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Pr="001F42C4" w:rsidRDefault="001F42C4" w:rsidP="00BD6FCD">
      <w:pPr>
        <w:pStyle w:val="Normaalweb"/>
        <w:spacing w:line="270" w:lineRule="atLeast"/>
        <w:rPr>
          <w:rFonts w:ascii="Comic Sans MS" w:hAnsi="Comic Sans MS" w:cs="Arial"/>
          <w:b/>
          <w:color w:val="000000"/>
          <w:szCs w:val="18"/>
          <w:bdr w:val="single" w:sz="4" w:space="0" w:color="auto"/>
          <w:shd w:val="clear" w:color="auto" w:fill="FFFF00"/>
        </w:rPr>
      </w:pPr>
      <w:r w:rsidRPr="001F42C4">
        <w:rPr>
          <w:rFonts w:ascii="Comic Sans MS" w:hAnsi="Comic Sans MS" w:cs="Arial"/>
          <w:b/>
          <w:color w:val="000000"/>
          <w:szCs w:val="18"/>
          <w:bdr w:val="single" w:sz="4" w:space="0" w:color="auto"/>
          <w:shd w:val="clear" w:color="auto" w:fill="FFFF00"/>
        </w:rPr>
        <w:t xml:space="preserve">N-BRABANT </w:t>
      </w:r>
      <w:r w:rsidR="00BD6FCD" w:rsidRPr="001F42C4">
        <w:rPr>
          <w:rFonts w:ascii="Comic Sans MS" w:hAnsi="Comic Sans MS" w:cs="Arial"/>
          <w:b/>
          <w:color w:val="000000"/>
          <w:szCs w:val="18"/>
          <w:bdr w:val="single" w:sz="4" w:space="0" w:color="auto"/>
          <w:shd w:val="clear" w:color="auto" w:fill="FFFF00"/>
        </w:rPr>
        <w:t xml:space="preserve">- Plaats = </w:t>
      </w:r>
      <w:r w:rsidR="009B4402" w:rsidRPr="001F42C4">
        <w:rPr>
          <w:rFonts w:ascii="Comic Sans MS" w:hAnsi="Comic Sans MS" w:cs="Arial"/>
          <w:b/>
          <w:color w:val="000000"/>
          <w:szCs w:val="18"/>
          <w:bdr w:val="single" w:sz="4" w:space="0" w:color="auto"/>
          <w:shd w:val="clear" w:color="auto" w:fill="FFFF00"/>
        </w:rPr>
        <w:t>Ravensburg</w:t>
      </w:r>
      <w:r w:rsidR="00CB234C" w:rsidRPr="001F42C4">
        <w:rPr>
          <w:rFonts w:ascii="Comic Sans MS" w:hAnsi="Comic Sans MS" w:cs="Arial"/>
          <w:b/>
          <w:color w:val="000000"/>
          <w:szCs w:val="18"/>
          <w:bdr w:val="single" w:sz="4" w:space="0" w:color="auto"/>
          <w:shd w:val="clear" w:color="auto" w:fill="FFFF00"/>
        </w:rPr>
        <w:t xml:space="preserve"> </w:t>
      </w:r>
      <w:r w:rsidR="00B22244" w:rsidRPr="001F42C4">
        <w:rPr>
          <w:rFonts w:ascii="Comic Sans MS" w:hAnsi="Comic Sans MS" w:cs="Arial"/>
          <w:b/>
          <w:color w:val="000000"/>
          <w:szCs w:val="18"/>
          <w:bdr w:val="single" w:sz="4" w:space="0" w:color="auto"/>
          <w:shd w:val="clear" w:color="auto" w:fill="FFFF00"/>
        </w:rPr>
        <w:t>(</w:t>
      </w:r>
      <w:r w:rsidR="009B4402" w:rsidRPr="001F42C4">
        <w:rPr>
          <w:rFonts w:ascii="Comic Sans MS" w:hAnsi="Comic Sans MS" w:cs="Arial"/>
          <w:b/>
          <w:color w:val="000000"/>
          <w:szCs w:val="18"/>
          <w:bdr w:val="single" w:sz="4" w:space="0" w:color="auto"/>
          <w:shd w:val="clear" w:color="auto" w:fill="FFFF00"/>
        </w:rPr>
        <w:t>NB</w:t>
      </w:r>
      <w:r w:rsidR="00B22244" w:rsidRPr="001F42C4">
        <w:rPr>
          <w:rFonts w:ascii="Comic Sans MS" w:hAnsi="Comic Sans MS" w:cs="Arial"/>
          <w:b/>
          <w:color w:val="000000"/>
          <w:szCs w:val="18"/>
          <w:bdr w:val="single" w:sz="4" w:space="0" w:color="auto"/>
          <w:shd w:val="clear" w:color="auto" w:fill="FFFF00"/>
        </w:rPr>
        <w:t xml:space="preserve">) </w:t>
      </w:r>
      <w:r w:rsidR="009B4402" w:rsidRPr="001F42C4">
        <w:rPr>
          <w:rFonts w:ascii="Comic Sans MS" w:hAnsi="Comic Sans MS" w:cs="Arial"/>
          <w:b/>
          <w:color w:val="000000"/>
          <w:szCs w:val="18"/>
          <w:bdr w:val="single" w:sz="4" w:space="0" w:color="auto"/>
          <w:shd w:val="clear" w:color="auto" w:fill="FFFF00"/>
        </w:rPr>
        <w:t>De Nijverheid</w:t>
      </w:r>
      <w:r w:rsidR="00A31E73" w:rsidRPr="001F42C4">
        <w:rPr>
          <w:rFonts w:ascii="Comic Sans MS" w:hAnsi="Comic Sans MS" w:cs="Arial"/>
          <w:b/>
          <w:color w:val="000000"/>
          <w:szCs w:val="18"/>
          <w:bdr w:val="single" w:sz="4" w:space="0" w:color="auto"/>
          <w:shd w:val="clear" w:color="auto" w:fill="FFFF00"/>
        </w:rPr>
        <w:t xml:space="preserve"> (</w:t>
      </w:r>
      <w:r w:rsidR="000715BD" w:rsidRPr="001F42C4">
        <w:rPr>
          <w:rFonts w:ascii="Comic Sans MS" w:hAnsi="Comic Sans MS" w:cs="Arial"/>
          <w:b/>
          <w:color w:val="000000"/>
          <w:szCs w:val="18"/>
          <w:bdr w:val="single" w:sz="4" w:space="0" w:color="auto"/>
          <w:shd w:val="clear" w:color="auto" w:fill="FFFF00"/>
        </w:rPr>
        <w:t>Korenmolen</w:t>
      </w:r>
      <w:r w:rsidR="00A31E73" w:rsidRPr="001F42C4">
        <w:rPr>
          <w:rFonts w:ascii="Comic Sans MS" w:hAnsi="Comic Sans MS" w:cs="Arial"/>
          <w:b/>
          <w:color w:val="000000"/>
          <w:szCs w:val="18"/>
          <w:bdr w:val="single" w:sz="4" w:space="0" w:color="auto"/>
          <w:shd w:val="clear" w:color="auto" w:fill="FFFF00"/>
        </w:rPr>
        <w:t>)</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 xml:space="preserve">De molen is gelegen op de voormalige vestingwerken van het stadje. </w:t>
      </w:r>
    </w:p>
    <w:p w:rsidR="009B4402" w:rsidRP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 xml:space="preserve">In 1857 werd hij gebouwd in opdracht van Mathias Versterren en werd tussen 1935 en 1967 beroepsmatig bemalen door Martien van der Ven en daarna nog een </w:t>
      </w:r>
      <w:r>
        <w:rPr>
          <w:rFonts w:ascii="Comic Sans MS" w:hAnsi="Comic Sans MS" w:cs="Arial"/>
          <w:color w:val="000000" w:themeColor="text1"/>
          <w:szCs w:val="24"/>
          <w:lang w:val="nl-NL"/>
        </w:rPr>
        <w:t>tijdje door Harrie van der Ven.</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Na het overlijden van de verpachter Nol Voet in 1988 komt de molen stil te staan en treedt (zoals gebruikelijk bij sti</w:t>
      </w:r>
      <w:r>
        <w:rPr>
          <w:rFonts w:ascii="Comic Sans MS" w:hAnsi="Comic Sans MS" w:cs="Arial"/>
          <w:color w:val="000000" w:themeColor="text1"/>
          <w:szCs w:val="24"/>
          <w:lang w:val="nl-NL"/>
        </w:rPr>
        <w:t>lstaande molens) het verval in.</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 xml:space="preserve">Leden van de Heemkundekring Land van Ravenstein besluiten in 1991 onder leiding van Bart Tonies de Stichting 'De Ravensteinse molen' in het leven te roepen, die de nieuwe eigenaresse van de molen wordt. </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Na een vijf jaar durende restauratie, is de molen weer op bescheiden schaal in gebruik.De Nijverheid vormt het middelpunt van een project rond de eeuwenoude graansoort spelt.</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 xml:space="preserve"> Dit graan (Latijnse naam: Triticum Spelta) werd al meer dan 9000 jaar geleden in Europa verbouwd. </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Dit bijzonder sterke gewas bevat van alle graansoorten de meeste grondstoffen die bijdragen aan een goede g</w:t>
      </w:r>
      <w:r>
        <w:rPr>
          <w:rFonts w:ascii="Comic Sans MS" w:hAnsi="Comic Sans MS" w:cs="Arial"/>
          <w:color w:val="000000" w:themeColor="text1"/>
          <w:szCs w:val="24"/>
          <w:lang w:val="nl-NL"/>
        </w:rPr>
        <w:t>ezondheid.</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 xml:space="preserve">Spelt is door zijn stevige pel bestand tegen alle weersinvloeden en is een ecologisch zeer interessant gewas omdat het groeit zonder bewerking met kunstmest of pesticiden. </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 xml:space="preserve">Brood van speltmeel is bovendien een goed alternatief voor een gewoon tarwebrood, voor mensen met een lichte tarwe-allergie. </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 xml:space="preserve">Nadat spelt al eerder aan een 'revival' begonnen was in België en Duitsland (het brood van speltmeel heet daar 'Dinkelbrot'), is het graansoort thans ook in Nederland in opmars.Het overheerlijke lichtbruine en luchtige Speltbrood van de "Nijverheid" is in vele soorten verkrijgbaar bij bakkers in Herpen en in Ravenstein. </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 xml:space="preserve">Daarnaast leent het graan zich ook prima voor de verwerking tot bier en jenever en vormt de pel een uitstekende vulling voor kussens. </w:t>
      </w:r>
    </w:p>
    <w:p w:rsid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Natuurlijk is het speltmeel ook verkrijgbaar op de molen "Nijverheid".</w:t>
      </w:r>
    </w:p>
    <w:p w:rsidR="00E4092B" w:rsidRPr="009B4402" w:rsidRDefault="009B4402" w:rsidP="009B4402">
      <w:pPr>
        <w:pStyle w:val="Lijstalinea"/>
        <w:numPr>
          <w:ilvl w:val="0"/>
          <w:numId w:val="17"/>
        </w:numPr>
        <w:spacing w:before="120" w:after="120" w:line="270" w:lineRule="atLeast"/>
        <w:ind w:left="425"/>
        <w:contextualSpacing w:val="0"/>
        <w:rPr>
          <w:rFonts w:ascii="Comic Sans MS" w:hAnsi="Comic Sans MS" w:cs="Arial"/>
          <w:color w:val="000000" w:themeColor="text1"/>
          <w:szCs w:val="24"/>
          <w:lang w:val="nl-NL"/>
        </w:rPr>
      </w:pPr>
      <w:r w:rsidRPr="009B4402">
        <w:rPr>
          <w:rFonts w:ascii="Comic Sans MS" w:hAnsi="Comic Sans MS" w:cs="Arial"/>
          <w:color w:val="000000" w:themeColor="text1"/>
          <w:szCs w:val="24"/>
          <w:lang w:val="nl-NL"/>
        </w:rPr>
        <w:t>Voor groepen die de molen willen bezoeken zijn ook diverse aanvullende arrangementen van wandel- en fiettochten in samenwerking met de VVV mogelijk.</w:t>
      </w:r>
    </w:p>
    <w:sectPr w:rsidR="00E4092B" w:rsidRPr="009B4402" w:rsidSect="00BD6FCD">
      <w:headerReference w:type="even" r:id="rId7"/>
      <w:headerReference w:type="default" r:id="rId8"/>
      <w:footerReference w:type="even" r:id="rId9"/>
      <w:footerReference w:type="default" r:id="rId10"/>
      <w:headerReference w:type="first" r:id="rId11"/>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EB" w:rsidRDefault="00B52BEB" w:rsidP="004147CB">
      <w:r>
        <w:separator/>
      </w:r>
    </w:p>
  </w:endnote>
  <w:endnote w:type="continuationSeparator" w:id="0">
    <w:p w:rsidR="00B52BEB" w:rsidRDefault="00B52BEB"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E653FF"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8A1BE2">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E653FF"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F42C4">
      <w:rPr>
        <w:rStyle w:val="Paginanummer"/>
        <w:noProof/>
      </w:rPr>
      <w:t>1</w:t>
    </w:r>
    <w:r>
      <w:rPr>
        <w:rStyle w:val="Paginanummer"/>
      </w:rPr>
      <w:fldChar w:fldCharType="end"/>
    </w:r>
  </w:p>
  <w:p w:rsidR="00BD6FCD" w:rsidRDefault="001F42C4"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EB" w:rsidRDefault="00B52BEB" w:rsidP="004147CB">
      <w:r>
        <w:separator/>
      </w:r>
    </w:p>
  </w:footnote>
  <w:footnote w:type="continuationSeparator" w:id="0">
    <w:p w:rsidR="00B52BEB" w:rsidRDefault="00B52BEB"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E653F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653FF" w:rsidRPr="00E653FF">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E653FF" w:rsidP="00BD6FCD">
    <w:pPr>
      <w:pStyle w:val="Koptekst"/>
      <w:jc w:val="right"/>
      <w:rPr>
        <w:rFonts w:ascii="Comic Sans MS" w:hAnsi="Comic Sans MS"/>
        <w:b/>
        <w:color w:val="0000FF"/>
      </w:rPr>
    </w:pPr>
    <w:r w:rsidRPr="00E653FF">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E653F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5"/>
  </w:num>
  <w:num w:numId="4">
    <w:abstractNumId w:val="10"/>
  </w:num>
  <w:num w:numId="5">
    <w:abstractNumId w:val="13"/>
  </w:num>
  <w:num w:numId="6">
    <w:abstractNumId w:val="11"/>
  </w:num>
  <w:num w:numId="7">
    <w:abstractNumId w:val="3"/>
  </w:num>
  <w:num w:numId="8">
    <w:abstractNumId w:val="5"/>
  </w:num>
  <w:num w:numId="9">
    <w:abstractNumId w:val="12"/>
  </w:num>
  <w:num w:numId="10">
    <w:abstractNumId w:val="1"/>
  </w:num>
  <w:num w:numId="11">
    <w:abstractNumId w:val="4"/>
  </w:num>
  <w:num w:numId="12">
    <w:abstractNumId w:val="2"/>
  </w:num>
  <w:num w:numId="13">
    <w:abstractNumId w:val="9"/>
  </w:num>
  <w:num w:numId="14">
    <w:abstractNumId w:val="6"/>
  </w:num>
  <w:num w:numId="15">
    <w:abstractNumId w:val="14"/>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900D8"/>
    <w:rsid w:val="00067BFA"/>
    <w:rsid w:val="000715BD"/>
    <w:rsid w:val="000F2DA6"/>
    <w:rsid w:val="001157E2"/>
    <w:rsid w:val="001B4F9A"/>
    <w:rsid w:val="001F42C4"/>
    <w:rsid w:val="00304C70"/>
    <w:rsid w:val="003A1695"/>
    <w:rsid w:val="004147CB"/>
    <w:rsid w:val="006D70A2"/>
    <w:rsid w:val="007F2725"/>
    <w:rsid w:val="00815B28"/>
    <w:rsid w:val="008A1BE2"/>
    <w:rsid w:val="008C5BAF"/>
    <w:rsid w:val="00922429"/>
    <w:rsid w:val="009674F6"/>
    <w:rsid w:val="00993020"/>
    <w:rsid w:val="009B4402"/>
    <w:rsid w:val="00A31E73"/>
    <w:rsid w:val="00AA0D4D"/>
    <w:rsid w:val="00AC6116"/>
    <w:rsid w:val="00B22244"/>
    <w:rsid w:val="00B52BEB"/>
    <w:rsid w:val="00BD6FCD"/>
    <w:rsid w:val="00CB234C"/>
    <w:rsid w:val="00D019AE"/>
    <w:rsid w:val="00D22C59"/>
    <w:rsid w:val="00E35919"/>
    <w:rsid w:val="00E4092B"/>
    <w:rsid w:val="00E62F30"/>
    <w:rsid w:val="00E653FF"/>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1727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2036</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2010-12-16T16:07:00Z</dcterms:created>
  <dcterms:modified xsi:type="dcterms:W3CDTF">2010-12-19T12:43:00Z</dcterms:modified>
</cp:coreProperties>
</file>