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08" w:rsidRPr="003E4E5C" w:rsidRDefault="00075408" w:rsidP="00075408">
      <w:pPr>
        <w:outlineLvl w:val="0"/>
        <w:rPr>
          <w:rFonts w:ascii="Comic Sans MS" w:hAnsi="Comic Sans MS"/>
          <w:b/>
          <w:sz w:val="22"/>
          <w:szCs w:val="22"/>
          <w:bdr w:val="single" w:sz="4" w:space="0" w:color="auto"/>
          <w:shd w:val="clear" w:color="auto" w:fill="FFFF00"/>
        </w:rPr>
      </w:pPr>
      <w:r w:rsidRPr="003E4E5C">
        <w:rPr>
          <w:rFonts w:ascii="Comic Sans MS" w:hAnsi="Comic Sans MS"/>
          <w:b/>
          <w:sz w:val="22"/>
          <w:szCs w:val="22"/>
          <w:bdr w:val="single" w:sz="4" w:space="0" w:color="auto"/>
          <w:shd w:val="clear" w:color="auto" w:fill="FFFF00"/>
        </w:rPr>
        <w:t xml:space="preserve">  </w:t>
      </w:r>
      <w:proofErr w:type="spellStart"/>
      <w:r w:rsidRPr="003E4E5C">
        <w:rPr>
          <w:rFonts w:ascii="Comic Sans MS" w:hAnsi="Comic Sans MS"/>
          <w:b/>
          <w:sz w:val="22"/>
          <w:szCs w:val="22"/>
          <w:bdr w:val="single" w:sz="4" w:space="0" w:color="auto"/>
          <w:shd w:val="clear" w:color="auto" w:fill="FFFF00"/>
        </w:rPr>
        <w:t>Kastelen</w:t>
      </w:r>
      <w:proofErr w:type="spellEnd"/>
      <w:r w:rsidRPr="003E4E5C">
        <w:rPr>
          <w:rFonts w:ascii="Comic Sans MS" w:hAnsi="Comic Sans MS"/>
          <w:b/>
          <w:sz w:val="22"/>
          <w:szCs w:val="22"/>
          <w:bdr w:val="single" w:sz="4" w:space="0" w:color="auto"/>
          <w:shd w:val="clear" w:color="auto" w:fill="FFFF00"/>
        </w:rPr>
        <w:t xml:space="preserve"> N-Holland - </w:t>
      </w:r>
      <w:r w:rsidR="003E4E5C" w:rsidRPr="003E4E5C">
        <w:rPr>
          <w:rFonts w:ascii="Comic Sans MS" w:hAnsi="Comic Sans MS"/>
          <w:b/>
          <w:sz w:val="22"/>
          <w:szCs w:val="22"/>
          <w:bdr w:val="single" w:sz="4" w:space="0" w:color="auto"/>
          <w:shd w:val="clear" w:color="auto" w:fill="FFFF00"/>
        </w:rPr>
        <w:t xml:space="preserve">Haarlem </w:t>
      </w:r>
      <w:proofErr w:type="spellStart"/>
      <w:r w:rsidRPr="003E4E5C">
        <w:rPr>
          <w:rFonts w:ascii="Comic Sans MS" w:hAnsi="Comic Sans MS"/>
          <w:b/>
          <w:sz w:val="22"/>
          <w:szCs w:val="22"/>
          <w:bdr w:val="single" w:sz="4" w:space="0" w:color="auto"/>
          <w:shd w:val="clear" w:color="auto" w:fill="FFFF00"/>
        </w:rPr>
        <w:t>Paviljoen</w:t>
      </w:r>
      <w:proofErr w:type="spellEnd"/>
      <w:r w:rsidRPr="003E4E5C">
        <w:rPr>
          <w:rFonts w:ascii="Comic Sans MS" w:hAnsi="Comic Sans MS"/>
          <w:b/>
          <w:sz w:val="22"/>
          <w:szCs w:val="22"/>
          <w:bdr w:val="single" w:sz="4" w:space="0" w:color="auto"/>
          <w:shd w:val="clear" w:color="auto" w:fill="FFFF00"/>
        </w:rPr>
        <w:t xml:space="preserve"> </w:t>
      </w:r>
      <w:proofErr w:type="spellStart"/>
      <w:r w:rsidRPr="003E4E5C">
        <w:rPr>
          <w:rFonts w:ascii="Comic Sans MS" w:hAnsi="Comic Sans MS"/>
          <w:b/>
          <w:sz w:val="22"/>
          <w:szCs w:val="22"/>
          <w:bdr w:val="single" w:sz="4" w:space="0" w:color="auto"/>
          <w:shd w:val="clear" w:color="auto" w:fill="FFFF00"/>
        </w:rPr>
        <w:t>Welgelegen</w:t>
      </w:r>
      <w:proofErr w:type="spellEnd"/>
      <w:r w:rsidRPr="003E4E5C">
        <w:rPr>
          <w:rFonts w:ascii="Comic Sans MS" w:hAnsi="Comic Sans MS"/>
          <w:b/>
          <w:sz w:val="22"/>
          <w:szCs w:val="22"/>
          <w:bdr w:val="single" w:sz="4" w:space="0" w:color="auto"/>
          <w:shd w:val="clear" w:color="auto" w:fill="FFFF00"/>
        </w:rPr>
        <w:t xml:space="preserve"> (NH) </w:t>
      </w:r>
      <w:r w:rsidRPr="003E4E5C">
        <w:rPr>
          <w:rFonts w:ascii="Comic Sans MS" w:hAnsi="Comic Sans MS"/>
          <w:b/>
          <w:noProof/>
          <w:color w:val="0000FF"/>
          <w:sz w:val="22"/>
          <w:szCs w:val="22"/>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3E4E5C">
          <w:rPr>
            <w:rStyle w:val="Hyperlink"/>
            <w:rFonts w:ascii="Comic Sans MS" w:hAnsi="Comic Sans MS"/>
            <w:b/>
            <w:sz w:val="22"/>
            <w:szCs w:val="22"/>
            <w:bdr w:val="single" w:sz="4" w:space="0" w:color="auto"/>
            <w:shd w:val="clear" w:color="auto" w:fill="FFFF00"/>
          </w:rPr>
          <w:t>52° 22' 18" NB 4° 37' 52" OL</w:t>
        </w:r>
      </w:hyperlink>
    </w:p>
    <w:p w:rsidR="00075408" w:rsidRDefault="00075408" w:rsidP="00075408">
      <w:pPr>
        <w:pStyle w:val="Normaalweb"/>
        <w:numPr>
          <w:ilvl w:val="0"/>
          <w:numId w:val="3"/>
        </w:numPr>
        <w:spacing w:before="120" w:beforeAutospacing="0" w:after="120" w:afterAutospacing="0"/>
        <w:ind w:left="283" w:hanging="283"/>
      </w:pPr>
      <w:r w:rsidRPr="00075408">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4532630</wp:posOffset>
            </wp:positionH>
            <wp:positionV relativeFrom="paragraph">
              <wp:posOffset>647700</wp:posOffset>
            </wp:positionV>
            <wp:extent cx="2095500" cy="2819400"/>
            <wp:effectExtent l="171450" t="133350" r="361950" b="304800"/>
            <wp:wrapSquare wrapText="bothSides"/>
            <wp:docPr id="2" name="Afbeelding 4" descr="http://upload.wikimedia.org/wikipedia/commons/thumb/c/ca/Provinciehuis_haarlem.jpg/220px-Provinciehuis_haarlem.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a/Provinciehuis_haarlem.jpg/220px-Provinciehuis_haarlem.jpg">
                      <a:hlinkClick r:id="rId10"/>
                    </pic:cNvPr>
                    <pic:cNvPicPr>
                      <a:picLocks noChangeAspect="1" noChangeArrowheads="1"/>
                    </pic:cNvPicPr>
                  </pic:nvPicPr>
                  <pic:blipFill>
                    <a:blip r:embed="rId11" cstate="print"/>
                    <a:srcRect/>
                    <a:stretch>
                      <a:fillRect/>
                    </a:stretch>
                  </pic:blipFill>
                  <pic:spPr bwMode="auto">
                    <a:xfrm>
                      <a:off x="0" y="0"/>
                      <a:ext cx="2095500" cy="2819400"/>
                    </a:xfrm>
                    <a:prstGeom prst="rect">
                      <a:avLst/>
                    </a:prstGeom>
                    <a:ln>
                      <a:noFill/>
                    </a:ln>
                    <a:effectLst>
                      <a:outerShdw blurRad="292100" dist="139700" dir="2700000" algn="tl" rotWithShape="0">
                        <a:srgbClr val="333333">
                          <a:alpha val="65000"/>
                        </a:srgbClr>
                      </a:outerShdw>
                    </a:effectLst>
                  </pic:spPr>
                </pic:pic>
              </a:graphicData>
            </a:graphic>
          </wp:anchor>
        </w:drawing>
      </w:r>
      <w:r w:rsidRPr="00075408">
        <w:rPr>
          <w:rFonts w:ascii="Comic Sans MS" w:hAnsi="Comic Sans MS"/>
          <w:bCs/>
          <w:color w:val="000000" w:themeColor="text1"/>
        </w:rPr>
        <w:t>Paviljoen Welgelegen</w:t>
      </w:r>
      <w:r w:rsidRPr="00075408">
        <w:rPr>
          <w:rFonts w:ascii="Comic Sans MS" w:hAnsi="Comic Sans MS"/>
          <w:color w:val="000000" w:themeColor="text1"/>
        </w:rPr>
        <w:t xml:space="preserve"> aan de </w:t>
      </w:r>
      <w:hyperlink r:id="rId12" w:tooltip="Haarlemmerhout" w:history="1">
        <w:r w:rsidRPr="00075408">
          <w:rPr>
            <w:rStyle w:val="Hyperlink"/>
            <w:rFonts w:ascii="Comic Sans MS" w:hAnsi="Comic Sans MS"/>
            <w:color w:val="000000" w:themeColor="text1"/>
            <w:u w:val="none"/>
          </w:rPr>
          <w:t>Haarlemmerhout</w:t>
        </w:r>
      </w:hyperlink>
      <w:r w:rsidRPr="00075408">
        <w:rPr>
          <w:rFonts w:ascii="Comic Sans MS" w:hAnsi="Comic Sans MS"/>
          <w:color w:val="000000" w:themeColor="text1"/>
        </w:rPr>
        <w:t xml:space="preserve"> te </w:t>
      </w:r>
      <w:hyperlink r:id="rId13" w:tooltip="Haarlem" w:history="1">
        <w:r w:rsidRPr="00075408">
          <w:rPr>
            <w:rStyle w:val="Hyperlink"/>
            <w:rFonts w:ascii="Comic Sans MS" w:hAnsi="Comic Sans MS"/>
            <w:color w:val="000000" w:themeColor="text1"/>
            <w:u w:val="none"/>
          </w:rPr>
          <w:t>Haarlem</w:t>
        </w:r>
      </w:hyperlink>
      <w:r w:rsidRPr="00075408">
        <w:rPr>
          <w:rFonts w:ascii="Comic Sans MS" w:hAnsi="Comic Sans MS"/>
          <w:color w:val="000000" w:themeColor="text1"/>
        </w:rPr>
        <w:t xml:space="preserve"> is het huidige </w:t>
      </w:r>
      <w:hyperlink r:id="rId14" w:tooltip="Provinciehuis" w:history="1">
        <w:r w:rsidRPr="00075408">
          <w:rPr>
            <w:rStyle w:val="Hyperlink"/>
            <w:rFonts w:ascii="Comic Sans MS" w:hAnsi="Comic Sans MS"/>
            <w:color w:val="000000" w:themeColor="text1"/>
            <w:u w:val="none"/>
          </w:rPr>
          <w:t>provinciehuis</w:t>
        </w:r>
      </w:hyperlink>
      <w:r w:rsidRPr="00075408">
        <w:rPr>
          <w:rFonts w:ascii="Comic Sans MS" w:hAnsi="Comic Sans MS"/>
          <w:color w:val="000000" w:themeColor="text1"/>
        </w:rPr>
        <w:t xml:space="preserve"> van </w:t>
      </w:r>
      <w:hyperlink r:id="rId15" w:tooltip="Noord-Holland" w:history="1">
        <w:r w:rsidRPr="00075408">
          <w:rPr>
            <w:rStyle w:val="Hyperlink"/>
            <w:rFonts w:ascii="Comic Sans MS" w:hAnsi="Comic Sans MS"/>
            <w:color w:val="000000" w:themeColor="text1"/>
            <w:u w:val="none"/>
          </w:rPr>
          <w:t>Noord-Holland</w:t>
        </w:r>
      </w:hyperlink>
      <w:r>
        <w:t>.</w:t>
      </w:r>
    </w:p>
    <w:p w:rsidR="00075408" w:rsidRDefault="00075408" w:rsidP="00075408">
      <w:pPr>
        <w:pStyle w:val="Kop2"/>
      </w:pPr>
      <w:r>
        <w:t xml:space="preserve"> </w:t>
      </w:r>
      <w:r>
        <w:rPr>
          <w:rStyle w:val="mw-headline"/>
        </w:rPr>
        <w:t>Bouw</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Het in </w:t>
      </w:r>
      <w:hyperlink r:id="rId16" w:tooltip="Lodewijk XVI van Frankrijk" w:history="1">
        <w:r w:rsidRPr="00075408">
          <w:rPr>
            <w:rStyle w:val="Hyperlink"/>
            <w:rFonts w:ascii="Comic Sans MS" w:hAnsi="Comic Sans MS"/>
            <w:color w:val="000000" w:themeColor="text1"/>
            <w:u w:val="none"/>
          </w:rPr>
          <w:t xml:space="preserve">Lodewijk </w:t>
        </w:r>
        <w:proofErr w:type="spellStart"/>
        <w:r w:rsidRPr="00075408">
          <w:rPr>
            <w:rStyle w:val="Hyperlink"/>
            <w:rFonts w:ascii="Comic Sans MS" w:hAnsi="Comic Sans MS"/>
            <w:color w:val="000000" w:themeColor="text1"/>
            <w:u w:val="none"/>
          </w:rPr>
          <w:t>XVI</w:t>
        </w:r>
      </w:hyperlink>
      <w:r w:rsidRPr="00075408">
        <w:rPr>
          <w:rFonts w:ascii="Comic Sans MS" w:hAnsi="Comic Sans MS"/>
          <w:color w:val="000000" w:themeColor="text1"/>
        </w:rPr>
        <w:t>-stijl</w:t>
      </w:r>
      <w:proofErr w:type="spellEnd"/>
      <w:r w:rsidRPr="00075408">
        <w:rPr>
          <w:rFonts w:ascii="Comic Sans MS" w:hAnsi="Comic Sans MS"/>
          <w:color w:val="000000" w:themeColor="text1"/>
        </w:rPr>
        <w:t xml:space="preserve"> gebouwde landhuis werd misschien ontworpen door de architecten </w:t>
      </w:r>
      <w:proofErr w:type="spellStart"/>
      <w:r w:rsidRPr="00075408">
        <w:rPr>
          <w:rFonts w:ascii="Comic Sans MS" w:hAnsi="Comic Sans MS"/>
          <w:color w:val="000000" w:themeColor="text1"/>
        </w:rPr>
        <w:t>Dubois</w:t>
      </w:r>
      <w:proofErr w:type="spellEnd"/>
      <w:r w:rsidRPr="00075408">
        <w:rPr>
          <w:rFonts w:ascii="Comic Sans MS" w:hAnsi="Comic Sans MS"/>
          <w:color w:val="000000" w:themeColor="text1"/>
        </w:rPr>
        <w:t xml:space="preserve"> uit </w:t>
      </w:r>
      <w:hyperlink r:id="rId17" w:tooltip="Dendermonde" w:history="1">
        <w:proofErr w:type="spellStart"/>
        <w:r w:rsidRPr="00075408">
          <w:rPr>
            <w:rStyle w:val="Hyperlink"/>
            <w:rFonts w:ascii="Comic Sans MS" w:hAnsi="Comic Sans MS"/>
            <w:color w:val="000000" w:themeColor="text1"/>
            <w:u w:val="none"/>
          </w:rPr>
          <w:t>Dendermonde</w:t>
        </w:r>
        <w:proofErr w:type="spellEnd"/>
      </w:hyperlink>
      <w:r w:rsidRPr="00075408">
        <w:rPr>
          <w:rFonts w:ascii="Comic Sans MS" w:hAnsi="Comic Sans MS"/>
          <w:color w:val="000000" w:themeColor="text1"/>
        </w:rPr>
        <w:t xml:space="preserve"> en </w:t>
      </w:r>
      <w:hyperlink r:id="rId18" w:tooltip="Michel de Triquetti (de pagina bestaat niet)" w:history="1">
        <w:r w:rsidRPr="00075408">
          <w:rPr>
            <w:rStyle w:val="Hyperlink"/>
            <w:rFonts w:ascii="Comic Sans MS" w:hAnsi="Comic Sans MS"/>
            <w:color w:val="000000" w:themeColor="text1"/>
            <w:u w:val="none"/>
          </w:rPr>
          <w:t xml:space="preserve">Michel de </w:t>
        </w:r>
        <w:proofErr w:type="spellStart"/>
        <w:r w:rsidRPr="00075408">
          <w:rPr>
            <w:rStyle w:val="Hyperlink"/>
            <w:rFonts w:ascii="Comic Sans MS" w:hAnsi="Comic Sans MS"/>
            <w:color w:val="000000" w:themeColor="text1"/>
            <w:u w:val="none"/>
          </w:rPr>
          <w:t>Triquetti</w:t>
        </w:r>
        <w:proofErr w:type="spellEnd"/>
      </w:hyperlink>
      <w:r w:rsidRPr="00075408">
        <w:rPr>
          <w:rFonts w:ascii="Comic Sans MS" w:hAnsi="Comic Sans MS"/>
          <w:color w:val="000000" w:themeColor="text1"/>
        </w:rPr>
        <w:t xml:space="preserve">, maar ook de naam van </w:t>
      </w:r>
      <w:hyperlink r:id="rId19" w:tooltip="Abraham van der Hart" w:history="1">
        <w:r w:rsidRPr="00075408">
          <w:rPr>
            <w:rStyle w:val="Hyperlink"/>
            <w:rFonts w:ascii="Comic Sans MS" w:hAnsi="Comic Sans MS"/>
            <w:color w:val="000000" w:themeColor="text1"/>
            <w:u w:val="none"/>
          </w:rPr>
          <w:t>Abraham van der Hart</w:t>
        </w:r>
      </w:hyperlink>
      <w:r w:rsidRPr="00075408">
        <w:rPr>
          <w:rFonts w:ascii="Comic Sans MS" w:hAnsi="Comic Sans MS"/>
          <w:color w:val="000000" w:themeColor="text1"/>
        </w:rPr>
        <w:t xml:space="preserve"> wordt genoemd, in opdracht van de rijke Amerikaans/Amsterdamse bankier </w:t>
      </w:r>
      <w:hyperlink r:id="rId20" w:tooltip="Henry Hope" w:history="1">
        <w:r w:rsidRPr="00075408">
          <w:rPr>
            <w:rStyle w:val="Hyperlink"/>
            <w:rFonts w:ascii="Comic Sans MS" w:hAnsi="Comic Sans MS"/>
            <w:color w:val="000000" w:themeColor="text1"/>
            <w:u w:val="none"/>
          </w:rPr>
          <w:t>Henry Hope</w:t>
        </w:r>
      </w:hyperlink>
      <w:r w:rsidRPr="00075408">
        <w:rPr>
          <w:rFonts w:ascii="Comic Sans MS" w:hAnsi="Comic Sans MS"/>
          <w:color w:val="000000" w:themeColor="text1"/>
        </w:rPr>
        <w:t xml:space="preserve">. </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Voordat Landhuis Welgelegen gebouwd werd, stond er op dezelfde plek een kleiner pand met de naam Hofstede Welgelegen. </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Dit pand ging in opdracht van Hope tegen de vlakte, met het voornemen een statig pand te doen verrijzen. </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De bouw startte in </w:t>
      </w:r>
      <w:hyperlink r:id="rId21" w:tooltip="1785" w:history="1">
        <w:r w:rsidRPr="00075408">
          <w:rPr>
            <w:rStyle w:val="Hyperlink"/>
            <w:rFonts w:ascii="Comic Sans MS" w:hAnsi="Comic Sans MS"/>
            <w:color w:val="000000" w:themeColor="text1"/>
            <w:u w:val="none"/>
          </w:rPr>
          <w:t>1785</w:t>
        </w:r>
      </w:hyperlink>
      <w:r w:rsidRPr="00075408">
        <w:rPr>
          <w:rFonts w:ascii="Comic Sans MS" w:hAnsi="Comic Sans MS"/>
          <w:color w:val="000000" w:themeColor="text1"/>
        </w:rPr>
        <w:t xml:space="preserve"> en werd in </w:t>
      </w:r>
      <w:hyperlink r:id="rId22" w:tooltip="1789" w:history="1">
        <w:r w:rsidRPr="00075408">
          <w:rPr>
            <w:rStyle w:val="Hyperlink"/>
            <w:rFonts w:ascii="Comic Sans MS" w:hAnsi="Comic Sans MS"/>
            <w:color w:val="000000" w:themeColor="text1"/>
            <w:u w:val="none"/>
          </w:rPr>
          <w:t>1789</w:t>
        </w:r>
      </w:hyperlink>
      <w:r w:rsidRPr="00075408">
        <w:rPr>
          <w:rFonts w:ascii="Comic Sans MS" w:hAnsi="Comic Sans MS"/>
          <w:color w:val="000000" w:themeColor="text1"/>
        </w:rPr>
        <w:t xml:space="preserve"> voltooid. </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De architecten werden mogelijk geïnspireerd door het </w:t>
      </w:r>
      <w:proofErr w:type="spellStart"/>
      <w:r w:rsidRPr="00075408">
        <w:rPr>
          <w:rFonts w:ascii="Comic Sans MS" w:hAnsi="Comic Sans MS"/>
          <w:color w:val="000000" w:themeColor="text1"/>
        </w:rPr>
        <w:t>Hôtel</w:t>
      </w:r>
      <w:proofErr w:type="spellEnd"/>
      <w:r w:rsidRPr="00075408">
        <w:rPr>
          <w:rFonts w:ascii="Comic Sans MS" w:hAnsi="Comic Sans MS"/>
          <w:color w:val="000000" w:themeColor="text1"/>
        </w:rPr>
        <w:t xml:space="preserve"> de </w:t>
      </w:r>
      <w:proofErr w:type="spellStart"/>
      <w:r w:rsidRPr="00075408">
        <w:rPr>
          <w:rFonts w:ascii="Comic Sans MS" w:hAnsi="Comic Sans MS"/>
          <w:color w:val="000000" w:themeColor="text1"/>
        </w:rPr>
        <w:t>Salm</w:t>
      </w:r>
      <w:proofErr w:type="spellEnd"/>
      <w:r w:rsidRPr="00075408">
        <w:rPr>
          <w:rFonts w:ascii="Comic Sans MS" w:hAnsi="Comic Sans MS"/>
          <w:color w:val="000000" w:themeColor="text1"/>
        </w:rPr>
        <w:t xml:space="preserve"> in Parijs, gebouwd in opdracht voor de </w:t>
      </w:r>
      <w:hyperlink r:id="rId23" w:tooltip="Frederik III van Salm-Kyrburg" w:history="1">
        <w:r w:rsidRPr="00075408">
          <w:rPr>
            <w:rStyle w:val="Hyperlink"/>
            <w:rFonts w:ascii="Comic Sans MS" w:hAnsi="Comic Sans MS"/>
            <w:color w:val="000000" w:themeColor="text1"/>
            <w:u w:val="none"/>
          </w:rPr>
          <w:t xml:space="preserve">Rijngraaf Van </w:t>
        </w:r>
        <w:proofErr w:type="spellStart"/>
        <w:r w:rsidRPr="00075408">
          <w:rPr>
            <w:rStyle w:val="Hyperlink"/>
            <w:rFonts w:ascii="Comic Sans MS" w:hAnsi="Comic Sans MS"/>
            <w:color w:val="000000" w:themeColor="text1"/>
            <w:u w:val="none"/>
          </w:rPr>
          <w:t>Salm</w:t>
        </w:r>
        <w:proofErr w:type="spellEnd"/>
      </w:hyperlink>
      <w:r w:rsidRPr="00075408">
        <w:rPr>
          <w:rFonts w:ascii="Comic Sans MS" w:hAnsi="Comic Sans MS"/>
          <w:color w:val="000000" w:themeColor="text1"/>
        </w:rPr>
        <w:t xml:space="preserve">. Henry Hope gebruikte het pand vooral om zijn kunstcollectie ten toon te spreiden - het interieur van Landhuis Welgelegen herinnert nog aan deze functie. </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Ook zijn op de binnenplaats van het Landhuis nog enige beelden te vinden. </w:t>
      </w:r>
    </w:p>
    <w:p w:rsidR="00075408" w:rsidRPr="00075408" w:rsidRDefault="00075408" w:rsidP="00075408">
      <w:pPr>
        <w:pStyle w:val="Normaalweb"/>
        <w:numPr>
          <w:ilvl w:val="0"/>
          <w:numId w:val="4"/>
        </w:numPr>
        <w:spacing w:before="120" w:beforeAutospacing="0" w:after="120" w:afterAutospacing="0"/>
        <w:ind w:left="283" w:hanging="283"/>
      </w:pPr>
      <w:r w:rsidRPr="00075408">
        <w:rPr>
          <w:rFonts w:ascii="Comic Sans MS" w:hAnsi="Comic Sans MS"/>
          <w:color w:val="000000" w:themeColor="text1"/>
        </w:rPr>
        <w:t xml:space="preserve">In 1794 verliet de koningsgezinde Hope Welgelegen richting Engeland. Hij was op de vlucht voor de Franse troepen onder leiding van </w:t>
      </w:r>
      <w:proofErr w:type="spellStart"/>
      <w:r w:rsidRPr="00075408">
        <w:rPr>
          <w:rFonts w:ascii="Comic Sans MS" w:hAnsi="Comic Sans MS"/>
          <w:color w:val="000000" w:themeColor="text1"/>
        </w:rPr>
        <w:t>Pichegru.</w:t>
      </w:r>
      <w:proofErr w:type="spellEnd"/>
    </w:p>
    <w:p w:rsidR="00075408" w:rsidRPr="00075408" w:rsidRDefault="00075408" w:rsidP="00075408">
      <w:pPr>
        <w:pStyle w:val="Normaalweb"/>
        <w:spacing w:before="0" w:beforeAutospacing="0" w:after="0" w:afterAutospacing="0"/>
        <w:outlineLvl w:val="0"/>
        <w:rPr>
          <w:rFonts w:ascii="Comic Sans MS" w:hAnsi="Comic Sans MS"/>
          <w:b/>
          <w:bdr w:val="single" w:sz="4" w:space="0" w:color="auto"/>
          <w:shd w:val="clear" w:color="auto" w:fill="FFFF00"/>
        </w:rPr>
      </w:pPr>
      <w:r w:rsidRPr="00075408">
        <w:rPr>
          <w:rStyle w:val="mw-headline"/>
          <w:rFonts w:ascii="Comic Sans MS" w:hAnsi="Comic Sans MS"/>
          <w:b/>
          <w:bdr w:val="single" w:sz="4" w:space="0" w:color="auto"/>
          <w:shd w:val="clear" w:color="auto" w:fill="FFFF00"/>
        </w:rPr>
        <w:t>Franse tijd</w:t>
      </w:r>
    </w:p>
    <w:p w:rsidR="00075408" w:rsidRPr="00075408" w:rsidRDefault="00075408" w:rsidP="00075408">
      <w:pPr>
        <w:pStyle w:val="Normaalweb"/>
        <w:numPr>
          <w:ilvl w:val="0"/>
          <w:numId w:val="6"/>
        </w:numPr>
        <w:spacing w:before="120" w:beforeAutospacing="0" w:after="120" w:afterAutospacing="0"/>
        <w:ind w:left="283" w:hanging="283"/>
      </w:pPr>
      <w:hyperlink r:id="rId24" w:tooltip="Napoleon Bonaparte" w:history="1">
        <w:r w:rsidRPr="00075408">
          <w:rPr>
            <w:rStyle w:val="Hyperlink"/>
            <w:rFonts w:ascii="Comic Sans MS" w:hAnsi="Comic Sans MS"/>
            <w:color w:val="000000" w:themeColor="text1"/>
            <w:u w:val="none"/>
          </w:rPr>
          <w:t>Napoleon Bonaparte</w:t>
        </w:r>
      </w:hyperlink>
      <w:r w:rsidRPr="00075408">
        <w:rPr>
          <w:rFonts w:ascii="Comic Sans MS" w:hAnsi="Comic Sans MS"/>
          <w:color w:val="000000" w:themeColor="text1"/>
        </w:rPr>
        <w:t xml:space="preserve"> benoemde na zijn overwinning broer </w:t>
      </w:r>
      <w:hyperlink r:id="rId25" w:tooltip="Lodewijk Napoleon Bonaparte" w:history="1">
        <w:r w:rsidRPr="00075408">
          <w:rPr>
            <w:rStyle w:val="Hyperlink"/>
            <w:rFonts w:ascii="Comic Sans MS" w:hAnsi="Comic Sans MS"/>
            <w:color w:val="000000" w:themeColor="text1"/>
            <w:u w:val="none"/>
          </w:rPr>
          <w:t>Lodewijk Napoleon</w:t>
        </w:r>
      </w:hyperlink>
      <w:r w:rsidRPr="00075408">
        <w:rPr>
          <w:rFonts w:ascii="Comic Sans MS" w:hAnsi="Comic Sans MS"/>
          <w:color w:val="000000" w:themeColor="text1"/>
        </w:rPr>
        <w:t xml:space="preserve"> tot koning van Nederland. Lodewijk vestigde zich in Haarlem en Utrecht. </w:t>
      </w:r>
    </w:p>
    <w:p w:rsidR="00075408" w:rsidRPr="00075408" w:rsidRDefault="00075408" w:rsidP="00075408">
      <w:pPr>
        <w:pStyle w:val="Normaalweb"/>
        <w:numPr>
          <w:ilvl w:val="0"/>
          <w:numId w:val="6"/>
        </w:numPr>
        <w:spacing w:before="120" w:beforeAutospacing="0" w:after="120" w:afterAutospacing="0"/>
        <w:ind w:left="283" w:hanging="283"/>
      </w:pPr>
      <w:r w:rsidRPr="00075408">
        <w:rPr>
          <w:rFonts w:ascii="Comic Sans MS" w:hAnsi="Comic Sans MS"/>
          <w:color w:val="000000" w:themeColor="text1"/>
        </w:rPr>
        <w:t xml:space="preserve">Op 20 augustus </w:t>
      </w:r>
      <w:hyperlink r:id="rId26" w:tooltip="1808" w:history="1">
        <w:r w:rsidRPr="00075408">
          <w:rPr>
            <w:rStyle w:val="Hyperlink"/>
            <w:rFonts w:ascii="Comic Sans MS" w:hAnsi="Comic Sans MS"/>
            <w:color w:val="000000" w:themeColor="text1"/>
            <w:u w:val="none"/>
          </w:rPr>
          <w:t>1808</w:t>
        </w:r>
      </w:hyperlink>
      <w:r w:rsidRPr="00075408">
        <w:rPr>
          <w:rFonts w:ascii="Comic Sans MS" w:hAnsi="Comic Sans MS"/>
          <w:color w:val="000000" w:themeColor="text1"/>
        </w:rPr>
        <w:t xml:space="preserve"> kocht hij Welgelegen dat hij van Landhuis omdoopte in Paviljoen Welgelegen. </w:t>
      </w:r>
    </w:p>
    <w:p w:rsidR="00075408" w:rsidRPr="00075408" w:rsidRDefault="00075408" w:rsidP="00075408">
      <w:pPr>
        <w:pStyle w:val="Normaalweb"/>
        <w:numPr>
          <w:ilvl w:val="0"/>
          <w:numId w:val="6"/>
        </w:numPr>
        <w:spacing w:before="120" w:beforeAutospacing="0" w:after="120" w:afterAutospacing="0"/>
        <w:ind w:left="283" w:hanging="283"/>
      </w:pPr>
      <w:r w:rsidRPr="00075408">
        <w:rPr>
          <w:rFonts w:ascii="Comic Sans MS" w:hAnsi="Comic Sans MS"/>
          <w:color w:val="000000" w:themeColor="text1"/>
        </w:rPr>
        <w:t>Zo heet het vandaag de dag nog steeds. Het gebouw werd bestempeld voor de kunstcollectie van levende meesters.</w:t>
      </w:r>
    </w:p>
    <w:p w:rsidR="00075408" w:rsidRPr="00075408" w:rsidRDefault="00075408" w:rsidP="00075408">
      <w:pPr>
        <w:pStyle w:val="Normaalweb"/>
        <w:numPr>
          <w:ilvl w:val="0"/>
          <w:numId w:val="6"/>
        </w:numPr>
        <w:spacing w:before="120" w:beforeAutospacing="0" w:after="120" w:afterAutospacing="0"/>
        <w:ind w:left="283" w:hanging="283"/>
      </w:pPr>
      <w:r w:rsidRPr="00075408">
        <w:rPr>
          <w:rFonts w:ascii="Comic Sans MS" w:hAnsi="Comic Sans MS"/>
          <w:color w:val="000000" w:themeColor="text1"/>
        </w:rPr>
        <w:t xml:space="preserve">Het is niet duidelijk of Lodewijk er tot </w:t>
      </w:r>
      <w:hyperlink r:id="rId27" w:tooltip="1810" w:history="1">
        <w:r w:rsidRPr="00075408">
          <w:rPr>
            <w:rStyle w:val="Hyperlink"/>
            <w:rFonts w:ascii="Comic Sans MS" w:hAnsi="Comic Sans MS"/>
            <w:color w:val="000000" w:themeColor="text1"/>
            <w:u w:val="none"/>
          </w:rPr>
          <w:t>1810</w:t>
        </w:r>
      </w:hyperlink>
      <w:r w:rsidRPr="00075408">
        <w:rPr>
          <w:rFonts w:ascii="Comic Sans MS" w:hAnsi="Comic Sans MS"/>
          <w:color w:val="000000" w:themeColor="text1"/>
        </w:rPr>
        <w:t xml:space="preserve"> is blijven wonen, het jaar dat hij afstand deed van de troon. </w:t>
      </w:r>
    </w:p>
    <w:p w:rsidR="00075408" w:rsidRPr="00075408" w:rsidRDefault="00075408" w:rsidP="00075408">
      <w:pPr>
        <w:pStyle w:val="Normaalweb"/>
        <w:numPr>
          <w:ilvl w:val="0"/>
          <w:numId w:val="6"/>
        </w:numPr>
        <w:spacing w:before="120" w:beforeAutospacing="0" w:after="120" w:afterAutospacing="0"/>
        <w:ind w:left="283" w:hanging="283"/>
      </w:pPr>
      <w:r w:rsidRPr="00075408">
        <w:rPr>
          <w:rFonts w:ascii="Comic Sans MS" w:hAnsi="Comic Sans MS"/>
          <w:color w:val="000000" w:themeColor="text1"/>
        </w:rPr>
        <w:t xml:space="preserve">Het pand werd eigendom van de 'Kroon van Frankrijk'. </w:t>
      </w:r>
    </w:p>
    <w:p w:rsidR="00075408" w:rsidRDefault="00075408" w:rsidP="00075408">
      <w:pPr>
        <w:pStyle w:val="Normaalweb"/>
        <w:numPr>
          <w:ilvl w:val="0"/>
          <w:numId w:val="6"/>
        </w:numPr>
        <w:spacing w:before="120" w:beforeAutospacing="0" w:after="120" w:afterAutospacing="0"/>
        <w:ind w:left="283" w:hanging="283"/>
      </w:pPr>
      <w:r w:rsidRPr="00075408">
        <w:rPr>
          <w:rFonts w:ascii="Comic Sans MS" w:hAnsi="Comic Sans MS"/>
          <w:color w:val="000000" w:themeColor="text1"/>
        </w:rPr>
        <w:t xml:space="preserve">In </w:t>
      </w:r>
      <w:hyperlink r:id="rId28" w:tooltip="1814" w:history="1">
        <w:r w:rsidRPr="00075408">
          <w:rPr>
            <w:rStyle w:val="Hyperlink"/>
            <w:rFonts w:ascii="Comic Sans MS" w:hAnsi="Comic Sans MS"/>
            <w:color w:val="000000" w:themeColor="text1"/>
            <w:u w:val="none"/>
          </w:rPr>
          <w:t>1814</w:t>
        </w:r>
      </w:hyperlink>
      <w:r w:rsidRPr="00075408">
        <w:rPr>
          <w:rFonts w:ascii="Comic Sans MS" w:hAnsi="Comic Sans MS"/>
          <w:color w:val="000000" w:themeColor="text1"/>
        </w:rPr>
        <w:t xml:space="preserve"> - na het vertrek van de Fransen - kwam het pand in handen van het </w:t>
      </w:r>
      <w:hyperlink r:id="rId29" w:tooltip="Koninkrijk der Nederlanden" w:history="1">
        <w:r w:rsidRPr="00075408">
          <w:rPr>
            <w:rStyle w:val="Hyperlink"/>
            <w:rFonts w:ascii="Comic Sans MS" w:hAnsi="Comic Sans MS"/>
            <w:color w:val="000000" w:themeColor="text1"/>
            <w:u w:val="none"/>
          </w:rPr>
          <w:t>Koninkrijk der Nederlanden</w:t>
        </w:r>
      </w:hyperlink>
      <w:r>
        <w:t>.</w:t>
      </w:r>
    </w:p>
    <w:p w:rsidR="00075408" w:rsidRPr="00075408" w:rsidRDefault="00075408" w:rsidP="00075408">
      <w:pPr>
        <w:pStyle w:val="Kop2"/>
        <w:spacing w:before="0" w:beforeAutospacing="0" w:after="0" w:afterAutospacing="0"/>
        <w:rPr>
          <w:rFonts w:ascii="Comic Sans MS" w:hAnsi="Comic Sans MS"/>
          <w:sz w:val="24"/>
          <w:bdr w:val="single" w:sz="4" w:space="0" w:color="auto"/>
          <w:shd w:val="clear" w:color="auto" w:fill="FFFF00"/>
        </w:rPr>
      </w:pPr>
      <w:r w:rsidRPr="00075408">
        <w:rPr>
          <w:rStyle w:val="mw-headline"/>
          <w:rFonts w:ascii="Comic Sans MS" w:hAnsi="Comic Sans MS"/>
          <w:sz w:val="24"/>
          <w:bdr w:val="single" w:sz="4" w:space="0" w:color="auto"/>
          <w:shd w:val="clear" w:color="auto" w:fill="FFFF00"/>
        </w:rPr>
        <w:lastRenderedPageBreak/>
        <w:t>Museum</w:t>
      </w:r>
    </w:p>
    <w:p w:rsid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4075430</wp:posOffset>
            </wp:positionH>
            <wp:positionV relativeFrom="paragraph">
              <wp:posOffset>793750</wp:posOffset>
            </wp:positionV>
            <wp:extent cx="2381250" cy="1590675"/>
            <wp:effectExtent l="38100" t="0" r="19050" b="485775"/>
            <wp:wrapSquare wrapText="bothSides"/>
            <wp:docPr id="6" name="Afbeelding 8" descr="http://upload.wikimedia.org/wikipedia/commons/thumb/1/12/Paviljoen_welgelegen.jpg/250px-Paviljoen_welgelege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1/12/Paviljoen_welgelegen.jpg/250px-Paviljoen_welgelegen.jpg">
                      <a:hlinkClick r:id="rId30"/>
                    </pic:cNvPr>
                    <pic:cNvPicPr>
                      <a:picLocks noChangeAspect="1" noChangeArrowheads="1"/>
                    </pic:cNvPicPr>
                  </pic:nvPicPr>
                  <pic:blipFill>
                    <a:blip r:embed="rId31" cstate="print"/>
                    <a:srcRect/>
                    <a:stretch>
                      <a:fillRect/>
                    </a:stretch>
                  </pic:blipFill>
                  <pic:spPr bwMode="auto">
                    <a:xfrm>
                      <a:off x="0" y="0"/>
                      <a:ext cx="2381250" cy="1590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75408">
        <w:rPr>
          <w:rFonts w:ascii="Comic Sans MS" w:hAnsi="Comic Sans MS"/>
          <w:color w:val="000000" w:themeColor="text1"/>
        </w:rPr>
        <w:t xml:space="preserve">Vanaf 1814 tot haar dood in </w:t>
      </w:r>
      <w:hyperlink r:id="rId32" w:tooltip="1820" w:history="1">
        <w:r w:rsidRPr="00075408">
          <w:rPr>
            <w:rStyle w:val="Hyperlink"/>
            <w:rFonts w:ascii="Comic Sans MS" w:hAnsi="Comic Sans MS"/>
            <w:color w:val="000000" w:themeColor="text1"/>
            <w:u w:val="none"/>
          </w:rPr>
          <w:t>1820</w:t>
        </w:r>
      </w:hyperlink>
      <w:r w:rsidRPr="00075408">
        <w:rPr>
          <w:rFonts w:ascii="Comic Sans MS" w:hAnsi="Comic Sans MS"/>
          <w:color w:val="000000" w:themeColor="text1"/>
        </w:rPr>
        <w:t xml:space="preserve"> werd het huis bewoond door prinses </w:t>
      </w:r>
      <w:hyperlink r:id="rId33" w:tooltip="Wilhelmina van Pruisen (1751-1820)" w:history="1">
        <w:r w:rsidRPr="00075408">
          <w:rPr>
            <w:rStyle w:val="Hyperlink"/>
            <w:rFonts w:ascii="Comic Sans MS" w:hAnsi="Comic Sans MS"/>
            <w:color w:val="000000" w:themeColor="text1"/>
            <w:u w:val="none"/>
          </w:rPr>
          <w:t>Wilhelmina van Pruisen</w:t>
        </w:r>
      </w:hyperlink>
      <w:r w:rsidRPr="00075408">
        <w:rPr>
          <w:rFonts w:ascii="Comic Sans MS" w:hAnsi="Comic Sans MS"/>
          <w:color w:val="000000" w:themeColor="text1"/>
        </w:rPr>
        <w:t xml:space="preserve">. </w:t>
      </w:r>
    </w:p>
    <w:p w:rsid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Omdat het pand nogal wat gebreken vertoonde en duur was in onderhoud, wilde de Staat het pand eigenlijk afstoten. Koning Willem I besloot echter anders en gaf het pand een museale functie. </w:t>
      </w:r>
    </w:p>
    <w:p w:rsid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Van 1827 tot 1885 was in Welgelegen het Museum van Levende </w:t>
      </w:r>
      <w:proofErr w:type="spellStart"/>
      <w:r w:rsidRPr="00075408">
        <w:rPr>
          <w:rFonts w:ascii="Comic Sans MS" w:hAnsi="Comic Sans MS"/>
          <w:color w:val="000000" w:themeColor="text1"/>
        </w:rPr>
        <w:t>Nederlandsche</w:t>
      </w:r>
      <w:proofErr w:type="spellEnd"/>
      <w:r w:rsidRPr="00075408">
        <w:rPr>
          <w:rFonts w:ascii="Comic Sans MS" w:hAnsi="Comic Sans MS"/>
          <w:color w:val="000000" w:themeColor="text1"/>
        </w:rPr>
        <w:t xml:space="preserve"> Meesters gevestigd. </w:t>
      </w:r>
    </w:p>
    <w:p w:rsid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De eerste directeuren waren </w:t>
      </w:r>
      <w:hyperlink r:id="rId34" w:tooltip="Johan Steengracht van Oostcapelle" w:history="1">
        <w:r w:rsidRPr="00075408">
          <w:rPr>
            <w:rStyle w:val="Hyperlink"/>
            <w:rFonts w:ascii="Comic Sans MS" w:hAnsi="Comic Sans MS"/>
            <w:color w:val="000000" w:themeColor="text1"/>
            <w:u w:val="none"/>
          </w:rPr>
          <w:t xml:space="preserve">Johan </w:t>
        </w:r>
        <w:proofErr w:type="spellStart"/>
        <w:r w:rsidRPr="00075408">
          <w:rPr>
            <w:rStyle w:val="Hyperlink"/>
            <w:rFonts w:ascii="Comic Sans MS" w:hAnsi="Comic Sans MS"/>
            <w:color w:val="000000" w:themeColor="text1"/>
            <w:u w:val="none"/>
          </w:rPr>
          <w:t>Steengracht</w:t>
        </w:r>
        <w:proofErr w:type="spellEnd"/>
        <w:r w:rsidRPr="00075408">
          <w:rPr>
            <w:rStyle w:val="Hyperlink"/>
            <w:rFonts w:ascii="Comic Sans MS" w:hAnsi="Comic Sans MS"/>
            <w:color w:val="000000" w:themeColor="text1"/>
            <w:u w:val="none"/>
          </w:rPr>
          <w:t xml:space="preserve"> van </w:t>
        </w:r>
        <w:proofErr w:type="spellStart"/>
        <w:r w:rsidRPr="00075408">
          <w:rPr>
            <w:rStyle w:val="Hyperlink"/>
            <w:rFonts w:ascii="Comic Sans MS" w:hAnsi="Comic Sans MS"/>
            <w:color w:val="000000" w:themeColor="text1"/>
            <w:u w:val="none"/>
          </w:rPr>
          <w:t>Oostcapelle</w:t>
        </w:r>
        <w:proofErr w:type="spellEnd"/>
      </w:hyperlink>
      <w:r w:rsidRPr="00075408">
        <w:rPr>
          <w:rFonts w:ascii="Comic Sans MS" w:hAnsi="Comic Sans MS"/>
          <w:color w:val="000000" w:themeColor="text1"/>
        </w:rPr>
        <w:t xml:space="preserve"> en </w:t>
      </w:r>
      <w:hyperlink r:id="rId35" w:tooltip="Cornelis Apostool (de pagina bestaat niet)" w:history="1">
        <w:r w:rsidRPr="00075408">
          <w:rPr>
            <w:rStyle w:val="Hyperlink"/>
            <w:rFonts w:ascii="Comic Sans MS" w:hAnsi="Comic Sans MS"/>
            <w:color w:val="000000" w:themeColor="text1"/>
            <w:u w:val="none"/>
          </w:rPr>
          <w:t xml:space="preserve">Cornelis </w:t>
        </w:r>
        <w:proofErr w:type="spellStart"/>
        <w:r w:rsidRPr="00075408">
          <w:rPr>
            <w:rStyle w:val="Hyperlink"/>
            <w:rFonts w:ascii="Comic Sans MS" w:hAnsi="Comic Sans MS"/>
            <w:color w:val="000000" w:themeColor="text1"/>
            <w:u w:val="none"/>
          </w:rPr>
          <w:t>Apostool</w:t>
        </w:r>
        <w:proofErr w:type="spellEnd"/>
      </w:hyperlink>
      <w:r w:rsidRPr="00075408">
        <w:rPr>
          <w:rFonts w:ascii="Comic Sans MS" w:hAnsi="Comic Sans MS"/>
          <w:color w:val="000000" w:themeColor="text1"/>
        </w:rPr>
        <w:t xml:space="preserve">. </w:t>
      </w:r>
    </w:p>
    <w:p w:rsid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Andere musea die in het Paviljoen waren gevestigd: het Geologisch Museum (1853-1864), het Koloniaal Museum (1871-1923), het Museum voor Kunstnijverheid (1877-1926) en het Fotografisch Museum (1913-ca.1918). </w:t>
      </w:r>
    </w:p>
    <w:p w:rsid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Sinds 1881 vestigde ook de Maatschappij ter bevordering van Nijverheid en Handel zich in het pand. </w:t>
      </w:r>
    </w:p>
    <w:p w:rsidR="00075408" w:rsidRPr="00075408" w:rsidRDefault="00075408" w:rsidP="00075408">
      <w:pPr>
        <w:pStyle w:val="Normaalweb"/>
        <w:numPr>
          <w:ilvl w:val="0"/>
          <w:numId w:val="8"/>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In het koetshuis vinden we de school voor bouwkunde, versierende kunsten en kunstambachten.</w:t>
      </w:r>
    </w:p>
    <w:p w:rsidR="00075408" w:rsidRPr="00075408" w:rsidRDefault="00075408" w:rsidP="00075408">
      <w:pPr>
        <w:pStyle w:val="Kop2"/>
        <w:spacing w:before="0" w:beforeAutospacing="0" w:after="0" w:afterAutospacing="0"/>
        <w:rPr>
          <w:rFonts w:ascii="Comic Sans MS" w:hAnsi="Comic Sans MS"/>
          <w:sz w:val="24"/>
          <w:bdr w:val="single" w:sz="4" w:space="0" w:color="auto"/>
          <w:shd w:val="clear" w:color="auto" w:fill="FFFF00"/>
        </w:rPr>
      </w:pPr>
      <w:r w:rsidRPr="00075408">
        <w:rPr>
          <w:rStyle w:val="mw-headline"/>
          <w:rFonts w:ascii="Comic Sans MS" w:hAnsi="Comic Sans MS"/>
          <w:sz w:val="24"/>
          <w:bdr w:val="single" w:sz="4" w:space="0" w:color="auto"/>
          <w:shd w:val="clear" w:color="auto" w:fill="FFFF00"/>
        </w:rPr>
        <w:t>Provinciehuis</w:t>
      </w:r>
    </w:p>
    <w:p w:rsidR="00075408" w:rsidRDefault="00075408" w:rsidP="00075408">
      <w:pPr>
        <w:pStyle w:val="Normaalweb"/>
        <w:numPr>
          <w:ilvl w:val="0"/>
          <w:numId w:val="10"/>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Het Paviljoen kwam op 17 juni </w:t>
      </w:r>
      <w:hyperlink r:id="rId36" w:tooltip="1930" w:history="1">
        <w:r w:rsidRPr="00075408">
          <w:rPr>
            <w:rStyle w:val="Hyperlink"/>
            <w:rFonts w:ascii="Comic Sans MS" w:hAnsi="Comic Sans MS"/>
            <w:color w:val="000000" w:themeColor="text1"/>
            <w:u w:val="none"/>
          </w:rPr>
          <w:t>1930</w:t>
        </w:r>
      </w:hyperlink>
      <w:r w:rsidRPr="00075408">
        <w:rPr>
          <w:rFonts w:ascii="Comic Sans MS" w:hAnsi="Comic Sans MS"/>
          <w:color w:val="000000" w:themeColor="text1"/>
        </w:rPr>
        <w:t xml:space="preserve"> in handen van de </w:t>
      </w:r>
      <w:hyperlink r:id="rId37" w:tooltip="Provinciale Staten" w:history="1">
        <w:r w:rsidRPr="00075408">
          <w:rPr>
            <w:rStyle w:val="Hyperlink"/>
            <w:rFonts w:ascii="Comic Sans MS" w:hAnsi="Comic Sans MS"/>
            <w:color w:val="000000" w:themeColor="text1"/>
            <w:u w:val="none"/>
          </w:rPr>
          <w:t>Provinciale Staten</w:t>
        </w:r>
      </w:hyperlink>
      <w:r w:rsidRPr="00075408">
        <w:rPr>
          <w:rFonts w:ascii="Comic Sans MS" w:hAnsi="Comic Sans MS"/>
          <w:color w:val="000000" w:themeColor="text1"/>
        </w:rPr>
        <w:t xml:space="preserve"> van Noord-Holland. </w:t>
      </w:r>
    </w:p>
    <w:p w:rsidR="00075408" w:rsidRDefault="00075408" w:rsidP="00075408">
      <w:pPr>
        <w:pStyle w:val="Normaalweb"/>
        <w:numPr>
          <w:ilvl w:val="0"/>
          <w:numId w:val="10"/>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In 1942 werden de historische vertrekken van het huis gesloten voor het publiek en sindsdien doet het huis 'alleen' nog dienst als Provinciehuis. Het voormalig koetshuis is gesloopt, hier kwam in de jaren '50 de nieuwbouw van het provinciehuis. De nieuwe vleugel - die wel enigszins afbreuk doet aan het historisch karakter van het gebouw - is te vinden aan de westkant van het provinciehuis. </w:t>
      </w:r>
    </w:p>
    <w:p w:rsidR="00075408" w:rsidRDefault="00075408" w:rsidP="00075408">
      <w:pPr>
        <w:pStyle w:val="Normaalweb"/>
        <w:numPr>
          <w:ilvl w:val="0"/>
          <w:numId w:val="10"/>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Voor het overige is de provincie respectvol omgegaan met het pand, de enige drastische wijziging onderging de voormalige muziekkamer - deze veranderde van vorm en is nu ovaal. </w:t>
      </w:r>
    </w:p>
    <w:p w:rsidR="00075408" w:rsidRPr="00075408" w:rsidRDefault="00075408" w:rsidP="00075408">
      <w:pPr>
        <w:pStyle w:val="Normaalweb"/>
        <w:numPr>
          <w:ilvl w:val="0"/>
          <w:numId w:val="10"/>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In de voormalige muziekkamer vergaderen </w:t>
      </w:r>
      <w:hyperlink r:id="rId38" w:tooltip="Gedeputeerde Staten" w:history="1">
        <w:r w:rsidRPr="00075408">
          <w:rPr>
            <w:rStyle w:val="Hyperlink"/>
            <w:rFonts w:ascii="Comic Sans MS" w:hAnsi="Comic Sans MS"/>
            <w:color w:val="000000" w:themeColor="text1"/>
            <w:u w:val="none"/>
          </w:rPr>
          <w:t>Gedeputeerde Staten</w:t>
        </w:r>
      </w:hyperlink>
      <w:r w:rsidRPr="00075408">
        <w:rPr>
          <w:rFonts w:ascii="Comic Sans MS" w:hAnsi="Comic Sans MS"/>
          <w:color w:val="000000" w:themeColor="text1"/>
        </w:rPr>
        <w:t>.</w:t>
      </w:r>
    </w:p>
    <w:p w:rsidR="00075408" w:rsidRPr="00075408" w:rsidRDefault="00075408" w:rsidP="00075408">
      <w:pPr>
        <w:pStyle w:val="Normaalweb"/>
        <w:numPr>
          <w:ilvl w:val="0"/>
          <w:numId w:val="11"/>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Inmiddels zijn er plannen om de 'nieuwbouw' (uit de jaren '50) te vervangen door een stijlvoller geheel.</w:t>
      </w:r>
    </w:p>
    <w:p w:rsidR="00075408" w:rsidRDefault="00075408" w:rsidP="00075408">
      <w:pPr>
        <w:pStyle w:val="Normaalweb"/>
        <w:numPr>
          <w:ilvl w:val="0"/>
          <w:numId w:val="11"/>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Van de twaalf </w:t>
      </w:r>
      <w:hyperlink r:id="rId39" w:tooltip="18e eeuw" w:history="1">
        <w:r w:rsidRPr="00075408">
          <w:rPr>
            <w:rStyle w:val="Hyperlink"/>
            <w:rFonts w:ascii="Comic Sans MS" w:hAnsi="Comic Sans MS"/>
            <w:color w:val="000000" w:themeColor="text1"/>
            <w:u w:val="none"/>
          </w:rPr>
          <w:t>18e-eeuwse</w:t>
        </w:r>
      </w:hyperlink>
      <w:r w:rsidRPr="00075408">
        <w:rPr>
          <w:rFonts w:ascii="Comic Sans MS" w:hAnsi="Comic Sans MS"/>
          <w:color w:val="000000" w:themeColor="text1"/>
        </w:rPr>
        <w:t xml:space="preserve"> </w:t>
      </w:r>
      <w:hyperlink r:id="rId40" w:tooltip="Lood (element)" w:history="1">
        <w:r w:rsidRPr="00075408">
          <w:rPr>
            <w:rStyle w:val="Hyperlink"/>
            <w:rFonts w:ascii="Comic Sans MS" w:hAnsi="Comic Sans MS"/>
            <w:color w:val="000000" w:themeColor="text1"/>
            <w:u w:val="none"/>
          </w:rPr>
          <w:t>loden</w:t>
        </w:r>
      </w:hyperlink>
      <w:r w:rsidRPr="00075408">
        <w:rPr>
          <w:rFonts w:ascii="Comic Sans MS" w:hAnsi="Comic Sans MS"/>
          <w:color w:val="000000" w:themeColor="text1"/>
        </w:rPr>
        <w:t xml:space="preserve"> </w:t>
      </w:r>
      <w:hyperlink r:id="rId41" w:tooltip="Standbeeld" w:history="1">
        <w:r w:rsidRPr="00075408">
          <w:rPr>
            <w:rStyle w:val="Hyperlink"/>
            <w:rFonts w:ascii="Comic Sans MS" w:hAnsi="Comic Sans MS"/>
            <w:color w:val="000000" w:themeColor="text1"/>
            <w:u w:val="none"/>
          </w:rPr>
          <w:t>beelden</w:t>
        </w:r>
      </w:hyperlink>
      <w:r w:rsidRPr="00075408">
        <w:rPr>
          <w:rFonts w:ascii="Comic Sans MS" w:hAnsi="Comic Sans MS"/>
          <w:color w:val="000000" w:themeColor="text1"/>
        </w:rPr>
        <w:t xml:space="preserve"> die voor de tuin werden gemaakt door de Romeinse beeldhouwer </w:t>
      </w:r>
      <w:hyperlink r:id="rId42" w:tooltip="Francesco Righetti (de pagina bestaat niet)" w:history="1">
        <w:proofErr w:type="spellStart"/>
        <w:r w:rsidRPr="00075408">
          <w:rPr>
            <w:rStyle w:val="Hyperlink"/>
            <w:rFonts w:ascii="Comic Sans MS" w:hAnsi="Comic Sans MS"/>
            <w:color w:val="000000" w:themeColor="text1"/>
            <w:u w:val="none"/>
          </w:rPr>
          <w:t>Francesco</w:t>
        </w:r>
        <w:proofErr w:type="spellEnd"/>
        <w:r w:rsidRPr="00075408">
          <w:rPr>
            <w:rStyle w:val="Hyperlink"/>
            <w:rFonts w:ascii="Comic Sans MS" w:hAnsi="Comic Sans MS"/>
            <w:color w:val="000000" w:themeColor="text1"/>
            <w:u w:val="none"/>
          </w:rPr>
          <w:t xml:space="preserve"> </w:t>
        </w:r>
        <w:proofErr w:type="spellStart"/>
        <w:r w:rsidRPr="00075408">
          <w:rPr>
            <w:rStyle w:val="Hyperlink"/>
            <w:rFonts w:ascii="Comic Sans MS" w:hAnsi="Comic Sans MS"/>
            <w:color w:val="000000" w:themeColor="text1"/>
            <w:u w:val="none"/>
          </w:rPr>
          <w:t>Righetti</w:t>
        </w:r>
        <w:proofErr w:type="spellEnd"/>
      </w:hyperlink>
      <w:r w:rsidRPr="00075408">
        <w:rPr>
          <w:rFonts w:ascii="Comic Sans MS" w:hAnsi="Comic Sans MS"/>
          <w:color w:val="000000" w:themeColor="text1"/>
        </w:rPr>
        <w:t xml:space="preserve"> (</w:t>
      </w:r>
      <w:hyperlink r:id="rId43" w:tooltip="1749" w:history="1">
        <w:r w:rsidRPr="00075408">
          <w:rPr>
            <w:rStyle w:val="Hyperlink"/>
            <w:rFonts w:ascii="Comic Sans MS" w:hAnsi="Comic Sans MS"/>
            <w:color w:val="000000" w:themeColor="text1"/>
            <w:u w:val="none"/>
          </w:rPr>
          <w:t>1749</w:t>
        </w:r>
      </w:hyperlink>
      <w:r w:rsidRPr="00075408">
        <w:rPr>
          <w:rFonts w:ascii="Comic Sans MS" w:hAnsi="Comic Sans MS"/>
          <w:color w:val="000000" w:themeColor="text1"/>
        </w:rPr>
        <w:t>-</w:t>
      </w:r>
      <w:hyperlink r:id="rId44" w:tooltip="1819" w:history="1">
        <w:r w:rsidRPr="00075408">
          <w:rPr>
            <w:rStyle w:val="Hyperlink"/>
            <w:rFonts w:ascii="Comic Sans MS" w:hAnsi="Comic Sans MS"/>
            <w:color w:val="000000" w:themeColor="text1"/>
            <w:u w:val="none"/>
          </w:rPr>
          <w:t>1819</w:t>
        </w:r>
      </w:hyperlink>
      <w:r w:rsidRPr="00075408">
        <w:rPr>
          <w:rFonts w:ascii="Comic Sans MS" w:hAnsi="Comic Sans MS"/>
          <w:color w:val="000000" w:themeColor="text1"/>
        </w:rPr>
        <w:t xml:space="preserve">), zijn er nog zeven over. </w:t>
      </w:r>
    </w:p>
    <w:p w:rsidR="00075408" w:rsidRDefault="00075408" w:rsidP="00075408">
      <w:pPr>
        <w:pStyle w:val="Normaalweb"/>
        <w:numPr>
          <w:ilvl w:val="0"/>
          <w:numId w:val="11"/>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Zij stellen voor: </w:t>
      </w:r>
      <w:hyperlink r:id="rId45" w:tooltip="Cupido (mythologie)" w:history="1">
        <w:proofErr w:type="spellStart"/>
        <w:r w:rsidRPr="00075408">
          <w:rPr>
            <w:rStyle w:val="Hyperlink"/>
            <w:rFonts w:ascii="Comic Sans MS" w:hAnsi="Comic Sans MS"/>
            <w:color w:val="000000" w:themeColor="text1"/>
            <w:u w:val="none"/>
          </w:rPr>
          <w:t>Amor</w:t>
        </w:r>
        <w:proofErr w:type="spellEnd"/>
      </w:hyperlink>
      <w:r w:rsidRPr="00075408">
        <w:rPr>
          <w:rFonts w:ascii="Comic Sans MS" w:hAnsi="Comic Sans MS"/>
          <w:color w:val="000000" w:themeColor="text1"/>
        </w:rPr>
        <w:t xml:space="preserve">, </w:t>
      </w:r>
      <w:hyperlink r:id="rId46" w:tooltip="Apollon" w:history="1">
        <w:proofErr w:type="spellStart"/>
        <w:r w:rsidRPr="00075408">
          <w:rPr>
            <w:rStyle w:val="Hyperlink"/>
            <w:rFonts w:ascii="Comic Sans MS" w:hAnsi="Comic Sans MS"/>
            <w:color w:val="000000" w:themeColor="text1"/>
            <w:u w:val="none"/>
          </w:rPr>
          <w:t>Apollo</w:t>
        </w:r>
        <w:proofErr w:type="spellEnd"/>
      </w:hyperlink>
      <w:r w:rsidRPr="00075408">
        <w:rPr>
          <w:rFonts w:ascii="Comic Sans MS" w:hAnsi="Comic Sans MS"/>
          <w:color w:val="000000" w:themeColor="text1"/>
        </w:rPr>
        <w:t xml:space="preserve">, </w:t>
      </w:r>
      <w:hyperlink r:id="rId47" w:tooltip="Mercurius (mythologie)" w:history="1">
        <w:r w:rsidRPr="00075408">
          <w:rPr>
            <w:rStyle w:val="Hyperlink"/>
            <w:rFonts w:ascii="Comic Sans MS" w:hAnsi="Comic Sans MS"/>
            <w:color w:val="000000" w:themeColor="text1"/>
            <w:u w:val="none"/>
          </w:rPr>
          <w:t>Mercurius</w:t>
        </w:r>
      </w:hyperlink>
      <w:r w:rsidRPr="00075408">
        <w:rPr>
          <w:rFonts w:ascii="Comic Sans MS" w:hAnsi="Comic Sans MS"/>
          <w:color w:val="000000" w:themeColor="text1"/>
        </w:rPr>
        <w:t xml:space="preserve">, </w:t>
      </w:r>
      <w:hyperlink r:id="rId48" w:tooltip="Euterpe (muze)" w:history="1">
        <w:proofErr w:type="spellStart"/>
        <w:r w:rsidRPr="00075408">
          <w:rPr>
            <w:rStyle w:val="Hyperlink"/>
            <w:rFonts w:ascii="Comic Sans MS" w:hAnsi="Comic Sans MS"/>
            <w:color w:val="000000" w:themeColor="text1"/>
            <w:u w:val="none"/>
          </w:rPr>
          <w:t>Euterpe</w:t>
        </w:r>
        <w:proofErr w:type="spellEnd"/>
      </w:hyperlink>
      <w:r w:rsidRPr="00075408">
        <w:rPr>
          <w:rFonts w:ascii="Comic Sans MS" w:hAnsi="Comic Sans MS"/>
          <w:color w:val="000000" w:themeColor="text1"/>
        </w:rPr>
        <w:t xml:space="preserve">, </w:t>
      </w:r>
      <w:hyperlink r:id="rId49" w:tooltip="Ganymedes (mythologie)" w:history="1">
        <w:proofErr w:type="spellStart"/>
        <w:r w:rsidRPr="00075408">
          <w:rPr>
            <w:rStyle w:val="Hyperlink"/>
            <w:rFonts w:ascii="Comic Sans MS" w:hAnsi="Comic Sans MS"/>
            <w:color w:val="000000" w:themeColor="text1"/>
            <w:u w:val="none"/>
          </w:rPr>
          <w:t>Ganymedes</w:t>
        </w:r>
        <w:proofErr w:type="spellEnd"/>
      </w:hyperlink>
      <w:r w:rsidRPr="00075408">
        <w:rPr>
          <w:rFonts w:ascii="Comic Sans MS" w:hAnsi="Comic Sans MS"/>
          <w:color w:val="000000" w:themeColor="text1"/>
        </w:rPr>
        <w:t xml:space="preserve"> met adelaar, </w:t>
      </w:r>
      <w:hyperlink r:id="rId50" w:tooltip="Bacchus (god)" w:history="1">
        <w:r w:rsidRPr="00075408">
          <w:rPr>
            <w:rStyle w:val="Hyperlink"/>
            <w:rFonts w:ascii="Comic Sans MS" w:hAnsi="Comic Sans MS"/>
            <w:color w:val="000000" w:themeColor="text1"/>
            <w:u w:val="none"/>
          </w:rPr>
          <w:t>Bacchus</w:t>
        </w:r>
      </w:hyperlink>
      <w:r w:rsidRPr="00075408">
        <w:rPr>
          <w:rFonts w:ascii="Comic Sans MS" w:hAnsi="Comic Sans MS"/>
          <w:color w:val="000000" w:themeColor="text1"/>
        </w:rPr>
        <w:t xml:space="preserve"> en </w:t>
      </w:r>
      <w:hyperlink r:id="rId51" w:tooltip="Amphelos (de pagina bestaat niet)" w:history="1">
        <w:proofErr w:type="spellStart"/>
        <w:r w:rsidRPr="00075408">
          <w:rPr>
            <w:rStyle w:val="Hyperlink"/>
            <w:rFonts w:ascii="Comic Sans MS" w:hAnsi="Comic Sans MS"/>
            <w:color w:val="000000" w:themeColor="text1"/>
            <w:u w:val="none"/>
          </w:rPr>
          <w:t>Amphelos</w:t>
        </w:r>
        <w:proofErr w:type="spellEnd"/>
      </w:hyperlink>
      <w:r w:rsidRPr="00075408">
        <w:rPr>
          <w:rFonts w:ascii="Comic Sans MS" w:hAnsi="Comic Sans MS"/>
          <w:color w:val="000000" w:themeColor="text1"/>
        </w:rPr>
        <w:t xml:space="preserve"> (een </w:t>
      </w:r>
      <w:hyperlink r:id="rId52" w:tooltip="Satyr" w:history="1">
        <w:r w:rsidRPr="00075408">
          <w:rPr>
            <w:rStyle w:val="Hyperlink"/>
            <w:rFonts w:ascii="Comic Sans MS" w:hAnsi="Comic Sans MS"/>
            <w:color w:val="000000" w:themeColor="text1"/>
            <w:u w:val="none"/>
          </w:rPr>
          <w:t>satyr</w:t>
        </w:r>
      </w:hyperlink>
      <w:r w:rsidRPr="00075408">
        <w:rPr>
          <w:rFonts w:ascii="Comic Sans MS" w:hAnsi="Comic Sans MS"/>
          <w:color w:val="000000" w:themeColor="text1"/>
        </w:rPr>
        <w:t xml:space="preserve">). </w:t>
      </w:r>
    </w:p>
    <w:p w:rsidR="00075408" w:rsidRPr="00075408" w:rsidRDefault="00075408" w:rsidP="00075408">
      <w:pPr>
        <w:pStyle w:val="Normaalweb"/>
        <w:numPr>
          <w:ilvl w:val="0"/>
          <w:numId w:val="11"/>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lastRenderedPageBreak/>
        <w:t xml:space="preserve">Het zevende kunstwerk is een beeldengroep die de </w:t>
      </w:r>
      <w:proofErr w:type="spellStart"/>
      <w:r w:rsidRPr="00075408">
        <w:rPr>
          <w:rFonts w:ascii="Comic Sans MS" w:hAnsi="Comic Sans MS"/>
          <w:color w:val="000000" w:themeColor="text1"/>
        </w:rPr>
        <w:t>Laocoön</w:t>
      </w:r>
      <w:proofErr w:type="spellEnd"/>
      <w:r w:rsidRPr="00075408">
        <w:rPr>
          <w:rFonts w:ascii="Comic Sans MS" w:hAnsi="Comic Sans MS"/>
          <w:color w:val="000000" w:themeColor="text1"/>
        </w:rPr>
        <w:t xml:space="preserve"> groep voorstelt, een kopie van het marmeren beeld dat in het </w:t>
      </w:r>
      <w:proofErr w:type="spellStart"/>
      <w:r w:rsidRPr="00075408">
        <w:rPr>
          <w:rFonts w:ascii="Comic Sans MS" w:hAnsi="Comic Sans MS"/>
          <w:color w:val="000000" w:themeColor="text1"/>
        </w:rPr>
        <w:t>Vaticaansmuseum</w:t>
      </w:r>
      <w:proofErr w:type="spellEnd"/>
      <w:r w:rsidRPr="00075408">
        <w:rPr>
          <w:rFonts w:ascii="Comic Sans MS" w:hAnsi="Comic Sans MS"/>
          <w:color w:val="000000" w:themeColor="text1"/>
        </w:rPr>
        <w:t xml:space="preserve"> te Rome staat.</w:t>
      </w:r>
    </w:p>
    <w:p w:rsidR="00075408" w:rsidRPr="00075408" w:rsidRDefault="00075408" w:rsidP="00075408">
      <w:pPr>
        <w:pStyle w:val="Normaalweb"/>
        <w:numPr>
          <w:ilvl w:val="0"/>
          <w:numId w:val="11"/>
        </w:numPr>
        <w:spacing w:before="120" w:beforeAutospacing="0" w:after="120" w:afterAutospacing="0"/>
        <w:ind w:left="283" w:hanging="283"/>
        <w:rPr>
          <w:rFonts w:ascii="Comic Sans MS" w:hAnsi="Comic Sans MS"/>
          <w:color w:val="000000" w:themeColor="text1"/>
        </w:rPr>
      </w:pPr>
      <w:r w:rsidRPr="00075408">
        <w:rPr>
          <w:rFonts w:ascii="Comic Sans MS" w:hAnsi="Comic Sans MS"/>
          <w:color w:val="000000" w:themeColor="text1"/>
        </w:rPr>
        <w:t xml:space="preserve">In 2005 hebben Gedeputeerde Staten besloten ze aan het </w:t>
      </w:r>
      <w:hyperlink r:id="rId53" w:tooltip="Rijksmuseum Amsterdam" w:history="1">
        <w:r w:rsidRPr="00075408">
          <w:rPr>
            <w:rStyle w:val="Hyperlink"/>
            <w:rFonts w:ascii="Comic Sans MS" w:hAnsi="Comic Sans MS"/>
            <w:color w:val="000000" w:themeColor="text1"/>
            <w:u w:val="none"/>
          </w:rPr>
          <w:t>Rijksmuseum</w:t>
        </w:r>
      </w:hyperlink>
      <w:r w:rsidRPr="00075408">
        <w:rPr>
          <w:rFonts w:ascii="Comic Sans MS" w:hAnsi="Comic Sans MS"/>
          <w:color w:val="000000" w:themeColor="text1"/>
        </w:rPr>
        <w:t xml:space="preserve"> te schenken, omdat ze in slechte staat verkeren en niet langer in de open lucht mogen staan. Het Rijksmuseum zal ze restaureren en na de voltooiing van de verbouwing in het Atrium zetten. In de tuin van Welgelegen komen kopieën te staan.</w:t>
      </w:r>
    </w:p>
    <w:p w:rsidR="00780968" w:rsidRPr="00075408" w:rsidRDefault="00780968" w:rsidP="00075408">
      <w:pPr>
        <w:spacing w:before="120" w:after="120"/>
        <w:ind w:left="283" w:hanging="283"/>
        <w:rPr>
          <w:rFonts w:ascii="Comic Sans MS" w:hAnsi="Comic Sans MS"/>
          <w:color w:val="000000" w:themeColor="text1"/>
          <w:sz w:val="24"/>
          <w:szCs w:val="24"/>
        </w:rPr>
      </w:pPr>
    </w:p>
    <w:sectPr w:rsidR="00780968" w:rsidRPr="00075408" w:rsidSect="00134B41">
      <w:headerReference w:type="even" r:id="rId54"/>
      <w:headerReference w:type="default" r:id="rId55"/>
      <w:footerReference w:type="even" r:id="rId56"/>
      <w:footerReference w:type="default" r:id="rId57"/>
      <w:headerReference w:type="first" r:id="rId58"/>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773" w:rsidRDefault="002E3773">
      <w:r>
        <w:separator/>
      </w:r>
    </w:p>
  </w:endnote>
  <w:endnote w:type="continuationSeparator" w:id="0">
    <w:p w:rsidR="002E3773" w:rsidRDefault="002E3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0182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0182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E4E5C">
      <w:rPr>
        <w:rStyle w:val="Paginanummer"/>
        <w:noProof/>
      </w:rPr>
      <w:t>3</w:t>
    </w:r>
    <w:r>
      <w:rPr>
        <w:rStyle w:val="Paginanummer"/>
      </w:rPr>
      <w:fldChar w:fldCharType="end"/>
    </w:r>
  </w:p>
  <w:p w:rsidR="004B1B1F" w:rsidRDefault="0007540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773" w:rsidRDefault="002E3773">
      <w:r>
        <w:separator/>
      </w:r>
    </w:p>
  </w:footnote>
  <w:footnote w:type="continuationSeparator" w:id="0">
    <w:p w:rsidR="002E3773" w:rsidRDefault="002E3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0182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0182A" w:rsidRPr="0060182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0182A" w:rsidP="00096912">
    <w:pPr>
      <w:pStyle w:val="Koptekst"/>
      <w:jc w:val="right"/>
      <w:rPr>
        <w:rFonts w:ascii="Comic Sans MS" w:hAnsi="Comic Sans MS"/>
        <w:b/>
        <w:color w:val="0000FF"/>
      </w:rPr>
    </w:pPr>
    <w:r w:rsidRPr="0060182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0182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233"/>
    <w:multiLevelType w:val="hybridMultilevel"/>
    <w:tmpl w:val="DDB4DE32"/>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9A115E"/>
    <w:multiLevelType w:val="hybridMultilevel"/>
    <w:tmpl w:val="CB507136"/>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EF2ACF"/>
    <w:multiLevelType w:val="hybridMultilevel"/>
    <w:tmpl w:val="F4D665E0"/>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46FBD"/>
    <w:multiLevelType w:val="hybridMultilevel"/>
    <w:tmpl w:val="DB840136"/>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CE80B97"/>
    <w:multiLevelType w:val="hybridMultilevel"/>
    <w:tmpl w:val="7D640DAC"/>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2B68EC"/>
    <w:multiLevelType w:val="hybridMultilevel"/>
    <w:tmpl w:val="0234CBF6"/>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3A2019C"/>
    <w:multiLevelType w:val="hybridMultilevel"/>
    <w:tmpl w:val="BE567D5E"/>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977F2B"/>
    <w:multiLevelType w:val="hybridMultilevel"/>
    <w:tmpl w:val="BDC23088"/>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A43E3E"/>
    <w:multiLevelType w:val="hybridMultilevel"/>
    <w:tmpl w:val="3A4856A2"/>
    <w:lvl w:ilvl="0" w:tplc="655258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921A7D"/>
    <w:multiLevelType w:val="multilevel"/>
    <w:tmpl w:val="D22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9"/>
  </w:num>
  <w:num w:numId="5">
    <w:abstractNumId w:val="8"/>
  </w:num>
  <w:num w:numId="6">
    <w:abstractNumId w:val="1"/>
  </w:num>
  <w:num w:numId="7">
    <w:abstractNumId w:val="4"/>
  </w:num>
  <w:num w:numId="8">
    <w:abstractNumId w:val="5"/>
  </w:num>
  <w:num w:numId="9">
    <w:abstractNumId w:val="2"/>
  </w:num>
  <w:num w:numId="10">
    <w:abstractNumId w:val="6"/>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7540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2E3773"/>
    <w:rsid w:val="003036D4"/>
    <w:rsid w:val="003129FA"/>
    <w:rsid w:val="003356FF"/>
    <w:rsid w:val="003B69EE"/>
    <w:rsid w:val="003D324F"/>
    <w:rsid w:val="003D7320"/>
    <w:rsid w:val="003E4E5C"/>
    <w:rsid w:val="00427675"/>
    <w:rsid w:val="00441162"/>
    <w:rsid w:val="004451C7"/>
    <w:rsid w:val="00446A43"/>
    <w:rsid w:val="00486748"/>
    <w:rsid w:val="004B1B1F"/>
    <w:rsid w:val="004B2583"/>
    <w:rsid w:val="004E7211"/>
    <w:rsid w:val="005438BF"/>
    <w:rsid w:val="005B40F0"/>
    <w:rsid w:val="005C2F62"/>
    <w:rsid w:val="005C77EC"/>
    <w:rsid w:val="005E2B19"/>
    <w:rsid w:val="0060182A"/>
    <w:rsid w:val="00623919"/>
    <w:rsid w:val="00627308"/>
    <w:rsid w:val="006B4C44"/>
    <w:rsid w:val="006C15B5"/>
    <w:rsid w:val="006E5581"/>
    <w:rsid w:val="006F1371"/>
    <w:rsid w:val="00775B2A"/>
    <w:rsid w:val="00776F09"/>
    <w:rsid w:val="00780968"/>
    <w:rsid w:val="00830D0A"/>
    <w:rsid w:val="00864C47"/>
    <w:rsid w:val="0088275A"/>
    <w:rsid w:val="008B1AD3"/>
    <w:rsid w:val="008C736C"/>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13C22"/>
    <w:rsid w:val="00CA03D7"/>
    <w:rsid w:val="00CD5439"/>
    <w:rsid w:val="00CF5C2C"/>
    <w:rsid w:val="00D33B82"/>
    <w:rsid w:val="00DA7A11"/>
    <w:rsid w:val="00DB1C6A"/>
    <w:rsid w:val="00DB7D84"/>
    <w:rsid w:val="00DC3A4A"/>
    <w:rsid w:val="00DF0C1A"/>
    <w:rsid w:val="00E04AED"/>
    <w:rsid w:val="00E60283"/>
    <w:rsid w:val="00E8021D"/>
    <w:rsid w:val="00F05319"/>
    <w:rsid w:val="00F26CAA"/>
    <w:rsid w:val="00F36537"/>
    <w:rsid w:val="00F65536"/>
    <w:rsid w:val="00F70B77"/>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paragraph" w:styleId="Lijstalinea">
    <w:name w:val="List Paragraph"/>
    <w:basedOn w:val="Standaard"/>
    <w:uiPriority w:val="34"/>
    <w:qFormat/>
    <w:rsid w:val="00075408"/>
    <w:pPr>
      <w:ind w:left="720"/>
      <w:contextualSpacing/>
    </w:p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9774020">
      <w:bodyDiv w:val="1"/>
      <w:marLeft w:val="0"/>
      <w:marRight w:val="0"/>
      <w:marTop w:val="0"/>
      <w:marBottom w:val="0"/>
      <w:divBdr>
        <w:top w:val="none" w:sz="0" w:space="0" w:color="auto"/>
        <w:left w:val="none" w:sz="0" w:space="0" w:color="auto"/>
        <w:bottom w:val="none" w:sz="0" w:space="0" w:color="auto"/>
        <w:right w:val="none" w:sz="0" w:space="0" w:color="auto"/>
      </w:divBdr>
      <w:divsChild>
        <w:div w:id="1762264358">
          <w:marLeft w:val="0"/>
          <w:marRight w:val="0"/>
          <w:marTop w:val="0"/>
          <w:marBottom w:val="0"/>
          <w:divBdr>
            <w:top w:val="none" w:sz="0" w:space="0" w:color="auto"/>
            <w:left w:val="none" w:sz="0" w:space="0" w:color="auto"/>
            <w:bottom w:val="none" w:sz="0" w:space="0" w:color="auto"/>
            <w:right w:val="none" w:sz="0" w:space="0" w:color="auto"/>
          </w:divBdr>
          <w:divsChild>
            <w:div w:id="1150320438">
              <w:marLeft w:val="0"/>
              <w:marRight w:val="0"/>
              <w:marTop w:val="0"/>
              <w:marBottom w:val="0"/>
              <w:divBdr>
                <w:top w:val="none" w:sz="0" w:space="0" w:color="auto"/>
                <w:left w:val="none" w:sz="0" w:space="0" w:color="auto"/>
                <w:bottom w:val="none" w:sz="0" w:space="0" w:color="auto"/>
                <w:right w:val="none" w:sz="0" w:space="0" w:color="auto"/>
              </w:divBdr>
              <w:divsChild>
                <w:div w:id="21711889">
                  <w:marLeft w:val="0"/>
                  <w:marRight w:val="0"/>
                  <w:marTop w:val="0"/>
                  <w:marBottom w:val="0"/>
                  <w:divBdr>
                    <w:top w:val="none" w:sz="0" w:space="0" w:color="auto"/>
                    <w:left w:val="none" w:sz="0" w:space="0" w:color="auto"/>
                    <w:bottom w:val="none" w:sz="0" w:space="0" w:color="auto"/>
                    <w:right w:val="none" w:sz="0" w:space="0" w:color="auto"/>
                  </w:divBdr>
                </w:div>
              </w:divsChild>
            </w:div>
            <w:div w:id="1720595646">
              <w:marLeft w:val="0"/>
              <w:marRight w:val="0"/>
              <w:marTop w:val="0"/>
              <w:marBottom w:val="0"/>
              <w:divBdr>
                <w:top w:val="none" w:sz="0" w:space="0" w:color="auto"/>
                <w:left w:val="none" w:sz="0" w:space="0" w:color="auto"/>
                <w:bottom w:val="none" w:sz="0" w:space="0" w:color="auto"/>
                <w:right w:val="none" w:sz="0" w:space="0" w:color="auto"/>
              </w:divBdr>
              <w:divsChild>
                <w:div w:id="1913003696">
                  <w:marLeft w:val="0"/>
                  <w:marRight w:val="0"/>
                  <w:marTop w:val="0"/>
                  <w:marBottom w:val="0"/>
                  <w:divBdr>
                    <w:top w:val="none" w:sz="0" w:space="0" w:color="auto"/>
                    <w:left w:val="none" w:sz="0" w:space="0" w:color="auto"/>
                    <w:bottom w:val="none" w:sz="0" w:space="0" w:color="auto"/>
                    <w:right w:val="none" w:sz="0" w:space="0" w:color="auto"/>
                  </w:divBdr>
                </w:div>
                <w:div w:id="1658071497">
                  <w:marLeft w:val="0"/>
                  <w:marRight w:val="0"/>
                  <w:marTop w:val="0"/>
                  <w:marBottom w:val="0"/>
                  <w:divBdr>
                    <w:top w:val="none" w:sz="0" w:space="0" w:color="auto"/>
                    <w:left w:val="none" w:sz="0" w:space="0" w:color="auto"/>
                    <w:bottom w:val="none" w:sz="0" w:space="0" w:color="auto"/>
                    <w:right w:val="none" w:sz="0" w:space="0" w:color="auto"/>
                  </w:divBdr>
                </w:div>
                <w:div w:id="1279485143">
                  <w:marLeft w:val="0"/>
                  <w:marRight w:val="0"/>
                  <w:marTop w:val="0"/>
                  <w:marBottom w:val="0"/>
                  <w:divBdr>
                    <w:top w:val="none" w:sz="0" w:space="0" w:color="auto"/>
                    <w:left w:val="none" w:sz="0" w:space="0" w:color="auto"/>
                    <w:bottom w:val="none" w:sz="0" w:space="0" w:color="auto"/>
                    <w:right w:val="none" w:sz="0" w:space="0" w:color="auto"/>
                  </w:divBdr>
                  <w:divsChild>
                    <w:div w:id="478108176">
                      <w:marLeft w:val="0"/>
                      <w:marRight w:val="0"/>
                      <w:marTop w:val="0"/>
                      <w:marBottom w:val="0"/>
                      <w:divBdr>
                        <w:top w:val="none" w:sz="0" w:space="0" w:color="auto"/>
                        <w:left w:val="none" w:sz="0" w:space="0" w:color="auto"/>
                        <w:bottom w:val="none" w:sz="0" w:space="0" w:color="auto"/>
                        <w:right w:val="none" w:sz="0" w:space="0" w:color="auto"/>
                      </w:divBdr>
                      <w:divsChild>
                        <w:div w:id="218053540">
                          <w:marLeft w:val="0"/>
                          <w:marRight w:val="0"/>
                          <w:marTop w:val="0"/>
                          <w:marBottom w:val="0"/>
                          <w:divBdr>
                            <w:top w:val="none" w:sz="0" w:space="0" w:color="auto"/>
                            <w:left w:val="none" w:sz="0" w:space="0" w:color="auto"/>
                            <w:bottom w:val="none" w:sz="0" w:space="0" w:color="auto"/>
                            <w:right w:val="none" w:sz="0" w:space="0" w:color="auto"/>
                          </w:divBdr>
                          <w:divsChild>
                            <w:div w:id="6963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5868">
                  <w:marLeft w:val="0"/>
                  <w:marRight w:val="0"/>
                  <w:marTop w:val="0"/>
                  <w:marBottom w:val="0"/>
                  <w:divBdr>
                    <w:top w:val="none" w:sz="0" w:space="0" w:color="auto"/>
                    <w:left w:val="none" w:sz="0" w:space="0" w:color="auto"/>
                    <w:bottom w:val="none" w:sz="0" w:space="0" w:color="auto"/>
                    <w:right w:val="none" w:sz="0" w:space="0" w:color="auto"/>
                  </w:divBdr>
                </w:div>
                <w:div w:id="1553036509">
                  <w:marLeft w:val="0"/>
                  <w:marRight w:val="0"/>
                  <w:marTop w:val="0"/>
                  <w:marBottom w:val="0"/>
                  <w:divBdr>
                    <w:top w:val="none" w:sz="0" w:space="0" w:color="auto"/>
                    <w:left w:val="none" w:sz="0" w:space="0" w:color="auto"/>
                    <w:bottom w:val="none" w:sz="0" w:space="0" w:color="auto"/>
                    <w:right w:val="none" w:sz="0" w:space="0" w:color="auto"/>
                  </w:divBdr>
                  <w:divsChild>
                    <w:div w:id="917057105">
                      <w:marLeft w:val="0"/>
                      <w:marRight w:val="0"/>
                      <w:marTop w:val="0"/>
                      <w:marBottom w:val="0"/>
                      <w:divBdr>
                        <w:top w:val="none" w:sz="0" w:space="0" w:color="auto"/>
                        <w:left w:val="none" w:sz="0" w:space="0" w:color="auto"/>
                        <w:bottom w:val="none" w:sz="0" w:space="0" w:color="auto"/>
                        <w:right w:val="none" w:sz="0" w:space="0" w:color="auto"/>
                      </w:divBdr>
                      <w:divsChild>
                        <w:div w:id="1146123677">
                          <w:marLeft w:val="0"/>
                          <w:marRight w:val="0"/>
                          <w:marTop w:val="0"/>
                          <w:marBottom w:val="0"/>
                          <w:divBdr>
                            <w:top w:val="none" w:sz="0" w:space="0" w:color="auto"/>
                            <w:left w:val="none" w:sz="0" w:space="0" w:color="auto"/>
                            <w:bottom w:val="none" w:sz="0" w:space="0" w:color="auto"/>
                            <w:right w:val="none" w:sz="0" w:space="0" w:color="auto"/>
                          </w:divBdr>
                          <w:divsChild>
                            <w:div w:id="18307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9537">
                  <w:marLeft w:val="0"/>
                  <w:marRight w:val="0"/>
                  <w:marTop w:val="0"/>
                  <w:marBottom w:val="0"/>
                  <w:divBdr>
                    <w:top w:val="none" w:sz="0" w:space="0" w:color="auto"/>
                    <w:left w:val="none" w:sz="0" w:space="0" w:color="auto"/>
                    <w:bottom w:val="none" w:sz="0" w:space="0" w:color="auto"/>
                    <w:right w:val="none" w:sz="0" w:space="0" w:color="auto"/>
                  </w:divBdr>
                  <w:divsChild>
                    <w:div w:id="1223057803">
                      <w:marLeft w:val="0"/>
                      <w:marRight w:val="0"/>
                      <w:marTop w:val="0"/>
                      <w:marBottom w:val="0"/>
                      <w:divBdr>
                        <w:top w:val="none" w:sz="0" w:space="0" w:color="auto"/>
                        <w:left w:val="none" w:sz="0" w:space="0" w:color="auto"/>
                        <w:bottom w:val="none" w:sz="0" w:space="0" w:color="auto"/>
                        <w:right w:val="none" w:sz="0" w:space="0" w:color="auto"/>
                      </w:divBdr>
                      <w:divsChild>
                        <w:div w:id="1523591820">
                          <w:marLeft w:val="0"/>
                          <w:marRight w:val="0"/>
                          <w:marTop w:val="0"/>
                          <w:marBottom w:val="0"/>
                          <w:divBdr>
                            <w:top w:val="none" w:sz="0" w:space="0" w:color="auto"/>
                            <w:left w:val="none" w:sz="0" w:space="0" w:color="auto"/>
                            <w:bottom w:val="none" w:sz="0" w:space="0" w:color="auto"/>
                            <w:right w:val="none" w:sz="0" w:space="0" w:color="auto"/>
                          </w:divBdr>
                          <w:divsChild>
                            <w:div w:id="1890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Haarlem" TargetMode="External"/><Relationship Id="rId18" Type="http://schemas.openxmlformats.org/officeDocument/2006/relationships/hyperlink" Target="http://nl.wikipedia.org/w/index.php?title=Michel_de_Triquetti&amp;action=edit&amp;redlink=1" TargetMode="External"/><Relationship Id="rId26" Type="http://schemas.openxmlformats.org/officeDocument/2006/relationships/hyperlink" Target="http://nl.wikipedia.org/wiki/1808" TargetMode="External"/><Relationship Id="rId39" Type="http://schemas.openxmlformats.org/officeDocument/2006/relationships/hyperlink" Target="http://nl.wikipedia.org/wiki/18e_eeuw" TargetMode="External"/><Relationship Id="rId21" Type="http://schemas.openxmlformats.org/officeDocument/2006/relationships/hyperlink" Target="http://nl.wikipedia.org/wiki/1785" TargetMode="External"/><Relationship Id="rId34" Type="http://schemas.openxmlformats.org/officeDocument/2006/relationships/hyperlink" Target="http://nl.wikipedia.org/wiki/Johan_Steengracht_van_Oostcapelle" TargetMode="External"/><Relationship Id="rId42" Type="http://schemas.openxmlformats.org/officeDocument/2006/relationships/hyperlink" Target="http://nl.wikipedia.org/w/index.php?title=Francesco_Righetti&amp;action=edit&amp;redlink=1" TargetMode="External"/><Relationship Id="rId47" Type="http://schemas.openxmlformats.org/officeDocument/2006/relationships/hyperlink" Target="http://nl.wikipedia.org/wiki/Mercurius_(mythologie)" TargetMode="External"/><Relationship Id="rId50" Type="http://schemas.openxmlformats.org/officeDocument/2006/relationships/hyperlink" Target="http://nl.wikipedia.org/wiki/Bacchus_(god)" TargetMode="External"/><Relationship Id="rId55" Type="http://schemas.openxmlformats.org/officeDocument/2006/relationships/header" Target="head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Haarlemmerhout" TargetMode="External"/><Relationship Id="rId17" Type="http://schemas.openxmlformats.org/officeDocument/2006/relationships/hyperlink" Target="http://nl.wikipedia.org/wiki/Dendermonde" TargetMode="External"/><Relationship Id="rId25" Type="http://schemas.openxmlformats.org/officeDocument/2006/relationships/hyperlink" Target="http://nl.wikipedia.org/wiki/Lodewijk_Napoleon_Bonaparte" TargetMode="External"/><Relationship Id="rId33" Type="http://schemas.openxmlformats.org/officeDocument/2006/relationships/hyperlink" Target="http://nl.wikipedia.org/wiki/Wilhelmina_van_Pruisen_(1751-1820)" TargetMode="External"/><Relationship Id="rId38" Type="http://schemas.openxmlformats.org/officeDocument/2006/relationships/hyperlink" Target="http://nl.wikipedia.org/wiki/Gedeputeerde_Staten" TargetMode="External"/><Relationship Id="rId46" Type="http://schemas.openxmlformats.org/officeDocument/2006/relationships/hyperlink" Target="http://nl.wikipedia.org/wiki/Apollo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Lodewijk_XVI_van_Frankrijk" TargetMode="External"/><Relationship Id="rId20" Type="http://schemas.openxmlformats.org/officeDocument/2006/relationships/hyperlink" Target="http://nl.wikipedia.org/wiki/Henry_Hope" TargetMode="External"/><Relationship Id="rId29" Type="http://schemas.openxmlformats.org/officeDocument/2006/relationships/hyperlink" Target="http://nl.wikipedia.org/wiki/Koninkrijk_der_Nederlanden" TargetMode="External"/><Relationship Id="rId41" Type="http://schemas.openxmlformats.org/officeDocument/2006/relationships/hyperlink" Target="http://nl.wikipedia.org/wiki/Standbeeld"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Napoleon_Bonaparte" TargetMode="External"/><Relationship Id="rId32" Type="http://schemas.openxmlformats.org/officeDocument/2006/relationships/hyperlink" Target="http://nl.wikipedia.org/wiki/1820" TargetMode="External"/><Relationship Id="rId37" Type="http://schemas.openxmlformats.org/officeDocument/2006/relationships/hyperlink" Target="http://nl.wikipedia.org/wiki/Provinciale_Staten" TargetMode="External"/><Relationship Id="rId40" Type="http://schemas.openxmlformats.org/officeDocument/2006/relationships/hyperlink" Target="http://nl.wikipedia.org/wiki/Lood_(element)" TargetMode="External"/><Relationship Id="rId45" Type="http://schemas.openxmlformats.org/officeDocument/2006/relationships/hyperlink" Target="http://nl.wikipedia.org/wiki/Cupido_(mythologie)" TargetMode="External"/><Relationship Id="rId53" Type="http://schemas.openxmlformats.org/officeDocument/2006/relationships/hyperlink" Target="http://nl.wikipedia.org/wiki/Rijksmuseum_Amsterdam"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Noord-Holland" TargetMode="External"/><Relationship Id="rId23" Type="http://schemas.openxmlformats.org/officeDocument/2006/relationships/hyperlink" Target="http://nl.wikipedia.org/wiki/Frederik_III_van_Salm-Kyrburg" TargetMode="External"/><Relationship Id="rId28" Type="http://schemas.openxmlformats.org/officeDocument/2006/relationships/hyperlink" Target="http://nl.wikipedia.org/wiki/1814" TargetMode="External"/><Relationship Id="rId36" Type="http://schemas.openxmlformats.org/officeDocument/2006/relationships/hyperlink" Target="http://nl.wikipedia.org/wiki/1930" TargetMode="External"/><Relationship Id="rId49" Type="http://schemas.openxmlformats.org/officeDocument/2006/relationships/hyperlink" Target="http://nl.wikipedia.org/wiki/Ganymedes_(mythologie)" TargetMode="External"/><Relationship Id="rId57" Type="http://schemas.openxmlformats.org/officeDocument/2006/relationships/footer" Target="footer2.xml"/><Relationship Id="rId10" Type="http://schemas.openxmlformats.org/officeDocument/2006/relationships/hyperlink" Target="http://nl.wikipedia.org/wiki/Bestand:Provinciehuis_haarlem.jpg" TargetMode="External"/><Relationship Id="rId19" Type="http://schemas.openxmlformats.org/officeDocument/2006/relationships/hyperlink" Target="http://nl.wikipedia.org/wiki/Abraham_van_der_Hart" TargetMode="External"/><Relationship Id="rId31" Type="http://schemas.openxmlformats.org/officeDocument/2006/relationships/image" Target="media/image3.jpeg"/><Relationship Id="rId44" Type="http://schemas.openxmlformats.org/officeDocument/2006/relationships/hyperlink" Target="http://nl.wikipedia.org/wiki/1819" TargetMode="External"/><Relationship Id="rId52" Type="http://schemas.openxmlformats.org/officeDocument/2006/relationships/hyperlink" Target="http://nl.wikipedia.org/wiki/Satyr"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esoftware.nl/wiki/maps.asp?params=52_22_18_N_4_37_52_E_scale:1500_type:landmark_region:NL&amp;pagename=Paviljoen_Welgelegen" TargetMode="External"/><Relationship Id="rId14" Type="http://schemas.openxmlformats.org/officeDocument/2006/relationships/hyperlink" Target="http://nl.wikipedia.org/wiki/Provinciehuis" TargetMode="External"/><Relationship Id="rId22" Type="http://schemas.openxmlformats.org/officeDocument/2006/relationships/hyperlink" Target="http://nl.wikipedia.org/wiki/1789" TargetMode="External"/><Relationship Id="rId27" Type="http://schemas.openxmlformats.org/officeDocument/2006/relationships/hyperlink" Target="http://nl.wikipedia.org/wiki/1810" TargetMode="External"/><Relationship Id="rId30" Type="http://schemas.openxmlformats.org/officeDocument/2006/relationships/hyperlink" Target="http://nl.wikipedia.org/wiki/Bestand:Paviljoen_welgelegen.jpg" TargetMode="External"/><Relationship Id="rId35" Type="http://schemas.openxmlformats.org/officeDocument/2006/relationships/hyperlink" Target="http://nl.wikipedia.org/w/index.php?title=Cornelis_Apostool&amp;action=edit&amp;redlink=1" TargetMode="External"/><Relationship Id="rId43" Type="http://schemas.openxmlformats.org/officeDocument/2006/relationships/hyperlink" Target="http://nl.wikipedia.org/wiki/1749" TargetMode="External"/><Relationship Id="rId48" Type="http://schemas.openxmlformats.org/officeDocument/2006/relationships/hyperlink" Target="http://nl.wikipedia.org/wiki/Euterpe_(muze)"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nl.wikipedia.org/w/index.php?title=Amphelos&amp;action=edit&amp;redlink=1"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Noord Holland 2011</dc:subject>
  <dc:creator>Van het internet 2011</dc:creator>
  <cp:lastModifiedBy>Enne</cp:lastModifiedBy>
  <cp:revision>3</cp:revision>
  <dcterms:created xsi:type="dcterms:W3CDTF">2011-01-18T18:23:00Z</dcterms:created>
  <dcterms:modified xsi:type="dcterms:W3CDTF">2011-01-18T18:23:00Z</dcterms:modified>
</cp:coreProperties>
</file>