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08" w:rsidRPr="00847D08" w:rsidRDefault="00847D08" w:rsidP="00847D08">
      <w:pPr>
        <w:rPr>
          <w:b/>
          <w:bCs/>
        </w:rPr>
      </w:pPr>
      <w:r w:rsidRPr="00847D08">
        <w:rPr>
          <w:b/>
          <w:bCs/>
        </w:rPr>
        <w:t>Nationaal park Patvinsuo</w:t>
      </w:r>
    </w:p>
    <w:p w:rsidR="00847D08" w:rsidRPr="00644270" w:rsidRDefault="00644270" w:rsidP="00644270">
      <w:pPr>
        <w:pStyle w:val="BusTic"/>
      </w:pPr>
      <w:r w:rsidRPr="00847D0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E18EFBA" wp14:editId="7DB197F2">
            <wp:simplePos x="0" y="0"/>
            <wp:positionH relativeFrom="column">
              <wp:posOffset>4507865</wp:posOffset>
            </wp:positionH>
            <wp:positionV relativeFrom="paragraph">
              <wp:posOffset>62230</wp:posOffset>
            </wp:positionV>
            <wp:extent cx="1900555" cy="1431290"/>
            <wp:effectExtent l="0" t="0" r="4445" b="0"/>
            <wp:wrapSquare wrapText="bothSides"/>
            <wp:docPr id="2" name="Afbeelding 2" descr="http://upload.wikimedia.org/wikipedia/commons/thumb/2/2b/Patvinsuo_kohosuota.jpg/200px-Patvinsuo_kohosu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b/Patvinsuo_kohosuota.jpg/200px-Patvinsuo_kohosuo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D08" w:rsidRPr="00644270">
        <w:t xml:space="preserve">Het </w:t>
      </w:r>
      <w:r w:rsidR="00847D08" w:rsidRPr="00644270">
        <w:rPr>
          <w:bCs/>
        </w:rPr>
        <w:t>Nationaal park Patvinsuo</w:t>
      </w:r>
      <w:r w:rsidR="00847D08" w:rsidRPr="00644270">
        <w:t xml:space="preserve"> is een </w:t>
      </w:r>
      <w:hyperlink r:id="rId10" w:tooltip="Finland" w:history="1">
        <w:r w:rsidR="00847D08" w:rsidRPr="00644270">
          <w:rPr>
            <w:rStyle w:val="Hyperlink"/>
            <w:color w:val="auto"/>
            <w:u w:val="none"/>
          </w:rPr>
          <w:t>Fins</w:t>
        </w:r>
      </w:hyperlink>
      <w:r w:rsidR="00847D08" w:rsidRPr="00644270">
        <w:t xml:space="preserve"> </w:t>
      </w:r>
      <w:hyperlink r:id="rId11" w:tooltip="Nationaal park" w:history="1">
        <w:r w:rsidR="00847D08" w:rsidRPr="00644270">
          <w:rPr>
            <w:rStyle w:val="Hyperlink"/>
            <w:color w:val="auto"/>
            <w:u w:val="none"/>
          </w:rPr>
          <w:t>nationaal park</w:t>
        </w:r>
      </w:hyperlink>
      <w:r w:rsidR="00847D08" w:rsidRPr="00644270">
        <w:t xml:space="preserve"> </w:t>
      </w:r>
      <w:proofErr w:type="spellStart"/>
      <w:r w:rsidR="00847D08" w:rsidRPr="00644270">
        <w:t>park</w:t>
      </w:r>
      <w:proofErr w:type="spellEnd"/>
      <w:r w:rsidR="00847D08" w:rsidRPr="00644270">
        <w:t xml:space="preserve"> dat gelegen is in de provincie </w:t>
      </w:r>
      <w:hyperlink r:id="rId12" w:tooltip="Noord-Karelië" w:history="1">
        <w:r w:rsidR="00847D08" w:rsidRPr="00644270">
          <w:rPr>
            <w:rStyle w:val="Hyperlink"/>
            <w:color w:val="auto"/>
            <w:u w:val="none"/>
          </w:rPr>
          <w:t>Noord-</w:t>
        </w:r>
        <w:proofErr w:type="spellStart"/>
        <w:r w:rsidR="00847D08" w:rsidRPr="00644270">
          <w:rPr>
            <w:rStyle w:val="Hyperlink"/>
            <w:color w:val="auto"/>
            <w:u w:val="none"/>
          </w:rPr>
          <w:t>Karelië</w:t>
        </w:r>
        <w:proofErr w:type="spellEnd"/>
      </w:hyperlink>
      <w:r w:rsidR="00847D08" w:rsidRPr="00644270">
        <w:t xml:space="preserve">, op het grondgebied van de gemeenten </w:t>
      </w:r>
      <w:hyperlink r:id="rId13" w:tooltip="Lieksa" w:history="1">
        <w:proofErr w:type="spellStart"/>
        <w:r w:rsidR="00847D08" w:rsidRPr="00644270">
          <w:rPr>
            <w:rStyle w:val="Hyperlink"/>
            <w:color w:val="auto"/>
            <w:u w:val="none"/>
          </w:rPr>
          <w:t>Lieksa</w:t>
        </w:r>
        <w:proofErr w:type="spellEnd"/>
      </w:hyperlink>
      <w:r w:rsidR="00847D08" w:rsidRPr="00644270">
        <w:t xml:space="preserve"> en </w:t>
      </w:r>
      <w:hyperlink r:id="rId14" w:tooltip="Ilomantsi" w:history="1">
        <w:proofErr w:type="spellStart"/>
        <w:r w:rsidR="00847D08" w:rsidRPr="00644270">
          <w:rPr>
            <w:rStyle w:val="Hyperlink"/>
            <w:color w:val="auto"/>
            <w:u w:val="none"/>
          </w:rPr>
          <w:t>Ilomantsi</w:t>
        </w:r>
        <w:proofErr w:type="spellEnd"/>
      </w:hyperlink>
      <w:r w:rsidR="00847D08" w:rsidRPr="00644270">
        <w:t>.</w:t>
      </w:r>
      <w:bookmarkStart w:id="0" w:name="_GoBack"/>
      <w:bookmarkEnd w:id="0"/>
    </w:p>
    <w:p w:rsidR="00644270" w:rsidRDefault="00847D08" w:rsidP="00644270">
      <w:pPr>
        <w:pStyle w:val="BusTic"/>
      </w:pPr>
      <w:r w:rsidRPr="00644270">
        <w:t xml:space="preserve">Het 105 km² grote park werd opgericht in </w:t>
      </w:r>
      <w:hyperlink r:id="rId15" w:tooltip="1982" w:history="1">
        <w:r w:rsidRPr="00644270">
          <w:rPr>
            <w:rStyle w:val="Hyperlink"/>
            <w:color w:val="auto"/>
            <w:u w:val="none"/>
          </w:rPr>
          <w:t>1982</w:t>
        </w:r>
      </w:hyperlink>
      <w:r w:rsidRPr="00644270">
        <w:t xml:space="preserve">. </w:t>
      </w:r>
    </w:p>
    <w:p w:rsidR="00644270" w:rsidRDefault="00847D08" w:rsidP="00644270">
      <w:pPr>
        <w:pStyle w:val="BusTic"/>
      </w:pPr>
      <w:r w:rsidRPr="00644270">
        <w:t xml:space="preserve">Doorheen het park lopen verschillende wandelroutes met een totale lengte van 80 km. </w:t>
      </w:r>
    </w:p>
    <w:p w:rsidR="00847D08" w:rsidRPr="00644270" w:rsidRDefault="00847D08" w:rsidP="00644270">
      <w:pPr>
        <w:pStyle w:val="BusTic"/>
      </w:pPr>
      <w:r w:rsidRPr="00644270">
        <w:t xml:space="preserve">Langs het park lopen ook twee lange-afstandspaden, de </w:t>
      </w:r>
      <w:hyperlink r:id="rId16" w:tooltip="Susitaival (de pagina bestaat niet)" w:history="1">
        <w:proofErr w:type="spellStart"/>
        <w:r w:rsidRPr="00644270">
          <w:rPr>
            <w:rStyle w:val="Hyperlink"/>
            <w:color w:val="auto"/>
            <w:u w:val="none"/>
          </w:rPr>
          <w:t>Susitaival</w:t>
        </w:r>
        <w:proofErr w:type="spellEnd"/>
      </w:hyperlink>
      <w:r w:rsidRPr="00644270">
        <w:t xml:space="preserve"> (</w:t>
      </w:r>
      <w:proofErr w:type="spellStart"/>
      <w:r w:rsidRPr="00644270">
        <w:t>wolfsroute</w:t>
      </w:r>
      <w:proofErr w:type="spellEnd"/>
      <w:r w:rsidRPr="00644270">
        <w:t xml:space="preserve">) en de </w:t>
      </w:r>
      <w:hyperlink r:id="rId17" w:tooltip="Karhunpolku (de pagina bestaat niet)" w:history="1">
        <w:proofErr w:type="spellStart"/>
        <w:r w:rsidRPr="00644270">
          <w:rPr>
            <w:rStyle w:val="Hyperlink"/>
            <w:color w:val="auto"/>
            <w:u w:val="none"/>
          </w:rPr>
          <w:t>Karhunpolku</w:t>
        </w:r>
        <w:proofErr w:type="spellEnd"/>
      </w:hyperlink>
      <w:r w:rsidRPr="00644270">
        <w:t xml:space="preserve"> (</w:t>
      </w:r>
      <w:proofErr w:type="spellStart"/>
      <w:r w:rsidRPr="00644270">
        <w:t>berenpad</w:t>
      </w:r>
      <w:proofErr w:type="spellEnd"/>
      <w:r w:rsidRPr="00644270">
        <w:t xml:space="preserve">, niet te verwarren met het </w:t>
      </w:r>
      <w:proofErr w:type="spellStart"/>
      <w:r w:rsidRPr="00644270">
        <w:t>berenpad</w:t>
      </w:r>
      <w:proofErr w:type="spellEnd"/>
      <w:r w:rsidRPr="00644270">
        <w:t xml:space="preserve"> in het </w:t>
      </w:r>
      <w:hyperlink r:id="rId18" w:tooltip="Nationaal park Oulanka" w:history="1">
        <w:r w:rsidRPr="00644270">
          <w:rPr>
            <w:rStyle w:val="Hyperlink"/>
            <w:color w:val="auto"/>
            <w:u w:val="none"/>
          </w:rPr>
          <w:t>Nationaal park Oulanka</w:t>
        </w:r>
      </w:hyperlink>
      <w:r w:rsidRPr="00644270">
        <w:t>).</w:t>
      </w:r>
    </w:p>
    <w:p w:rsidR="00644270" w:rsidRDefault="00847D08" w:rsidP="00644270">
      <w:pPr>
        <w:pStyle w:val="BusTic"/>
      </w:pPr>
      <w:r w:rsidRPr="00644270">
        <w:t xml:space="preserve">De vegetatie van het park bestaat voornamelijk uit </w:t>
      </w:r>
      <w:hyperlink r:id="rId19" w:tooltip="Hoogveen" w:history="1">
        <w:r w:rsidRPr="00644270">
          <w:rPr>
            <w:rStyle w:val="Hyperlink"/>
            <w:color w:val="auto"/>
            <w:u w:val="none"/>
          </w:rPr>
          <w:t>hoogveen</w:t>
        </w:r>
      </w:hyperlink>
      <w:r w:rsidRPr="00644270">
        <w:t xml:space="preserve">, </w:t>
      </w:r>
      <w:hyperlink r:id="rId20" w:tooltip="Aapaveen (de pagina bestaat niet)" w:history="1">
        <w:proofErr w:type="spellStart"/>
        <w:r w:rsidRPr="00644270">
          <w:rPr>
            <w:rStyle w:val="Hyperlink"/>
            <w:color w:val="auto"/>
            <w:u w:val="none"/>
          </w:rPr>
          <w:t>aapaveen</w:t>
        </w:r>
        <w:proofErr w:type="spellEnd"/>
      </w:hyperlink>
      <w:r w:rsidRPr="00644270">
        <w:t xml:space="preserve"> en kleine stukjes </w:t>
      </w:r>
      <w:hyperlink r:id="rId21" w:tooltip="Oerbos" w:history="1">
        <w:r w:rsidRPr="00644270">
          <w:rPr>
            <w:rStyle w:val="Hyperlink"/>
            <w:color w:val="auto"/>
            <w:u w:val="none"/>
          </w:rPr>
          <w:t>oerbos</w:t>
        </w:r>
      </w:hyperlink>
      <w:r w:rsidRPr="00644270">
        <w:t xml:space="preserve">. </w:t>
      </w:r>
    </w:p>
    <w:p w:rsidR="00644270" w:rsidRDefault="00847D08" w:rsidP="00644270">
      <w:pPr>
        <w:pStyle w:val="BusTic"/>
      </w:pPr>
      <w:r w:rsidRPr="00644270">
        <w:t xml:space="preserve">Daarnaast liggen er talloze meren verspreid over het park, waarvan het grootste meer </w:t>
      </w:r>
      <w:proofErr w:type="spellStart"/>
      <w:r w:rsidRPr="00644270">
        <w:t>Suomenjärvi</w:t>
      </w:r>
      <w:proofErr w:type="spellEnd"/>
      <w:r w:rsidRPr="00644270">
        <w:t xml:space="preserve"> omgeven is door een zandstrand. </w:t>
      </w:r>
    </w:p>
    <w:p w:rsidR="00644270" w:rsidRDefault="00847D08" w:rsidP="00644270">
      <w:pPr>
        <w:pStyle w:val="BusTic"/>
      </w:pPr>
      <w:r w:rsidRPr="00644270">
        <w:t xml:space="preserve">Het park staat bekend om zijn grote vogelbestand met </w:t>
      </w:r>
      <w:hyperlink r:id="rId22" w:tooltip="Kraanvogel" w:history="1">
        <w:r w:rsidRPr="00644270">
          <w:rPr>
            <w:rStyle w:val="Hyperlink"/>
            <w:color w:val="auto"/>
            <w:u w:val="none"/>
          </w:rPr>
          <w:t>kraanvogels</w:t>
        </w:r>
      </w:hyperlink>
      <w:r w:rsidRPr="00644270">
        <w:t xml:space="preserve">, </w:t>
      </w:r>
      <w:hyperlink r:id="rId23" w:tooltip="Visarend" w:history="1">
        <w:r w:rsidRPr="00644270">
          <w:rPr>
            <w:rStyle w:val="Hyperlink"/>
            <w:color w:val="auto"/>
            <w:u w:val="none"/>
          </w:rPr>
          <w:t>visarenden</w:t>
        </w:r>
      </w:hyperlink>
      <w:r w:rsidRPr="00644270">
        <w:t xml:space="preserve"> en een heleboel typische veenvogels. </w:t>
      </w:r>
    </w:p>
    <w:p w:rsidR="00847D08" w:rsidRPr="00644270" w:rsidRDefault="00847D08" w:rsidP="00644270">
      <w:pPr>
        <w:pStyle w:val="BusTic"/>
      </w:pPr>
      <w:r w:rsidRPr="00644270">
        <w:t xml:space="preserve">Het park is ook één van de beste plekken in Scandinavië om </w:t>
      </w:r>
      <w:hyperlink r:id="rId24" w:tooltip="Bruine beer" w:history="1">
        <w:r w:rsidRPr="00644270">
          <w:rPr>
            <w:rStyle w:val="Hyperlink"/>
            <w:color w:val="auto"/>
            <w:u w:val="none"/>
          </w:rPr>
          <w:t>beren</w:t>
        </w:r>
      </w:hyperlink>
      <w:r w:rsidRPr="00644270">
        <w:t xml:space="preserve"> te zien.</w:t>
      </w:r>
    </w:p>
    <w:p w:rsidR="00847D08" w:rsidRPr="00644270" w:rsidRDefault="00847D08" w:rsidP="00644270">
      <w:pPr>
        <w:pStyle w:val="BusTic"/>
      </w:pPr>
      <w:r w:rsidRPr="00644270">
        <w:t xml:space="preserve">In het park liggen verschillende kampeerplaatsen en er is een klein bezoekerscentrum </w:t>
      </w:r>
      <w:proofErr w:type="spellStart"/>
      <w:r w:rsidRPr="00644270">
        <w:rPr>
          <w:iCs/>
        </w:rPr>
        <w:t>Suomo</w:t>
      </w:r>
      <w:proofErr w:type="spellEnd"/>
      <w:r w:rsidRPr="00644270">
        <w:t xml:space="preserve"> waar op zolder enkele bedden staan die tegen een kleine vergoeding gebruikt kunnen worden.</w:t>
      </w:r>
    </w:p>
    <w:p w:rsidR="00847D08" w:rsidRPr="00644270" w:rsidRDefault="00847D08" w:rsidP="00644270">
      <w:pPr>
        <w:pStyle w:val="BusTic"/>
      </w:pPr>
      <w:r w:rsidRPr="00644270">
        <w:t>Verschillende delen van het park worden tijdens het broedseizoen (1 maart tot 10 juli) afgesloten.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B9" w:rsidRDefault="002743B9" w:rsidP="00A64884">
      <w:r>
        <w:separator/>
      </w:r>
    </w:p>
  </w:endnote>
  <w:endnote w:type="continuationSeparator" w:id="0">
    <w:p w:rsidR="002743B9" w:rsidRDefault="002743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4427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4427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B9" w:rsidRDefault="002743B9" w:rsidP="00A64884">
      <w:r>
        <w:separator/>
      </w:r>
    </w:p>
  </w:footnote>
  <w:footnote w:type="continuationSeparator" w:id="0">
    <w:p w:rsidR="002743B9" w:rsidRDefault="002743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43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44270">
      <w:rPr>
        <w:rFonts w:asciiTheme="majorHAnsi" w:hAnsiTheme="majorHAnsi"/>
        <w:b/>
        <w:sz w:val="28"/>
        <w:szCs w:val="28"/>
      </w:rPr>
      <w:t xml:space="preserve">Nationale park Patvinsuo </w:t>
    </w:r>
  </w:p>
  <w:p w:rsidR="00A64884" w:rsidRDefault="002743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743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743B9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4270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47D08"/>
    <w:rsid w:val="0085086D"/>
    <w:rsid w:val="008555AB"/>
    <w:rsid w:val="0087366F"/>
    <w:rsid w:val="00874331"/>
    <w:rsid w:val="0088657F"/>
    <w:rsid w:val="00891AF3"/>
    <w:rsid w:val="008B4FD7"/>
    <w:rsid w:val="008C03C6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atvinsuo_kohosuota.jpg" TargetMode="External"/><Relationship Id="rId13" Type="http://schemas.openxmlformats.org/officeDocument/2006/relationships/hyperlink" Target="http://nl.wikipedia.org/wiki/Lieksa" TargetMode="External"/><Relationship Id="rId18" Type="http://schemas.openxmlformats.org/officeDocument/2006/relationships/hyperlink" Target="http://nl.wikipedia.org/wiki/Nationaal_park_Oulanka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erb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-Kareli%C3%AB" TargetMode="External"/><Relationship Id="rId17" Type="http://schemas.openxmlformats.org/officeDocument/2006/relationships/hyperlink" Target="http://nl.wikipedia.org/w/index.php?title=Karhunpolku&amp;action=edit&amp;redlink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usitaival&amp;action=edit&amp;redlink=1" TargetMode="External"/><Relationship Id="rId20" Type="http://schemas.openxmlformats.org/officeDocument/2006/relationships/hyperlink" Target="http://nl.wikipedia.org/w/index.php?title=Aapaveen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ationaal_park" TargetMode="External"/><Relationship Id="rId24" Type="http://schemas.openxmlformats.org/officeDocument/2006/relationships/hyperlink" Target="http://nl.wikipedia.org/wiki/Bruine_be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Visarend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Hoog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Ilomantsi" TargetMode="External"/><Relationship Id="rId22" Type="http://schemas.openxmlformats.org/officeDocument/2006/relationships/hyperlink" Target="http://nl.wikipedia.org/wiki/Kraanvoge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2010-09-21T08:58:00Z</dcterms:created>
  <dcterms:modified xsi:type="dcterms:W3CDTF">2010-09-27T09:57:00Z</dcterms:modified>
  <cp:category>2010</cp:category>
</cp:coreProperties>
</file>