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C5" w:rsidRPr="005C75C5" w:rsidRDefault="00EA2EBF" w:rsidP="005C75C5">
      <w:pPr>
        <w:rPr>
          <w:b/>
          <w:bCs/>
        </w:rPr>
      </w:pPr>
      <w:bookmarkStart w:id="0" w:name="_GoBack"/>
      <w:r w:rsidRPr="005C75C5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BFA720D" wp14:editId="41F6228E">
            <wp:simplePos x="0" y="0"/>
            <wp:positionH relativeFrom="column">
              <wp:posOffset>3911600</wp:posOffset>
            </wp:positionH>
            <wp:positionV relativeFrom="paragraph">
              <wp:posOffset>137160</wp:posOffset>
            </wp:positionV>
            <wp:extent cx="2377440" cy="1788795"/>
            <wp:effectExtent l="0" t="0" r="3810" b="1905"/>
            <wp:wrapSquare wrapText="bothSides"/>
            <wp:docPr id="2" name="Afbeelding 2" descr="http://upload.wikimedia.org/wikipedia/commons/thumb/b/ba/Vilsalpsee_030905.jpg/250px-Vilsalpsee_03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b/ba/Vilsalpsee_030905.jpg/250px-Vilsalpsee_03090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75C5" w:rsidRPr="005C75C5">
        <w:rPr>
          <w:b/>
          <w:bCs/>
        </w:rPr>
        <w:t>Vilsalpsee</w:t>
      </w:r>
    </w:p>
    <w:p w:rsidR="00EA2EBF" w:rsidRDefault="005C75C5" w:rsidP="00EA2EBF">
      <w:pPr>
        <w:pStyle w:val="BusTic"/>
      </w:pPr>
      <w:r w:rsidRPr="00EA2EBF">
        <w:t xml:space="preserve">De </w:t>
      </w:r>
      <w:r w:rsidRPr="00EA2EBF">
        <w:rPr>
          <w:bCs/>
        </w:rPr>
        <w:t>Vilsalpsee</w:t>
      </w:r>
      <w:r w:rsidRPr="00EA2EBF">
        <w:t xml:space="preserve"> is een meer in de </w:t>
      </w:r>
      <w:hyperlink r:id="rId10" w:tooltip="Allgäuer Alpen" w:history="1">
        <w:proofErr w:type="spellStart"/>
        <w:r w:rsidRPr="00EA2EBF">
          <w:rPr>
            <w:rStyle w:val="Hyperlink"/>
            <w:color w:val="auto"/>
            <w:u w:val="none"/>
          </w:rPr>
          <w:t>Allgäuer</w:t>
        </w:r>
        <w:proofErr w:type="spellEnd"/>
        <w:r w:rsidRPr="00EA2EBF">
          <w:rPr>
            <w:rStyle w:val="Hyperlink"/>
            <w:color w:val="auto"/>
            <w:u w:val="none"/>
          </w:rPr>
          <w:t xml:space="preserve"> Alpen</w:t>
        </w:r>
      </w:hyperlink>
      <w:r w:rsidRPr="00EA2EBF">
        <w:t xml:space="preserve"> bij </w:t>
      </w:r>
      <w:hyperlink r:id="rId11" w:tooltip="Tannheim (Tirol)" w:history="1">
        <w:proofErr w:type="spellStart"/>
        <w:r w:rsidRPr="00EA2EBF">
          <w:rPr>
            <w:rStyle w:val="Hyperlink"/>
            <w:color w:val="auto"/>
            <w:u w:val="none"/>
          </w:rPr>
          <w:t>Tannheim</w:t>
        </w:r>
        <w:proofErr w:type="spellEnd"/>
      </w:hyperlink>
      <w:r w:rsidRPr="00EA2EBF">
        <w:t xml:space="preserve"> in het </w:t>
      </w:r>
      <w:hyperlink r:id="rId12" w:tooltip="Oostenrijk" w:history="1">
        <w:r w:rsidRPr="00EA2EBF">
          <w:rPr>
            <w:rStyle w:val="Hyperlink"/>
            <w:color w:val="auto"/>
            <w:u w:val="none"/>
          </w:rPr>
          <w:t>Oostenrijkse</w:t>
        </w:r>
      </w:hyperlink>
      <w:r w:rsidRPr="00EA2EBF">
        <w:t xml:space="preserve"> </w:t>
      </w:r>
      <w:hyperlink r:id="rId13" w:tooltip="Tirol (deelstaat)" w:history="1">
        <w:r w:rsidRPr="00EA2EBF">
          <w:rPr>
            <w:rStyle w:val="Hyperlink"/>
            <w:color w:val="auto"/>
            <w:u w:val="none"/>
          </w:rPr>
          <w:t>Tirol</w:t>
        </w:r>
      </w:hyperlink>
      <w:r w:rsidRPr="00EA2EBF">
        <w:t xml:space="preserve">. </w:t>
      </w:r>
    </w:p>
    <w:p w:rsidR="00EA2EBF" w:rsidRDefault="005C75C5" w:rsidP="00EA2EBF">
      <w:pPr>
        <w:pStyle w:val="BusTic"/>
      </w:pPr>
      <w:r w:rsidRPr="00EA2EBF">
        <w:t xml:space="preserve">Het is 1,2 kilometer lang en 0,5 kilometer breed en beslaat een oppervlakte van 57,22 hectare. </w:t>
      </w:r>
    </w:p>
    <w:p w:rsidR="00EA2EBF" w:rsidRDefault="005C75C5" w:rsidP="00EA2EBF">
      <w:pPr>
        <w:pStyle w:val="BusTic"/>
      </w:pPr>
      <w:r w:rsidRPr="00EA2EBF">
        <w:t xml:space="preserve">Het meer kent een maximale diepte van dertig meter. </w:t>
      </w:r>
    </w:p>
    <w:p w:rsidR="00EA2EBF" w:rsidRDefault="005C75C5" w:rsidP="00EA2EBF">
      <w:pPr>
        <w:pStyle w:val="BusTic"/>
      </w:pPr>
      <w:r w:rsidRPr="00EA2EBF">
        <w:t xml:space="preserve">De enige afvoerende rivier van het meer is de </w:t>
      </w:r>
      <w:hyperlink r:id="rId14" w:tooltip="Vils (Lech)" w:history="1">
        <w:proofErr w:type="spellStart"/>
        <w:r w:rsidRPr="00EA2EBF">
          <w:rPr>
            <w:rStyle w:val="Hyperlink"/>
            <w:color w:val="auto"/>
            <w:u w:val="none"/>
          </w:rPr>
          <w:t>Vils</w:t>
        </w:r>
        <w:proofErr w:type="spellEnd"/>
      </w:hyperlink>
      <w:r w:rsidRPr="00EA2EBF">
        <w:t xml:space="preserve">. </w:t>
      </w:r>
    </w:p>
    <w:p w:rsidR="005C75C5" w:rsidRPr="00EA2EBF" w:rsidRDefault="005C75C5" w:rsidP="00EA2EBF">
      <w:pPr>
        <w:pStyle w:val="BusTic"/>
      </w:pPr>
      <w:r w:rsidRPr="00EA2EBF">
        <w:t>Het meer maakt deel uit van een 16 km² groot beschermd natuurgebied.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5E" w:rsidRDefault="0095635E" w:rsidP="00A64884">
      <w:r>
        <w:separator/>
      </w:r>
    </w:p>
  </w:endnote>
  <w:endnote w:type="continuationSeparator" w:id="0">
    <w:p w:rsidR="0095635E" w:rsidRDefault="0095635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A2EB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A2EB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5E" w:rsidRDefault="0095635E" w:rsidP="00A64884">
      <w:r>
        <w:separator/>
      </w:r>
    </w:p>
  </w:footnote>
  <w:footnote w:type="continuationSeparator" w:id="0">
    <w:p w:rsidR="0095635E" w:rsidRDefault="0095635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5635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A2EBF">
      <w:rPr>
        <w:rFonts w:asciiTheme="majorHAnsi" w:hAnsiTheme="majorHAnsi"/>
        <w:b/>
        <w:sz w:val="28"/>
        <w:szCs w:val="28"/>
      </w:rPr>
      <w:t xml:space="preserve">De Vilsalpsee </w:t>
    </w:r>
  </w:p>
  <w:p w:rsidR="00A64884" w:rsidRDefault="0095635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5635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C75C5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5635E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03D23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A2EBF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Vilsalpsee_030905.jpg" TargetMode="External"/><Relationship Id="rId13" Type="http://schemas.openxmlformats.org/officeDocument/2006/relationships/hyperlink" Target="http://nl.wikipedia.org/wiki/Tirol_(deelstaat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enrij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annheim_(Tiro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Allg%C3%A4uer_Alp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Vils_(Lech)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2010-09-17T12:31:00Z</dcterms:created>
  <dcterms:modified xsi:type="dcterms:W3CDTF">2010-09-18T15:39:00Z</dcterms:modified>
  <cp:category>2010</cp:category>
</cp:coreProperties>
</file>