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3F" w:rsidRPr="00AE483F" w:rsidRDefault="00955109" w:rsidP="00AE483F">
      <w:pPr>
        <w:rPr>
          <w:b/>
          <w:bCs/>
        </w:rPr>
      </w:pPr>
      <w:bookmarkStart w:id="0" w:name="_GoBack"/>
      <w:r w:rsidRPr="00AE483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C9D1C81" wp14:editId="225B595B">
            <wp:simplePos x="0" y="0"/>
            <wp:positionH relativeFrom="column">
              <wp:posOffset>3975100</wp:posOffset>
            </wp:positionH>
            <wp:positionV relativeFrom="paragraph">
              <wp:posOffset>128905</wp:posOffset>
            </wp:positionV>
            <wp:extent cx="2377440" cy="1788795"/>
            <wp:effectExtent l="0" t="0" r="3810" b="1905"/>
            <wp:wrapSquare wrapText="bothSides"/>
            <wp:docPr id="2" name="Afbeelding 2" descr="http://upload.wikimedia.org/wikipedia/commons/thumb/4/40/Thiersee-2.jpg/250px-Thierse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4/40/Thiersee-2.jpg/250px-Thiersee-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E483F" w:rsidRPr="00AE483F">
        <w:rPr>
          <w:b/>
          <w:bCs/>
        </w:rPr>
        <w:t>Thiersee (meer)</w:t>
      </w:r>
    </w:p>
    <w:p w:rsidR="00955109" w:rsidRDefault="00AE483F" w:rsidP="00955109">
      <w:pPr>
        <w:pStyle w:val="BusTic"/>
      </w:pPr>
      <w:r w:rsidRPr="00955109">
        <w:t xml:space="preserve">De </w:t>
      </w:r>
      <w:r w:rsidRPr="00955109">
        <w:rPr>
          <w:bCs/>
        </w:rPr>
        <w:t>Thiersee</w:t>
      </w:r>
      <w:r w:rsidRPr="00955109">
        <w:t xml:space="preserve"> is een meer in de </w:t>
      </w:r>
      <w:hyperlink r:id="rId10" w:tooltip="Oostenrijk" w:history="1">
        <w:r w:rsidRPr="00955109">
          <w:rPr>
            <w:rStyle w:val="Hyperlink"/>
            <w:color w:val="auto"/>
            <w:u w:val="none"/>
          </w:rPr>
          <w:t>Oostenrijkse</w:t>
        </w:r>
      </w:hyperlink>
      <w:r w:rsidRPr="00955109">
        <w:t xml:space="preserve"> deelstaat </w:t>
      </w:r>
      <w:hyperlink r:id="rId11" w:tooltip="Tirol (deelstaat)" w:history="1">
        <w:r w:rsidRPr="00955109">
          <w:rPr>
            <w:rStyle w:val="Hyperlink"/>
            <w:color w:val="auto"/>
            <w:u w:val="none"/>
          </w:rPr>
          <w:t>Tirol</w:t>
        </w:r>
      </w:hyperlink>
      <w:r w:rsidRPr="00955109">
        <w:t xml:space="preserve">. </w:t>
      </w:r>
    </w:p>
    <w:p w:rsidR="00955109" w:rsidRDefault="00AE483F" w:rsidP="00955109">
      <w:pPr>
        <w:pStyle w:val="BusTic"/>
      </w:pPr>
      <w:r w:rsidRPr="00955109">
        <w:t xml:space="preserve">Het meer is gelegen bij </w:t>
      </w:r>
      <w:proofErr w:type="spellStart"/>
      <w:r w:rsidRPr="00955109">
        <w:rPr>
          <w:iCs/>
        </w:rPr>
        <w:t>Vorderthiersee</w:t>
      </w:r>
      <w:proofErr w:type="spellEnd"/>
      <w:r w:rsidRPr="00955109">
        <w:t xml:space="preserve">, een plaats in de gemeente </w:t>
      </w:r>
      <w:hyperlink r:id="rId12" w:tooltip="Thiersee" w:history="1">
        <w:r w:rsidRPr="00955109">
          <w:rPr>
            <w:rStyle w:val="Hyperlink"/>
            <w:color w:val="auto"/>
            <w:u w:val="none"/>
          </w:rPr>
          <w:t>Thiersee</w:t>
        </w:r>
      </w:hyperlink>
      <w:r w:rsidRPr="00955109">
        <w:t xml:space="preserve"> in het </w:t>
      </w:r>
      <w:hyperlink r:id="rId13" w:tooltip="Thierseetal (de pagina bestaat niet)" w:history="1">
        <w:proofErr w:type="spellStart"/>
        <w:r w:rsidRPr="00955109">
          <w:rPr>
            <w:rStyle w:val="Hyperlink"/>
            <w:color w:val="auto"/>
            <w:u w:val="none"/>
          </w:rPr>
          <w:t>Thierseetal</w:t>
        </w:r>
        <w:proofErr w:type="spellEnd"/>
      </w:hyperlink>
      <w:r w:rsidRPr="00955109">
        <w:t xml:space="preserve">. </w:t>
      </w:r>
    </w:p>
    <w:p w:rsidR="00955109" w:rsidRDefault="00AE483F" w:rsidP="00955109">
      <w:pPr>
        <w:pStyle w:val="BusTic"/>
      </w:pPr>
      <w:r w:rsidRPr="00955109">
        <w:t xml:space="preserve">Daar ligt het tussen de bergen in een </w:t>
      </w:r>
      <w:proofErr w:type="spellStart"/>
      <w:r w:rsidRPr="00955109">
        <w:t>dalbekken</w:t>
      </w:r>
      <w:proofErr w:type="spellEnd"/>
      <w:r w:rsidRPr="00955109">
        <w:t xml:space="preserve">, op 616 meter hoogte en wordt het ontwaterd door de </w:t>
      </w:r>
      <w:hyperlink r:id="rId14" w:tooltip="Thierseeer Ache (de pagina bestaat niet)" w:history="1">
        <w:proofErr w:type="spellStart"/>
        <w:r w:rsidRPr="00955109">
          <w:rPr>
            <w:rStyle w:val="Hyperlink"/>
            <w:color w:val="auto"/>
            <w:u w:val="none"/>
          </w:rPr>
          <w:t>Thierseeer</w:t>
        </w:r>
        <w:proofErr w:type="spellEnd"/>
        <w:r w:rsidRPr="00955109">
          <w:rPr>
            <w:rStyle w:val="Hyperlink"/>
            <w:color w:val="auto"/>
            <w:u w:val="none"/>
          </w:rPr>
          <w:t xml:space="preserve"> Ache</w:t>
        </w:r>
      </w:hyperlink>
      <w:r w:rsidRPr="00955109">
        <w:t xml:space="preserve">. </w:t>
      </w:r>
    </w:p>
    <w:p w:rsidR="00AE483F" w:rsidRPr="00955109" w:rsidRDefault="00AE483F" w:rsidP="00955109">
      <w:pPr>
        <w:pStyle w:val="BusTic"/>
      </w:pPr>
      <w:r w:rsidRPr="00955109">
        <w:t xml:space="preserve">Dit riviertje mondt uiteindelijk uit in de </w:t>
      </w:r>
      <w:hyperlink r:id="rId15" w:tooltip="Inn (rivier)" w:history="1">
        <w:r w:rsidRPr="00955109">
          <w:rPr>
            <w:rStyle w:val="Hyperlink"/>
            <w:color w:val="auto"/>
            <w:u w:val="none"/>
          </w:rPr>
          <w:t>Inn</w:t>
        </w:r>
      </w:hyperlink>
      <w:r w:rsidRPr="00955109">
        <w:t>.</w:t>
      </w:r>
    </w:p>
    <w:p w:rsidR="00955109" w:rsidRDefault="00AE483F" w:rsidP="00955109">
      <w:pPr>
        <w:pStyle w:val="BusTic"/>
      </w:pPr>
      <w:r w:rsidRPr="00955109">
        <w:t xml:space="preserve">De Thiersee heeft een oppervlakte van 26 hectare. Het water in het meer heeft een goede kwaliteit die het meer als zwemwater geschikt maakt. </w:t>
      </w:r>
    </w:p>
    <w:p w:rsidR="00AE483F" w:rsidRPr="00955109" w:rsidRDefault="00AE483F" w:rsidP="00955109">
      <w:pPr>
        <w:pStyle w:val="BusTic"/>
      </w:pPr>
      <w:r w:rsidRPr="00955109">
        <w:t>In de zomer warmt het water regelmatig op tot een temperatuur van rond de 24°C.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B2" w:rsidRDefault="009805B2" w:rsidP="00A64884">
      <w:r>
        <w:separator/>
      </w:r>
    </w:p>
  </w:endnote>
  <w:endnote w:type="continuationSeparator" w:id="0">
    <w:p w:rsidR="009805B2" w:rsidRDefault="009805B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5510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5510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B2" w:rsidRDefault="009805B2" w:rsidP="00A64884">
      <w:r>
        <w:separator/>
      </w:r>
    </w:p>
  </w:footnote>
  <w:footnote w:type="continuationSeparator" w:id="0">
    <w:p w:rsidR="009805B2" w:rsidRDefault="009805B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805B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55109">
      <w:rPr>
        <w:rFonts w:asciiTheme="majorHAnsi" w:hAnsiTheme="majorHAnsi"/>
        <w:b/>
        <w:sz w:val="28"/>
        <w:szCs w:val="28"/>
      </w:rPr>
      <w:t xml:space="preserve">De Thiersee </w:t>
    </w:r>
  </w:p>
  <w:p w:rsidR="00A64884" w:rsidRDefault="009805B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805B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2E35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55109"/>
    <w:rsid w:val="00965FB8"/>
    <w:rsid w:val="009805B2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AE483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8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Thiersee-2.jpg" TargetMode="External"/><Relationship Id="rId13" Type="http://schemas.openxmlformats.org/officeDocument/2006/relationships/hyperlink" Target="http://nl.wikipedia.org/w/index.php?title=Thierseetal&amp;action=edit&amp;redlink=1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hierse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irol_(deelstaat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nn_(rivier)" TargetMode="External"/><Relationship Id="rId10" Type="http://schemas.openxmlformats.org/officeDocument/2006/relationships/hyperlink" Target="http://nl.wikipedia.org/wiki/Oostenrij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Thierseeer_Ache&amp;action=edit&amp;redlink=1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2010-09-17T12:30:00Z</dcterms:created>
  <dcterms:modified xsi:type="dcterms:W3CDTF">2010-09-18T15:37:00Z</dcterms:modified>
  <cp:category>2010</cp:category>
</cp:coreProperties>
</file>