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93" w:rsidRPr="00943F93" w:rsidRDefault="00943F93" w:rsidP="00943F93">
      <w:pPr>
        <w:rPr>
          <w:bdr w:val="single" w:sz="4" w:space="0" w:color="auto"/>
          <w:shd w:val="clear" w:color="auto" w:fill="FFFF00"/>
        </w:rPr>
      </w:pPr>
      <w:bookmarkStart w:id="0" w:name="_GoBack"/>
      <w:bookmarkEnd w:id="0"/>
      <w:proofErr w:type="spellStart"/>
      <w:r w:rsidRPr="00943F93">
        <w:rPr>
          <w:b/>
          <w:bdr w:val="single" w:sz="4" w:space="0" w:color="auto"/>
          <w:shd w:val="clear" w:color="auto" w:fill="FFFF00"/>
        </w:rPr>
        <w:t>Ossiacher</w:t>
      </w:r>
      <w:proofErr w:type="spellEnd"/>
      <w:r w:rsidRPr="00943F93">
        <w:rPr>
          <w:b/>
          <w:bdr w:val="single" w:sz="4" w:space="0" w:color="auto"/>
          <w:shd w:val="clear" w:color="auto" w:fill="FFFF00"/>
        </w:rPr>
        <w:t xml:space="preserve"> </w:t>
      </w:r>
      <w:proofErr w:type="spellStart"/>
      <w:r w:rsidRPr="00943F93">
        <w:rPr>
          <w:b/>
          <w:bdr w:val="single" w:sz="4" w:space="0" w:color="auto"/>
          <w:shd w:val="clear" w:color="auto" w:fill="FFFF00"/>
        </w:rPr>
        <w:t>See</w:t>
      </w:r>
      <w:proofErr w:type="spellEnd"/>
      <w:r w:rsidRPr="00943F93">
        <w:rPr>
          <w:b/>
          <w:bdr w:val="single" w:sz="4" w:space="0" w:color="auto"/>
          <w:shd w:val="clear" w:color="auto" w:fill="FFFF00"/>
        </w:rPr>
        <w:t>.</w:t>
      </w:r>
    </w:p>
    <w:p w:rsidR="00943F93" w:rsidRPr="00943F93" w:rsidRDefault="00943F93" w:rsidP="00943F93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943F93">
        <w:rPr>
          <w:rFonts w:ascii="Comic Sans MS" w:hAnsi="Comic Sans MS"/>
          <w:sz w:val="24"/>
        </w:rPr>
        <w:t xml:space="preserve">De </w:t>
      </w:r>
      <w:proofErr w:type="spellStart"/>
      <w:r w:rsidRPr="00943F93">
        <w:rPr>
          <w:rFonts w:ascii="Comic Sans MS" w:hAnsi="Comic Sans MS"/>
          <w:sz w:val="24"/>
        </w:rPr>
        <w:t>Ossiacher</w:t>
      </w:r>
      <w:proofErr w:type="spellEnd"/>
      <w:r w:rsidRPr="00943F93">
        <w:rPr>
          <w:rFonts w:ascii="Comic Sans MS" w:hAnsi="Comic Sans MS"/>
          <w:sz w:val="24"/>
        </w:rPr>
        <w:t xml:space="preserve"> </w:t>
      </w:r>
      <w:proofErr w:type="spellStart"/>
      <w:r w:rsidRPr="00943F93">
        <w:rPr>
          <w:rFonts w:ascii="Comic Sans MS" w:hAnsi="Comic Sans MS"/>
          <w:sz w:val="24"/>
        </w:rPr>
        <w:t>See</w:t>
      </w:r>
      <w:proofErr w:type="spellEnd"/>
      <w:r w:rsidRPr="00943F93">
        <w:rPr>
          <w:rFonts w:ascii="Comic Sans MS" w:hAnsi="Comic Sans MS"/>
          <w:sz w:val="24"/>
        </w:rPr>
        <w:t xml:space="preserve"> zo'n 5 km ten noordoosten van Villach is qua grootte het derde meer van </w:t>
      </w:r>
      <w:proofErr w:type="spellStart"/>
      <w:r w:rsidRPr="00943F93">
        <w:rPr>
          <w:rFonts w:ascii="Comic Sans MS" w:hAnsi="Comic Sans MS"/>
          <w:sz w:val="24"/>
        </w:rPr>
        <w:t>Karin</w:t>
      </w:r>
      <w:r w:rsidRPr="00943F93">
        <w:rPr>
          <w:rFonts w:ascii="Comic Sans MS" w:hAnsi="Comic Sans MS"/>
          <w:sz w:val="24"/>
        </w:rPr>
        <w:softHyphen/>
        <w:t>thië</w:t>
      </w:r>
      <w:proofErr w:type="spellEnd"/>
      <w:r w:rsidRPr="00943F93">
        <w:rPr>
          <w:rFonts w:ascii="Comic Sans MS" w:hAnsi="Comic Sans MS"/>
          <w:sz w:val="24"/>
        </w:rPr>
        <w:t xml:space="preserve">. Het is 11 km lang, 1,5 km breed en heeft een maximale diepte van 46 meter en in de zomer is de temperatuur van het water 27° C. </w:t>
      </w:r>
    </w:p>
    <w:p w:rsidR="00943F93" w:rsidRPr="00943F93" w:rsidRDefault="00943F93" w:rsidP="00943F93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943F93">
        <w:rPr>
          <w:rFonts w:ascii="Comic Sans MS" w:hAnsi="Comic Sans MS"/>
          <w:sz w:val="24"/>
        </w:rPr>
        <w:t>De bergen op de zonnige noorde</w:t>
      </w:r>
      <w:r w:rsidRPr="00943F93">
        <w:rPr>
          <w:rFonts w:ascii="Comic Sans MS" w:hAnsi="Comic Sans MS"/>
          <w:sz w:val="24"/>
        </w:rPr>
        <w:softHyphen/>
        <w:t xml:space="preserve">lijke oever zijn bebost en hebben veelal steile hellingen. </w:t>
      </w:r>
    </w:p>
    <w:p w:rsidR="00943F93" w:rsidRPr="00943F93" w:rsidRDefault="00943F93" w:rsidP="00943F93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943F93">
        <w:rPr>
          <w:rFonts w:ascii="Comic Sans MS" w:hAnsi="Comic Sans MS"/>
          <w:sz w:val="24"/>
        </w:rPr>
        <w:t xml:space="preserve">De hoogste top is de </w:t>
      </w:r>
      <w:proofErr w:type="spellStart"/>
      <w:r w:rsidRPr="00943F93">
        <w:rPr>
          <w:rFonts w:ascii="Comic Sans MS" w:hAnsi="Comic Sans MS"/>
          <w:sz w:val="24"/>
        </w:rPr>
        <w:t>Gerlitzen</w:t>
      </w:r>
      <w:proofErr w:type="spellEnd"/>
      <w:r w:rsidRPr="00943F93">
        <w:rPr>
          <w:rFonts w:ascii="Comic Sans MS" w:hAnsi="Comic Sans MS"/>
          <w:sz w:val="24"/>
        </w:rPr>
        <w:t xml:space="preserve"> (1909 m) die vanuit </w:t>
      </w:r>
      <w:proofErr w:type="spellStart"/>
      <w:r w:rsidRPr="00943F93">
        <w:rPr>
          <w:rFonts w:ascii="Comic Sans MS" w:hAnsi="Comic Sans MS"/>
          <w:sz w:val="24"/>
        </w:rPr>
        <w:t>Bodensdorf</w:t>
      </w:r>
      <w:proofErr w:type="spellEnd"/>
      <w:r w:rsidRPr="00943F93">
        <w:rPr>
          <w:rFonts w:ascii="Comic Sans MS" w:hAnsi="Comic Sans MS"/>
          <w:sz w:val="24"/>
        </w:rPr>
        <w:t xml:space="preserve">, </w:t>
      </w:r>
      <w:proofErr w:type="spellStart"/>
      <w:r w:rsidRPr="00943F93">
        <w:rPr>
          <w:rFonts w:ascii="Comic Sans MS" w:hAnsi="Comic Sans MS"/>
          <w:sz w:val="24"/>
        </w:rPr>
        <w:t>Annenheim</w:t>
      </w:r>
      <w:proofErr w:type="spellEnd"/>
      <w:r w:rsidRPr="00943F93">
        <w:rPr>
          <w:rFonts w:ascii="Comic Sans MS" w:hAnsi="Comic Sans MS"/>
          <w:sz w:val="24"/>
        </w:rPr>
        <w:t xml:space="preserve"> of Treffen is te bereiken.</w:t>
      </w:r>
    </w:p>
    <w:p w:rsidR="00943F93" w:rsidRPr="00943F93" w:rsidRDefault="00943F93" w:rsidP="00943F93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943F93">
        <w:rPr>
          <w:rFonts w:ascii="Comic Sans MS" w:hAnsi="Comic Sans MS"/>
          <w:sz w:val="24"/>
        </w:rPr>
        <w:t>De zuidelijke oever is vrij vlak en hier en daar begroeid met bos.</w:t>
      </w:r>
    </w:p>
    <w:p w:rsidR="00943F93" w:rsidRPr="00943F93" w:rsidRDefault="00943F93" w:rsidP="00943F93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943F93">
        <w:rPr>
          <w:rFonts w:ascii="Comic Sans MS" w:hAnsi="Comic Sans MS"/>
          <w:sz w:val="24"/>
        </w:rPr>
        <w:t xml:space="preserve">De meeste plaatsen aan het meer zijn door bootdiensten met elkaar verbonden. </w:t>
      </w:r>
    </w:p>
    <w:p w:rsidR="00943F93" w:rsidRPr="00943F93" w:rsidRDefault="00943F93" w:rsidP="00943F93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943F93">
        <w:rPr>
          <w:rFonts w:ascii="Comic Sans MS" w:hAnsi="Comic Sans MS"/>
          <w:sz w:val="24"/>
        </w:rPr>
        <w:t>Zeil</w:t>
      </w:r>
      <w:r w:rsidRPr="00943F93">
        <w:rPr>
          <w:rFonts w:ascii="Comic Sans MS" w:hAnsi="Comic Sans MS"/>
          <w:sz w:val="24"/>
        </w:rPr>
        <w:noBreakHyphen/>
        <w:t xml:space="preserve"> en roeiboten, elektromotorboten en waterfietsen zijn overal te huur. </w:t>
      </w:r>
    </w:p>
    <w:p w:rsidR="00943F93" w:rsidRPr="00943F93" w:rsidRDefault="00943F93" w:rsidP="00943F93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943F93">
        <w:rPr>
          <w:rFonts w:ascii="Comic Sans MS" w:hAnsi="Comic Sans MS"/>
          <w:sz w:val="24"/>
        </w:rPr>
        <w:t>Vrijwel de ge</w:t>
      </w:r>
      <w:r w:rsidRPr="00943F93">
        <w:rPr>
          <w:rFonts w:ascii="Comic Sans MS" w:hAnsi="Comic Sans MS"/>
          <w:sz w:val="24"/>
        </w:rPr>
        <w:softHyphen/>
        <w:t xml:space="preserve">hele </w:t>
      </w:r>
      <w:proofErr w:type="spellStart"/>
      <w:r w:rsidRPr="00943F93">
        <w:rPr>
          <w:rFonts w:ascii="Comic Sans MS" w:hAnsi="Comic Sans MS"/>
          <w:sz w:val="24"/>
        </w:rPr>
        <w:t>Ossiacher</w:t>
      </w:r>
      <w:proofErr w:type="spellEnd"/>
      <w:r w:rsidRPr="00943F93">
        <w:rPr>
          <w:rFonts w:ascii="Comic Sans MS" w:hAnsi="Comic Sans MS"/>
          <w:sz w:val="24"/>
        </w:rPr>
        <w:t xml:space="preserve"> </w:t>
      </w:r>
      <w:proofErr w:type="spellStart"/>
      <w:r w:rsidRPr="00943F93">
        <w:rPr>
          <w:rFonts w:ascii="Comic Sans MS" w:hAnsi="Comic Sans MS"/>
          <w:sz w:val="24"/>
        </w:rPr>
        <w:t>See</w:t>
      </w:r>
      <w:proofErr w:type="spellEnd"/>
      <w:r w:rsidRPr="00943F93">
        <w:rPr>
          <w:rFonts w:ascii="Comic Sans MS" w:hAnsi="Comic Sans MS"/>
          <w:sz w:val="24"/>
        </w:rPr>
        <w:t xml:space="preserve"> leent zich bij</w:t>
      </w:r>
      <w:r w:rsidRPr="00943F93">
        <w:rPr>
          <w:rFonts w:ascii="Comic Sans MS" w:hAnsi="Comic Sans MS"/>
          <w:sz w:val="24"/>
        </w:rPr>
        <w:softHyphen/>
        <w:t>zonder goed voor zeilen, roeien, waterskiën en surfen. In de omge</w:t>
      </w:r>
      <w:r w:rsidRPr="00943F93">
        <w:rPr>
          <w:rFonts w:ascii="Comic Sans MS" w:hAnsi="Comic Sans MS"/>
          <w:sz w:val="24"/>
        </w:rPr>
        <w:softHyphen/>
        <w:t>ving zijn fijne wandelingen en rui</w:t>
      </w:r>
      <w:r w:rsidRPr="00943F93">
        <w:rPr>
          <w:rFonts w:ascii="Comic Sans MS" w:hAnsi="Comic Sans MS"/>
          <w:sz w:val="24"/>
        </w:rPr>
        <w:softHyphen/>
        <w:t>tertochten te maken.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6AD" w:rsidRDefault="001F26AD" w:rsidP="00A64884">
      <w:r>
        <w:separator/>
      </w:r>
    </w:p>
  </w:endnote>
  <w:endnote w:type="continuationSeparator" w:id="0">
    <w:p w:rsidR="001F26AD" w:rsidRDefault="001F26AD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890560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 w:rsidRPr="00890560">
          <w:rPr>
            <w:noProof/>
            <w:lang w:eastAsia="nl-NL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Vorm 22" o:spid="_x0000_s2053" type="#_x0000_t185" style="position:absolute;margin-left:0;margin-top:0;width:47.95pt;height:18.8pt;z-index:251669504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<v:textbox inset=",0,,0">
                <w:txbxContent>
                  <w:p w:rsidR="009A0983" w:rsidRDefault="00890560">
                    <w:pPr>
                      <w:jc w:val="center"/>
                    </w:pPr>
                    <w:r>
                      <w:fldChar w:fldCharType="begin"/>
                    </w:r>
                    <w:r w:rsidR="009A0983">
                      <w:instrText>PAGE    \* MERGEFORMAT</w:instrText>
                    </w:r>
                    <w:r>
                      <w:fldChar w:fldCharType="separate"/>
                    </w:r>
                    <w:r w:rsidR="00943F9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Pr="00890560">
          <w:rPr>
            <w:noProof/>
            <w:lang w:eastAsia="nl-N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Vorm 21" o:spid="_x0000_s2052" type="#_x0000_t32" style="position:absolute;margin-left:0;margin-top:0;width:434.5pt;height:0;z-index:251668480;visibility:visible;mso-wrap-distance-top:-3e-5mm;mso-wrap-distance-bottom:-3e-5mm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6AD" w:rsidRDefault="001F26AD" w:rsidP="00A64884">
      <w:r>
        <w:separator/>
      </w:r>
    </w:p>
  </w:footnote>
  <w:footnote w:type="continuationSeparator" w:id="0">
    <w:p w:rsidR="001F26AD" w:rsidRDefault="001F26AD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89056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4884" w:rsidRDefault="00890560" w:rsidP="00A64884">
    <w:pPr>
      <w:pStyle w:val="Koptekst"/>
      <w:jc w:val="center"/>
    </w:pPr>
    <w:r w:rsidRPr="00890560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89056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41A9E"/>
    <w:multiLevelType w:val="hybridMultilevel"/>
    <w:tmpl w:val="8CD0B296"/>
    <w:lvl w:ilvl="0" w:tplc="A5E6FF3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Vorm 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26AD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90560"/>
    <w:rsid w:val="008B4FD7"/>
    <w:rsid w:val="008D7B43"/>
    <w:rsid w:val="008E3C46"/>
    <w:rsid w:val="00907372"/>
    <w:rsid w:val="00920234"/>
    <w:rsid w:val="00920AF4"/>
    <w:rsid w:val="009248C8"/>
    <w:rsid w:val="00936363"/>
    <w:rsid w:val="00943F9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Enne</cp:lastModifiedBy>
  <cp:revision>2</cp:revision>
  <dcterms:created xsi:type="dcterms:W3CDTF">2010-10-16T07:14:00Z</dcterms:created>
  <dcterms:modified xsi:type="dcterms:W3CDTF">2010-10-16T07:14:00Z</dcterms:modified>
  <cp:category>2010</cp:category>
</cp:coreProperties>
</file>