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76" w:rsidRPr="00A82176" w:rsidRDefault="00D82811" w:rsidP="00A82176">
      <w:pPr>
        <w:rPr>
          <w:b/>
          <w:bCs/>
        </w:rPr>
      </w:pPr>
      <w:r w:rsidRPr="00A82176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B8E9205" wp14:editId="0784A66E">
            <wp:simplePos x="0" y="0"/>
            <wp:positionH relativeFrom="column">
              <wp:posOffset>4443730</wp:posOffset>
            </wp:positionH>
            <wp:positionV relativeFrom="paragraph">
              <wp:posOffset>113665</wp:posOffset>
            </wp:positionV>
            <wp:extent cx="1913255" cy="1439545"/>
            <wp:effectExtent l="0" t="0" r="0" b="8255"/>
            <wp:wrapSquare wrapText="bothSides"/>
            <wp:docPr id="2" name="Afbeelding 2" descr="http://upload.wikimedia.org/wikipedia/commons/thumb/5/5e/Wyler_Meer.jpg/250px-Wyler_Me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5/5e/Wyler_Meer.jpg/250px-Wyler_Meer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439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176" w:rsidRPr="00A82176">
        <w:rPr>
          <w:b/>
          <w:bCs/>
        </w:rPr>
        <w:t>Wijlermeer</w:t>
      </w:r>
    </w:p>
    <w:p w:rsidR="00A82176" w:rsidRPr="00D82811" w:rsidRDefault="00A82176" w:rsidP="00D82811">
      <w:pPr>
        <w:pStyle w:val="BusTic"/>
      </w:pPr>
      <w:r w:rsidRPr="00D82811">
        <w:t>Wijlermeer vanaf de Duitse kant gezien</w:t>
      </w:r>
    </w:p>
    <w:p w:rsidR="00A82176" w:rsidRPr="00D82811" w:rsidRDefault="00A82176" w:rsidP="00D82811">
      <w:pPr>
        <w:pStyle w:val="BusTic"/>
      </w:pPr>
      <w:r w:rsidRPr="00D82811">
        <w:t xml:space="preserve">Het </w:t>
      </w:r>
      <w:r w:rsidRPr="00D82811">
        <w:rPr>
          <w:bCs/>
        </w:rPr>
        <w:t>Wijlermeer</w:t>
      </w:r>
      <w:r w:rsidRPr="00D82811">
        <w:t xml:space="preserve"> (</w:t>
      </w:r>
      <w:hyperlink r:id="rId10" w:tooltip="Duits" w:history="1">
        <w:r w:rsidRPr="00D82811">
          <w:rPr>
            <w:rStyle w:val="Hyperlink"/>
            <w:color w:val="auto"/>
            <w:u w:val="none"/>
          </w:rPr>
          <w:t>Duits</w:t>
        </w:r>
      </w:hyperlink>
      <w:r w:rsidRPr="00D82811">
        <w:t xml:space="preserve">: </w:t>
      </w:r>
      <w:proofErr w:type="spellStart"/>
      <w:r w:rsidRPr="00D82811">
        <w:rPr>
          <w:iCs/>
        </w:rPr>
        <w:t>Wyler</w:t>
      </w:r>
      <w:proofErr w:type="spellEnd"/>
      <w:r w:rsidRPr="00D82811">
        <w:rPr>
          <w:iCs/>
        </w:rPr>
        <w:t xml:space="preserve"> Meer</w:t>
      </w:r>
      <w:r w:rsidRPr="00D82811">
        <w:t xml:space="preserve">) is een meer, natuur- en recreatiegebied van 25 hectare in de </w:t>
      </w:r>
      <w:hyperlink r:id="rId11" w:tooltip="De Duffelt" w:history="1">
        <w:r w:rsidRPr="00D82811">
          <w:rPr>
            <w:rStyle w:val="Hyperlink"/>
            <w:color w:val="auto"/>
            <w:u w:val="none"/>
          </w:rPr>
          <w:t>Duffelt</w:t>
        </w:r>
      </w:hyperlink>
      <w:r w:rsidRPr="00D82811">
        <w:t xml:space="preserve">-streek, langs de Duits-Nederlandse grens bij </w:t>
      </w:r>
      <w:hyperlink r:id="rId12" w:tooltip="Nijmegen" w:history="1">
        <w:r w:rsidRPr="00D82811">
          <w:rPr>
            <w:rStyle w:val="Hyperlink"/>
            <w:color w:val="auto"/>
            <w:u w:val="none"/>
          </w:rPr>
          <w:t>Nijmegen</w:t>
        </w:r>
      </w:hyperlink>
      <w:r w:rsidRPr="00D82811">
        <w:t>.</w:t>
      </w:r>
    </w:p>
    <w:p w:rsidR="00D82811" w:rsidRDefault="00A82176" w:rsidP="00D82811">
      <w:pPr>
        <w:pStyle w:val="BusTic"/>
      </w:pPr>
      <w:r w:rsidRPr="00D82811">
        <w:t xml:space="preserve">Het Wijlermeer is een oude loop van de </w:t>
      </w:r>
      <w:hyperlink r:id="rId13" w:tooltip="Rijn" w:history="1">
        <w:r w:rsidRPr="00D82811">
          <w:rPr>
            <w:rStyle w:val="Hyperlink"/>
            <w:color w:val="auto"/>
            <w:u w:val="none"/>
          </w:rPr>
          <w:t>Rijn</w:t>
        </w:r>
      </w:hyperlink>
      <w:r w:rsidRPr="00D82811">
        <w:t xml:space="preserve">. </w:t>
      </w:r>
    </w:p>
    <w:p w:rsidR="00D82811" w:rsidRDefault="00A82176" w:rsidP="00D82811">
      <w:pPr>
        <w:pStyle w:val="BusTic"/>
      </w:pPr>
      <w:r w:rsidRPr="00D82811">
        <w:t xml:space="preserve">Aan Nederlandse kant ligt een strand dat populair is bij recreanten. </w:t>
      </w:r>
    </w:p>
    <w:p w:rsidR="00A82176" w:rsidRPr="00D82811" w:rsidRDefault="00A82176" w:rsidP="00D82811">
      <w:pPr>
        <w:pStyle w:val="BusTic"/>
      </w:pPr>
      <w:r w:rsidRPr="00D82811">
        <w:t xml:space="preserve">Langs de westkant van het meer loopt de weg </w:t>
      </w:r>
      <w:hyperlink r:id="rId14" w:tooltip="Bundesstraße 9" w:history="1">
        <w:proofErr w:type="spellStart"/>
        <w:r w:rsidRPr="00D82811">
          <w:rPr>
            <w:rStyle w:val="Hyperlink"/>
            <w:color w:val="auto"/>
            <w:u w:val="none"/>
          </w:rPr>
          <w:t>Bundesstraße</w:t>
        </w:r>
        <w:proofErr w:type="spellEnd"/>
        <w:r w:rsidRPr="00D82811">
          <w:rPr>
            <w:rStyle w:val="Hyperlink"/>
            <w:color w:val="auto"/>
            <w:u w:val="none"/>
          </w:rPr>
          <w:t xml:space="preserve"> 9</w:t>
        </w:r>
      </w:hyperlink>
      <w:r w:rsidRPr="00D82811">
        <w:t xml:space="preserve">, die bij de grensovergang overgaat in de </w:t>
      </w:r>
      <w:hyperlink r:id="rId15" w:tooltip="Provinciale weg 325" w:history="1">
        <w:r w:rsidRPr="00D82811">
          <w:rPr>
            <w:rStyle w:val="Hyperlink"/>
            <w:color w:val="auto"/>
            <w:u w:val="none"/>
          </w:rPr>
          <w:t>N325</w:t>
        </w:r>
      </w:hyperlink>
      <w:r w:rsidRPr="00D82811">
        <w:t xml:space="preserve"> richting Nijmegen.</w:t>
      </w:r>
    </w:p>
    <w:p w:rsidR="00D82811" w:rsidRDefault="00A82176" w:rsidP="00D82811">
      <w:pPr>
        <w:pStyle w:val="BusTic"/>
      </w:pPr>
      <w:r w:rsidRPr="00D82811">
        <w:t xml:space="preserve">Het meer was oorspronkelijk geheel Duits, maar in 1949 werd een deel van het meer </w:t>
      </w:r>
      <w:hyperlink r:id="rId16" w:tooltip="Nederlandse annexatie van Duits grondgebied na de Tweede Wereldoorlog" w:history="1">
        <w:r w:rsidRPr="00D82811">
          <w:rPr>
            <w:rStyle w:val="Hyperlink"/>
            <w:color w:val="auto"/>
            <w:u w:val="none"/>
          </w:rPr>
          <w:t>geannexeerd door Nederland</w:t>
        </w:r>
      </w:hyperlink>
      <w:r w:rsidRPr="00D82811">
        <w:t xml:space="preserve">. </w:t>
      </w:r>
    </w:p>
    <w:p w:rsidR="00D82811" w:rsidRDefault="00A82176" w:rsidP="00D82811">
      <w:pPr>
        <w:pStyle w:val="BusTic"/>
      </w:pPr>
      <w:r w:rsidRPr="00D82811">
        <w:t xml:space="preserve">Het noordelijke deel van het meer wordt nu in tweeën gedeeld door de Duits-Nederlandse grens. </w:t>
      </w:r>
    </w:p>
    <w:p w:rsidR="00A82176" w:rsidRPr="00D82811" w:rsidRDefault="00A82176" w:rsidP="00D82811">
      <w:pPr>
        <w:pStyle w:val="BusTic"/>
      </w:pPr>
      <w:r w:rsidRPr="00D82811">
        <w:t xml:space="preserve">Hier gaat de Nederlandse gemeente </w:t>
      </w:r>
      <w:hyperlink r:id="rId17" w:tooltip="Ubbergen" w:history="1">
        <w:r w:rsidRPr="00D82811">
          <w:rPr>
            <w:rStyle w:val="Hyperlink"/>
            <w:color w:val="auto"/>
            <w:u w:val="none"/>
          </w:rPr>
          <w:t>Ubbergen</w:t>
        </w:r>
      </w:hyperlink>
      <w:r w:rsidRPr="00D82811">
        <w:t xml:space="preserve"> over in de Duitse gemeente </w:t>
      </w:r>
      <w:hyperlink r:id="rId18" w:tooltip="Kranenburg (Noord-Rijnland-Westfalen)" w:history="1">
        <w:r w:rsidRPr="00D82811">
          <w:rPr>
            <w:rStyle w:val="Hyperlink"/>
            <w:color w:val="auto"/>
            <w:u w:val="none"/>
          </w:rPr>
          <w:t>Kranenburg</w:t>
        </w:r>
      </w:hyperlink>
      <w:r w:rsidRPr="00D82811">
        <w:t>. Het zuidelijk deel van het meer is geheel Duits.</w:t>
      </w:r>
    </w:p>
    <w:p w:rsidR="00A82176" w:rsidRPr="00D82811" w:rsidRDefault="00A82176" w:rsidP="00D82811">
      <w:pPr>
        <w:pStyle w:val="BusTic"/>
      </w:pPr>
      <w:r w:rsidRPr="00D82811">
        <w:t xml:space="preserve">Ten noorden van het meer ligt een kleiner meer, het </w:t>
      </w:r>
      <w:proofErr w:type="spellStart"/>
      <w:r w:rsidRPr="00D82811">
        <w:t>Wijlerbergmeer</w:t>
      </w:r>
      <w:proofErr w:type="spellEnd"/>
      <w:r w:rsidRPr="00D82811">
        <w:t xml:space="preserve">. Ten westen van het Wijlermeer ligt de heuvel </w:t>
      </w:r>
      <w:hyperlink r:id="rId19" w:tooltip="Duivelsberg (heuvel)" w:history="1">
        <w:r w:rsidRPr="00D82811">
          <w:rPr>
            <w:rStyle w:val="Hyperlink"/>
            <w:color w:val="auto"/>
            <w:u w:val="none"/>
          </w:rPr>
          <w:t>Duivelsberg</w:t>
        </w:r>
      </w:hyperlink>
      <w:r w:rsidRPr="00D82811">
        <w:t xml:space="preserve"> en ten zuiden van het meer ligt het Duitse dorp </w:t>
      </w:r>
      <w:hyperlink r:id="rId20" w:tooltip="Wyler" w:history="1">
        <w:proofErr w:type="spellStart"/>
        <w:r w:rsidRPr="00D82811">
          <w:rPr>
            <w:rStyle w:val="Hyperlink"/>
            <w:color w:val="auto"/>
            <w:u w:val="none"/>
          </w:rPr>
          <w:t>Wyler</w:t>
        </w:r>
        <w:proofErr w:type="spellEnd"/>
      </w:hyperlink>
      <w:r w:rsidRPr="00D82811">
        <w:t>, waarnaar het meer is vernoemd.</w:t>
      </w:r>
    </w:p>
    <w:p w:rsidR="00A82176" w:rsidRPr="00D82811" w:rsidRDefault="00A82176" w:rsidP="00D82811">
      <w:pPr>
        <w:pStyle w:val="BusTic"/>
      </w:pPr>
      <w:r w:rsidRPr="00D82811">
        <w:t xml:space="preserve">Het Wijlermeer is een overwinteringsgebied voor talrijke watervogelsoorten, waaronder het </w:t>
      </w:r>
      <w:hyperlink r:id="rId21" w:tooltip="Nonnetje (vogel)" w:history="1">
        <w:r w:rsidRPr="00D82811">
          <w:rPr>
            <w:rStyle w:val="Hyperlink"/>
            <w:color w:val="auto"/>
            <w:u w:val="none"/>
          </w:rPr>
          <w:t>nonnetje</w:t>
        </w:r>
      </w:hyperlink>
      <w:r w:rsidRPr="00D82811">
        <w:t xml:space="preserve"> en de </w:t>
      </w:r>
      <w:hyperlink r:id="rId22" w:tooltip="Grote zaagbek" w:history="1">
        <w:r w:rsidRPr="00D82811">
          <w:rPr>
            <w:rStyle w:val="Hyperlink"/>
            <w:color w:val="auto"/>
            <w:u w:val="none"/>
          </w:rPr>
          <w:t>grote zaagbek</w:t>
        </w:r>
      </w:hyperlink>
      <w:r w:rsidRPr="00D82811">
        <w:t xml:space="preserve">, </w:t>
      </w:r>
      <w:hyperlink r:id="rId23" w:tooltip="Zwarte stern" w:history="1">
        <w:r w:rsidRPr="00D82811">
          <w:rPr>
            <w:rStyle w:val="Hyperlink"/>
            <w:color w:val="auto"/>
            <w:u w:val="none"/>
          </w:rPr>
          <w:t>zwarte stern</w:t>
        </w:r>
      </w:hyperlink>
      <w:r w:rsidRPr="00D82811">
        <w:t xml:space="preserve">, </w:t>
      </w:r>
      <w:hyperlink r:id="rId24" w:tooltip="Wintertaling" w:history="1">
        <w:r w:rsidRPr="00D82811">
          <w:rPr>
            <w:rStyle w:val="Hyperlink"/>
            <w:color w:val="auto"/>
            <w:u w:val="none"/>
          </w:rPr>
          <w:t>wintertaling</w:t>
        </w:r>
      </w:hyperlink>
      <w:r w:rsidRPr="00D82811">
        <w:t xml:space="preserve">, </w:t>
      </w:r>
      <w:hyperlink r:id="rId25" w:tooltip="Tafeleend" w:history="1">
        <w:r w:rsidRPr="00D82811">
          <w:rPr>
            <w:rStyle w:val="Hyperlink"/>
            <w:color w:val="auto"/>
            <w:u w:val="none"/>
          </w:rPr>
          <w:t>tafeleend</w:t>
        </w:r>
      </w:hyperlink>
      <w:r w:rsidRPr="00D82811">
        <w:t xml:space="preserve"> en </w:t>
      </w:r>
      <w:hyperlink r:id="rId26" w:tooltip="Slobeend" w:history="1">
        <w:r w:rsidRPr="00D82811">
          <w:rPr>
            <w:rStyle w:val="Hyperlink"/>
            <w:color w:val="auto"/>
            <w:u w:val="none"/>
          </w:rPr>
          <w:t>slobeend</w:t>
        </w:r>
      </w:hyperlink>
      <w:r w:rsidRPr="00D82811">
        <w:t xml:space="preserve">. </w:t>
      </w:r>
      <w:hyperlink r:id="rId27" w:anchor="cite_note-0" w:history="1">
        <w:r w:rsidRPr="00D82811">
          <w:rPr>
            <w:rStyle w:val="Hyperlink"/>
            <w:color w:val="auto"/>
            <w:u w:val="none"/>
            <w:vertAlign w:val="superscript"/>
          </w:rPr>
          <w:t>[1]</w:t>
        </w:r>
      </w:hyperlink>
    </w:p>
    <w:p w:rsidR="00A82176" w:rsidRPr="00A82176" w:rsidRDefault="00A82176" w:rsidP="00A82176">
      <w:pPr>
        <w:rPr>
          <w:b/>
          <w:bCs/>
        </w:rPr>
      </w:pPr>
      <w:proofErr w:type="spellStart"/>
      <w:r w:rsidRPr="00A82176">
        <w:rPr>
          <w:b/>
          <w:bCs/>
        </w:rPr>
        <w:t>Wylerbergmeer</w:t>
      </w:r>
      <w:proofErr w:type="spellEnd"/>
    </w:p>
    <w:p w:rsidR="00D82811" w:rsidRDefault="00A82176" w:rsidP="00D82811">
      <w:pPr>
        <w:pStyle w:val="BusTic"/>
      </w:pPr>
      <w:r w:rsidRPr="00D82811">
        <w:t xml:space="preserve">Het </w:t>
      </w:r>
      <w:proofErr w:type="spellStart"/>
      <w:r w:rsidRPr="00D82811">
        <w:rPr>
          <w:bCs/>
        </w:rPr>
        <w:t>Wylerbergmeer</w:t>
      </w:r>
      <w:proofErr w:type="spellEnd"/>
      <w:r w:rsidRPr="00D82811">
        <w:t xml:space="preserve"> is een meer en </w:t>
      </w:r>
      <w:hyperlink r:id="rId28" w:tooltip="Recreatiegebied" w:history="1">
        <w:r w:rsidRPr="00D82811">
          <w:rPr>
            <w:rStyle w:val="Hyperlink"/>
            <w:color w:val="auto"/>
            <w:u w:val="none"/>
          </w:rPr>
          <w:t>recreatiegebied</w:t>
        </w:r>
      </w:hyperlink>
      <w:r w:rsidRPr="00D82811">
        <w:t xml:space="preserve"> in de gemeente Ubbergen, direct ten noorden van het </w:t>
      </w:r>
      <w:proofErr w:type="spellStart"/>
      <w:r w:rsidRPr="00D82811">
        <w:t>Wylermeer</w:t>
      </w:r>
      <w:proofErr w:type="spellEnd"/>
      <w:r w:rsidRPr="00D82811">
        <w:t xml:space="preserve">. </w:t>
      </w:r>
    </w:p>
    <w:p w:rsidR="00D82811" w:rsidRDefault="00A82176" w:rsidP="00D82811">
      <w:pPr>
        <w:pStyle w:val="BusTic"/>
      </w:pPr>
      <w:r w:rsidRPr="00D82811">
        <w:t xml:space="preserve">Het recreatiegebied wordt beheerd en geëxploiteerd door </w:t>
      </w:r>
      <w:hyperlink r:id="rId29" w:tooltip="RGV" w:history="1">
        <w:r w:rsidRPr="00D82811">
          <w:rPr>
            <w:rStyle w:val="Hyperlink"/>
            <w:color w:val="auto"/>
            <w:u w:val="none"/>
          </w:rPr>
          <w:t>RGV</w:t>
        </w:r>
      </w:hyperlink>
      <w:r w:rsidRPr="00D82811">
        <w:t xml:space="preserve">. </w:t>
      </w:r>
    </w:p>
    <w:p w:rsidR="00D82811" w:rsidRDefault="00A82176" w:rsidP="00D82811">
      <w:pPr>
        <w:pStyle w:val="BusTic"/>
      </w:pPr>
      <w:r w:rsidRPr="00D82811">
        <w:t xml:space="preserve">Het was tot </w:t>
      </w:r>
      <w:hyperlink r:id="rId30" w:tooltip="1973" w:history="1">
        <w:r w:rsidRPr="00D82811">
          <w:rPr>
            <w:rStyle w:val="Hyperlink"/>
            <w:color w:val="auto"/>
            <w:u w:val="none"/>
          </w:rPr>
          <w:t>1973</w:t>
        </w:r>
      </w:hyperlink>
      <w:r w:rsidRPr="00D82811">
        <w:t xml:space="preserve"> onderdeel van het </w:t>
      </w:r>
      <w:proofErr w:type="spellStart"/>
      <w:r w:rsidRPr="00D82811">
        <w:t>Wylermeer</w:t>
      </w:r>
      <w:proofErr w:type="spellEnd"/>
      <w:r w:rsidRPr="00D82811">
        <w:t xml:space="preserve">. </w:t>
      </w:r>
    </w:p>
    <w:p w:rsidR="00D82811" w:rsidRDefault="00A82176" w:rsidP="00D82811">
      <w:pPr>
        <w:pStyle w:val="BusTic"/>
      </w:pPr>
      <w:r w:rsidRPr="00D82811">
        <w:t xml:space="preserve">Op de plaats van het meer was eerst een </w:t>
      </w:r>
      <w:hyperlink r:id="rId31" w:tooltip="Zwembad" w:history="1">
        <w:r w:rsidRPr="00D82811">
          <w:rPr>
            <w:rStyle w:val="Hyperlink"/>
            <w:color w:val="auto"/>
            <w:u w:val="none"/>
          </w:rPr>
          <w:t>zwembad</w:t>
        </w:r>
      </w:hyperlink>
      <w:r w:rsidRPr="00D82811">
        <w:t xml:space="preserve"> gelegen. </w:t>
      </w:r>
    </w:p>
    <w:p w:rsidR="00D82811" w:rsidRDefault="00A82176" w:rsidP="00D82811">
      <w:pPr>
        <w:pStyle w:val="BusTic"/>
      </w:pPr>
      <w:r w:rsidRPr="00D82811">
        <w:t xml:space="preserve">In 1973 is een omleidingskanaal tussen het </w:t>
      </w:r>
      <w:proofErr w:type="spellStart"/>
      <w:r w:rsidRPr="00D82811">
        <w:t>Wylermeer</w:t>
      </w:r>
      <w:proofErr w:type="spellEnd"/>
      <w:r w:rsidRPr="00D82811">
        <w:t xml:space="preserve"> en 't Meertje gegraven waardoor het </w:t>
      </w:r>
      <w:proofErr w:type="spellStart"/>
      <w:r w:rsidRPr="00D82811">
        <w:t>Wylerbergmeer</w:t>
      </w:r>
      <w:proofErr w:type="spellEnd"/>
      <w:r w:rsidRPr="00D82811">
        <w:t xml:space="preserve"> werd afgesplitst. </w:t>
      </w:r>
    </w:p>
    <w:p w:rsidR="00D82811" w:rsidRDefault="00A82176" w:rsidP="00D82811">
      <w:pPr>
        <w:pStyle w:val="BusTic"/>
      </w:pPr>
      <w:r w:rsidRPr="00D82811">
        <w:t xml:space="preserve">Er zijn een strand, weide, parkeerplaats en sanitaire voorzieningen aangelegd. </w:t>
      </w:r>
    </w:p>
    <w:p w:rsidR="00D82811" w:rsidRDefault="00A82176" w:rsidP="00D82811">
      <w:pPr>
        <w:pStyle w:val="BusTic"/>
      </w:pPr>
      <w:r w:rsidRPr="00D82811">
        <w:t xml:space="preserve">Het gebied is vernoemd naar de </w:t>
      </w:r>
      <w:hyperlink r:id="rId32" w:tooltip="Duivelsberg (heuvel)" w:history="1">
        <w:proofErr w:type="spellStart"/>
        <w:r w:rsidRPr="00D82811">
          <w:rPr>
            <w:rStyle w:val="Hyperlink"/>
            <w:color w:val="auto"/>
            <w:u w:val="none"/>
          </w:rPr>
          <w:t>Wylerberg</w:t>
        </w:r>
        <w:proofErr w:type="spellEnd"/>
      </w:hyperlink>
      <w:r w:rsidRPr="00D82811">
        <w:t xml:space="preserve">. </w:t>
      </w:r>
    </w:p>
    <w:p w:rsidR="00A82176" w:rsidRPr="00D82811" w:rsidRDefault="00A82176" w:rsidP="00D82811">
      <w:pPr>
        <w:pStyle w:val="BusTic"/>
      </w:pPr>
      <w:bookmarkStart w:id="0" w:name="_GoBack"/>
      <w:bookmarkEnd w:id="0"/>
      <w:r w:rsidRPr="00D82811">
        <w:t xml:space="preserve">Het recreatiegebied wordt beheerd en geëxploiteerd door </w:t>
      </w:r>
      <w:hyperlink r:id="rId33" w:tooltip="RGV" w:history="1">
        <w:r w:rsidRPr="00D82811">
          <w:rPr>
            <w:rStyle w:val="Hyperlink"/>
            <w:color w:val="auto"/>
            <w:u w:val="none"/>
          </w:rPr>
          <w:t>RGV</w:t>
        </w:r>
      </w:hyperlink>
      <w:r w:rsidRPr="00D82811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34"/>
      <w:headerReference w:type="default" r:id="rId35"/>
      <w:footerReference w:type="default" r:id="rId36"/>
      <w:headerReference w:type="first" r:id="rId3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38" w:rsidRDefault="00E83838" w:rsidP="00A64884">
      <w:r>
        <w:separator/>
      </w:r>
    </w:p>
  </w:endnote>
  <w:endnote w:type="continuationSeparator" w:id="0">
    <w:p w:rsidR="00E83838" w:rsidRDefault="00E83838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82811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8281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38" w:rsidRDefault="00E83838" w:rsidP="00A64884">
      <w:r>
        <w:separator/>
      </w:r>
    </w:p>
  </w:footnote>
  <w:footnote w:type="continuationSeparator" w:id="0">
    <w:p w:rsidR="00E83838" w:rsidRDefault="00E83838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E8383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82811">
      <w:rPr>
        <w:rFonts w:asciiTheme="majorHAnsi" w:hAnsiTheme="majorHAnsi"/>
        <w:b/>
        <w:sz w:val="28"/>
        <w:szCs w:val="28"/>
      </w:rPr>
      <w:t xml:space="preserve">Het Wijlermeer </w:t>
    </w:r>
  </w:p>
  <w:p w:rsidR="00A64884" w:rsidRDefault="00E83838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E8383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0D68B2A4"/>
    <w:lvl w:ilvl="0" w:tplc="A94405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08B5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82176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82811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8383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D82811"/>
    <w:pPr>
      <w:numPr>
        <w:numId w:val="16"/>
      </w:numPr>
      <w:spacing w:before="120" w:after="120"/>
      <w:ind w:left="284" w:hanging="284"/>
    </w:pPr>
    <w:rPr>
      <w:rFonts w:eastAsiaTheme="minorHAnsi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D82811"/>
    <w:rPr>
      <w:rFonts w:eastAsiaTheme="minorHAnsi"/>
      <w:szCs w:val="22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D82811"/>
    <w:pPr>
      <w:numPr>
        <w:numId w:val="16"/>
      </w:numPr>
      <w:spacing w:before="120" w:after="120"/>
      <w:ind w:left="284" w:hanging="284"/>
    </w:pPr>
    <w:rPr>
      <w:rFonts w:eastAsiaTheme="minorHAnsi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D82811"/>
    <w:rPr>
      <w:rFonts w:eastAsiaTheme="minorHAnsi"/>
      <w:szCs w:val="22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Wyler_Meer.jpg" TargetMode="External"/><Relationship Id="rId13" Type="http://schemas.openxmlformats.org/officeDocument/2006/relationships/hyperlink" Target="http://nl.wikipedia.org/wiki/Rijn" TargetMode="External"/><Relationship Id="rId18" Type="http://schemas.openxmlformats.org/officeDocument/2006/relationships/hyperlink" Target="http://nl.wikipedia.org/wiki/Kranenburg_(Noord-Rijnland-Westfalen)" TargetMode="External"/><Relationship Id="rId26" Type="http://schemas.openxmlformats.org/officeDocument/2006/relationships/hyperlink" Target="http://nl.wikipedia.org/wiki/Slobeend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Nonnetje_(vogel)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Nijmegen" TargetMode="External"/><Relationship Id="rId17" Type="http://schemas.openxmlformats.org/officeDocument/2006/relationships/hyperlink" Target="http://nl.wikipedia.org/wiki/Ubbergen" TargetMode="External"/><Relationship Id="rId25" Type="http://schemas.openxmlformats.org/officeDocument/2006/relationships/hyperlink" Target="http://nl.wikipedia.org/wiki/Tafeleend" TargetMode="External"/><Relationship Id="rId33" Type="http://schemas.openxmlformats.org/officeDocument/2006/relationships/hyperlink" Target="http://nl.wikipedia.org/wiki/RGV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Nederlandse_annexatie_van_Duits_grondgebied_na_de_Tweede_Wereldoorlog" TargetMode="External"/><Relationship Id="rId20" Type="http://schemas.openxmlformats.org/officeDocument/2006/relationships/hyperlink" Target="http://nl.wikipedia.org/wiki/Wyler" TargetMode="External"/><Relationship Id="rId29" Type="http://schemas.openxmlformats.org/officeDocument/2006/relationships/hyperlink" Target="http://nl.wikipedia.org/wiki/RGV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e_Duffelt" TargetMode="External"/><Relationship Id="rId24" Type="http://schemas.openxmlformats.org/officeDocument/2006/relationships/hyperlink" Target="http://nl.wikipedia.org/wiki/Wintertaling" TargetMode="External"/><Relationship Id="rId32" Type="http://schemas.openxmlformats.org/officeDocument/2006/relationships/hyperlink" Target="http://nl.wikipedia.org/wiki/Duivelsberg_(heuvel)" TargetMode="External"/><Relationship Id="rId37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Provinciale_weg_325" TargetMode="External"/><Relationship Id="rId23" Type="http://schemas.openxmlformats.org/officeDocument/2006/relationships/hyperlink" Target="http://nl.wikipedia.org/wiki/Zwarte_stern" TargetMode="External"/><Relationship Id="rId28" Type="http://schemas.openxmlformats.org/officeDocument/2006/relationships/hyperlink" Target="http://nl.wikipedia.org/wiki/Recreatiegebied" TargetMode="External"/><Relationship Id="rId36" Type="http://schemas.openxmlformats.org/officeDocument/2006/relationships/footer" Target="footer1.xml"/><Relationship Id="rId10" Type="http://schemas.openxmlformats.org/officeDocument/2006/relationships/hyperlink" Target="http://nl.wikipedia.org/wiki/Duits" TargetMode="External"/><Relationship Id="rId19" Type="http://schemas.openxmlformats.org/officeDocument/2006/relationships/hyperlink" Target="http://nl.wikipedia.org/wiki/Duivelsberg_(heuvel)" TargetMode="External"/><Relationship Id="rId31" Type="http://schemas.openxmlformats.org/officeDocument/2006/relationships/hyperlink" Target="http://nl.wikipedia.org/wiki/Zwemba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Bundesstra%C3%9Fe_9" TargetMode="External"/><Relationship Id="rId22" Type="http://schemas.openxmlformats.org/officeDocument/2006/relationships/hyperlink" Target="http://nl.wikipedia.org/wiki/Grote_zaagbek" TargetMode="External"/><Relationship Id="rId27" Type="http://schemas.openxmlformats.org/officeDocument/2006/relationships/hyperlink" Target="http://nl.wikipedia.org/wiki/Wijlermeer" TargetMode="External"/><Relationship Id="rId30" Type="http://schemas.openxmlformats.org/officeDocument/2006/relationships/hyperlink" Target="http://nl.wikipedia.org/wiki/1973" TargetMode="External"/><Relationship Id="rId35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2010-09-19T11:27:00Z</dcterms:created>
  <dcterms:modified xsi:type="dcterms:W3CDTF">2010-09-19T14:45:00Z</dcterms:modified>
  <cp:category>2010</cp:category>
</cp:coreProperties>
</file>