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D2F" w:rsidRPr="00A53D2F" w:rsidRDefault="00A53D2F" w:rsidP="00A53D2F">
      <w:pPr>
        <w:rPr>
          <w:b/>
          <w:bCs/>
        </w:rPr>
      </w:pPr>
      <w:r w:rsidRPr="00A53D2F">
        <w:rPr>
          <w:b/>
          <w:bCs/>
        </w:rPr>
        <w:t>Staffelsee</w:t>
      </w:r>
    </w:p>
    <w:p w:rsidR="00A53D2F" w:rsidRPr="0081605E" w:rsidRDefault="0081605E" w:rsidP="0081605E">
      <w:pPr>
        <w:pStyle w:val="BusTic"/>
      </w:pPr>
      <w:bookmarkStart w:id="0" w:name="_GoBack"/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1D23F24D" wp14:editId="071345E0">
            <wp:simplePos x="0" y="0"/>
            <wp:positionH relativeFrom="column">
              <wp:posOffset>3911600</wp:posOffset>
            </wp:positionH>
            <wp:positionV relativeFrom="paragraph">
              <wp:posOffset>23495</wp:posOffset>
            </wp:positionV>
            <wp:extent cx="2512695" cy="1113155"/>
            <wp:effectExtent l="0" t="0" r="1905" b="0"/>
            <wp:wrapSquare wrapText="bothSides"/>
            <wp:docPr id="1" name="Afbeelding 1" descr="Staffelse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Staffelsee">
                      <a:hlinkClick r:id="rId8" tooltip="Staffelsee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695" cy="11131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53D2F" w:rsidRPr="0081605E">
        <w:rPr>
          <w:bCs/>
        </w:rPr>
        <w:t>Staffelsee</w:t>
      </w:r>
      <w:r w:rsidR="00A53D2F" w:rsidRPr="0081605E">
        <w:t xml:space="preserve"> is een </w:t>
      </w:r>
      <w:hyperlink r:id="rId10" w:tooltip="Meer (water)" w:history="1">
        <w:r w:rsidR="00A53D2F" w:rsidRPr="0081605E">
          <w:rPr>
            <w:rStyle w:val="Hyperlink"/>
            <w:color w:val="auto"/>
            <w:u w:val="none"/>
          </w:rPr>
          <w:t>meer</w:t>
        </w:r>
      </w:hyperlink>
      <w:r w:rsidR="00A53D2F" w:rsidRPr="0081605E">
        <w:t xml:space="preserve"> in de </w:t>
      </w:r>
      <w:hyperlink r:id="rId11" w:tooltip="Duitsland" w:history="1">
        <w:r w:rsidR="00A53D2F" w:rsidRPr="0081605E">
          <w:rPr>
            <w:rStyle w:val="Hyperlink"/>
            <w:color w:val="auto"/>
            <w:u w:val="none"/>
          </w:rPr>
          <w:t>Duitse</w:t>
        </w:r>
      </w:hyperlink>
      <w:r w:rsidR="00A53D2F" w:rsidRPr="0081605E">
        <w:t xml:space="preserve"> deelstaat </w:t>
      </w:r>
      <w:hyperlink r:id="rId12" w:tooltip="Beieren" w:history="1">
        <w:r w:rsidR="00A53D2F" w:rsidRPr="0081605E">
          <w:rPr>
            <w:rStyle w:val="Hyperlink"/>
            <w:color w:val="auto"/>
            <w:u w:val="none"/>
          </w:rPr>
          <w:t>Beieren</w:t>
        </w:r>
      </w:hyperlink>
      <w:r w:rsidR="00A53D2F" w:rsidRPr="0081605E">
        <w:t xml:space="preserve"> met een oppervlakte van 7,7 km².</w:t>
      </w:r>
    </w:p>
    <w:p w:rsidR="00A53D2F" w:rsidRPr="0081605E" w:rsidRDefault="00A53D2F" w:rsidP="0081605E">
      <w:pPr>
        <w:pStyle w:val="BusTic"/>
      </w:pPr>
      <w:r w:rsidRPr="0081605E">
        <w:t xml:space="preserve">Het meer ligt in de gemeente </w:t>
      </w:r>
      <w:hyperlink r:id="rId13" w:tooltip="Seehausen am Staffelsee" w:history="1">
        <w:proofErr w:type="spellStart"/>
        <w:r w:rsidRPr="0081605E">
          <w:rPr>
            <w:rStyle w:val="Hyperlink"/>
            <w:color w:val="auto"/>
            <w:u w:val="none"/>
          </w:rPr>
          <w:t>Seehausen</w:t>
        </w:r>
        <w:proofErr w:type="spellEnd"/>
        <w:r w:rsidRPr="0081605E">
          <w:rPr>
            <w:rStyle w:val="Hyperlink"/>
            <w:color w:val="auto"/>
            <w:u w:val="none"/>
          </w:rPr>
          <w:t xml:space="preserve"> </w:t>
        </w:r>
        <w:proofErr w:type="spellStart"/>
        <w:r w:rsidRPr="0081605E">
          <w:rPr>
            <w:rStyle w:val="Hyperlink"/>
            <w:color w:val="auto"/>
            <w:u w:val="none"/>
          </w:rPr>
          <w:t>am</w:t>
        </w:r>
        <w:proofErr w:type="spellEnd"/>
        <w:r w:rsidRPr="0081605E">
          <w:rPr>
            <w:rStyle w:val="Hyperlink"/>
            <w:color w:val="auto"/>
            <w:u w:val="none"/>
          </w:rPr>
          <w:t xml:space="preserve"> Staffelsee</w:t>
        </w:r>
      </w:hyperlink>
      <w:r w:rsidRPr="0081605E">
        <w:t xml:space="preserve">, district </w:t>
      </w:r>
      <w:hyperlink r:id="rId14" w:tooltip="Garmisch-Partenkirchen (district)" w:history="1">
        <w:r w:rsidRPr="0081605E">
          <w:rPr>
            <w:rStyle w:val="Hyperlink"/>
            <w:color w:val="auto"/>
            <w:u w:val="none"/>
          </w:rPr>
          <w:t>Garmisch-Partenkirchen</w:t>
        </w:r>
      </w:hyperlink>
      <w:r w:rsidRPr="0081605E">
        <w:t xml:space="preserve">, ongeveer 60 km ten zuiden van </w:t>
      </w:r>
      <w:hyperlink r:id="rId15" w:tooltip="München" w:history="1">
        <w:r w:rsidRPr="0081605E">
          <w:rPr>
            <w:rStyle w:val="Hyperlink"/>
            <w:color w:val="auto"/>
            <w:u w:val="none"/>
          </w:rPr>
          <w:t>München</w:t>
        </w:r>
      </w:hyperlink>
      <w:r w:rsidRPr="0081605E">
        <w:t>.</w:t>
      </w:r>
    </w:p>
    <w:p w:rsidR="00A53D2F" w:rsidRPr="0081605E" w:rsidRDefault="00A53D2F" w:rsidP="0081605E">
      <w:pPr>
        <w:pStyle w:val="BusTic"/>
      </w:pPr>
      <w:r w:rsidRPr="0081605E">
        <w:t xml:space="preserve">De gemeente </w:t>
      </w:r>
      <w:hyperlink r:id="rId16" w:tooltip="Uffing am Staffelsee" w:history="1">
        <w:r w:rsidRPr="0081605E">
          <w:rPr>
            <w:rStyle w:val="Hyperlink"/>
            <w:color w:val="auto"/>
            <w:u w:val="none"/>
          </w:rPr>
          <w:t xml:space="preserve">Uffing </w:t>
        </w:r>
        <w:proofErr w:type="spellStart"/>
        <w:r w:rsidRPr="0081605E">
          <w:rPr>
            <w:rStyle w:val="Hyperlink"/>
            <w:color w:val="auto"/>
            <w:u w:val="none"/>
          </w:rPr>
          <w:t>am</w:t>
        </w:r>
        <w:proofErr w:type="spellEnd"/>
        <w:r w:rsidRPr="0081605E">
          <w:rPr>
            <w:rStyle w:val="Hyperlink"/>
            <w:color w:val="auto"/>
            <w:u w:val="none"/>
          </w:rPr>
          <w:t xml:space="preserve"> Staffelsee</w:t>
        </w:r>
      </w:hyperlink>
      <w:r w:rsidRPr="0081605E">
        <w:t xml:space="preserve"> grenst in het noorden aan het meer.</w:t>
      </w:r>
    </w:p>
    <w:p w:rsidR="0081605E" w:rsidRPr="0081605E" w:rsidRDefault="00A53D2F" w:rsidP="0081605E">
      <w:pPr>
        <w:pStyle w:val="BusTic"/>
        <w:rPr>
          <w:lang w:val="de-DE"/>
        </w:rPr>
      </w:pPr>
      <w:r w:rsidRPr="0081605E">
        <w:t xml:space="preserve">De omgeving van het meer is een wandelgebied zoals onder meer een rondwandeling van circa 22 km. </w:t>
      </w:r>
    </w:p>
    <w:p w:rsidR="00A53D2F" w:rsidRPr="0081605E" w:rsidRDefault="00A53D2F" w:rsidP="0081605E">
      <w:pPr>
        <w:pStyle w:val="BusTic"/>
        <w:rPr>
          <w:lang w:val="de-DE"/>
        </w:rPr>
      </w:pPr>
      <w:r w:rsidRPr="0081605E">
        <w:rPr>
          <w:lang w:val="de-DE"/>
        </w:rPr>
        <w:t xml:space="preserve">Tussen </w:t>
      </w:r>
      <w:hyperlink r:id="rId17" w:tooltip="Murnau" w:history="1">
        <w:r w:rsidRPr="0081605E">
          <w:rPr>
            <w:rStyle w:val="Hyperlink"/>
            <w:color w:val="auto"/>
            <w:u w:val="none"/>
            <w:lang w:val="de-DE"/>
          </w:rPr>
          <w:t>Murnau</w:t>
        </w:r>
      </w:hyperlink>
      <w:r w:rsidRPr="0081605E">
        <w:rPr>
          <w:lang w:val="de-DE"/>
        </w:rPr>
        <w:t xml:space="preserve">, Seehausen am Staffelsee en </w:t>
      </w:r>
      <w:proofErr w:type="spellStart"/>
      <w:r w:rsidRPr="0081605E">
        <w:rPr>
          <w:lang w:val="de-DE"/>
        </w:rPr>
        <w:t>Uffing</w:t>
      </w:r>
      <w:proofErr w:type="spellEnd"/>
      <w:r w:rsidRPr="0081605E">
        <w:rPr>
          <w:lang w:val="de-DE"/>
        </w:rPr>
        <w:t xml:space="preserve"> am Staffelsee </w:t>
      </w:r>
      <w:proofErr w:type="spellStart"/>
      <w:r w:rsidRPr="0081605E">
        <w:rPr>
          <w:lang w:val="de-DE"/>
        </w:rPr>
        <w:t>vaart</w:t>
      </w:r>
      <w:proofErr w:type="spellEnd"/>
      <w:r w:rsidRPr="0081605E">
        <w:rPr>
          <w:lang w:val="de-DE"/>
        </w:rPr>
        <w:t xml:space="preserve"> de MS Seehausen.</w:t>
      </w:r>
    </w:p>
    <w:p w:rsidR="00DC59E8" w:rsidRPr="0081605E" w:rsidRDefault="00DC59E8" w:rsidP="008B4FD7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  <w:lang w:val="de-DE"/>
        </w:rPr>
      </w:pPr>
    </w:p>
    <w:sectPr w:rsidR="00DC59E8" w:rsidRPr="0081605E" w:rsidSect="00CD4559">
      <w:headerReference w:type="even" r:id="rId18"/>
      <w:headerReference w:type="default" r:id="rId19"/>
      <w:footerReference w:type="default" r:id="rId20"/>
      <w:headerReference w:type="first" r:id="rId21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1AE" w:rsidRDefault="000B51AE" w:rsidP="00A64884">
      <w:r>
        <w:separator/>
      </w:r>
    </w:p>
  </w:endnote>
  <w:endnote w:type="continuationSeparator" w:id="0">
    <w:p w:rsidR="000B51AE" w:rsidRDefault="000B51AE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81605E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81605E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1AE" w:rsidRDefault="000B51AE" w:rsidP="00A64884">
      <w:r>
        <w:separator/>
      </w:r>
    </w:p>
  </w:footnote>
  <w:footnote w:type="continuationSeparator" w:id="0">
    <w:p w:rsidR="000B51AE" w:rsidRDefault="000B51AE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0B51AE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81605E">
      <w:rPr>
        <w:rFonts w:asciiTheme="majorHAnsi" w:hAnsiTheme="majorHAnsi"/>
        <w:b/>
        <w:sz w:val="28"/>
        <w:szCs w:val="28"/>
      </w:rPr>
      <w:t xml:space="preserve">De Staffelsee </w:t>
    </w:r>
  </w:p>
  <w:p w:rsidR="00A64884" w:rsidRDefault="000B51AE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0B51AE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4"/>
  </w:num>
  <w:num w:numId="15">
    <w:abstractNumId w:val="4"/>
  </w:num>
  <w:num w:numId="16">
    <w:abstractNumId w:val="4"/>
  </w:num>
  <w:num w:numId="17">
    <w:abstractNumId w:val="6"/>
  </w:num>
  <w:num w:numId="1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78C0"/>
    <w:rsid w:val="000B51AE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08D6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62241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34EDD"/>
    <w:rsid w:val="00337E98"/>
    <w:rsid w:val="00391B53"/>
    <w:rsid w:val="003B110D"/>
    <w:rsid w:val="003B7806"/>
    <w:rsid w:val="003C2669"/>
    <w:rsid w:val="003D0C08"/>
    <w:rsid w:val="003D2025"/>
    <w:rsid w:val="003D4136"/>
    <w:rsid w:val="003E52B3"/>
    <w:rsid w:val="00434791"/>
    <w:rsid w:val="004562EF"/>
    <w:rsid w:val="0046134F"/>
    <w:rsid w:val="00463922"/>
    <w:rsid w:val="00466037"/>
    <w:rsid w:val="00483AFF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1605E"/>
    <w:rsid w:val="00826A1D"/>
    <w:rsid w:val="00830F70"/>
    <w:rsid w:val="00841184"/>
    <w:rsid w:val="00842BB4"/>
    <w:rsid w:val="0085086D"/>
    <w:rsid w:val="008555AB"/>
    <w:rsid w:val="0087366F"/>
    <w:rsid w:val="00874331"/>
    <w:rsid w:val="0088657F"/>
    <w:rsid w:val="008B4FD7"/>
    <w:rsid w:val="008D7B43"/>
    <w:rsid w:val="008E3C46"/>
    <w:rsid w:val="00907372"/>
    <w:rsid w:val="00920234"/>
    <w:rsid w:val="00920AF4"/>
    <w:rsid w:val="009248C8"/>
    <w:rsid w:val="00936363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419E1"/>
    <w:rsid w:val="00A42007"/>
    <w:rsid w:val="00A53D2F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16E8F"/>
    <w:rsid w:val="00B218A3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6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3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0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19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Staffelsee_I.JPG" TargetMode="External"/><Relationship Id="rId13" Type="http://schemas.openxmlformats.org/officeDocument/2006/relationships/hyperlink" Target="http://nl.wikipedia.org/wiki/Seehausen_am_Staffelsee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Beieren" TargetMode="External"/><Relationship Id="rId17" Type="http://schemas.openxmlformats.org/officeDocument/2006/relationships/hyperlink" Target="http://nl.wikipedia.org/wiki/Murnau" TargetMode="External"/><Relationship Id="rId2" Type="http://schemas.openxmlformats.org/officeDocument/2006/relationships/styles" Target="styles.xml"/><Relationship Id="rId16" Type="http://schemas.openxmlformats.org/officeDocument/2006/relationships/hyperlink" Target="http://nl.wikipedia.org/wiki/Uffing_am_Staffelsee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Duitslan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M%C3%BCnchen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nl.wikipedia.org/wiki/Meer_(water)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nl.wikipedia.org/wiki/Garmisch-Partenkirchen_(district)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Duitsland </vt:lpstr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</dc:title>
  <dc:subject>Meren</dc:subject>
  <dc:creator>Van het Internet</dc:creator>
  <dc:description>BusTic</dc:description>
  <cp:lastModifiedBy>Leen</cp:lastModifiedBy>
  <cp:revision>4</cp:revision>
  <dcterms:created xsi:type="dcterms:W3CDTF">2010-09-19T11:21:00Z</dcterms:created>
  <dcterms:modified xsi:type="dcterms:W3CDTF">2010-09-19T14:10:00Z</dcterms:modified>
  <cp:category>2010</cp:category>
</cp:coreProperties>
</file>