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22" w:rsidRPr="002D2222" w:rsidRDefault="00EA7A54" w:rsidP="002D2222">
      <w:pPr>
        <w:rPr>
          <w:b/>
          <w:bCs/>
        </w:rPr>
      </w:pPr>
      <w:bookmarkStart w:id="0" w:name="_GoBack"/>
      <w:r w:rsidRPr="002D2222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7DFB58F" wp14:editId="6C451812">
            <wp:simplePos x="0" y="0"/>
            <wp:positionH relativeFrom="column">
              <wp:posOffset>4612005</wp:posOffset>
            </wp:positionH>
            <wp:positionV relativeFrom="paragraph">
              <wp:posOffset>69215</wp:posOffset>
            </wp:positionV>
            <wp:extent cx="1820545" cy="1616710"/>
            <wp:effectExtent l="0" t="0" r="8255" b="2540"/>
            <wp:wrapSquare wrapText="bothSides"/>
            <wp:docPr id="2" name="Afbeelding 2" descr="http://upload.wikimedia.org/wikipedia/commons/thumb/c/ce/Parsteiner_See_July_2006.jpg/220px-Parsteiner_See_July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c/ce/Parsteiner_See_July_2006.jpg/220px-Parsteiner_See_July_200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61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D2222" w:rsidRPr="002D2222">
        <w:rPr>
          <w:b/>
          <w:bCs/>
        </w:rPr>
        <w:t>Parsteiner See</w:t>
      </w:r>
    </w:p>
    <w:p w:rsidR="00EA7A54" w:rsidRDefault="002D2222" w:rsidP="00EA7A54">
      <w:pPr>
        <w:pStyle w:val="BusTic"/>
      </w:pPr>
      <w:r w:rsidRPr="00EA7A54">
        <w:t xml:space="preserve">De </w:t>
      </w:r>
      <w:r w:rsidRPr="00EA7A54">
        <w:rPr>
          <w:bCs/>
        </w:rPr>
        <w:t>Parsteiner See</w:t>
      </w:r>
      <w:r w:rsidRPr="00EA7A54">
        <w:t xml:space="preserve"> is een </w:t>
      </w:r>
      <w:hyperlink r:id="rId10" w:tooltip="Meer (water)" w:history="1">
        <w:r w:rsidRPr="00EA7A54">
          <w:rPr>
            <w:rStyle w:val="Hyperlink"/>
            <w:color w:val="auto"/>
            <w:u w:val="none"/>
          </w:rPr>
          <w:t>meer</w:t>
        </w:r>
      </w:hyperlink>
      <w:r w:rsidRPr="00EA7A54">
        <w:t xml:space="preserve"> in </w:t>
      </w:r>
      <w:hyperlink r:id="rId11" w:tooltip="Brandenburg (deelstaat)" w:history="1">
        <w:r w:rsidRPr="00EA7A54">
          <w:rPr>
            <w:rStyle w:val="Hyperlink"/>
            <w:color w:val="auto"/>
            <w:u w:val="none"/>
          </w:rPr>
          <w:t>Brandenburg</w:t>
        </w:r>
      </w:hyperlink>
      <w:r w:rsidRPr="00EA7A54">
        <w:t xml:space="preserve"> (district </w:t>
      </w:r>
      <w:hyperlink r:id="rId12" w:tooltip="Barnim" w:history="1">
        <w:proofErr w:type="spellStart"/>
        <w:r w:rsidRPr="00EA7A54">
          <w:rPr>
            <w:rStyle w:val="Hyperlink"/>
            <w:color w:val="auto"/>
            <w:u w:val="none"/>
          </w:rPr>
          <w:t>Barnim</w:t>
        </w:r>
        <w:proofErr w:type="spellEnd"/>
      </w:hyperlink>
      <w:r w:rsidRPr="00EA7A54">
        <w:t xml:space="preserve">) en onderdeel van het </w:t>
      </w:r>
      <w:hyperlink r:id="rId13" w:tooltip="Biosfeerreservaat" w:history="1">
        <w:r w:rsidRPr="00EA7A54">
          <w:rPr>
            <w:rStyle w:val="Hyperlink"/>
            <w:color w:val="auto"/>
            <w:u w:val="none"/>
          </w:rPr>
          <w:t>biosfeerreservaat</w:t>
        </w:r>
      </w:hyperlink>
      <w:r w:rsidRPr="00EA7A54">
        <w:t xml:space="preserve"> </w:t>
      </w:r>
      <w:proofErr w:type="spellStart"/>
      <w:r w:rsidRPr="00EA7A54">
        <w:t>Schorfheide-Chorin</w:t>
      </w:r>
      <w:proofErr w:type="spellEnd"/>
      <w:r w:rsidRPr="00EA7A54">
        <w:t xml:space="preserve">. </w:t>
      </w:r>
    </w:p>
    <w:p w:rsidR="00EA7A54" w:rsidRDefault="002D2222" w:rsidP="00EA7A54">
      <w:pPr>
        <w:pStyle w:val="BusTic"/>
      </w:pPr>
      <w:r w:rsidRPr="00EA7A54">
        <w:t xml:space="preserve">De oppervlakte van het meer is 10,8 km² en ligt 10 km ten zuiden van </w:t>
      </w:r>
      <w:hyperlink r:id="rId14" w:tooltip="Angermünde" w:history="1">
        <w:proofErr w:type="spellStart"/>
        <w:r w:rsidRPr="00EA7A54">
          <w:rPr>
            <w:rStyle w:val="Hyperlink"/>
            <w:color w:val="auto"/>
            <w:u w:val="none"/>
          </w:rPr>
          <w:t>Angermünde</w:t>
        </w:r>
        <w:proofErr w:type="spellEnd"/>
      </w:hyperlink>
      <w:r w:rsidRPr="00EA7A54">
        <w:t xml:space="preserve">. </w:t>
      </w:r>
    </w:p>
    <w:p w:rsidR="002D2222" w:rsidRPr="00EA7A54" w:rsidRDefault="002D2222" w:rsidP="00EA7A54">
      <w:pPr>
        <w:pStyle w:val="BusTic"/>
      </w:pPr>
      <w:r w:rsidRPr="00EA7A54">
        <w:t xml:space="preserve">Er is een </w:t>
      </w:r>
      <w:hyperlink r:id="rId15" w:tooltip="Camping" w:history="1">
        <w:r w:rsidRPr="00EA7A54">
          <w:rPr>
            <w:rStyle w:val="Hyperlink"/>
            <w:color w:val="auto"/>
            <w:u w:val="none"/>
          </w:rPr>
          <w:t>camping</w:t>
        </w:r>
      </w:hyperlink>
      <w:r w:rsidRPr="00EA7A54">
        <w:t xml:space="preserve"> en een kunstmatig strandje.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7F" w:rsidRDefault="004A247F" w:rsidP="00A64884">
      <w:r>
        <w:separator/>
      </w:r>
    </w:p>
  </w:endnote>
  <w:endnote w:type="continuationSeparator" w:id="0">
    <w:p w:rsidR="004A247F" w:rsidRDefault="004A247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A7A5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A7A5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7F" w:rsidRDefault="004A247F" w:rsidP="00A64884">
      <w:r>
        <w:separator/>
      </w:r>
    </w:p>
  </w:footnote>
  <w:footnote w:type="continuationSeparator" w:id="0">
    <w:p w:rsidR="004A247F" w:rsidRDefault="004A247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A24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A7A54">
      <w:rPr>
        <w:rFonts w:asciiTheme="majorHAnsi" w:hAnsiTheme="majorHAnsi"/>
        <w:b/>
        <w:sz w:val="28"/>
        <w:szCs w:val="28"/>
      </w:rPr>
      <w:t xml:space="preserve">De Parsteiner See </w:t>
    </w:r>
  </w:p>
  <w:p w:rsidR="00A64884" w:rsidRDefault="004A247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A24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D2222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A247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2BFF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A7A54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Parsteiner_See_July_2006.jpg" TargetMode="External"/><Relationship Id="rId13" Type="http://schemas.openxmlformats.org/officeDocument/2006/relationships/hyperlink" Target="http://nl.wikipedia.org/wiki/Biosfeerreservaat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arni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randenburg_(deelstaat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Camping" TargetMode="Externa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Angerm%C3%BCn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2010-09-19T11:18:00Z</dcterms:created>
  <dcterms:modified xsi:type="dcterms:W3CDTF">2010-09-19T14:01:00Z</dcterms:modified>
  <cp:category>2010</cp:category>
</cp:coreProperties>
</file>