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BC" w:rsidRPr="008418BC" w:rsidRDefault="008418BC" w:rsidP="008418BC">
      <w:pPr>
        <w:pStyle w:val="Alinia6"/>
        <w:rPr>
          <w:rStyle w:val="geenkader"/>
        </w:rPr>
      </w:pPr>
      <w:bookmarkStart w:id="0" w:name="_GoBack"/>
      <w:proofErr w:type="spellStart"/>
      <w:r w:rsidRPr="008418BC">
        <w:rPr>
          <w:rStyle w:val="plaats0"/>
        </w:rPr>
        <w:t>Ballymena</w:t>
      </w:r>
      <w:proofErr w:type="spellEnd"/>
      <w:r w:rsidRPr="008418BC">
        <w:rPr>
          <w:rStyle w:val="geenkader"/>
        </w:rPr>
        <w:t xml:space="preserve"> </w:t>
      </w:r>
      <w:r>
        <w:rPr>
          <w:rStyle w:val="geenkader"/>
        </w:rPr>
        <w:t xml:space="preserve">    </w:t>
      </w:r>
      <w:r w:rsidRPr="008418BC">
        <w:rPr>
          <w:rStyle w:val="geenkader"/>
        </w:rPr>
        <w:t xml:space="preserve">Ian Richard </w:t>
      </w:r>
      <w:proofErr w:type="spellStart"/>
      <w:r w:rsidRPr="008418BC">
        <w:rPr>
          <w:rStyle w:val="geenkader"/>
        </w:rPr>
        <w:t>Kyle</w:t>
      </w:r>
      <w:proofErr w:type="spellEnd"/>
      <w:r w:rsidRPr="008418BC">
        <w:rPr>
          <w:rStyle w:val="geenkader"/>
        </w:rPr>
        <w:t xml:space="preserve"> Paisley</w:t>
      </w:r>
    </w:p>
    <w:bookmarkEnd w:id="0"/>
    <w:p w:rsidR="008418BC" w:rsidRDefault="008418BC" w:rsidP="008418BC">
      <w:pPr>
        <w:pStyle w:val="BusTic"/>
      </w:pPr>
      <w:r>
        <w:t xml:space="preserve">Ian Richard </w:t>
      </w:r>
      <w:proofErr w:type="spellStart"/>
      <w:r>
        <w:t>Kyle</w:t>
      </w:r>
      <w:proofErr w:type="spellEnd"/>
      <w:r>
        <w:t xml:space="preserve"> Paisley (</w:t>
      </w:r>
      <w:proofErr w:type="spellStart"/>
      <w:r>
        <w:t>Ballymena</w:t>
      </w:r>
      <w:proofErr w:type="spellEnd"/>
      <w:r>
        <w:t xml:space="preserve">, 6 april 1926) is een orthodox-protestantse Noord-Ierse dominee en politicus. </w:t>
      </w:r>
    </w:p>
    <w:p w:rsidR="008418BC" w:rsidRDefault="008418BC" w:rsidP="008418BC">
      <w:pPr>
        <w:pStyle w:val="BusTic"/>
      </w:pPr>
      <w:r>
        <w:t>Vanaf maart 2007 tot mei 2008 was hij minister-president van Noord-Ierland.</w:t>
      </w:r>
    </w:p>
    <w:p w:rsidR="008418BC" w:rsidRDefault="008418BC" w:rsidP="008418BC">
      <w:pPr>
        <w:pStyle w:val="BusTic"/>
      </w:pPr>
      <w:r>
        <w:t xml:space="preserve">In de jaren vijftig richtte hij Ulster Protestant Action op. </w:t>
      </w:r>
    </w:p>
    <w:p w:rsidR="008418BC" w:rsidRDefault="008418BC" w:rsidP="008418BC">
      <w:pPr>
        <w:pStyle w:val="BusTic"/>
      </w:pPr>
      <w:r>
        <w:t xml:space="preserve">Er heerste op dat moment grote werkloosheid in Noord-Ierland, en deze groepering maakte zich sterk voor protestantse arbeiders, ook, of misschien wel juist, als dit ten koste ging van katholieke arbeiders. </w:t>
      </w:r>
    </w:p>
    <w:p w:rsidR="008418BC" w:rsidRDefault="008418BC" w:rsidP="008418BC">
      <w:pPr>
        <w:pStyle w:val="BusTic"/>
      </w:pPr>
      <w:r>
        <w:t xml:space="preserve">Paisley werd in 1970 gekozen als lid van het Lagerhuis en het volgende jaar begon hij de Democratische Unionistische partij, tegenwoordig de grootste partij van Noord-Ierland. </w:t>
      </w:r>
    </w:p>
    <w:p w:rsidR="008418BC" w:rsidRDefault="008418BC" w:rsidP="008418BC">
      <w:pPr>
        <w:pStyle w:val="BusTic"/>
      </w:pPr>
      <w:r>
        <w:t xml:space="preserve">Daarnaast bleef hij zijn werk als predikant in de Free </w:t>
      </w:r>
      <w:proofErr w:type="spellStart"/>
      <w:r>
        <w:t>Presbyterian</w:t>
      </w:r>
      <w:proofErr w:type="spellEnd"/>
      <w:r>
        <w:t xml:space="preserve"> </w:t>
      </w:r>
      <w:proofErr w:type="spellStart"/>
      <w:r>
        <w:t>Church</w:t>
      </w:r>
      <w:proofErr w:type="spellEnd"/>
      <w:r>
        <w:t xml:space="preserve"> of Ulster uitoefenen.</w:t>
      </w:r>
    </w:p>
    <w:p w:rsidR="008418BC" w:rsidRDefault="008418BC" w:rsidP="008418BC">
      <w:pPr>
        <w:pStyle w:val="BusTic"/>
      </w:pPr>
      <w:r>
        <w:t xml:space="preserve">Jarenlang was hij de meest vocale en onverzettelijke tegenstander van verandering van de status quo in zijn land. </w:t>
      </w:r>
    </w:p>
    <w:p w:rsidR="008418BC" w:rsidRDefault="008418BC" w:rsidP="008418BC">
      <w:pPr>
        <w:pStyle w:val="BusTic"/>
      </w:pPr>
      <w:r>
        <w:t xml:space="preserve">Toen de Britse premier Margaret </w:t>
      </w:r>
      <w:proofErr w:type="spellStart"/>
      <w:r>
        <w:t>Thatcher</w:t>
      </w:r>
      <w:proofErr w:type="spellEnd"/>
      <w:r>
        <w:t xml:space="preserve"> en de Ierse premier </w:t>
      </w:r>
      <w:proofErr w:type="spellStart"/>
      <w:r>
        <w:t>Garret</w:t>
      </w:r>
      <w:proofErr w:type="spellEnd"/>
      <w:r>
        <w:t xml:space="preserve"> </w:t>
      </w:r>
      <w:proofErr w:type="spellStart"/>
      <w:r>
        <w:t>FitzGerald</w:t>
      </w:r>
      <w:proofErr w:type="spellEnd"/>
      <w:r>
        <w:t xml:space="preserve"> in 1985 een overeenkomst bereikten, waarin de Ierse regering een adviserende rol in de </w:t>
      </w:r>
      <w:proofErr w:type="spellStart"/>
      <w:r>
        <w:t>Noordierse</w:t>
      </w:r>
      <w:proofErr w:type="spellEnd"/>
      <w:r>
        <w:t xml:space="preserve"> politiek werd toebedeeld, demonstreerden meer dan 200.000 Unionisten in Belfast onder het motto "Ulster </w:t>
      </w:r>
      <w:proofErr w:type="spellStart"/>
      <w:r>
        <w:t>Says</w:t>
      </w:r>
      <w:proofErr w:type="spellEnd"/>
      <w:r>
        <w:t xml:space="preserve"> No".</w:t>
      </w:r>
    </w:p>
    <w:p w:rsidR="008418BC" w:rsidRDefault="008418BC" w:rsidP="008418BC">
      <w:pPr>
        <w:pStyle w:val="BusTic"/>
      </w:pPr>
      <w:r>
        <w:t xml:space="preserve">Hij meent dat het katholicisme een vloek is die moet worden bestreden. </w:t>
      </w:r>
    </w:p>
    <w:p w:rsidR="008418BC" w:rsidRDefault="008418BC" w:rsidP="008418BC">
      <w:pPr>
        <w:pStyle w:val="BusTic"/>
      </w:pPr>
      <w:r>
        <w:t>Hij heeft veel macht in Noord-Ierland: hij noemde het voorkomen van het onafhankelijk worden van heel het Ierse eiland (wat de Britse regering in de 19</w:t>
      </w:r>
      <w:r w:rsidRPr="004B77BB">
        <w:rPr>
          <w:vertAlign w:val="superscript"/>
        </w:rPr>
        <w:t>de</w:t>
      </w:r>
      <w:r>
        <w:t xml:space="preserve">  eeuw van plan was) een "bewijs dat Gods hand had ingegrepen om de ware mensen te behoeden".</w:t>
      </w:r>
    </w:p>
    <w:p w:rsidR="008418BC" w:rsidRDefault="008418BC" w:rsidP="008418BC">
      <w:pPr>
        <w:pStyle w:val="BusTic"/>
      </w:pPr>
      <w:r>
        <w:t xml:space="preserve">Aanvankelijk weigerden Paisley en zijn partij deel te nemen aan het onderhandelingsproces over Noord-Ierland. </w:t>
      </w:r>
    </w:p>
    <w:p w:rsidR="008418BC" w:rsidRDefault="008418BC" w:rsidP="008418BC">
      <w:pPr>
        <w:pStyle w:val="BusTic"/>
      </w:pPr>
      <w:r>
        <w:t xml:space="preserve">Hij weigerde met de </w:t>
      </w:r>
      <w:proofErr w:type="spellStart"/>
      <w:r>
        <w:t>Sinn</w:t>
      </w:r>
      <w:proofErr w:type="spellEnd"/>
      <w:r>
        <w:t xml:space="preserve"> </w:t>
      </w:r>
      <w:proofErr w:type="spellStart"/>
      <w:r>
        <w:t>Féin</w:t>
      </w:r>
      <w:proofErr w:type="spellEnd"/>
      <w:r>
        <w:t xml:space="preserve">, republikeinse katholieken, ook wel verbonden met de IRA, om één tafel te zitten, zolang niet alle wapens waren ingeleverd. </w:t>
      </w:r>
    </w:p>
    <w:p w:rsidR="008418BC" w:rsidRDefault="008418BC" w:rsidP="008418BC">
      <w:pPr>
        <w:pStyle w:val="BusTic"/>
      </w:pPr>
      <w:r>
        <w:t xml:space="preserve">Op 28 juli 2005 kondigt de IRA aan om definitief de wapens neer te leggen en te vernietigen. </w:t>
      </w:r>
    </w:p>
    <w:p w:rsidR="008418BC" w:rsidRDefault="008418BC" w:rsidP="008418BC">
      <w:pPr>
        <w:pStyle w:val="BusTic"/>
      </w:pPr>
      <w:r>
        <w:t xml:space="preserve">De gewapende strijd moest plaats gaan maken voor politiek debat. </w:t>
      </w:r>
    </w:p>
    <w:p w:rsidR="008418BC" w:rsidRPr="004B77BB" w:rsidRDefault="008418BC" w:rsidP="008418BC">
      <w:pPr>
        <w:pStyle w:val="BusTic"/>
      </w:pPr>
      <w:r w:rsidRPr="004B77BB">
        <w:t xml:space="preserve">Daarop zei Dominee Paisley bereid te zijn om met </w:t>
      </w:r>
      <w:proofErr w:type="spellStart"/>
      <w:r w:rsidRPr="004B77BB">
        <w:t>Sinn</w:t>
      </w:r>
      <w:proofErr w:type="spellEnd"/>
      <w:r w:rsidRPr="004B77BB">
        <w:t xml:space="preserve"> </w:t>
      </w:r>
      <w:proofErr w:type="spellStart"/>
      <w:r w:rsidRPr="004B77BB">
        <w:t>Féin</w:t>
      </w:r>
      <w:proofErr w:type="spellEnd"/>
      <w:r w:rsidRPr="004B77BB">
        <w:t xml:space="preserve"> om de tafel te gaan zitten.</w:t>
      </w:r>
    </w:p>
    <w:p w:rsidR="008418BC" w:rsidRPr="004B77BB" w:rsidRDefault="008418BC" w:rsidP="008418BC">
      <w:pPr>
        <w:pStyle w:val="BusTic"/>
      </w:pPr>
      <w:r w:rsidRPr="004B77BB">
        <w:t xml:space="preserve">In oktober 2006 ging de DUP akkoord met de "St. Andrews Agreement", waarin </w:t>
      </w:r>
      <w:proofErr w:type="spellStart"/>
      <w:r w:rsidRPr="004B77BB">
        <w:t>Sinn</w:t>
      </w:r>
      <w:proofErr w:type="spellEnd"/>
      <w:r w:rsidRPr="004B77BB">
        <w:t xml:space="preserve"> </w:t>
      </w:r>
      <w:proofErr w:type="spellStart"/>
      <w:r w:rsidRPr="004B77BB">
        <w:t>Féin</w:t>
      </w:r>
      <w:proofErr w:type="spellEnd"/>
      <w:r w:rsidRPr="004B77BB">
        <w:t xml:space="preserve"> het gezag van de Noord Ierse politie voor het eerst erkende. </w:t>
      </w:r>
    </w:p>
    <w:p w:rsidR="008418BC" w:rsidRPr="004B77BB" w:rsidRDefault="008418BC" w:rsidP="008418BC">
      <w:pPr>
        <w:pStyle w:val="BusTic"/>
      </w:pPr>
      <w:r w:rsidRPr="004B77BB">
        <w:t xml:space="preserve">Op 26 maart 2007 gebeurde wat jarenlang voor onmogelijk gehouden was: Paisley en </w:t>
      </w:r>
      <w:proofErr w:type="spellStart"/>
      <w:r w:rsidRPr="004B77BB">
        <w:t>Sinn</w:t>
      </w:r>
      <w:proofErr w:type="spellEnd"/>
      <w:r w:rsidRPr="004B77BB">
        <w:t xml:space="preserve"> </w:t>
      </w:r>
      <w:proofErr w:type="spellStart"/>
      <w:r w:rsidRPr="004B77BB">
        <w:t>Féin</w:t>
      </w:r>
      <w:proofErr w:type="spellEnd"/>
      <w:r w:rsidRPr="004B77BB">
        <w:t xml:space="preserve">-leider </w:t>
      </w:r>
      <w:proofErr w:type="spellStart"/>
      <w:r w:rsidRPr="004B77BB">
        <w:t>Gerry</w:t>
      </w:r>
      <w:proofErr w:type="spellEnd"/>
      <w:r w:rsidRPr="004B77BB">
        <w:t xml:space="preserve"> Adams zaten samen aan tafel en besloten samen een regering te vormen. </w:t>
      </w:r>
    </w:p>
    <w:p w:rsidR="008418BC" w:rsidRPr="004B77BB" w:rsidRDefault="008418BC" w:rsidP="008418BC">
      <w:pPr>
        <w:pStyle w:val="BusTic"/>
      </w:pPr>
      <w:r w:rsidRPr="004B77BB">
        <w:t xml:space="preserve">Deze is op 8 mei gevormd, waarbij Paisley minister-president van Noord-Ierland werd. </w:t>
      </w:r>
    </w:p>
    <w:p w:rsidR="008418BC" w:rsidRPr="004B77BB" w:rsidRDefault="008418BC" w:rsidP="008418BC">
      <w:pPr>
        <w:pStyle w:val="BusTic"/>
      </w:pPr>
      <w:r w:rsidRPr="004B77BB">
        <w:t xml:space="preserve">In mei 2008 legde de inmiddels 81-jarige Paisley zijn functies als premier en leider van de DUP neer. </w:t>
      </w:r>
    </w:p>
    <w:p w:rsidR="008418BC" w:rsidRPr="004B77BB" w:rsidRDefault="008418BC" w:rsidP="008418BC">
      <w:pPr>
        <w:pStyle w:val="BusTic"/>
      </w:pPr>
      <w:r w:rsidRPr="004B77BB">
        <w:lastRenderedPageBreak/>
        <w:t>Zijn opvolger was Peter Robinson.</w:t>
      </w:r>
    </w:p>
    <w:p w:rsidR="008418BC" w:rsidRDefault="008418BC" w:rsidP="008418BC">
      <w:pPr>
        <w:pStyle w:val="BusTic"/>
      </w:pPr>
      <w:r w:rsidRPr="004B77BB">
        <w:t xml:space="preserve">Paisley was van 1979 tot 2004 ook lid van het Europees Parlement. </w:t>
      </w:r>
    </w:p>
    <w:p w:rsidR="008418BC" w:rsidRDefault="008418BC" w:rsidP="008418BC">
      <w:pPr>
        <w:pStyle w:val="BusTic"/>
      </w:pPr>
      <w:r w:rsidRPr="004B77BB">
        <w:t xml:space="preserve">Daar kwam hij in het nieuws in 1988, toen hij een toespraak van Paus Johannes-Paulus II verstoorde, de paus voor antichrist uitmaakte en de zaal werd uitgezet. </w:t>
      </w:r>
    </w:p>
    <w:p w:rsidR="008418BC" w:rsidRPr="004B77BB" w:rsidRDefault="008418BC" w:rsidP="008418BC">
      <w:pPr>
        <w:pStyle w:val="BusTic"/>
      </w:pPr>
      <w:r w:rsidRPr="004B77BB">
        <w:t>Tot april 2010 was hij lid van het Britse Lagerhuis.</w:t>
      </w:r>
    </w:p>
    <w:p w:rsidR="00A11778" w:rsidRPr="00A11778" w:rsidRDefault="00A11778" w:rsidP="00C63FC6">
      <w:pPr>
        <w:spacing w:before="240"/>
        <w:rPr>
          <w:rFonts w:ascii="Verdana" w:hAnsi="Verdana"/>
          <w:sz w:val="24"/>
          <w:szCs w:val="24"/>
          <w:lang w:val="nl-NL"/>
        </w:rPr>
      </w:pPr>
    </w:p>
    <w:sectPr w:rsidR="00A11778" w:rsidRPr="00A11778" w:rsidSect="007A2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D24" w:rsidRDefault="00A85D24" w:rsidP="007A2B79">
      <w:r>
        <w:separator/>
      </w:r>
    </w:p>
  </w:endnote>
  <w:endnote w:type="continuationSeparator" w:id="0">
    <w:p w:rsidR="00A85D24" w:rsidRDefault="00A85D24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52" w:rsidRDefault="00A42C5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8418BC" w:rsidRPr="008418BC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52" w:rsidRDefault="00A42C5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D24" w:rsidRDefault="00A85D24" w:rsidP="007A2B79">
      <w:r>
        <w:separator/>
      </w:r>
    </w:p>
  </w:footnote>
  <w:footnote w:type="continuationSeparator" w:id="0">
    <w:p w:rsidR="00A85D24" w:rsidRDefault="00A85D24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52" w:rsidRDefault="00A42C5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A42C52" w:rsidRDefault="002221B7" w:rsidP="007A2B79">
    <w:pPr>
      <w:pStyle w:val="Koptekst"/>
      <w:jc w:val="center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59264" behindDoc="1" locked="0" layoutInCell="1" allowOverlap="1" wp14:anchorId="63DAF3F6" wp14:editId="61CE0FD0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691640" cy="533400"/>
          <wp:effectExtent l="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2C52" w:rsidRPr="00A42C52">
      <w:t xml:space="preserve"> </w:t>
    </w:r>
    <w:r w:rsidR="00A42C52" w:rsidRPr="00A42C52">
      <w:rPr>
        <w:rFonts w:ascii="Verdana" w:hAnsi="Verdana"/>
        <w:b/>
        <w:noProof/>
        <w:sz w:val="28"/>
        <w:szCs w:val="28"/>
        <w:lang w:val="nl-NL"/>
      </w:rPr>
      <w:t>Noord-Ierland</w:t>
    </w:r>
    <w:r w:rsidR="00E8213D" w:rsidRPr="00A42C52">
      <w:rPr>
        <w:rFonts w:ascii="Verdana" w:hAnsi="Verdana"/>
        <w:b/>
        <w:sz w:val="28"/>
        <w:szCs w:val="28"/>
        <w:lang w:val="nl-NL"/>
      </w:rPr>
      <w:t xml:space="preserve"> </w:t>
    </w:r>
    <w:r w:rsidR="00166531" w:rsidRPr="00A42C52">
      <w:rPr>
        <w:rFonts w:ascii="Verdana" w:hAnsi="Verdana"/>
        <w:b/>
        <w:sz w:val="28"/>
        <w:szCs w:val="28"/>
        <w:lang w:val="nl-NL"/>
      </w:rPr>
      <w:t xml:space="preserve"> </w:t>
    </w:r>
    <w:r w:rsidR="00024147" w:rsidRPr="00A42C52">
      <w:rPr>
        <w:rFonts w:ascii="Verdana" w:hAnsi="Verdana"/>
        <w:b/>
        <w:sz w:val="28"/>
        <w:szCs w:val="28"/>
        <w:lang w:val="nl-NL"/>
      </w:rPr>
      <w:t xml:space="preserve"> </w:t>
    </w:r>
    <w:r w:rsidR="007E5555" w:rsidRPr="00A42C52">
      <w:rPr>
        <w:rFonts w:ascii="Verdana" w:hAnsi="Verdana"/>
        <w:b/>
        <w:sz w:val="28"/>
        <w:szCs w:val="28"/>
        <w:lang w:val="nl-NL"/>
      </w:rPr>
      <w:t xml:space="preserve"> </w:t>
    </w:r>
    <w:r w:rsidRPr="00A42C52">
      <w:rPr>
        <w:rFonts w:ascii="Verdana" w:hAnsi="Verdana"/>
        <w:b/>
        <w:sz w:val="28"/>
        <w:szCs w:val="28"/>
        <w:lang w:val="nl-NL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52" w:rsidRDefault="00A42C5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CF6"/>
    <w:multiLevelType w:val="hybridMultilevel"/>
    <w:tmpl w:val="3A74FF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533AD1"/>
    <w:multiLevelType w:val="hybridMultilevel"/>
    <w:tmpl w:val="59CA3440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C5435"/>
    <w:multiLevelType w:val="hybridMultilevel"/>
    <w:tmpl w:val="785277E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D4C7A"/>
    <w:multiLevelType w:val="hybridMultilevel"/>
    <w:tmpl w:val="4D587CB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D644F"/>
    <w:multiLevelType w:val="hybridMultilevel"/>
    <w:tmpl w:val="F76A2E0A"/>
    <w:lvl w:ilvl="0" w:tplc="84B6E3A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094A3A"/>
    <w:multiLevelType w:val="hybridMultilevel"/>
    <w:tmpl w:val="AE0EE56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8F49AE"/>
    <w:multiLevelType w:val="hybridMultilevel"/>
    <w:tmpl w:val="B208790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8A5EB5"/>
    <w:multiLevelType w:val="hybridMultilevel"/>
    <w:tmpl w:val="0A1AF90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EC6C1B"/>
    <w:multiLevelType w:val="hybridMultilevel"/>
    <w:tmpl w:val="CDBAFE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9A001D7"/>
    <w:multiLevelType w:val="hybridMultilevel"/>
    <w:tmpl w:val="6AB89772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EF7E4D"/>
    <w:multiLevelType w:val="hybridMultilevel"/>
    <w:tmpl w:val="ECC4AD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4173C4"/>
    <w:multiLevelType w:val="hybridMultilevel"/>
    <w:tmpl w:val="D1B492B8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6D3F46"/>
    <w:multiLevelType w:val="hybridMultilevel"/>
    <w:tmpl w:val="308CC59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C157C9A"/>
    <w:multiLevelType w:val="hybridMultilevel"/>
    <w:tmpl w:val="D3EA386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647F89"/>
    <w:multiLevelType w:val="hybridMultilevel"/>
    <w:tmpl w:val="E3AA974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AF42DC"/>
    <w:multiLevelType w:val="hybridMultilevel"/>
    <w:tmpl w:val="7488F5B8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150647"/>
    <w:multiLevelType w:val="hybridMultilevel"/>
    <w:tmpl w:val="E3E2D26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D704DC"/>
    <w:multiLevelType w:val="hybridMultilevel"/>
    <w:tmpl w:val="3D6A5B40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303F31"/>
    <w:multiLevelType w:val="hybridMultilevel"/>
    <w:tmpl w:val="F26A4BB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EB1B49"/>
    <w:multiLevelType w:val="hybridMultilevel"/>
    <w:tmpl w:val="CE505B3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4141BE"/>
    <w:multiLevelType w:val="hybridMultilevel"/>
    <w:tmpl w:val="BFCEF700"/>
    <w:lvl w:ilvl="0" w:tplc="84B6E3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DD7A49"/>
    <w:multiLevelType w:val="hybridMultilevel"/>
    <w:tmpl w:val="4CA262F4"/>
    <w:lvl w:ilvl="0" w:tplc="E59E95A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236BC7"/>
    <w:multiLevelType w:val="hybridMultilevel"/>
    <w:tmpl w:val="EABA8D5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B636C3"/>
    <w:multiLevelType w:val="hybridMultilevel"/>
    <w:tmpl w:val="1CB8494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0A5BB0"/>
    <w:multiLevelType w:val="hybridMultilevel"/>
    <w:tmpl w:val="5D3AD26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656EEC"/>
    <w:multiLevelType w:val="hybridMultilevel"/>
    <w:tmpl w:val="38846A2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97874DC"/>
    <w:multiLevelType w:val="hybridMultilevel"/>
    <w:tmpl w:val="CD90C888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A0E5B58"/>
    <w:multiLevelType w:val="hybridMultilevel"/>
    <w:tmpl w:val="0F54832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6C7DCF"/>
    <w:multiLevelType w:val="hybridMultilevel"/>
    <w:tmpl w:val="7A64C09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6A68FE"/>
    <w:multiLevelType w:val="hybridMultilevel"/>
    <w:tmpl w:val="685C0216"/>
    <w:lvl w:ilvl="0" w:tplc="0D1679F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465A33F7"/>
    <w:multiLevelType w:val="hybridMultilevel"/>
    <w:tmpl w:val="8102C43E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7A84D8A"/>
    <w:multiLevelType w:val="hybridMultilevel"/>
    <w:tmpl w:val="EC6EF47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9673781"/>
    <w:multiLevelType w:val="hybridMultilevel"/>
    <w:tmpl w:val="26EEECE2"/>
    <w:lvl w:ilvl="0" w:tplc="D03882E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9950C98"/>
    <w:multiLevelType w:val="hybridMultilevel"/>
    <w:tmpl w:val="91B8C5C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4D5F7DB2"/>
    <w:multiLevelType w:val="hybridMultilevel"/>
    <w:tmpl w:val="D0F27994"/>
    <w:lvl w:ilvl="0" w:tplc="300E0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791B39"/>
    <w:multiLevelType w:val="hybridMultilevel"/>
    <w:tmpl w:val="29002E2A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2E55980"/>
    <w:multiLevelType w:val="hybridMultilevel"/>
    <w:tmpl w:val="8A52FB6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55C7EBC"/>
    <w:multiLevelType w:val="hybridMultilevel"/>
    <w:tmpl w:val="86B08C6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72455FB"/>
    <w:multiLevelType w:val="hybridMultilevel"/>
    <w:tmpl w:val="A9245DFC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A8B52AF"/>
    <w:multiLevelType w:val="hybridMultilevel"/>
    <w:tmpl w:val="9D787FF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BD71E8A"/>
    <w:multiLevelType w:val="hybridMultilevel"/>
    <w:tmpl w:val="8F3C8CC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DA00706"/>
    <w:multiLevelType w:val="hybridMultilevel"/>
    <w:tmpl w:val="63C604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3AF0750"/>
    <w:multiLevelType w:val="hybridMultilevel"/>
    <w:tmpl w:val="7AD831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53C7B12"/>
    <w:multiLevelType w:val="hybridMultilevel"/>
    <w:tmpl w:val="80E6574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6545F31"/>
    <w:multiLevelType w:val="hybridMultilevel"/>
    <w:tmpl w:val="4C3E757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>
    <w:nsid w:val="673223E7"/>
    <w:multiLevelType w:val="hybridMultilevel"/>
    <w:tmpl w:val="3BC0A62E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9F0F3E"/>
    <w:multiLevelType w:val="hybridMultilevel"/>
    <w:tmpl w:val="D2F0E5A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8B94E8E"/>
    <w:multiLevelType w:val="hybridMultilevel"/>
    <w:tmpl w:val="CDAA91D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E2E1E3B"/>
    <w:multiLevelType w:val="hybridMultilevel"/>
    <w:tmpl w:val="0CC06A08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F0845E3"/>
    <w:multiLevelType w:val="hybridMultilevel"/>
    <w:tmpl w:val="CA709EB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F921365"/>
    <w:multiLevelType w:val="hybridMultilevel"/>
    <w:tmpl w:val="571087B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1192249"/>
    <w:multiLevelType w:val="hybridMultilevel"/>
    <w:tmpl w:val="3D1E2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4D6373"/>
    <w:multiLevelType w:val="hybridMultilevel"/>
    <w:tmpl w:val="22FCA434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2446D88"/>
    <w:multiLevelType w:val="hybridMultilevel"/>
    <w:tmpl w:val="73A2698E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3037892"/>
    <w:multiLevelType w:val="hybridMultilevel"/>
    <w:tmpl w:val="93AA53A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3374C28"/>
    <w:multiLevelType w:val="hybridMultilevel"/>
    <w:tmpl w:val="DA629F56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5CB35A4"/>
    <w:multiLevelType w:val="hybridMultilevel"/>
    <w:tmpl w:val="20F00ED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9C30675"/>
    <w:multiLevelType w:val="hybridMultilevel"/>
    <w:tmpl w:val="D17C2DB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A282D09"/>
    <w:multiLevelType w:val="hybridMultilevel"/>
    <w:tmpl w:val="E92CD6C8"/>
    <w:lvl w:ilvl="0" w:tplc="6ECAC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804DF0"/>
    <w:multiLevelType w:val="hybridMultilevel"/>
    <w:tmpl w:val="4D8E9DD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C0803D0"/>
    <w:multiLevelType w:val="hybridMultilevel"/>
    <w:tmpl w:val="F4FE7C1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>
    <w:nsid w:val="7CC90151"/>
    <w:multiLevelType w:val="hybridMultilevel"/>
    <w:tmpl w:val="7ADCCFC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>
    <w:nsid w:val="7D4A4098"/>
    <w:multiLevelType w:val="hybridMultilevel"/>
    <w:tmpl w:val="6BFC0AE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63"/>
  </w:num>
  <w:num w:numId="3">
    <w:abstractNumId w:val="27"/>
  </w:num>
  <w:num w:numId="4">
    <w:abstractNumId w:val="13"/>
  </w:num>
  <w:num w:numId="5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4"/>
  </w:num>
  <w:num w:numId="50">
    <w:abstractNumId w:val="5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 w:numId="54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0"/>
  </w:num>
  <w:num w:numId="5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</w:num>
  <w:num w:numId="6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1"/>
  </w:num>
  <w:num w:numId="67">
    <w:abstractNumId w:val="3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24147"/>
    <w:rsid w:val="000306EB"/>
    <w:rsid w:val="000405F9"/>
    <w:rsid w:val="00054FDB"/>
    <w:rsid w:val="00077BC5"/>
    <w:rsid w:val="0008766A"/>
    <w:rsid w:val="00093CE4"/>
    <w:rsid w:val="000B35DC"/>
    <w:rsid w:val="000B3F02"/>
    <w:rsid w:val="000D0A8B"/>
    <w:rsid w:val="000F3B57"/>
    <w:rsid w:val="000F4F6B"/>
    <w:rsid w:val="00120DD2"/>
    <w:rsid w:val="00146415"/>
    <w:rsid w:val="00166531"/>
    <w:rsid w:val="00191B79"/>
    <w:rsid w:val="001B0768"/>
    <w:rsid w:val="001D64BE"/>
    <w:rsid w:val="002221B7"/>
    <w:rsid w:val="00267FA7"/>
    <w:rsid w:val="00275D6D"/>
    <w:rsid w:val="002829B0"/>
    <w:rsid w:val="002A65F5"/>
    <w:rsid w:val="002B29A5"/>
    <w:rsid w:val="002F6A8B"/>
    <w:rsid w:val="00330EC1"/>
    <w:rsid w:val="00343FFB"/>
    <w:rsid w:val="00375508"/>
    <w:rsid w:val="003910AD"/>
    <w:rsid w:val="003B734B"/>
    <w:rsid w:val="004435A4"/>
    <w:rsid w:val="00453B43"/>
    <w:rsid w:val="004B0A15"/>
    <w:rsid w:val="004D01FD"/>
    <w:rsid w:val="004F49EB"/>
    <w:rsid w:val="00522CF5"/>
    <w:rsid w:val="00553B72"/>
    <w:rsid w:val="005D0E3B"/>
    <w:rsid w:val="005E3B63"/>
    <w:rsid w:val="00612DE6"/>
    <w:rsid w:val="006226E1"/>
    <w:rsid w:val="00625A63"/>
    <w:rsid w:val="00630A26"/>
    <w:rsid w:val="00654908"/>
    <w:rsid w:val="00687CFF"/>
    <w:rsid w:val="00695640"/>
    <w:rsid w:val="006A4E41"/>
    <w:rsid w:val="006B0288"/>
    <w:rsid w:val="006B6011"/>
    <w:rsid w:val="006C3688"/>
    <w:rsid w:val="006C3B72"/>
    <w:rsid w:val="00732328"/>
    <w:rsid w:val="00754FD0"/>
    <w:rsid w:val="00762F5A"/>
    <w:rsid w:val="007854B0"/>
    <w:rsid w:val="007A2B79"/>
    <w:rsid w:val="007C5E0F"/>
    <w:rsid w:val="007E5555"/>
    <w:rsid w:val="007E779C"/>
    <w:rsid w:val="0083246E"/>
    <w:rsid w:val="008418BC"/>
    <w:rsid w:val="00862C18"/>
    <w:rsid w:val="00867836"/>
    <w:rsid w:val="00871C16"/>
    <w:rsid w:val="00885B91"/>
    <w:rsid w:val="008D0BAE"/>
    <w:rsid w:val="00993B42"/>
    <w:rsid w:val="009D2624"/>
    <w:rsid w:val="009F1975"/>
    <w:rsid w:val="00A079CB"/>
    <w:rsid w:val="00A11778"/>
    <w:rsid w:val="00A42C52"/>
    <w:rsid w:val="00A63239"/>
    <w:rsid w:val="00A63BD1"/>
    <w:rsid w:val="00A644E1"/>
    <w:rsid w:val="00A8267D"/>
    <w:rsid w:val="00A85D24"/>
    <w:rsid w:val="00AA7E3C"/>
    <w:rsid w:val="00AD1C0A"/>
    <w:rsid w:val="00AE0305"/>
    <w:rsid w:val="00B13538"/>
    <w:rsid w:val="00B40B8B"/>
    <w:rsid w:val="00B6539F"/>
    <w:rsid w:val="00B76B49"/>
    <w:rsid w:val="00BC7C6A"/>
    <w:rsid w:val="00BD0AC1"/>
    <w:rsid w:val="00BF56E5"/>
    <w:rsid w:val="00C0383E"/>
    <w:rsid w:val="00C075CE"/>
    <w:rsid w:val="00C12C50"/>
    <w:rsid w:val="00C56E7A"/>
    <w:rsid w:val="00C63FC6"/>
    <w:rsid w:val="00C65AE8"/>
    <w:rsid w:val="00C75D61"/>
    <w:rsid w:val="00CA408D"/>
    <w:rsid w:val="00CB7D9C"/>
    <w:rsid w:val="00D01349"/>
    <w:rsid w:val="00D26096"/>
    <w:rsid w:val="00D2750F"/>
    <w:rsid w:val="00D366CC"/>
    <w:rsid w:val="00D37975"/>
    <w:rsid w:val="00D51E15"/>
    <w:rsid w:val="00D761AD"/>
    <w:rsid w:val="00D963B6"/>
    <w:rsid w:val="00DC16E0"/>
    <w:rsid w:val="00DE3CD7"/>
    <w:rsid w:val="00E45757"/>
    <w:rsid w:val="00E632BB"/>
    <w:rsid w:val="00E760C6"/>
    <w:rsid w:val="00E8213D"/>
    <w:rsid w:val="00E83D9B"/>
    <w:rsid w:val="00E9132D"/>
    <w:rsid w:val="00ED0E92"/>
    <w:rsid w:val="00EE315B"/>
    <w:rsid w:val="00F03DD6"/>
    <w:rsid w:val="00F14055"/>
    <w:rsid w:val="00F35C87"/>
    <w:rsid w:val="00F84702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Steden</vt:lpstr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Steden</dc:title>
  <dc:subject>Noord-Ierland</dc:subject>
  <dc:creator>Van het Internet</dc:creator>
  <cp:lastModifiedBy>Leen</cp:lastModifiedBy>
  <cp:revision>2</cp:revision>
  <cp:lastPrinted>2011-10-21T09:12:00Z</cp:lastPrinted>
  <dcterms:created xsi:type="dcterms:W3CDTF">2012-06-05T15:27:00Z</dcterms:created>
  <dcterms:modified xsi:type="dcterms:W3CDTF">2012-06-05T15:27:00Z</dcterms:modified>
  <cp:category>2012</cp:category>
</cp:coreProperties>
</file>