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F02EE" w:rsidRPr="00CF02EE" w:rsidRDefault="00E751F1"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0" w:name="TOP"/>
      <w:r>
        <w:rPr>
          <w:rFonts w:ascii="Verdana" w:hAnsi="Verdana" w:cs="Arial"/>
          <w:b/>
          <w:sz w:val="96"/>
          <w:szCs w:val="96"/>
          <w:lang w:val="nl-NL"/>
        </w:rPr>
        <w:t>Wenen</w:t>
      </w:r>
    </w:p>
    <w:bookmarkEnd w:id="0"/>
    <w:p w:rsidR="006F0BF8" w:rsidRPr="00E751F1" w:rsidRDefault="009260F6" w:rsidP="00EB5C36">
      <w:pPr>
        <w:rPr>
          <w:rFonts w:ascii="Verdana" w:hAnsi="Verdana"/>
          <w:sz w:val="28"/>
          <w:szCs w:val="28"/>
        </w:rPr>
      </w:pPr>
      <w:r w:rsidRPr="009260F6">
        <w:rPr>
          <w:rFonts w:ascii="Verdana" w:hAnsi="Verdana"/>
          <w:noProof/>
          <w:sz w:val="28"/>
          <w:szCs w:val="28"/>
          <w:lang w:val="nl-NL"/>
        </w:rPr>
        <w:drawing>
          <wp:inline distT="0" distB="0" distL="0" distR="0" wp14:anchorId="107F1DDD" wp14:editId="73E528E0">
            <wp:extent cx="6413182" cy="2520000"/>
            <wp:effectExtent l="171450" t="171450" r="387985" b="35687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6413182"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433F0" w:rsidTr="00A433F0">
        <w:tc>
          <w:tcPr>
            <w:tcW w:w="3465" w:type="dxa"/>
          </w:tcPr>
          <w:p w:rsidR="00A433F0" w:rsidRPr="00A5283D" w:rsidRDefault="00A433F0" w:rsidP="00A433F0">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433F0" w:rsidRPr="00A5283D" w:rsidRDefault="00A5283D" w:rsidP="00A433F0">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00A433F0" w:rsidRPr="00A5283D">
              <w:rPr>
                <w:rStyle w:val="Hyperlink"/>
                <w:rFonts w:ascii="Verdana" w:hAnsi="Verdana"/>
                <w:color w:val="000000" w:themeColor="text1"/>
                <w:sz w:val="24"/>
                <w:szCs w:val="24"/>
              </w:rPr>
              <w:t>Albertina</w:t>
            </w:r>
          </w:p>
          <w:p w:rsidR="00A433F0" w:rsidRPr="00A5283D" w:rsidRDefault="00A5283D" w:rsidP="00A433F0">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00A433F0" w:rsidRPr="00A5283D">
                <w:rPr>
                  <w:rStyle w:val="Hyperlink"/>
                  <w:rFonts w:ascii="Verdana" w:hAnsi="Verdana"/>
                  <w:color w:val="000000" w:themeColor="text1"/>
                  <w:sz w:val="24"/>
                  <w:szCs w:val="24"/>
                </w:rPr>
                <w:t>Am Hof</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w:t>
              </w:r>
              <w:r w:rsidRPr="00A5283D">
                <w:rPr>
                  <w:rStyle w:val="Hyperlink"/>
                  <w:rFonts w:ascii="Verdana" w:hAnsi="Verdana"/>
                  <w:color w:val="000000" w:themeColor="text1"/>
                  <w:sz w:val="24"/>
                  <w:szCs w:val="24"/>
                </w:rPr>
                <w:t>a</w:t>
              </w:r>
              <w:r w:rsidRPr="00A5283D">
                <w:rPr>
                  <w:rStyle w:val="Hyperlink"/>
                  <w:rFonts w:ascii="Verdana" w:hAnsi="Verdana"/>
                  <w:color w:val="000000" w:themeColor="text1"/>
                  <w:sz w:val="24"/>
                  <w:szCs w:val="24"/>
                </w:rPr>
                <w:t>ssage</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433F0" w:rsidRPr="00A5283D" w:rsidRDefault="00A433F0" w:rsidP="00A433F0">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p>
        </w:tc>
        <w:tc>
          <w:tcPr>
            <w:tcW w:w="3447" w:type="dxa"/>
          </w:tcPr>
          <w:p w:rsidR="00A433F0" w:rsidRPr="00A5283D" w:rsidRDefault="00A433F0"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433F0" w:rsidRPr="00A5283D" w:rsidRDefault="00A5283D"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00A433F0" w:rsidRPr="00A5283D">
              <w:rPr>
                <w:rStyle w:val="Hyperlink"/>
                <w:rFonts w:ascii="Verdana" w:hAnsi="Verdana"/>
                <w:color w:val="000000" w:themeColor="text1"/>
                <w:sz w:val="24"/>
                <w:szCs w:val="24"/>
              </w:rPr>
              <w:t>National</w:t>
            </w:r>
            <w:r w:rsidR="00A433F0" w:rsidRPr="00A5283D">
              <w:rPr>
                <w:rStyle w:val="Hyperlink"/>
                <w:rFonts w:ascii="Verdana" w:hAnsi="Verdana"/>
                <w:color w:val="000000" w:themeColor="text1"/>
                <w:sz w:val="24"/>
                <w:szCs w:val="24"/>
              </w:rPr>
              <w:t>b</w:t>
            </w:r>
            <w:r w:rsidR="00A433F0" w:rsidRPr="00A5283D">
              <w:rPr>
                <w:rStyle w:val="Hyperlink"/>
                <w:rFonts w:ascii="Verdana" w:hAnsi="Verdana"/>
                <w:color w:val="000000" w:themeColor="text1"/>
                <w:sz w:val="24"/>
                <w:szCs w:val="24"/>
              </w:rPr>
              <w:t>ibliothek</w:t>
            </w:r>
          </w:p>
          <w:p w:rsidR="00A433F0" w:rsidRPr="00A5283D" w:rsidRDefault="00A5283D"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00A433F0" w:rsidRPr="00A5283D">
                <w:rPr>
                  <w:rStyle w:val="Hyperlink"/>
                  <w:rFonts w:ascii="Verdana" w:hAnsi="Verdana"/>
                  <w:color w:val="000000" w:themeColor="text1"/>
                  <w:sz w:val="24"/>
                  <w:szCs w:val="24"/>
                </w:rPr>
                <w:t>Naturhistorisches Museum</w:t>
              </w:r>
            </w:hyperlink>
          </w:p>
          <w:p w:rsidR="00A433F0" w:rsidRPr="00A5283D" w:rsidRDefault="00A433F0"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433F0" w:rsidRPr="00A5283D" w:rsidRDefault="00A433F0" w:rsidP="00A433F0">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433F0" w:rsidRPr="00A5283D" w:rsidRDefault="00A433F0" w:rsidP="00A433F0">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433F0" w:rsidRPr="00A5283D" w:rsidRDefault="00A433F0" w:rsidP="00A433F0">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433F0" w:rsidRPr="00A5283D" w:rsidRDefault="00A433F0" w:rsidP="00A433F0">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433F0" w:rsidRPr="00A5283D" w:rsidRDefault="00A433F0" w:rsidP="00A30A7A">
            <w:pPr>
              <w:spacing w:beforeLines="40" w:before="96" w:afterLines="40" w:after="96"/>
              <w:rPr>
                <w:rFonts w:ascii="Verdana" w:hAnsi="Verdana"/>
                <w:color w:val="000000" w:themeColor="text1"/>
                <w:sz w:val="24"/>
                <w:szCs w:val="24"/>
              </w:rPr>
            </w:pPr>
          </w:p>
          <w:p w:rsidR="00A433F0" w:rsidRPr="00A5283D" w:rsidRDefault="00A433F0" w:rsidP="00A30A7A">
            <w:pPr>
              <w:spacing w:beforeLines="40" w:before="96" w:afterLines="40" w:after="96"/>
              <w:rPr>
                <w:rFonts w:ascii="Verdana" w:hAnsi="Verdana"/>
                <w:color w:val="000000" w:themeColor="text1"/>
                <w:sz w:val="24"/>
                <w:szCs w:val="24"/>
              </w:rPr>
            </w:pPr>
          </w:p>
        </w:tc>
      </w:tr>
    </w:tbl>
    <w:p w:rsidR="00C43284" w:rsidRPr="00BC1D3E" w:rsidRDefault="00BC1D3E" w:rsidP="00C43284">
      <w:pPr>
        <w:jc w:val="center"/>
        <w:outlineLvl w:val="1"/>
        <w:rPr>
          <w:rFonts w:ascii="Verdana" w:hAnsi="Verdana" w:cs="Arial"/>
          <w:b/>
          <w:kern w:val="36"/>
          <w:sz w:val="72"/>
          <w:szCs w:val="72"/>
          <w:lang w:val="nl-NL"/>
        </w:rPr>
      </w:pPr>
      <w:r w:rsidRPr="00BC1D3E">
        <w:rPr>
          <w:rFonts w:ascii="Verdana" w:hAnsi="Verdana" w:cs="Arial"/>
          <w:b/>
          <w:kern w:val="36"/>
          <w:sz w:val="72"/>
          <w:szCs w:val="72"/>
          <w:lang w:val="nl-NL"/>
        </w:rPr>
        <w:t>Complete beschrijving</w:t>
      </w:r>
    </w:p>
    <w:p w:rsidR="00CC390C" w:rsidRPr="00A74A72" w:rsidRDefault="002B0BD3"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Pr>
          <w:rFonts w:ascii="Arial" w:hAnsi="Arial" w:cs="Arial"/>
          <w:noProof/>
          <w:lang w:val="nl-NL"/>
        </w:rPr>
        <w:lastRenderedPageBreak/>
        <w:drawing>
          <wp:anchor distT="0" distB="0" distL="114300" distR="114300" simplePos="0" relativeHeight="251658240" behindDoc="0" locked="0" layoutInCell="1" allowOverlap="1" wp14:anchorId="73C6F6BB" wp14:editId="32F45573">
            <wp:simplePos x="0" y="0"/>
            <wp:positionH relativeFrom="column">
              <wp:posOffset>5853430</wp:posOffset>
            </wp:positionH>
            <wp:positionV relativeFrom="paragraph">
              <wp:posOffset>66675</wp:posOffset>
            </wp:positionV>
            <wp:extent cx="765810" cy="765810"/>
            <wp:effectExtent l="171450" t="171450" r="377190" b="358140"/>
            <wp:wrapSquare wrapText="bothSides"/>
            <wp:docPr id="416" name="Afbeelding 29" descr="Hof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ofbur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4A72">
        <w:rPr>
          <w:rFonts w:ascii="Arial" w:hAnsi="Arial" w:cs="Arial"/>
          <w:b/>
          <w:bCs/>
          <w:color w:val="024E68"/>
          <w:sz w:val="24"/>
          <w:szCs w:val="24"/>
          <w:lang w:val="nl-NL"/>
        </w:rPr>
        <w:fldChar w:fldCharType="begin"/>
      </w:r>
      <w:r w:rsidR="00A74A72">
        <w:rPr>
          <w:rFonts w:ascii="Arial" w:hAnsi="Arial" w:cs="Arial"/>
          <w:b/>
          <w:bCs/>
          <w:color w:val="024E68"/>
          <w:sz w:val="24"/>
          <w:szCs w:val="24"/>
          <w:lang w:val="nl-NL"/>
        </w:rPr>
        <w:instrText xml:space="preserve"> HYPERLINK  \l "Hofburg" </w:instrText>
      </w:r>
      <w:r w:rsidR="00A74A72">
        <w:rPr>
          <w:rFonts w:ascii="Arial" w:hAnsi="Arial" w:cs="Arial"/>
          <w:b/>
          <w:bCs/>
          <w:color w:val="024E68"/>
          <w:sz w:val="24"/>
          <w:szCs w:val="24"/>
          <w:lang w:val="nl-NL"/>
        </w:rPr>
        <w:fldChar w:fldCharType="separate"/>
      </w:r>
      <w:r w:rsidR="00CC390C" w:rsidRPr="00A74A72">
        <w:rPr>
          <w:rStyle w:val="Hyperlink"/>
          <w:rFonts w:ascii="Arial" w:hAnsi="Arial" w:cs="Arial"/>
          <w:b/>
          <w:bCs/>
          <w:sz w:val="24"/>
          <w:szCs w:val="24"/>
          <w:lang w:val="nl-NL"/>
        </w:rPr>
        <w:t>Hofburg</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A74A72">
        <w:rPr>
          <w:rStyle w:val="Hyperlink"/>
          <w:rFonts w:ascii="Arial" w:hAnsi="Arial" w:cs="Arial"/>
          <w:sz w:val="24"/>
          <w:szCs w:val="24"/>
          <w:lang w:val="nl-NL"/>
        </w:rPr>
        <w:t>H</w:t>
      </w:r>
      <w:r w:rsidR="00A74A72">
        <w:rPr>
          <w:rFonts w:ascii="Arial" w:hAnsi="Arial" w:cs="Arial"/>
          <w:b/>
          <w:bCs/>
          <w:color w:val="024E68"/>
          <w:sz w:val="24"/>
          <w:szCs w:val="24"/>
          <w:lang w:val="nl-NL"/>
        </w:rPr>
        <w:fldChar w:fldCharType="end"/>
      </w:r>
      <w:r w:rsidRPr="00CC390C">
        <w:rPr>
          <w:rFonts w:ascii="Arial" w:hAnsi="Arial" w:cs="Arial"/>
          <w:sz w:val="24"/>
          <w:szCs w:val="24"/>
          <w:lang w:val="nl-NL"/>
        </w:rPr>
        <w:t>et uitgestrekte Hofburg complex was het bastion van de Habsburgse monarchen die gedurende meer dan zes eeuwen over heel Oostenrijk - en vaak ook over grote delen van Europa - regeerden, van 1276 tot aan de val van de Habsburgse monarchie in 1918.</w:t>
      </w:r>
    </w:p>
    <w:p w:rsidR="002B0BD3" w:rsidRDefault="002B0BD3" w:rsidP="002B0BD3">
      <w:pPr>
        <w:pBdr>
          <w:top w:val="single" w:sz="6" w:space="0" w:color="FFFFFF"/>
          <w:left w:val="single" w:sz="6" w:space="0" w:color="FFFFFF"/>
          <w:bottom w:val="single" w:sz="6" w:space="0" w:color="FFFFFF"/>
          <w:right w:val="single" w:sz="6" w:space="0" w:color="FFFFFF"/>
        </w:pBdr>
        <w:jc w:val="both"/>
      </w:pPr>
    </w:p>
    <w:p w:rsidR="00CC390C" w:rsidRPr="00A74A72" w:rsidRDefault="00BC1D3E"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59264" behindDoc="0" locked="0" layoutInCell="1" allowOverlap="1" wp14:anchorId="6A7394A1" wp14:editId="6F19D6C0">
            <wp:simplePos x="0" y="0"/>
            <wp:positionH relativeFrom="column">
              <wp:posOffset>5853430</wp:posOffset>
            </wp:positionH>
            <wp:positionV relativeFrom="paragraph">
              <wp:posOffset>53975</wp:posOffset>
            </wp:positionV>
            <wp:extent cx="765810" cy="765810"/>
            <wp:effectExtent l="171450" t="171450" r="377190" b="358140"/>
            <wp:wrapSquare wrapText="bothSides"/>
            <wp:docPr id="2" name="Afbeelding 1" descr="Stephans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tephansdom"/>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4A72">
        <w:rPr>
          <w:rFonts w:ascii="Arial" w:hAnsi="Arial" w:cs="Arial"/>
          <w:b/>
          <w:bCs/>
          <w:color w:val="024E68"/>
          <w:sz w:val="24"/>
          <w:szCs w:val="24"/>
          <w:lang w:val="nl-NL"/>
        </w:rPr>
        <w:fldChar w:fldCharType="begin"/>
      </w:r>
      <w:r w:rsidR="00A74A72">
        <w:rPr>
          <w:rFonts w:ascii="Arial" w:hAnsi="Arial" w:cs="Arial"/>
          <w:b/>
          <w:bCs/>
          <w:color w:val="024E68"/>
          <w:sz w:val="24"/>
          <w:szCs w:val="24"/>
          <w:lang w:val="nl-NL"/>
        </w:rPr>
        <w:instrText xml:space="preserve"> HYPERLINK  \l "Stephansdom" </w:instrText>
      </w:r>
      <w:r w:rsidR="00A74A72">
        <w:rPr>
          <w:rFonts w:ascii="Arial" w:hAnsi="Arial" w:cs="Arial"/>
          <w:b/>
          <w:bCs/>
          <w:color w:val="024E68"/>
          <w:sz w:val="24"/>
          <w:szCs w:val="24"/>
          <w:lang w:val="nl-NL"/>
        </w:rPr>
        <w:fldChar w:fldCharType="separate"/>
      </w:r>
      <w:r w:rsidR="00CC390C" w:rsidRPr="00A74A72">
        <w:rPr>
          <w:rStyle w:val="Hyperlink"/>
          <w:rFonts w:ascii="Arial" w:hAnsi="Arial" w:cs="Arial"/>
          <w:b/>
          <w:bCs/>
          <w:sz w:val="24"/>
          <w:szCs w:val="24"/>
          <w:lang w:val="nl-NL"/>
        </w:rPr>
        <w:t>Stephansdom</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A74A72">
        <w:rPr>
          <w:rStyle w:val="Hyperlink"/>
          <w:rFonts w:ascii="Arial" w:hAnsi="Arial" w:cs="Arial"/>
          <w:sz w:val="24"/>
          <w:szCs w:val="24"/>
          <w:lang w:val="nl-NL"/>
        </w:rPr>
        <w:t>D</w:t>
      </w:r>
      <w:r w:rsidR="00A74A72">
        <w:rPr>
          <w:rFonts w:ascii="Arial" w:hAnsi="Arial" w:cs="Arial"/>
          <w:b/>
          <w:bCs/>
          <w:color w:val="024E68"/>
          <w:sz w:val="24"/>
          <w:szCs w:val="24"/>
          <w:lang w:val="nl-NL"/>
        </w:rPr>
        <w:fldChar w:fldCharType="end"/>
      </w:r>
      <w:r w:rsidRPr="00CC390C">
        <w:rPr>
          <w:rFonts w:ascii="Arial" w:hAnsi="Arial" w:cs="Arial"/>
          <w:sz w:val="24"/>
          <w:szCs w:val="24"/>
          <w:lang w:val="nl-NL"/>
        </w:rPr>
        <w:t>e machtige Stephansdom - de kathedraal van Wenen - markeert het hart van de Oostenrijkse hoofdstad. De zuidelijke toren van de kathedraal werd gebouwd in de 15e eeuw maar torent ook vandaag nog steeds hoog over de binnenstad van Wenen.</w:t>
      </w:r>
    </w:p>
    <w:p w:rsidR="002B0BD3" w:rsidRDefault="002B0BD3" w:rsidP="002B0BD3">
      <w:pPr>
        <w:pBdr>
          <w:top w:val="single" w:sz="6" w:space="0" w:color="FFFFFF"/>
          <w:left w:val="single" w:sz="6" w:space="0" w:color="FFFFFF"/>
          <w:bottom w:val="single" w:sz="6" w:space="0" w:color="FFFFFF"/>
          <w:right w:val="single" w:sz="6" w:space="0" w:color="FFFFFF"/>
        </w:pBdr>
        <w:jc w:val="both"/>
      </w:pPr>
    </w:p>
    <w:p w:rsidR="00CC390C" w:rsidRPr="00A74A72" w:rsidRDefault="002B0BD3"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60288" behindDoc="0" locked="0" layoutInCell="1" allowOverlap="1" wp14:anchorId="29A5FFE6" wp14:editId="6056DEE3">
            <wp:simplePos x="0" y="0"/>
            <wp:positionH relativeFrom="column">
              <wp:posOffset>5853430</wp:posOffset>
            </wp:positionH>
            <wp:positionV relativeFrom="paragraph">
              <wp:posOffset>-2540</wp:posOffset>
            </wp:positionV>
            <wp:extent cx="765810" cy="765810"/>
            <wp:effectExtent l="171450" t="171450" r="377190" b="358140"/>
            <wp:wrapSquare wrapText="bothSides"/>
            <wp:docPr id="3" name="Afbeelding 3" descr="Schönbrunn Pal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Schönbrunn Paleis"/>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4A72">
        <w:rPr>
          <w:rFonts w:ascii="Arial" w:hAnsi="Arial" w:cs="Arial"/>
          <w:b/>
          <w:bCs/>
          <w:color w:val="024E68"/>
          <w:sz w:val="24"/>
          <w:szCs w:val="24"/>
          <w:lang w:val="nl-NL"/>
        </w:rPr>
        <w:fldChar w:fldCharType="begin"/>
      </w:r>
      <w:r w:rsidR="00A74A72">
        <w:rPr>
          <w:rFonts w:ascii="Arial" w:hAnsi="Arial" w:cs="Arial"/>
          <w:b/>
          <w:bCs/>
          <w:color w:val="024E68"/>
          <w:sz w:val="24"/>
          <w:szCs w:val="24"/>
          <w:lang w:val="nl-NL"/>
        </w:rPr>
        <w:instrText xml:space="preserve"> HYPERLINK  \l "Schönbrunn" </w:instrText>
      </w:r>
      <w:r w:rsidR="00A74A72">
        <w:rPr>
          <w:rFonts w:ascii="Arial" w:hAnsi="Arial" w:cs="Arial"/>
          <w:b/>
          <w:bCs/>
          <w:color w:val="024E68"/>
          <w:sz w:val="24"/>
          <w:szCs w:val="24"/>
          <w:lang w:val="nl-NL"/>
        </w:rPr>
        <w:fldChar w:fldCharType="separate"/>
      </w:r>
      <w:r w:rsidR="00CC390C" w:rsidRPr="00A74A72">
        <w:rPr>
          <w:rStyle w:val="Hyperlink"/>
          <w:rFonts w:ascii="Arial" w:hAnsi="Arial" w:cs="Arial"/>
          <w:b/>
          <w:bCs/>
          <w:sz w:val="24"/>
          <w:szCs w:val="24"/>
          <w:lang w:val="nl-NL"/>
        </w:rPr>
        <w:t>Schönbrunn Paleis</w:t>
      </w:r>
    </w:p>
    <w:p w:rsidR="00CC390C" w:rsidRPr="00CC390C" w:rsidRDefault="00A74A72"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Pr>
          <w:rFonts w:ascii="Arial" w:hAnsi="Arial" w:cs="Arial"/>
          <w:b/>
          <w:bCs/>
          <w:color w:val="024E68"/>
          <w:sz w:val="24"/>
          <w:szCs w:val="24"/>
          <w:lang w:val="nl-NL"/>
        </w:rPr>
        <w:fldChar w:fldCharType="end"/>
      </w:r>
      <w:r w:rsidR="00CC390C" w:rsidRPr="00CC390C">
        <w:rPr>
          <w:rFonts w:ascii="Arial" w:hAnsi="Arial" w:cs="Arial"/>
          <w:sz w:val="24"/>
          <w:szCs w:val="24"/>
          <w:lang w:val="nl-NL"/>
        </w:rPr>
        <w:t>Het Schönbrunn Paleis is het voormalige zomerpaleis van de keizerlijke familie. Vanaf het moment dat het voltooid was in 1780 tijdens de regeerperiode van Maria-Theresia was het de favoriete verblijfplaats van de Habsburgse monarchen.</w:t>
      </w:r>
    </w:p>
    <w:p w:rsidR="002B0BD3" w:rsidRDefault="002B0BD3" w:rsidP="002B0BD3">
      <w:pPr>
        <w:pBdr>
          <w:top w:val="single" w:sz="6" w:space="0" w:color="FFFFFF"/>
          <w:left w:val="single" w:sz="6" w:space="0" w:color="FFFFFF"/>
          <w:bottom w:val="single" w:sz="6" w:space="0" w:color="FFFFFF"/>
          <w:right w:val="single" w:sz="6" w:space="0" w:color="FFFFFF"/>
        </w:pBdr>
        <w:jc w:val="both"/>
      </w:pPr>
    </w:p>
    <w:p w:rsidR="00CC390C" w:rsidRPr="00A74A72" w:rsidRDefault="00BC1D3E"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61312" behindDoc="0" locked="0" layoutInCell="1" allowOverlap="1" wp14:anchorId="20C9B558" wp14:editId="753EBF91">
            <wp:simplePos x="0" y="0"/>
            <wp:positionH relativeFrom="column">
              <wp:posOffset>5878195</wp:posOffset>
            </wp:positionH>
            <wp:positionV relativeFrom="paragraph">
              <wp:posOffset>115570</wp:posOffset>
            </wp:positionV>
            <wp:extent cx="765810" cy="765810"/>
            <wp:effectExtent l="171450" t="171450" r="377190" b="358140"/>
            <wp:wrapSquare wrapText="bothSides"/>
            <wp:docPr id="4" name="Afbeelding 4" descr="Belved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elvedere"/>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4A72">
        <w:rPr>
          <w:rFonts w:ascii="Arial" w:hAnsi="Arial" w:cs="Arial"/>
          <w:b/>
          <w:bCs/>
          <w:color w:val="024E68"/>
          <w:sz w:val="24"/>
          <w:szCs w:val="24"/>
          <w:lang w:val="nl-NL"/>
        </w:rPr>
        <w:fldChar w:fldCharType="begin"/>
      </w:r>
      <w:r w:rsidR="00A74A72">
        <w:rPr>
          <w:rFonts w:ascii="Arial" w:hAnsi="Arial" w:cs="Arial"/>
          <w:b/>
          <w:bCs/>
          <w:color w:val="024E68"/>
          <w:sz w:val="24"/>
          <w:szCs w:val="24"/>
          <w:lang w:val="nl-NL"/>
        </w:rPr>
        <w:instrText xml:space="preserve"> HYPERLINK  \l "Belvedere" </w:instrText>
      </w:r>
      <w:r w:rsidR="00A74A72">
        <w:rPr>
          <w:rFonts w:ascii="Arial" w:hAnsi="Arial" w:cs="Arial"/>
          <w:b/>
          <w:bCs/>
          <w:color w:val="024E68"/>
          <w:sz w:val="24"/>
          <w:szCs w:val="24"/>
          <w:lang w:val="nl-NL"/>
        </w:rPr>
        <w:fldChar w:fldCharType="separate"/>
      </w:r>
      <w:r w:rsidR="00CC390C" w:rsidRPr="00A74A72">
        <w:rPr>
          <w:rStyle w:val="Hyperlink"/>
          <w:rFonts w:ascii="Arial" w:hAnsi="Arial" w:cs="Arial"/>
          <w:b/>
          <w:bCs/>
          <w:sz w:val="24"/>
          <w:szCs w:val="24"/>
          <w:lang w:val="nl-NL"/>
        </w:rPr>
        <w:t>Belvedere</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A74A72">
        <w:rPr>
          <w:rStyle w:val="Hyperlink"/>
          <w:rFonts w:ascii="Arial" w:hAnsi="Arial" w:cs="Arial"/>
          <w:sz w:val="24"/>
          <w:szCs w:val="24"/>
          <w:lang w:val="nl-NL"/>
        </w:rPr>
        <w:t>H</w:t>
      </w:r>
      <w:r w:rsidR="00A74A72">
        <w:rPr>
          <w:rFonts w:ascii="Arial" w:hAnsi="Arial" w:cs="Arial"/>
          <w:b/>
          <w:bCs/>
          <w:color w:val="024E68"/>
          <w:sz w:val="24"/>
          <w:szCs w:val="24"/>
          <w:lang w:val="nl-NL"/>
        </w:rPr>
        <w:fldChar w:fldCharType="end"/>
      </w:r>
      <w:r w:rsidRPr="00CC390C">
        <w:rPr>
          <w:rFonts w:ascii="Arial" w:hAnsi="Arial" w:cs="Arial"/>
          <w:sz w:val="24"/>
          <w:szCs w:val="24"/>
          <w:lang w:val="nl-NL"/>
        </w:rPr>
        <w:t xml:space="preserve">et Belvedere is een prachtig paleiscomplex in Wenen. Twee barokke paleizen, het Unteres en Oberes Belvedere, staan tegenover elkaar aan weerzijden van een hellend park met formele Franse tuinen versierd met fonteinen, standbeelden en cascades. </w:t>
      </w:r>
    </w:p>
    <w:p w:rsidR="002B0BD3" w:rsidRDefault="002B0BD3" w:rsidP="002B0BD3">
      <w:pPr>
        <w:pBdr>
          <w:top w:val="single" w:sz="6" w:space="0" w:color="FFFFFF"/>
          <w:left w:val="single" w:sz="6" w:space="0" w:color="FFFFFF"/>
          <w:bottom w:val="single" w:sz="6" w:space="0" w:color="FFFFFF"/>
          <w:right w:val="single" w:sz="6" w:space="0" w:color="FFFFFF"/>
        </w:pBdr>
        <w:jc w:val="both"/>
      </w:pPr>
    </w:p>
    <w:p w:rsidR="00CC390C" w:rsidRPr="00A74A72" w:rsidRDefault="00BC1D3E"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62336" behindDoc="0" locked="0" layoutInCell="1" allowOverlap="1" wp14:anchorId="03480C46" wp14:editId="7E0B90CC">
            <wp:simplePos x="0" y="0"/>
            <wp:positionH relativeFrom="column">
              <wp:posOffset>5827395</wp:posOffset>
            </wp:positionH>
            <wp:positionV relativeFrom="paragraph">
              <wp:posOffset>88900</wp:posOffset>
            </wp:positionV>
            <wp:extent cx="765810" cy="765810"/>
            <wp:effectExtent l="171450" t="171450" r="377190" b="358140"/>
            <wp:wrapSquare wrapText="bothSides"/>
            <wp:docPr id="5" name="Afbeelding 5" descr="Hundertwasserh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undertwasserhaus"/>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4A72">
        <w:rPr>
          <w:rFonts w:ascii="Arial" w:hAnsi="Arial" w:cs="Arial"/>
          <w:b/>
          <w:bCs/>
          <w:color w:val="024E68"/>
          <w:sz w:val="24"/>
          <w:szCs w:val="24"/>
          <w:lang w:val="nl-NL"/>
        </w:rPr>
        <w:fldChar w:fldCharType="begin"/>
      </w:r>
      <w:r w:rsidR="00A74A72">
        <w:rPr>
          <w:rFonts w:ascii="Arial" w:hAnsi="Arial" w:cs="Arial"/>
          <w:b/>
          <w:bCs/>
          <w:color w:val="024E68"/>
          <w:sz w:val="24"/>
          <w:szCs w:val="24"/>
          <w:lang w:val="nl-NL"/>
        </w:rPr>
        <w:instrText xml:space="preserve"> HYPERLINK  \l "Hundertwasserhaus" </w:instrText>
      </w:r>
      <w:r w:rsidR="00A74A72">
        <w:rPr>
          <w:rFonts w:ascii="Arial" w:hAnsi="Arial" w:cs="Arial"/>
          <w:b/>
          <w:bCs/>
          <w:color w:val="024E68"/>
          <w:sz w:val="24"/>
          <w:szCs w:val="24"/>
          <w:lang w:val="nl-NL"/>
        </w:rPr>
        <w:fldChar w:fldCharType="separate"/>
      </w:r>
      <w:r w:rsidR="00CC390C" w:rsidRPr="00A74A72">
        <w:rPr>
          <w:rStyle w:val="Hyperlink"/>
          <w:rFonts w:ascii="Arial" w:hAnsi="Arial" w:cs="Arial"/>
          <w:b/>
          <w:bCs/>
          <w:sz w:val="24"/>
          <w:szCs w:val="24"/>
          <w:lang w:val="nl-NL"/>
        </w:rPr>
        <w:t>Hundertwasserhaus</w:t>
      </w:r>
    </w:p>
    <w:p w:rsidR="00CC390C" w:rsidRPr="00CC390C" w:rsidRDefault="00A74A72"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Pr>
          <w:rFonts w:ascii="Arial" w:hAnsi="Arial" w:cs="Arial"/>
          <w:b/>
          <w:bCs/>
          <w:color w:val="024E68"/>
          <w:sz w:val="24"/>
          <w:szCs w:val="24"/>
          <w:lang w:val="nl-NL"/>
        </w:rPr>
        <w:fldChar w:fldCharType="end"/>
      </w:r>
      <w:r w:rsidR="00CC390C" w:rsidRPr="00CC390C">
        <w:rPr>
          <w:rFonts w:ascii="Arial" w:hAnsi="Arial" w:cs="Arial"/>
          <w:sz w:val="24"/>
          <w:szCs w:val="24"/>
          <w:lang w:val="nl-NL"/>
        </w:rPr>
        <w:t>Hundertwasserhaus is een kleurrijk complex van sociale appartementen dat ontworpen werd door de controversiële Oostenrijkse kunstenaar/architect Friedensreich Hundertwasser, die verantwoordelijk is voor meerdere gelijkaardige fantasierijke gebouwen in Wenen.</w:t>
      </w:r>
    </w:p>
    <w:p w:rsidR="002B0BD3" w:rsidRDefault="002B0BD3" w:rsidP="002B0BD3">
      <w:pPr>
        <w:pBdr>
          <w:top w:val="single" w:sz="6" w:space="0" w:color="FFFFFF"/>
          <w:left w:val="single" w:sz="6" w:space="0" w:color="FFFFFF"/>
          <w:bottom w:val="single" w:sz="6" w:space="0" w:color="FFFFFF"/>
          <w:right w:val="single" w:sz="6" w:space="0" w:color="FFFFFF"/>
        </w:pBdr>
        <w:jc w:val="both"/>
      </w:pPr>
    </w:p>
    <w:p w:rsidR="00CC390C" w:rsidRPr="00A74A72" w:rsidRDefault="00BC1D3E"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63360" behindDoc="0" locked="0" layoutInCell="1" allowOverlap="1" wp14:anchorId="1CBEEB3C" wp14:editId="6353106C">
            <wp:simplePos x="0" y="0"/>
            <wp:positionH relativeFrom="column">
              <wp:posOffset>6089650</wp:posOffset>
            </wp:positionH>
            <wp:positionV relativeFrom="paragraph">
              <wp:posOffset>109220</wp:posOffset>
            </wp:positionV>
            <wp:extent cx="765810" cy="765810"/>
            <wp:effectExtent l="171450" t="171450" r="377190" b="358140"/>
            <wp:wrapSquare wrapText="bothSides"/>
            <wp:docPr id="6" name="Afbeelding 6" descr="MuseumsQuar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useumsQuartie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4A72">
        <w:rPr>
          <w:rFonts w:ascii="Arial" w:hAnsi="Arial" w:cs="Arial"/>
          <w:b/>
          <w:bCs/>
          <w:color w:val="024E68"/>
          <w:sz w:val="24"/>
          <w:szCs w:val="24"/>
          <w:lang w:val="nl-NL"/>
        </w:rPr>
        <w:fldChar w:fldCharType="begin"/>
      </w:r>
      <w:r w:rsidR="00A74A72">
        <w:rPr>
          <w:rFonts w:ascii="Arial" w:hAnsi="Arial" w:cs="Arial"/>
          <w:b/>
          <w:bCs/>
          <w:color w:val="024E68"/>
          <w:sz w:val="24"/>
          <w:szCs w:val="24"/>
          <w:lang w:val="nl-NL"/>
        </w:rPr>
        <w:instrText xml:space="preserve"> HYPERLINK  \l "MuseumsQuartier" </w:instrText>
      </w:r>
      <w:r w:rsidR="00A74A72">
        <w:rPr>
          <w:rFonts w:ascii="Arial" w:hAnsi="Arial" w:cs="Arial"/>
          <w:b/>
          <w:bCs/>
          <w:color w:val="024E68"/>
          <w:sz w:val="24"/>
          <w:szCs w:val="24"/>
          <w:lang w:val="nl-NL"/>
        </w:rPr>
        <w:fldChar w:fldCharType="separate"/>
      </w:r>
      <w:r w:rsidR="00CC390C" w:rsidRPr="00A74A72">
        <w:rPr>
          <w:rStyle w:val="Hyperlink"/>
          <w:rFonts w:ascii="Arial" w:hAnsi="Arial" w:cs="Arial"/>
          <w:b/>
          <w:bCs/>
          <w:sz w:val="24"/>
          <w:szCs w:val="24"/>
          <w:lang w:val="nl-NL"/>
        </w:rPr>
        <w:t>MuseumsQuartier</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A74A72">
        <w:rPr>
          <w:rStyle w:val="Hyperlink"/>
          <w:rFonts w:ascii="Arial" w:hAnsi="Arial" w:cs="Arial"/>
          <w:sz w:val="24"/>
          <w:szCs w:val="24"/>
          <w:lang w:val="nl-NL"/>
        </w:rPr>
        <w:t>H</w:t>
      </w:r>
      <w:r w:rsidR="00A74A72">
        <w:rPr>
          <w:rFonts w:ascii="Arial" w:hAnsi="Arial" w:cs="Arial"/>
          <w:b/>
          <w:bCs/>
          <w:color w:val="024E68"/>
          <w:sz w:val="24"/>
          <w:szCs w:val="24"/>
          <w:lang w:val="nl-NL"/>
        </w:rPr>
        <w:fldChar w:fldCharType="end"/>
      </w:r>
      <w:r w:rsidRPr="00CC390C">
        <w:rPr>
          <w:rFonts w:ascii="Arial" w:hAnsi="Arial" w:cs="Arial"/>
          <w:sz w:val="24"/>
          <w:szCs w:val="24"/>
          <w:lang w:val="nl-NL"/>
        </w:rPr>
        <w:t>et MuseumsQuartier (MQ) is een groot modern complex met museums en culturele instituten in Wenen. Achter de lange barokke façade van de voormalige keizerlijke stallen bevinden zich musea met moderne kunst evenals een aantal culturele centra voor dans, kunst en architectuur.</w:t>
      </w:r>
    </w:p>
    <w:p w:rsidR="002B0BD3" w:rsidRDefault="002B0BD3" w:rsidP="002B0BD3">
      <w:pPr>
        <w:pBdr>
          <w:top w:val="single" w:sz="6" w:space="0" w:color="FFFFFF"/>
          <w:left w:val="single" w:sz="6" w:space="0" w:color="FFFFFF"/>
          <w:bottom w:val="single" w:sz="6" w:space="0" w:color="FFFFFF"/>
          <w:right w:val="single" w:sz="6" w:space="0" w:color="FFFFFF"/>
        </w:pBdr>
        <w:jc w:val="both"/>
      </w:pPr>
    </w:p>
    <w:p w:rsidR="00CC390C" w:rsidRPr="00A74A72" w:rsidRDefault="00BC1D3E"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64384" behindDoc="0" locked="0" layoutInCell="1" allowOverlap="1" wp14:anchorId="04A9DED9" wp14:editId="03D6D59F">
            <wp:simplePos x="0" y="0"/>
            <wp:positionH relativeFrom="column">
              <wp:posOffset>5840730</wp:posOffset>
            </wp:positionH>
            <wp:positionV relativeFrom="paragraph">
              <wp:posOffset>83185</wp:posOffset>
            </wp:positionV>
            <wp:extent cx="765810" cy="765810"/>
            <wp:effectExtent l="171450" t="171450" r="377190" b="358140"/>
            <wp:wrapSquare wrapText="bothSides"/>
            <wp:docPr id="7" name="Afbeelding 7" descr="Peters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eterskirche"/>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4A72">
        <w:rPr>
          <w:rFonts w:ascii="Arial" w:hAnsi="Arial" w:cs="Arial"/>
          <w:b/>
          <w:bCs/>
          <w:color w:val="024E68"/>
          <w:sz w:val="24"/>
          <w:szCs w:val="24"/>
          <w:lang w:val="nl-NL"/>
        </w:rPr>
        <w:fldChar w:fldCharType="begin"/>
      </w:r>
      <w:r w:rsidR="00A74A72">
        <w:rPr>
          <w:rFonts w:ascii="Arial" w:hAnsi="Arial" w:cs="Arial"/>
          <w:b/>
          <w:bCs/>
          <w:color w:val="024E68"/>
          <w:sz w:val="24"/>
          <w:szCs w:val="24"/>
          <w:lang w:val="nl-NL"/>
        </w:rPr>
        <w:instrText xml:space="preserve"> HYPERLINK  \l "Peterskirche" </w:instrText>
      </w:r>
      <w:r w:rsidR="00A74A72">
        <w:rPr>
          <w:rFonts w:ascii="Arial" w:hAnsi="Arial" w:cs="Arial"/>
          <w:b/>
          <w:bCs/>
          <w:color w:val="024E68"/>
          <w:sz w:val="24"/>
          <w:szCs w:val="24"/>
          <w:lang w:val="nl-NL"/>
        </w:rPr>
        <w:fldChar w:fldCharType="separate"/>
      </w:r>
      <w:r w:rsidR="00CC390C" w:rsidRPr="00A74A72">
        <w:rPr>
          <w:rStyle w:val="Hyperlink"/>
          <w:rFonts w:ascii="Arial" w:hAnsi="Arial" w:cs="Arial"/>
          <w:b/>
          <w:bCs/>
          <w:sz w:val="24"/>
          <w:szCs w:val="24"/>
          <w:lang w:val="nl-NL"/>
        </w:rPr>
        <w:t>Peterskirche</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A74A72">
        <w:rPr>
          <w:rStyle w:val="Hyperlink"/>
          <w:rFonts w:ascii="Arial" w:hAnsi="Arial" w:cs="Arial"/>
          <w:sz w:val="24"/>
          <w:szCs w:val="24"/>
          <w:lang w:val="nl-NL"/>
        </w:rPr>
        <w:t>D</w:t>
      </w:r>
      <w:r w:rsidR="00A74A72">
        <w:rPr>
          <w:rFonts w:ascii="Arial" w:hAnsi="Arial" w:cs="Arial"/>
          <w:b/>
          <w:bCs/>
          <w:color w:val="024E68"/>
          <w:sz w:val="24"/>
          <w:szCs w:val="24"/>
          <w:lang w:val="nl-NL"/>
        </w:rPr>
        <w:fldChar w:fldCharType="end"/>
      </w:r>
      <w:r w:rsidRPr="00CC390C">
        <w:rPr>
          <w:rFonts w:ascii="Arial" w:hAnsi="Arial" w:cs="Arial"/>
          <w:sz w:val="24"/>
          <w:szCs w:val="24"/>
          <w:lang w:val="nl-NL"/>
        </w:rPr>
        <w:t>e Peterskirche is een glorieuze hoog-barokke kerk gelegen in het hartje van de stad aan het winkelgebied van Graben. De kerk, die wat weggedrukt staat op een nogal klein uitgevallen plein staat bekend om het opulente interieur met stucco decoraties en prachtige fresco's.</w:t>
      </w:r>
    </w:p>
    <w:p w:rsid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p>
    <w:p w:rsidR="00CC390C" w:rsidRPr="00A74A72"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Pr>
          <w:rFonts w:ascii="Arial" w:hAnsi="Arial" w:cs="Arial"/>
          <w:noProof/>
          <w:lang w:val="nl-NL"/>
        </w:rPr>
        <w:drawing>
          <wp:anchor distT="0" distB="0" distL="114300" distR="114300" simplePos="0" relativeHeight="251668480" behindDoc="0" locked="0" layoutInCell="1" allowOverlap="1" wp14:anchorId="63CDDD5F" wp14:editId="6BB27095">
            <wp:simplePos x="0" y="0"/>
            <wp:positionH relativeFrom="column">
              <wp:posOffset>5878195</wp:posOffset>
            </wp:positionH>
            <wp:positionV relativeFrom="paragraph">
              <wp:posOffset>36195</wp:posOffset>
            </wp:positionV>
            <wp:extent cx="765810" cy="765810"/>
            <wp:effectExtent l="171450" t="171450" r="377190" b="358140"/>
            <wp:wrapSquare wrapText="bothSides"/>
            <wp:docPr id="8" name="Afbeelding 8" descr="Michaeler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chaelerplatz"/>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4A72">
        <w:rPr>
          <w:rFonts w:ascii="Arial" w:hAnsi="Arial" w:cs="Arial"/>
          <w:b/>
          <w:bCs/>
          <w:color w:val="024E68"/>
          <w:sz w:val="24"/>
          <w:szCs w:val="24"/>
          <w:lang w:val="nl-NL"/>
        </w:rPr>
        <w:fldChar w:fldCharType="begin"/>
      </w:r>
      <w:r w:rsidR="00A74A72">
        <w:rPr>
          <w:rFonts w:ascii="Arial" w:hAnsi="Arial" w:cs="Arial"/>
          <w:b/>
          <w:bCs/>
          <w:color w:val="024E68"/>
          <w:sz w:val="24"/>
          <w:szCs w:val="24"/>
          <w:lang w:val="nl-NL"/>
        </w:rPr>
        <w:instrText xml:space="preserve"> HYPERLINK  \l "Michaelerplatz" </w:instrText>
      </w:r>
      <w:r w:rsidR="00A74A72">
        <w:rPr>
          <w:rFonts w:ascii="Arial" w:hAnsi="Arial" w:cs="Arial"/>
          <w:b/>
          <w:bCs/>
          <w:color w:val="024E68"/>
          <w:sz w:val="24"/>
          <w:szCs w:val="24"/>
          <w:lang w:val="nl-NL"/>
        </w:rPr>
        <w:fldChar w:fldCharType="separate"/>
      </w:r>
      <w:r w:rsidR="00CC390C" w:rsidRPr="00A74A72">
        <w:rPr>
          <w:rStyle w:val="Hyperlink"/>
          <w:rFonts w:ascii="Arial" w:hAnsi="Arial" w:cs="Arial"/>
          <w:b/>
          <w:bCs/>
          <w:sz w:val="24"/>
          <w:szCs w:val="24"/>
          <w:lang w:val="nl-NL"/>
        </w:rPr>
        <w:t>Michaelerplatz</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A74A72">
        <w:rPr>
          <w:rStyle w:val="Hyperlink"/>
          <w:rFonts w:ascii="Arial" w:hAnsi="Arial" w:cs="Arial"/>
          <w:sz w:val="24"/>
          <w:szCs w:val="24"/>
          <w:lang w:val="nl-NL"/>
        </w:rPr>
        <w:t>V</w:t>
      </w:r>
      <w:r w:rsidR="00A74A72">
        <w:rPr>
          <w:rFonts w:ascii="Arial" w:hAnsi="Arial" w:cs="Arial"/>
          <w:b/>
          <w:bCs/>
          <w:color w:val="024E68"/>
          <w:sz w:val="24"/>
          <w:szCs w:val="24"/>
          <w:lang w:val="nl-NL"/>
        </w:rPr>
        <w:fldChar w:fldCharType="end"/>
      </w:r>
      <w:r w:rsidRPr="00CC390C">
        <w:rPr>
          <w:rFonts w:ascii="Arial" w:hAnsi="Arial" w:cs="Arial"/>
          <w:sz w:val="24"/>
          <w:szCs w:val="24"/>
          <w:lang w:val="nl-NL"/>
        </w:rPr>
        <w:t>anwege de nabijheid van de Hofburg - het keizerlijke paleis van de Habsburgers - is Michaelerplatz is een van de bekendste pleinen in Wenen. Vele toeristen stevenen recht op de Hofburg af, maar er is op het plein zelf ook heel wat te bezichtigen.</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A74A72"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66432" behindDoc="0" locked="0" layoutInCell="1" allowOverlap="1" wp14:anchorId="3795F39F" wp14:editId="0EAFFF65">
            <wp:simplePos x="0" y="0"/>
            <wp:positionH relativeFrom="column">
              <wp:posOffset>5827395</wp:posOffset>
            </wp:positionH>
            <wp:positionV relativeFrom="paragraph">
              <wp:posOffset>-635</wp:posOffset>
            </wp:positionV>
            <wp:extent cx="765810" cy="765810"/>
            <wp:effectExtent l="171450" t="171450" r="377190" b="358140"/>
            <wp:wrapSquare wrapText="bothSides"/>
            <wp:docPr id="11" name="Afbeelding 11" descr="Parlementsgebou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rlementsgebouw"/>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A74A72">
        <w:rPr>
          <w:rFonts w:ascii="Arial" w:hAnsi="Arial" w:cs="Arial"/>
          <w:b/>
          <w:bCs/>
          <w:color w:val="024E68"/>
          <w:sz w:val="24"/>
          <w:szCs w:val="24"/>
          <w:lang w:val="nl-NL"/>
        </w:rPr>
        <w:fldChar w:fldCharType="begin"/>
      </w:r>
      <w:r w:rsidR="00A74A72">
        <w:rPr>
          <w:rFonts w:ascii="Arial" w:hAnsi="Arial" w:cs="Arial"/>
          <w:b/>
          <w:bCs/>
          <w:color w:val="024E68"/>
          <w:sz w:val="24"/>
          <w:szCs w:val="24"/>
          <w:lang w:val="nl-NL"/>
        </w:rPr>
        <w:instrText xml:space="preserve"> HYPERLINK  \l "Parlementsgebouw" </w:instrText>
      </w:r>
      <w:r w:rsidR="00A74A72">
        <w:rPr>
          <w:rFonts w:ascii="Arial" w:hAnsi="Arial" w:cs="Arial"/>
          <w:b/>
          <w:bCs/>
          <w:color w:val="024E68"/>
          <w:sz w:val="24"/>
          <w:szCs w:val="24"/>
          <w:lang w:val="nl-NL"/>
        </w:rPr>
        <w:fldChar w:fldCharType="separate"/>
      </w:r>
      <w:r w:rsidR="00CC390C" w:rsidRPr="00A74A72">
        <w:rPr>
          <w:rStyle w:val="Hyperlink"/>
          <w:rFonts w:ascii="Arial" w:hAnsi="Arial" w:cs="Arial"/>
          <w:b/>
          <w:bCs/>
          <w:sz w:val="24"/>
          <w:szCs w:val="24"/>
          <w:lang w:val="nl-NL"/>
        </w:rPr>
        <w:t>Parlementsgebouw</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A74A72">
        <w:rPr>
          <w:rStyle w:val="Hyperlink"/>
          <w:rFonts w:ascii="Arial" w:hAnsi="Arial" w:cs="Arial"/>
          <w:sz w:val="24"/>
          <w:szCs w:val="24"/>
          <w:lang w:val="nl-NL"/>
        </w:rPr>
        <w:t>E</w:t>
      </w:r>
      <w:r w:rsidR="00A74A72">
        <w:rPr>
          <w:rFonts w:ascii="Arial" w:hAnsi="Arial" w:cs="Arial"/>
          <w:b/>
          <w:bCs/>
          <w:color w:val="024E68"/>
          <w:sz w:val="24"/>
          <w:szCs w:val="24"/>
          <w:lang w:val="nl-NL"/>
        </w:rPr>
        <w:fldChar w:fldCharType="end"/>
      </w:r>
      <w:r w:rsidRPr="00CC390C">
        <w:rPr>
          <w:rFonts w:ascii="Arial" w:hAnsi="Arial" w:cs="Arial"/>
          <w:sz w:val="24"/>
          <w:szCs w:val="24"/>
          <w:lang w:val="nl-NL"/>
        </w:rPr>
        <w:t>en van de meest opvallende gebouwen aan de Ringstrasse is het parlamentsgebouw. Het monumentale neo-klassieke bouwwerk werd in de 19e eeuw opgetrokken als onderkomen voor de Reichsrat. Tegenwoordig is het de zetel van het Oostenrijkse Parlement.</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EA6FD6" w:rsidRDefault="00670A48"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lastRenderedPageBreak/>
        <w:drawing>
          <wp:anchor distT="0" distB="0" distL="114300" distR="114300" simplePos="0" relativeHeight="251667456" behindDoc="0" locked="0" layoutInCell="1" allowOverlap="1" wp14:anchorId="5ACD332A" wp14:editId="0D30B4B8">
            <wp:simplePos x="0" y="0"/>
            <wp:positionH relativeFrom="column">
              <wp:posOffset>6052185</wp:posOffset>
            </wp:positionH>
            <wp:positionV relativeFrom="paragraph">
              <wp:posOffset>24765</wp:posOffset>
            </wp:positionV>
            <wp:extent cx="765810" cy="765810"/>
            <wp:effectExtent l="171450" t="171450" r="377190" b="358140"/>
            <wp:wrapSquare wrapText="bothSides"/>
            <wp:docPr id="12" name="Afbeelding 12" descr="Burgthe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urgtheater"/>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A6FD6">
        <w:rPr>
          <w:rFonts w:ascii="Arial" w:hAnsi="Arial" w:cs="Arial"/>
          <w:b/>
          <w:bCs/>
          <w:color w:val="024E68"/>
          <w:sz w:val="24"/>
          <w:szCs w:val="24"/>
          <w:lang w:val="nl-NL"/>
        </w:rPr>
        <w:fldChar w:fldCharType="begin"/>
      </w:r>
      <w:r w:rsidR="00EA6FD6">
        <w:rPr>
          <w:rFonts w:ascii="Arial" w:hAnsi="Arial" w:cs="Arial"/>
          <w:b/>
          <w:bCs/>
          <w:color w:val="024E68"/>
          <w:sz w:val="24"/>
          <w:szCs w:val="24"/>
          <w:lang w:val="nl-NL"/>
        </w:rPr>
        <w:instrText xml:space="preserve"> HYPERLINK  \l "Burgtheater" </w:instrText>
      </w:r>
      <w:r w:rsidR="00EA6FD6">
        <w:rPr>
          <w:rFonts w:ascii="Arial" w:hAnsi="Arial" w:cs="Arial"/>
          <w:b/>
          <w:bCs/>
          <w:color w:val="024E68"/>
          <w:sz w:val="24"/>
          <w:szCs w:val="24"/>
          <w:lang w:val="nl-NL"/>
        </w:rPr>
        <w:fldChar w:fldCharType="separate"/>
      </w:r>
      <w:r w:rsidR="00CC390C" w:rsidRPr="00EA6FD6">
        <w:rPr>
          <w:rStyle w:val="Hyperlink"/>
          <w:rFonts w:ascii="Arial" w:hAnsi="Arial" w:cs="Arial"/>
          <w:b/>
          <w:bCs/>
          <w:sz w:val="24"/>
          <w:szCs w:val="24"/>
          <w:lang w:val="nl-NL"/>
        </w:rPr>
        <w:t>Burgtheater</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EA6FD6">
        <w:rPr>
          <w:rStyle w:val="Hyperlink"/>
          <w:rFonts w:ascii="Arial" w:hAnsi="Arial" w:cs="Arial"/>
          <w:sz w:val="24"/>
          <w:szCs w:val="24"/>
          <w:lang w:val="nl-NL"/>
        </w:rPr>
        <w:t>H</w:t>
      </w:r>
      <w:r w:rsidR="00EA6FD6">
        <w:rPr>
          <w:rFonts w:ascii="Arial" w:hAnsi="Arial" w:cs="Arial"/>
          <w:b/>
          <w:bCs/>
          <w:color w:val="024E68"/>
          <w:sz w:val="24"/>
          <w:szCs w:val="24"/>
          <w:lang w:val="nl-NL"/>
        </w:rPr>
        <w:fldChar w:fldCharType="end"/>
      </w:r>
      <w:r w:rsidRPr="00CC390C">
        <w:rPr>
          <w:rFonts w:ascii="Arial" w:hAnsi="Arial" w:cs="Arial"/>
          <w:sz w:val="24"/>
          <w:szCs w:val="24"/>
          <w:lang w:val="nl-NL"/>
        </w:rPr>
        <w:t>et Burgtheater, vaak gewoon 'Burg' genoemd, werd oorspronkelijk opgericht in 1741 als een van de belangrijkste theatergroepen van Europa. Sinds het einde van de 19e eeuw is het gehuisvest in een magnifiek gebouw aan de Ringstrasse, recht tegenover het stadhuis.</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EA6FD6"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69504" behindDoc="0" locked="0" layoutInCell="1" allowOverlap="1" wp14:anchorId="44906FCE" wp14:editId="741E1B8F">
            <wp:simplePos x="0" y="0"/>
            <wp:positionH relativeFrom="column">
              <wp:posOffset>6321425</wp:posOffset>
            </wp:positionH>
            <wp:positionV relativeFrom="paragraph">
              <wp:posOffset>201295</wp:posOffset>
            </wp:positionV>
            <wp:extent cx="765810" cy="765810"/>
            <wp:effectExtent l="171450" t="171450" r="377190" b="358140"/>
            <wp:wrapSquare wrapText="bothSides"/>
            <wp:docPr id="13" name="Afbeelding 13" descr="Gra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raben"/>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A6FD6">
        <w:rPr>
          <w:rFonts w:ascii="Arial" w:hAnsi="Arial" w:cs="Arial"/>
          <w:b/>
          <w:bCs/>
          <w:color w:val="024E68"/>
          <w:sz w:val="24"/>
          <w:szCs w:val="24"/>
          <w:lang w:val="nl-NL"/>
        </w:rPr>
        <w:fldChar w:fldCharType="begin"/>
      </w:r>
      <w:r w:rsidR="00EA6FD6">
        <w:rPr>
          <w:rFonts w:ascii="Arial" w:hAnsi="Arial" w:cs="Arial"/>
          <w:b/>
          <w:bCs/>
          <w:color w:val="024E68"/>
          <w:sz w:val="24"/>
          <w:szCs w:val="24"/>
          <w:lang w:val="nl-NL"/>
        </w:rPr>
        <w:instrText xml:space="preserve"> HYPERLINK  \l "Graben" </w:instrText>
      </w:r>
      <w:r w:rsidR="00EA6FD6">
        <w:rPr>
          <w:rFonts w:ascii="Arial" w:hAnsi="Arial" w:cs="Arial"/>
          <w:b/>
          <w:bCs/>
          <w:color w:val="024E68"/>
          <w:sz w:val="24"/>
          <w:szCs w:val="24"/>
          <w:lang w:val="nl-NL"/>
        </w:rPr>
        <w:fldChar w:fldCharType="separate"/>
      </w:r>
      <w:r w:rsidR="00CC390C" w:rsidRPr="00EA6FD6">
        <w:rPr>
          <w:rStyle w:val="Hyperlink"/>
          <w:rFonts w:ascii="Arial" w:hAnsi="Arial" w:cs="Arial"/>
          <w:b/>
          <w:bCs/>
          <w:sz w:val="24"/>
          <w:szCs w:val="24"/>
          <w:lang w:val="nl-NL"/>
        </w:rPr>
        <w:t>Graben</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EA6FD6">
        <w:rPr>
          <w:rStyle w:val="Hyperlink"/>
          <w:rFonts w:ascii="Arial" w:hAnsi="Arial" w:cs="Arial"/>
          <w:sz w:val="24"/>
          <w:szCs w:val="24"/>
          <w:lang w:val="nl-NL"/>
        </w:rPr>
        <w:t>G</w:t>
      </w:r>
      <w:r w:rsidR="00EA6FD6">
        <w:rPr>
          <w:rFonts w:ascii="Arial" w:hAnsi="Arial" w:cs="Arial"/>
          <w:b/>
          <w:bCs/>
          <w:color w:val="024E68"/>
          <w:sz w:val="24"/>
          <w:szCs w:val="24"/>
          <w:lang w:val="nl-NL"/>
        </w:rPr>
        <w:fldChar w:fldCharType="end"/>
      </w:r>
      <w:r w:rsidRPr="00CC390C">
        <w:rPr>
          <w:rFonts w:ascii="Arial" w:hAnsi="Arial" w:cs="Arial"/>
          <w:sz w:val="24"/>
          <w:szCs w:val="24"/>
          <w:lang w:val="nl-NL"/>
        </w:rPr>
        <w:t>raben is een verkeersvrije winkelstraat in het centrum van Wenen. In de statige gebouwen langs Graben en het aansluitende Kohlmarkt bevinden zich luxueuze winkels. Een monument in het midden van de straat herdenkt het einde van de grote pestepidemie van 1697.</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EA6FD6"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70528" behindDoc="0" locked="0" layoutInCell="1" allowOverlap="1" wp14:anchorId="4214221A" wp14:editId="196D21AE">
            <wp:simplePos x="0" y="0"/>
            <wp:positionH relativeFrom="column">
              <wp:posOffset>5846445</wp:posOffset>
            </wp:positionH>
            <wp:positionV relativeFrom="paragraph">
              <wp:posOffset>142240</wp:posOffset>
            </wp:positionV>
            <wp:extent cx="765810" cy="765810"/>
            <wp:effectExtent l="171450" t="171450" r="377190" b="358140"/>
            <wp:wrapSquare wrapText="bothSides"/>
            <wp:docPr id="14" name="Afbeelding 14" descr="Karls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Karlsplatz"/>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A6FD6">
        <w:rPr>
          <w:rFonts w:ascii="Arial" w:hAnsi="Arial" w:cs="Arial"/>
          <w:b/>
          <w:bCs/>
          <w:color w:val="024E68"/>
          <w:sz w:val="24"/>
          <w:szCs w:val="24"/>
          <w:lang w:val="nl-NL"/>
        </w:rPr>
        <w:fldChar w:fldCharType="begin"/>
      </w:r>
      <w:r w:rsidR="00EA6FD6">
        <w:rPr>
          <w:rFonts w:ascii="Arial" w:hAnsi="Arial" w:cs="Arial"/>
          <w:b/>
          <w:bCs/>
          <w:color w:val="024E68"/>
          <w:sz w:val="24"/>
          <w:szCs w:val="24"/>
          <w:lang w:val="nl-NL"/>
        </w:rPr>
        <w:instrText xml:space="preserve"> HYPERLINK  \l "Karlsplatz" </w:instrText>
      </w:r>
      <w:r w:rsidR="00EA6FD6">
        <w:rPr>
          <w:rFonts w:ascii="Arial" w:hAnsi="Arial" w:cs="Arial"/>
          <w:b/>
          <w:bCs/>
          <w:color w:val="024E68"/>
          <w:sz w:val="24"/>
          <w:szCs w:val="24"/>
          <w:lang w:val="nl-NL"/>
        </w:rPr>
        <w:fldChar w:fldCharType="separate"/>
      </w:r>
      <w:r w:rsidR="00CC390C" w:rsidRPr="00EA6FD6">
        <w:rPr>
          <w:rStyle w:val="Hyperlink"/>
          <w:rFonts w:ascii="Arial" w:hAnsi="Arial" w:cs="Arial"/>
          <w:b/>
          <w:bCs/>
          <w:sz w:val="24"/>
          <w:szCs w:val="24"/>
          <w:lang w:val="nl-NL"/>
        </w:rPr>
        <w:t>Karlsplatz</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EA6FD6">
        <w:rPr>
          <w:rStyle w:val="Hyperlink"/>
          <w:rFonts w:ascii="Arial" w:hAnsi="Arial" w:cs="Arial"/>
          <w:sz w:val="24"/>
          <w:szCs w:val="24"/>
          <w:lang w:val="nl-NL"/>
        </w:rPr>
        <w:t>K</w:t>
      </w:r>
      <w:r w:rsidR="00EA6FD6">
        <w:rPr>
          <w:rFonts w:ascii="Arial" w:hAnsi="Arial" w:cs="Arial"/>
          <w:b/>
          <w:bCs/>
          <w:color w:val="024E68"/>
          <w:sz w:val="24"/>
          <w:szCs w:val="24"/>
          <w:lang w:val="nl-NL"/>
        </w:rPr>
        <w:fldChar w:fldCharType="end"/>
      </w:r>
      <w:r w:rsidRPr="00CC390C">
        <w:rPr>
          <w:rFonts w:ascii="Arial" w:hAnsi="Arial" w:cs="Arial"/>
          <w:sz w:val="24"/>
          <w:szCs w:val="24"/>
          <w:lang w:val="nl-NL"/>
        </w:rPr>
        <w:t>arlsplatz, een van de grootste pleinen van Wenen wordt voor een groot deel ingenomen door het Resselpark. Het park wordt gedomineerd door een prachtige barokke kerk, de Karlskirche, en meerdere culturele instellingen zoals het Musiekverein en Kunstlerhaus liggen aan het plein.</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EA6FD6"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71552" behindDoc="0" locked="0" layoutInCell="1" allowOverlap="1" wp14:anchorId="0AB1C8B6" wp14:editId="616D9FF1">
            <wp:simplePos x="0" y="0"/>
            <wp:positionH relativeFrom="column">
              <wp:posOffset>5905500</wp:posOffset>
            </wp:positionH>
            <wp:positionV relativeFrom="paragraph">
              <wp:posOffset>115570</wp:posOffset>
            </wp:positionV>
            <wp:extent cx="765810" cy="765810"/>
            <wp:effectExtent l="171450" t="171450" r="377190" b="358140"/>
            <wp:wrapSquare wrapText="bothSides"/>
            <wp:docPr id="15" name="Afbeelding 15" descr="Hoher Ma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Hoher Markt"/>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A6FD6">
        <w:rPr>
          <w:rFonts w:ascii="Arial" w:hAnsi="Arial" w:cs="Arial"/>
          <w:b/>
          <w:bCs/>
          <w:color w:val="024E68"/>
          <w:sz w:val="24"/>
          <w:szCs w:val="24"/>
          <w:lang w:val="nl-NL"/>
        </w:rPr>
        <w:fldChar w:fldCharType="begin"/>
      </w:r>
      <w:r w:rsidR="00EA6FD6">
        <w:rPr>
          <w:rFonts w:ascii="Arial" w:hAnsi="Arial" w:cs="Arial"/>
          <w:b/>
          <w:bCs/>
          <w:color w:val="024E68"/>
          <w:sz w:val="24"/>
          <w:szCs w:val="24"/>
          <w:lang w:val="nl-NL"/>
        </w:rPr>
        <w:instrText xml:space="preserve"> HYPERLINK  \l "HoherMarkt" </w:instrText>
      </w:r>
      <w:r w:rsidR="00EA6FD6">
        <w:rPr>
          <w:rFonts w:ascii="Arial" w:hAnsi="Arial" w:cs="Arial"/>
          <w:b/>
          <w:bCs/>
          <w:color w:val="024E68"/>
          <w:sz w:val="24"/>
          <w:szCs w:val="24"/>
          <w:lang w:val="nl-NL"/>
        </w:rPr>
        <w:fldChar w:fldCharType="separate"/>
      </w:r>
      <w:r w:rsidR="00CC390C" w:rsidRPr="00EA6FD6">
        <w:rPr>
          <w:rStyle w:val="Hyperlink"/>
          <w:rFonts w:ascii="Arial" w:hAnsi="Arial" w:cs="Arial"/>
          <w:b/>
          <w:bCs/>
          <w:sz w:val="24"/>
          <w:szCs w:val="24"/>
          <w:lang w:val="nl-NL"/>
        </w:rPr>
        <w:t>Hoher Markt</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EA6FD6">
        <w:rPr>
          <w:rStyle w:val="Hyperlink"/>
          <w:rFonts w:ascii="Arial" w:hAnsi="Arial" w:cs="Arial"/>
          <w:sz w:val="24"/>
          <w:szCs w:val="24"/>
          <w:lang w:val="nl-NL"/>
        </w:rPr>
        <w:t>H</w:t>
      </w:r>
      <w:r w:rsidR="00EA6FD6">
        <w:rPr>
          <w:rFonts w:ascii="Arial" w:hAnsi="Arial" w:cs="Arial"/>
          <w:b/>
          <w:bCs/>
          <w:color w:val="024E68"/>
          <w:sz w:val="24"/>
          <w:szCs w:val="24"/>
          <w:lang w:val="nl-NL"/>
        </w:rPr>
        <w:fldChar w:fldCharType="end"/>
      </w:r>
      <w:r w:rsidRPr="00CC390C">
        <w:rPr>
          <w:rFonts w:ascii="Arial" w:hAnsi="Arial" w:cs="Arial"/>
          <w:sz w:val="24"/>
          <w:szCs w:val="24"/>
          <w:lang w:val="nl-NL"/>
        </w:rPr>
        <w:t>oher Markt is het oudste plein in Wenen. In het midden van het plein staat een grote fontein versierd met beeldhouwwerk maar de belangrijkste toeristische attractie is het Ankeruhr, een prachtige vergulde klok ontworpen in 1914 voor een verzekeringsmaatschappij.</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EA6FD6"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72576" behindDoc="0" locked="0" layoutInCell="1" allowOverlap="1" wp14:anchorId="459DD8BC" wp14:editId="53908B9F">
            <wp:simplePos x="0" y="0"/>
            <wp:positionH relativeFrom="column">
              <wp:posOffset>5965825</wp:posOffset>
            </wp:positionH>
            <wp:positionV relativeFrom="paragraph">
              <wp:posOffset>126365</wp:posOffset>
            </wp:positionV>
            <wp:extent cx="765810" cy="765810"/>
            <wp:effectExtent l="171450" t="171450" r="377190" b="358140"/>
            <wp:wrapSquare wrapText="bothSides"/>
            <wp:docPr id="16" name="Afbeelding 16" descr="Kunsthistorisches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Kunsthistorisches Museum"/>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A6FD6">
        <w:rPr>
          <w:rFonts w:ascii="Arial" w:hAnsi="Arial" w:cs="Arial"/>
          <w:b/>
          <w:bCs/>
          <w:color w:val="024E68"/>
          <w:sz w:val="24"/>
          <w:szCs w:val="24"/>
          <w:lang w:val="nl-NL"/>
        </w:rPr>
        <w:fldChar w:fldCharType="begin"/>
      </w:r>
      <w:r w:rsidR="00EA6FD6">
        <w:rPr>
          <w:rFonts w:ascii="Arial" w:hAnsi="Arial" w:cs="Arial"/>
          <w:b/>
          <w:bCs/>
          <w:color w:val="024E68"/>
          <w:sz w:val="24"/>
          <w:szCs w:val="24"/>
          <w:lang w:val="nl-NL"/>
        </w:rPr>
        <w:instrText xml:space="preserve"> HYPERLINK  \l "KunsthistorischesMuseum" </w:instrText>
      </w:r>
      <w:r w:rsidR="00EA6FD6">
        <w:rPr>
          <w:rFonts w:ascii="Arial" w:hAnsi="Arial" w:cs="Arial"/>
          <w:b/>
          <w:bCs/>
          <w:color w:val="024E68"/>
          <w:sz w:val="24"/>
          <w:szCs w:val="24"/>
          <w:lang w:val="nl-NL"/>
        </w:rPr>
        <w:fldChar w:fldCharType="separate"/>
      </w:r>
      <w:r w:rsidR="00CC390C" w:rsidRPr="00EA6FD6">
        <w:rPr>
          <w:rStyle w:val="Hyperlink"/>
          <w:rFonts w:ascii="Arial" w:hAnsi="Arial" w:cs="Arial"/>
          <w:b/>
          <w:bCs/>
          <w:sz w:val="24"/>
          <w:szCs w:val="24"/>
          <w:lang w:val="nl-NL"/>
        </w:rPr>
        <w:t>Kunsthistorisches Museum</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EA6FD6">
        <w:rPr>
          <w:rStyle w:val="Hyperlink"/>
          <w:rFonts w:ascii="Arial" w:hAnsi="Arial" w:cs="Arial"/>
          <w:sz w:val="24"/>
          <w:szCs w:val="24"/>
          <w:lang w:val="nl-NL"/>
        </w:rPr>
        <w:t>V</w:t>
      </w:r>
      <w:r w:rsidR="00EA6FD6">
        <w:rPr>
          <w:rFonts w:ascii="Arial" w:hAnsi="Arial" w:cs="Arial"/>
          <w:b/>
          <w:bCs/>
          <w:color w:val="024E68"/>
          <w:sz w:val="24"/>
          <w:szCs w:val="24"/>
          <w:lang w:val="nl-NL"/>
        </w:rPr>
        <w:fldChar w:fldCharType="end"/>
      </w:r>
      <w:r w:rsidRPr="00CC390C">
        <w:rPr>
          <w:rFonts w:ascii="Arial" w:hAnsi="Arial" w:cs="Arial"/>
          <w:sz w:val="24"/>
          <w:szCs w:val="24"/>
          <w:lang w:val="nl-NL"/>
        </w:rPr>
        <w:t>an de talloze musea die Wenen rijk is, heeft het Kunsthistorisches Museum een van de meest indrukwekkende verzamelingen. De talloze schilderijen, archeologische objecten en decoratieve kunstvoorwerpen worden uitgestald in een monumentaal gebouw gelegen aan de Maria-Theresia-Platz.</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p>
    <w:p w:rsidR="00CC390C" w:rsidRPr="00EA6FD6"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74624" behindDoc="0" locked="0" layoutInCell="1" allowOverlap="1" wp14:anchorId="6B493F1B" wp14:editId="7406E1AC">
            <wp:simplePos x="0" y="0"/>
            <wp:positionH relativeFrom="column">
              <wp:posOffset>5845175</wp:posOffset>
            </wp:positionH>
            <wp:positionV relativeFrom="paragraph">
              <wp:posOffset>125730</wp:posOffset>
            </wp:positionV>
            <wp:extent cx="765810" cy="765810"/>
            <wp:effectExtent l="171450" t="171450" r="377190" b="358140"/>
            <wp:wrapSquare wrapText="bothSides"/>
            <wp:docPr id="417" name="Afbeelding 417" descr="Liechtenstein Pal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Liechtenstein Paleis"/>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A6FD6">
        <w:rPr>
          <w:rFonts w:ascii="Arial" w:hAnsi="Arial" w:cs="Arial"/>
          <w:b/>
          <w:bCs/>
          <w:color w:val="024E68"/>
          <w:sz w:val="24"/>
          <w:szCs w:val="24"/>
          <w:lang w:val="nl-NL"/>
        </w:rPr>
        <w:fldChar w:fldCharType="begin"/>
      </w:r>
      <w:r w:rsidR="00EA6FD6">
        <w:rPr>
          <w:rFonts w:ascii="Arial" w:hAnsi="Arial" w:cs="Arial"/>
          <w:b/>
          <w:bCs/>
          <w:color w:val="024E68"/>
          <w:sz w:val="24"/>
          <w:szCs w:val="24"/>
          <w:lang w:val="nl-NL"/>
        </w:rPr>
        <w:instrText xml:space="preserve"> HYPERLINK  \l "LiechtensteinPaleis" </w:instrText>
      </w:r>
      <w:r w:rsidR="00EA6FD6">
        <w:rPr>
          <w:rFonts w:ascii="Arial" w:hAnsi="Arial" w:cs="Arial"/>
          <w:b/>
          <w:bCs/>
          <w:color w:val="024E68"/>
          <w:sz w:val="24"/>
          <w:szCs w:val="24"/>
          <w:lang w:val="nl-NL"/>
        </w:rPr>
        <w:fldChar w:fldCharType="separate"/>
      </w:r>
      <w:r w:rsidR="00CC390C" w:rsidRPr="00EA6FD6">
        <w:rPr>
          <w:rStyle w:val="Hyperlink"/>
          <w:rFonts w:ascii="Arial" w:hAnsi="Arial" w:cs="Arial"/>
          <w:b/>
          <w:bCs/>
          <w:sz w:val="24"/>
          <w:szCs w:val="24"/>
          <w:lang w:val="nl-NL"/>
        </w:rPr>
        <w:t>Liechtenstein Paleis</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EA6FD6">
        <w:rPr>
          <w:rStyle w:val="Hyperlink"/>
          <w:rFonts w:ascii="Arial" w:hAnsi="Arial" w:cs="Arial"/>
          <w:sz w:val="24"/>
          <w:szCs w:val="24"/>
          <w:lang w:val="nl-NL"/>
        </w:rPr>
        <w:t>H</w:t>
      </w:r>
      <w:r w:rsidR="00EA6FD6">
        <w:rPr>
          <w:rFonts w:ascii="Arial" w:hAnsi="Arial" w:cs="Arial"/>
          <w:b/>
          <w:bCs/>
          <w:color w:val="024E68"/>
          <w:sz w:val="24"/>
          <w:szCs w:val="24"/>
          <w:lang w:val="nl-NL"/>
        </w:rPr>
        <w:fldChar w:fldCharType="end"/>
      </w:r>
      <w:r w:rsidRPr="00CC390C">
        <w:rPr>
          <w:rFonts w:ascii="Arial" w:hAnsi="Arial" w:cs="Arial"/>
          <w:sz w:val="24"/>
          <w:szCs w:val="24"/>
          <w:lang w:val="nl-NL"/>
        </w:rPr>
        <w:t>et Liechtenstein paleis werd aan het begin van de 18e eeuw gebouwd als zomerpaleis voor de Liechtenstein familie. Tegenwoordig doet het dienst als museum met een privéverzameling van schilderijen en beelden die vertoond worden in een we</w:t>
      </w:r>
      <w:r w:rsidR="00B56111" w:rsidRPr="00B56111">
        <w:rPr>
          <w:rFonts w:ascii="Arial" w:hAnsi="Arial" w:cs="Arial"/>
          <w:noProof/>
          <w:sz w:val="24"/>
          <w:szCs w:val="24"/>
          <w:lang w:val="nl-NL"/>
        </w:rPr>
        <w:t xml:space="preserve"> </w:t>
      </w:r>
      <w:r w:rsidRPr="00CC390C">
        <w:rPr>
          <w:rFonts w:ascii="Arial" w:hAnsi="Arial" w:cs="Arial"/>
          <w:sz w:val="24"/>
          <w:szCs w:val="24"/>
          <w:lang w:val="nl-NL"/>
        </w:rPr>
        <w:t>elderig barok decor.</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EA6FD6" w:rsidRDefault="00670A48"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75648" behindDoc="0" locked="0" layoutInCell="1" allowOverlap="1" wp14:anchorId="21FF774B" wp14:editId="609047D1">
            <wp:simplePos x="0" y="0"/>
            <wp:positionH relativeFrom="column">
              <wp:posOffset>5845175</wp:posOffset>
            </wp:positionH>
            <wp:positionV relativeFrom="paragraph">
              <wp:posOffset>80010</wp:posOffset>
            </wp:positionV>
            <wp:extent cx="765810" cy="765810"/>
            <wp:effectExtent l="171450" t="171450" r="377190" b="358140"/>
            <wp:wrapSquare wrapText="bothSides"/>
            <wp:docPr id="18" name="Afbeelding 18" descr="Helden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eldenplatz"/>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A6FD6">
        <w:rPr>
          <w:rFonts w:ascii="Arial" w:hAnsi="Arial" w:cs="Arial"/>
          <w:b/>
          <w:bCs/>
          <w:color w:val="024E68"/>
          <w:sz w:val="24"/>
          <w:szCs w:val="24"/>
          <w:lang w:val="nl-NL"/>
        </w:rPr>
        <w:fldChar w:fldCharType="begin"/>
      </w:r>
      <w:r w:rsidR="00EA6FD6">
        <w:rPr>
          <w:rFonts w:ascii="Arial" w:hAnsi="Arial" w:cs="Arial"/>
          <w:b/>
          <w:bCs/>
          <w:color w:val="024E68"/>
          <w:sz w:val="24"/>
          <w:szCs w:val="24"/>
          <w:lang w:val="nl-NL"/>
        </w:rPr>
        <w:instrText xml:space="preserve"> HYPERLINK  \l "Heldenplatz" </w:instrText>
      </w:r>
      <w:r w:rsidR="00EA6FD6">
        <w:rPr>
          <w:rFonts w:ascii="Arial" w:hAnsi="Arial" w:cs="Arial"/>
          <w:b/>
          <w:bCs/>
          <w:color w:val="024E68"/>
          <w:sz w:val="24"/>
          <w:szCs w:val="24"/>
          <w:lang w:val="nl-NL"/>
        </w:rPr>
        <w:fldChar w:fldCharType="separate"/>
      </w:r>
      <w:r w:rsidR="00CC390C" w:rsidRPr="00EA6FD6">
        <w:rPr>
          <w:rStyle w:val="Hyperlink"/>
          <w:rFonts w:ascii="Arial" w:hAnsi="Arial" w:cs="Arial"/>
          <w:b/>
          <w:bCs/>
          <w:sz w:val="24"/>
          <w:szCs w:val="24"/>
          <w:lang w:val="nl-NL"/>
        </w:rPr>
        <w:t>Heldenplatz</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EA6FD6">
        <w:rPr>
          <w:rStyle w:val="Hyperlink"/>
          <w:rFonts w:ascii="Arial" w:hAnsi="Arial" w:cs="Arial"/>
          <w:sz w:val="24"/>
          <w:szCs w:val="24"/>
          <w:lang w:val="nl-NL"/>
        </w:rPr>
        <w:t>H</w:t>
      </w:r>
      <w:r w:rsidR="00EA6FD6">
        <w:rPr>
          <w:rFonts w:ascii="Arial" w:hAnsi="Arial" w:cs="Arial"/>
          <w:b/>
          <w:bCs/>
          <w:color w:val="024E68"/>
          <w:sz w:val="24"/>
          <w:szCs w:val="24"/>
          <w:lang w:val="nl-NL"/>
        </w:rPr>
        <w:fldChar w:fldCharType="end"/>
      </w:r>
      <w:r w:rsidRPr="00CC390C">
        <w:rPr>
          <w:rFonts w:ascii="Arial" w:hAnsi="Arial" w:cs="Arial"/>
          <w:sz w:val="24"/>
          <w:szCs w:val="24"/>
          <w:lang w:val="nl-NL"/>
        </w:rPr>
        <w:t>eldenplatz werd aangelegd in de 19e eeuw naar een ontwerp van Gottfried Semper als het centrale plein van het Kaiserforum, een ambitieus bouwproject dat nooit volledig voltooid werd door de instorting van het Habsburgse rijk in 1918.</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EA6FD6" w:rsidRDefault="00EA6FD6"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Pr>
          <w:rFonts w:ascii="Arial" w:hAnsi="Arial" w:cs="Arial"/>
          <w:b/>
          <w:bCs/>
          <w:color w:val="024E68"/>
          <w:sz w:val="24"/>
          <w:szCs w:val="24"/>
          <w:lang w:val="nl-NL"/>
        </w:rPr>
        <w:fldChar w:fldCharType="begin"/>
      </w:r>
      <w:r>
        <w:rPr>
          <w:rFonts w:ascii="Arial" w:hAnsi="Arial" w:cs="Arial"/>
          <w:b/>
          <w:bCs/>
          <w:color w:val="024E68"/>
          <w:sz w:val="24"/>
          <w:szCs w:val="24"/>
          <w:lang w:val="nl-NL"/>
        </w:rPr>
        <w:instrText xml:space="preserve"> HYPERLINK  \l "Burggarten" </w:instrText>
      </w:r>
      <w:r>
        <w:rPr>
          <w:rFonts w:ascii="Arial" w:hAnsi="Arial" w:cs="Arial"/>
          <w:b/>
          <w:bCs/>
          <w:color w:val="024E68"/>
          <w:sz w:val="24"/>
          <w:szCs w:val="24"/>
          <w:lang w:val="nl-NL"/>
        </w:rPr>
        <w:fldChar w:fldCharType="separate"/>
      </w:r>
      <w:r w:rsidR="00CC390C" w:rsidRPr="00EA6FD6">
        <w:rPr>
          <w:rStyle w:val="Hyperlink"/>
          <w:rFonts w:ascii="Arial" w:hAnsi="Arial" w:cs="Arial"/>
          <w:b/>
          <w:bCs/>
          <w:sz w:val="24"/>
          <w:szCs w:val="24"/>
          <w:lang w:val="nl-NL"/>
        </w:rPr>
        <w:t>Burggarten</w:t>
      </w:r>
    </w:p>
    <w:p w:rsidR="00CC390C" w:rsidRPr="00CC390C" w:rsidRDefault="00EA6FD6"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Pr>
          <w:rFonts w:ascii="Arial" w:hAnsi="Arial" w:cs="Arial"/>
          <w:b/>
          <w:bCs/>
          <w:color w:val="024E68"/>
          <w:sz w:val="24"/>
          <w:szCs w:val="24"/>
          <w:lang w:val="nl-NL"/>
        </w:rPr>
        <w:fldChar w:fldCharType="end"/>
      </w:r>
      <w:r w:rsidR="00B56111" w:rsidRPr="00CC390C">
        <w:rPr>
          <w:rFonts w:ascii="Arial" w:hAnsi="Arial" w:cs="Arial"/>
          <w:noProof/>
          <w:sz w:val="24"/>
          <w:szCs w:val="24"/>
          <w:lang w:val="nl-NL"/>
        </w:rPr>
        <w:drawing>
          <wp:anchor distT="0" distB="0" distL="114300" distR="114300" simplePos="0" relativeHeight="251676672" behindDoc="0" locked="0" layoutInCell="1" allowOverlap="1" wp14:anchorId="4BBCC454" wp14:editId="23C49F90">
            <wp:simplePos x="0" y="0"/>
            <wp:positionH relativeFrom="column">
              <wp:posOffset>5896610</wp:posOffset>
            </wp:positionH>
            <wp:positionV relativeFrom="paragraph">
              <wp:posOffset>9525</wp:posOffset>
            </wp:positionV>
            <wp:extent cx="765810" cy="765810"/>
            <wp:effectExtent l="171450" t="171450" r="377190" b="358140"/>
            <wp:wrapSquare wrapText="bothSides"/>
            <wp:docPr id="19" name="Afbeelding 19" descr="Burg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Burggarten"/>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C390C" w:rsidRPr="00CC390C">
        <w:rPr>
          <w:rFonts w:ascii="Arial" w:hAnsi="Arial" w:cs="Arial"/>
          <w:sz w:val="24"/>
          <w:szCs w:val="24"/>
          <w:lang w:val="nl-NL"/>
        </w:rPr>
        <w:t>De Burggarten is een voormalige paleistuin, gelegen vlak aan de Hofburg, het keizerlijk paleis van de Habsburgse monarchen. Tegenwoordig is het een aangenaam publiek park met een aantal standbeelden en een elegant Jugendstil palmenhuis.</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EA6FD6"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77696" behindDoc="0" locked="0" layoutInCell="1" allowOverlap="1" wp14:anchorId="492A1102" wp14:editId="6DDB4E51">
            <wp:simplePos x="0" y="0"/>
            <wp:positionH relativeFrom="column">
              <wp:posOffset>5845175</wp:posOffset>
            </wp:positionH>
            <wp:positionV relativeFrom="paragraph">
              <wp:posOffset>151765</wp:posOffset>
            </wp:positionV>
            <wp:extent cx="765810" cy="765810"/>
            <wp:effectExtent l="171450" t="171450" r="377190" b="358140"/>
            <wp:wrapSquare wrapText="bothSides"/>
            <wp:docPr id="20" name="Afbeelding 20" descr="Rath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Rathaus"/>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EA6FD6">
        <w:rPr>
          <w:rFonts w:ascii="Arial" w:hAnsi="Arial" w:cs="Arial"/>
          <w:b/>
          <w:bCs/>
          <w:color w:val="024E68"/>
          <w:sz w:val="24"/>
          <w:szCs w:val="24"/>
          <w:lang w:val="nl-NL"/>
        </w:rPr>
        <w:fldChar w:fldCharType="begin"/>
      </w:r>
      <w:r w:rsidR="00EA6FD6">
        <w:rPr>
          <w:rFonts w:ascii="Arial" w:hAnsi="Arial" w:cs="Arial"/>
          <w:b/>
          <w:bCs/>
          <w:color w:val="024E68"/>
          <w:sz w:val="24"/>
          <w:szCs w:val="24"/>
          <w:lang w:val="nl-NL"/>
        </w:rPr>
        <w:instrText xml:space="preserve"> HYPERLINK  \l "Rathaus" </w:instrText>
      </w:r>
      <w:r w:rsidR="00EA6FD6">
        <w:rPr>
          <w:rFonts w:ascii="Arial" w:hAnsi="Arial" w:cs="Arial"/>
          <w:b/>
          <w:bCs/>
          <w:color w:val="024E68"/>
          <w:sz w:val="24"/>
          <w:szCs w:val="24"/>
          <w:lang w:val="nl-NL"/>
        </w:rPr>
        <w:fldChar w:fldCharType="separate"/>
      </w:r>
      <w:r w:rsidR="00CC390C" w:rsidRPr="00EA6FD6">
        <w:rPr>
          <w:rStyle w:val="Hyperlink"/>
          <w:rFonts w:ascii="Arial" w:hAnsi="Arial" w:cs="Arial"/>
          <w:b/>
          <w:bCs/>
          <w:sz w:val="24"/>
          <w:szCs w:val="24"/>
          <w:lang w:val="nl-NL"/>
        </w:rPr>
        <w:t>Rathaus</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EA6FD6">
        <w:rPr>
          <w:rStyle w:val="Hyperlink"/>
          <w:rFonts w:ascii="Arial" w:hAnsi="Arial" w:cs="Arial"/>
          <w:sz w:val="24"/>
          <w:szCs w:val="24"/>
          <w:lang w:val="nl-NL"/>
        </w:rPr>
        <w:t>H</w:t>
      </w:r>
      <w:r w:rsidR="00EA6FD6">
        <w:rPr>
          <w:rFonts w:ascii="Arial" w:hAnsi="Arial" w:cs="Arial"/>
          <w:b/>
          <w:bCs/>
          <w:color w:val="024E68"/>
          <w:sz w:val="24"/>
          <w:szCs w:val="24"/>
          <w:lang w:val="nl-NL"/>
        </w:rPr>
        <w:fldChar w:fldCharType="end"/>
      </w:r>
      <w:r w:rsidRPr="00CC390C">
        <w:rPr>
          <w:rFonts w:ascii="Arial" w:hAnsi="Arial" w:cs="Arial"/>
          <w:sz w:val="24"/>
          <w:szCs w:val="24"/>
          <w:lang w:val="nl-NL"/>
        </w:rPr>
        <w:t>et stadhuis van Wenen werd aan het einde van de 19e eeuw gebouwd als het Neues Rathaus en verving het Altes Rathaus in de binnenstad. Het plein voor het stadhuis is geregeld het toneel van evenementen en festiviteiten; de bekendste daarvan is de kerstmarkt.</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lastRenderedPageBreak/>
        <w:drawing>
          <wp:anchor distT="0" distB="0" distL="114300" distR="114300" simplePos="0" relativeHeight="251678720" behindDoc="0" locked="0" layoutInCell="1" allowOverlap="1" wp14:anchorId="11587C67" wp14:editId="0AA94261">
            <wp:simplePos x="0" y="0"/>
            <wp:positionH relativeFrom="column">
              <wp:posOffset>5939790</wp:posOffset>
            </wp:positionH>
            <wp:positionV relativeFrom="paragraph">
              <wp:posOffset>81280</wp:posOffset>
            </wp:positionV>
            <wp:extent cx="765810" cy="765810"/>
            <wp:effectExtent l="171450" t="171450" r="377190" b="358140"/>
            <wp:wrapSquare wrapText="bothSides"/>
            <wp:docPr id="21" name="Afbeelding 21" descr="Am H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Am Hof"/>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3C06">
        <w:rPr>
          <w:rFonts w:ascii="Arial" w:hAnsi="Arial" w:cs="Arial"/>
          <w:b/>
          <w:bCs/>
          <w:color w:val="024E68"/>
          <w:sz w:val="24"/>
          <w:szCs w:val="24"/>
          <w:lang w:val="nl-NL"/>
        </w:rPr>
        <w:fldChar w:fldCharType="begin"/>
      </w:r>
      <w:r w:rsidR="009D3C06">
        <w:rPr>
          <w:rFonts w:ascii="Arial" w:hAnsi="Arial" w:cs="Arial"/>
          <w:b/>
          <w:bCs/>
          <w:color w:val="024E68"/>
          <w:sz w:val="24"/>
          <w:szCs w:val="24"/>
          <w:lang w:val="nl-NL"/>
        </w:rPr>
        <w:instrText xml:space="preserve"> HYPERLINK  \l "AmHof" </w:instrText>
      </w:r>
      <w:r w:rsidR="009D3C06">
        <w:rPr>
          <w:rFonts w:ascii="Arial" w:hAnsi="Arial" w:cs="Arial"/>
          <w:b/>
          <w:bCs/>
          <w:color w:val="024E68"/>
          <w:sz w:val="24"/>
          <w:szCs w:val="24"/>
          <w:lang w:val="nl-NL"/>
        </w:rPr>
      </w:r>
      <w:r w:rsidR="009D3C06">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Am Hof</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9D3C06">
        <w:rPr>
          <w:rStyle w:val="Hyperlink"/>
          <w:rFonts w:ascii="Arial" w:hAnsi="Arial" w:cs="Arial"/>
          <w:sz w:val="24"/>
          <w:szCs w:val="24"/>
          <w:lang w:val="nl-NL"/>
        </w:rPr>
        <w:t>A</w:t>
      </w:r>
      <w:r w:rsidR="009D3C06">
        <w:rPr>
          <w:rFonts w:ascii="Arial" w:hAnsi="Arial" w:cs="Arial"/>
          <w:b/>
          <w:bCs/>
          <w:color w:val="024E68"/>
          <w:sz w:val="24"/>
          <w:szCs w:val="24"/>
          <w:lang w:val="nl-NL"/>
        </w:rPr>
        <w:fldChar w:fldCharType="end"/>
      </w:r>
      <w:r w:rsidRPr="00CC390C">
        <w:rPr>
          <w:rFonts w:ascii="Arial" w:hAnsi="Arial" w:cs="Arial"/>
          <w:sz w:val="24"/>
          <w:szCs w:val="24"/>
          <w:lang w:val="nl-NL"/>
        </w:rPr>
        <w:t>m Hof is het grootste plein in de binnenstad van Wenen. Het plein wordt gedomineerd door de grote witte façade van de barokke Kirche am Hof, een oorspronkelijk gotische kerk uit de 14e eeuw. Voor de kerk staat een Mariazuil, hier geplaatst in de 17e eeuw.</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B56111"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79744" behindDoc="0" locked="0" layoutInCell="1" allowOverlap="1" wp14:anchorId="1A64373E" wp14:editId="11A7FB40">
            <wp:simplePos x="0" y="0"/>
            <wp:positionH relativeFrom="column">
              <wp:posOffset>5845175</wp:posOffset>
            </wp:positionH>
            <wp:positionV relativeFrom="paragraph">
              <wp:posOffset>80010</wp:posOffset>
            </wp:positionV>
            <wp:extent cx="765810" cy="765810"/>
            <wp:effectExtent l="171450" t="171450" r="377190" b="358140"/>
            <wp:wrapSquare wrapText="bothSides"/>
            <wp:docPr id="22" name="Afbeelding 22" descr="Militair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Militair Museum"/>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3C06">
        <w:rPr>
          <w:rFonts w:ascii="Arial" w:hAnsi="Arial" w:cs="Arial"/>
          <w:b/>
          <w:bCs/>
          <w:color w:val="024E68"/>
          <w:sz w:val="24"/>
          <w:szCs w:val="24"/>
          <w:lang w:val="nl-NL"/>
        </w:rPr>
        <w:fldChar w:fldCharType="begin"/>
      </w:r>
      <w:r w:rsidR="009D3C06">
        <w:rPr>
          <w:rFonts w:ascii="Arial" w:hAnsi="Arial" w:cs="Arial"/>
          <w:b/>
          <w:bCs/>
          <w:color w:val="024E68"/>
          <w:sz w:val="24"/>
          <w:szCs w:val="24"/>
          <w:lang w:val="nl-NL"/>
        </w:rPr>
        <w:instrText xml:space="preserve"> HYPERLINK  \l "MilitairMuseum" </w:instrText>
      </w:r>
      <w:r w:rsidR="009D3C06">
        <w:rPr>
          <w:rFonts w:ascii="Arial" w:hAnsi="Arial" w:cs="Arial"/>
          <w:b/>
          <w:bCs/>
          <w:color w:val="024E68"/>
          <w:sz w:val="24"/>
          <w:szCs w:val="24"/>
          <w:lang w:val="nl-NL"/>
        </w:rPr>
      </w:r>
      <w:r w:rsidR="009D3C06">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Militair Museum</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9D3C06">
        <w:rPr>
          <w:rStyle w:val="Hyperlink"/>
          <w:rFonts w:ascii="Arial" w:hAnsi="Arial" w:cs="Arial"/>
          <w:sz w:val="24"/>
          <w:szCs w:val="24"/>
          <w:lang w:val="nl-NL"/>
        </w:rPr>
        <w:t>H</w:t>
      </w:r>
      <w:r w:rsidR="009D3C06">
        <w:rPr>
          <w:rFonts w:ascii="Arial" w:hAnsi="Arial" w:cs="Arial"/>
          <w:b/>
          <w:bCs/>
          <w:color w:val="024E68"/>
          <w:sz w:val="24"/>
          <w:szCs w:val="24"/>
          <w:lang w:val="nl-NL"/>
        </w:rPr>
        <w:fldChar w:fldCharType="end"/>
      </w:r>
      <w:r w:rsidRPr="00CC390C">
        <w:rPr>
          <w:rFonts w:ascii="Arial" w:hAnsi="Arial" w:cs="Arial"/>
          <w:sz w:val="24"/>
          <w:szCs w:val="24"/>
          <w:lang w:val="nl-NL"/>
        </w:rPr>
        <w:t>et Militair Museum in Wenen, dat de naam Heeresgeschichtliches Museum draagt, is gehuisvest in een 19e eeuws oosters uitziend gebouw. Het museum verhaalt de geschiedenis van het Oostenrijkse leger vanaf de 30 Jarige Oorlog tot aan het einde van de Tweede Wereldoorlog.</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670A48"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80768" behindDoc="0" locked="0" layoutInCell="1" allowOverlap="1" wp14:anchorId="38E4CA86" wp14:editId="3C3A4C53">
            <wp:simplePos x="0" y="0"/>
            <wp:positionH relativeFrom="column">
              <wp:posOffset>5845175</wp:posOffset>
            </wp:positionH>
            <wp:positionV relativeFrom="paragraph">
              <wp:posOffset>87630</wp:posOffset>
            </wp:positionV>
            <wp:extent cx="765810" cy="765810"/>
            <wp:effectExtent l="171450" t="171450" r="377190" b="358140"/>
            <wp:wrapSquare wrapText="bothSides"/>
            <wp:docPr id="23" name="Afbeelding 23" descr="Stadtpar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Stadtpark"/>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3C06">
        <w:rPr>
          <w:rFonts w:ascii="Arial" w:hAnsi="Arial" w:cs="Arial"/>
          <w:b/>
          <w:bCs/>
          <w:color w:val="024E68"/>
          <w:sz w:val="24"/>
          <w:szCs w:val="24"/>
          <w:lang w:val="nl-NL"/>
        </w:rPr>
        <w:fldChar w:fldCharType="begin"/>
      </w:r>
      <w:r w:rsidR="009D3C06">
        <w:rPr>
          <w:rFonts w:ascii="Arial" w:hAnsi="Arial" w:cs="Arial"/>
          <w:b/>
          <w:bCs/>
          <w:color w:val="024E68"/>
          <w:sz w:val="24"/>
          <w:szCs w:val="24"/>
          <w:lang w:val="nl-NL"/>
        </w:rPr>
        <w:instrText xml:space="preserve"> HYPERLINK  \l "Stadtpark" </w:instrText>
      </w:r>
      <w:r w:rsidR="009D3C06">
        <w:rPr>
          <w:rFonts w:ascii="Arial" w:hAnsi="Arial" w:cs="Arial"/>
          <w:b/>
          <w:bCs/>
          <w:color w:val="024E68"/>
          <w:sz w:val="24"/>
          <w:szCs w:val="24"/>
          <w:lang w:val="nl-NL"/>
        </w:rPr>
      </w:r>
      <w:r w:rsidR="009D3C06">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Stadtpark</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9D3C06">
        <w:rPr>
          <w:rStyle w:val="Hyperlink"/>
          <w:rFonts w:ascii="Arial" w:hAnsi="Arial" w:cs="Arial"/>
          <w:sz w:val="24"/>
          <w:szCs w:val="24"/>
          <w:lang w:val="nl-NL"/>
        </w:rPr>
        <w:t>M</w:t>
      </w:r>
      <w:r w:rsidR="009D3C06">
        <w:rPr>
          <w:rFonts w:ascii="Arial" w:hAnsi="Arial" w:cs="Arial"/>
          <w:b/>
          <w:bCs/>
          <w:color w:val="024E68"/>
          <w:sz w:val="24"/>
          <w:szCs w:val="24"/>
          <w:lang w:val="nl-NL"/>
        </w:rPr>
        <w:fldChar w:fldCharType="end"/>
      </w:r>
      <w:r w:rsidRPr="00CC390C">
        <w:rPr>
          <w:rFonts w:ascii="Arial" w:hAnsi="Arial" w:cs="Arial"/>
          <w:sz w:val="24"/>
          <w:szCs w:val="24"/>
          <w:lang w:val="nl-NL"/>
        </w:rPr>
        <w:t>et de afbraak van de middeleeuwse verdedigingsmuur rond Wenen ontstond er een grote ruimte vlak bij het centrum van de stad. Hiervan werd niet enkel gebruik gemaakt voor grootse bouwprojecten maar er werd ook ruimte voorzien voor de aanleg van enkele parken.</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p>
    <w:p w:rsidR="00CC390C" w:rsidRPr="009D3C06" w:rsidRDefault="00670A48"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82816" behindDoc="0" locked="0" layoutInCell="1" allowOverlap="1" wp14:anchorId="1F877306" wp14:editId="2A545FD5">
            <wp:simplePos x="0" y="0"/>
            <wp:positionH relativeFrom="column">
              <wp:posOffset>5861050</wp:posOffset>
            </wp:positionH>
            <wp:positionV relativeFrom="paragraph">
              <wp:posOffset>120015</wp:posOffset>
            </wp:positionV>
            <wp:extent cx="765810" cy="765810"/>
            <wp:effectExtent l="171450" t="171450" r="377190" b="358140"/>
            <wp:wrapSquare wrapText="bothSides"/>
            <wp:docPr id="418" name="Afbeelding 418" descr="Freyung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Freyung Passage"/>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3C06">
        <w:rPr>
          <w:rFonts w:ascii="Arial" w:hAnsi="Arial" w:cs="Arial"/>
          <w:b/>
          <w:bCs/>
          <w:color w:val="024E68"/>
          <w:sz w:val="24"/>
          <w:szCs w:val="24"/>
          <w:lang w:val="nl-NL"/>
        </w:rPr>
        <w:fldChar w:fldCharType="begin"/>
      </w:r>
      <w:r w:rsidR="009D3C06">
        <w:rPr>
          <w:rFonts w:ascii="Arial" w:hAnsi="Arial" w:cs="Arial"/>
          <w:b/>
          <w:bCs/>
          <w:color w:val="024E68"/>
          <w:sz w:val="24"/>
          <w:szCs w:val="24"/>
          <w:lang w:val="nl-NL"/>
        </w:rPr>
        <w:instrText xml:space="preserve"> HYPERLINK  \l "FreyungPassage" </w:instrText>
      </w:r>
      <w:r w:rsidR="009D3C06">
        <w:rPr>
          <w:rFonts w:ascii="Arial" w:hAnsi="Arial" w:cs="Arial"/>
          <w:b/>
          <w:bCs/>
          <w:color w:val="024E68"/>
          <w:sz w:val="24"/>
          <w:szCs w:val="24"/>
          <w:lang w:val="nl-NL"/>
        </w:rPr>
      </w:r>
      <w:r w:rsidR="009D3C06">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Freyung Passage</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9D3C06">
        <w:rPr>
          <w:rStyle w:val="Hyperlink"/>
          <w:rFonts w:ascii="Arial" w:hAnsi="Arial" w:cs="Arial"/>
          <w:sz w:val="24"/>
          <w:szCs w:val="24"/>
          <w:lang w:val="nl-NL"/>
        </w:rPr>
        <w:t>D</w:t>
      </w:r>
      <w:r w:rsidR="009D3C06">
        <w:rPr>
          <w:rFonts w:ascii="Arial" w:hAnsi="Arial" w:cs="Arial"/>
          <w:b/>
          <w:bCs/>
          <w:color w:val="024E68"/>
          <w:sz w:val="24"/>
          <w:szCs w:val="24"/>
          <w:lang w:val="nl-NL"/>
        </w:rPr>
        <w:fldChar w:fldCharType="end"/>
      </w:r>
      <w:r w:rsidRPr="00CC390C">
        <w:rPr>
          <w:rFonts w:ascii="Arial" w:hAnsi="Arial" w:cs="Arial"/>
          <w:sz w:val="24"/>
          <w:szCs w:val="24"/>
          <w:lang w:val="nl-NL"/>
        </w:rPr>
        <w:t>e Freyung Passage is een elegante 19e eeuwse winkelgalerij die gebouwd werd als onderdeel van het Ferstel paleis. De galerij, waarin vooral winkels met luxeartikels</w:t>
      </w:r>
      <w:r w:rsidR="00B56111" w:rsidRPr="00B56111">
        <w:rPr>
          <w:rFonts w:ascii="Arial" w:hAnsi="Arial" w:cs="Arial"/>
          <w:noProof/>
          <w:sz w:val="24"/>
          <w:szCs w:val="24"/>
          <w:lang w:val="nl-NL"/>
        </w:rPr>
        <w:t xml:space="preserve"> </w:t>
      </w:r>
      <w:r w:rsidRPr="00CC390C">
        <w:rPr>
          <w:rFonts w:ascii="Arial" w:hAnsi="Arial" w:cs="Arial"/>
          <w:sz w:val="24"/>
          <w:szCs w:val="24"/>
          <w:lang w:val="nl-NL"/>
        </w:rPr>
        <w:t xml:space="preserve"> te vinden zijn, verbindt de Herrengasse met Freyung, een historisch driehoekig plein.</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2B0BD3"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83840" behindDoc="0" locked="0" layoutInCell="1" allowOverlap="1" wp14:anchorId="38FBBB17" wp14:editId="2C452E15">
            <wp:simplePos x="0" y="0"/>
            <wp:positionH relativeFrom="column">
              <wp:posOffset>5845175</wp:posOffset>
            </wp:positionH>
            <wp:positionV relativeFrom="paragraph">
              <wp:posOffset>122555</wp:posOffset>
            </wp:positionV>
            <wp:extent cx="765810" cy="765810"/>
            <wp:effectExtent l="171450" t="171450" r="377190" b="358140"/>
            <wp:wrapSquare wrapText="bothSides"/>
            <wp:docPr id="25" name="Afbeelding 25" descr="Schwarzenberg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chwarzenbergplatz"/>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3C06">
        <w:rPr>
          <w:rFonts w:ascii="Arial" w:hAnsi="Arial" w:cs="Arial"/>
          <w:b/>
          <w:bCs/>
          <w:color w:val="024E68"/>
          <w:sz w:val="24"/>
          <w:szCs w:val="24"/>
          <w:lang w:val="nl-NL"/>
        </w:rPr>
        <w:fldChar w:fldCharType="begin"/>
      </w:r>
      <w:r w:rsidR="009D3C06">
        <w:rPr>
          <w:rFonts w:ascii="Arial" w:hAnsi="Arial" w:cs="Arial"/>
          <w:b/>
          <w:bCs/>
          <w:color w:val="024E68"/>
          <w:sz w:val="24"/>
          <w:szCs w:val="24"/>
          <w:lang w:val="nl-NL"/>
        </w:rPr>
        <w:instrText xml:space="preserve"> HYPERLINK  \l "Schwarzenbergplatz" </w:instrText>
      </w:r>
      <w:r w:rsidR="009D3C06">
        <w:rPr>
          <w:rFonts w:ascii="Arial" w:hAnsi="Arial" w:cs="Arial"/>
          <w:b/>
          <w:bCs/>
          <w:color w:val="024E68"/>
          <w:sz w:val="24"/>
          <w:szCs w:val="24"/>
          <w:lang w:val="nl-NL"/>
        </w:rPr>
      </w:r>
      <w:r w:rsidR="009D3C06">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Schwarzenbergplatz</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9D3C06">
        <w:rPr>
          <w:rStyle w:val="Hyperlink"/>
          <w:rFonts w:ascii="Arial" w:hAnsi="Arial" w:cs="Arial"/>
          <w:sz w:val="24"/>
          <w:szCs w:val="24"/>
          <w:lang w:val="nl-NL"/>
        </w:rPr>
        <w:t>S</w:t>
      </w:r>
      <w:r w:rsidR="009D3C06">
        <w:rPr>
          <w:rFonts w:ascii="Arial" w:hAnsi="Arial" w:cs="Arial"/>
          <w:b/>
          <w:bCs/>
          <w:color w:val="024E68"/>
          <w:sz w:val="24"/>
          <w:szCs w:val="24"/>
          <w:lang w:val="nl-NL"/>
        </w:rPr>
        <w:fldChar w:fldCharType="end"/>
      </w:r>
      <w:r w:rsidRPr="00CC390C">
        <w:rPr>
          <w:rFonts w:ascii="Arial" w:hAnsi="Arial" w:cs="Arial"/>
          <w:sz w:val="24"/>
          <w:szCs w:val="24"/>
          <w:lang w:val="nl-NL"/>
        </w:rPr>
        <w:t>chwarzenbergplatz is een groot plein dat de Ringstrasse - de grote boulevard rond de binnenstad van Wenen - met het Schwarzenberg paleis, en, een beetje verderop, het Belvedere paleis verbindt. Het plein is genoemd naar de aristocratische Schwarzenberg familie.</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670A48"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84864" behindDoc="0" locked="0" layoutInCell="1" allowOverlap="1" wp14:anchorId="509B0F80" wp14:editId="67AE86A7">
            <wp:simplePos x="0" y="0"/>
            <wp:positionH relativeFrom="column">
              <wp:posOffset>5815330</wp:posOffset>
            </wp:positionH>
            <wp:positionV relativeFrom="paragraph">
              <wp:posOffset>133350</wp:posOffset>
            </wp:positionV>
            <wp:extent cx="765810" cy="765810"/>
            <wp:effectExtent l="171450" t="171450" r="377190" b="358140"/>
            <wp:wrapSquare wrapText="bothSides"/>
            <wp:docPr id="26" name="Afbeelding 26" descr="Naschma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Naschmarkt"/>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3C06">
        <w:rPr>
          <w:rFonts w:ascii="Arial" w:hAnsi="Arial" w:cs="Arial"/>
          <w:b/>
          <w:bCs/>
          <w:color w:val="024E68"/>
          <w:sz w:val="24"/>
          <w:szCs w:val="24"/>
          <w:lang w:val="nl-NL"/>
        </w:rPr>
        <w:fldChar w:fldCharType="begin"/>
      </w:r>
      <w:r w:rsidR="009D3C06">
        <w:rPr>
          <w:rFonts w:ascii="Arial" w:hAnsi="Arial" w:cs="Arial"/>
          <w:b/>
          <w:bCs/>
          <w:color w:val="024E68"/>
          <w:sz w:val="24"/>
          <w:szCs w:val="24"/>
          <w:lang w:val="nl-NL"/>
        </w:rPr>
        <w:instrText xml:space="preserve"> HYPERLINK  \l "Naschmarkt" </w:instrText>
      </w:r>
      <w:r w:rsidR="009D3C06">
        <w:rPr>
          <w:rFonts w:ascii="Arial" w:hAnsi="Arial" w:cs="Arial"/>
          <w:b/>
          <w:bCs/>
          <w:color w:val="024E68"/>
          <w:sz w:val="24"/>
          <w:szCs w:val="24"/>
          <w:lang w:val="nl-NL"/>
        </w:rPr>
      </w:r>
      <w:r w:rsidR="009D3C06">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Naschmarkt</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9D3C06">
        <w:rPr>
          <w:rStyle w:val="Hyperlink"/>
          <w:rFonts w:ascii="Arial" w:hAnsi="Arial" w:cs="Arial"/>
          <w:sz w:val="24"/>
          <w:szCs w:val="24"/>
          <w:lang w:val="nl-NL"/>
        </w:rPr>
        <w:t>E</w:t>
      </w:r>
      <w:r w:rsidR="009D3C06">
        <w:rPr>
          <w:rFonts w:ascii="Arial" w:hAnsi="Arial" w:cs="Arial"/>
          <w:b/>
          <w:bCs/>
          <w:color w:val="024E68"/>
          <w:sz w:val="24"/>
          <w:szCs w:val="24"/>
          <w:lang w:val="nl-NL"/>
        </w:rPr>
        <w:fldChar w:fldCharType="end"/>
      </w:r>
      <w:r w:rsidRPr="00CC390C">
        <w:rPr>
          <w:rFonts w:ascii="Arial" w:hAnsi="Arial" w:cs="Arial"/>
          <w:sz w:val="24"/>
          <w:szCs w:val="24"/>
          <w:lang w:val="nl-NL"/>
        </w:rPr>
        <w:t>r zijn in Wenen heel wat openbare markten, maar de Naschmarkt is de oudste en meest bekende van alle markten. Je vindt hier allerlei soorten stalletjes waar men bloemen, wijn, etenswaren en nog veel meer verkoopt. In de buurt staan enkele mooie voorbeelden van Jugendstil architectuur.</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2B0BD3"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85888" behindDoc="0" locked="0" layoutInCell="1" allowOverlap="1" wp14:anchorId="2AD1A03E" wp14:editId="46FD46C3">
            <wp:simplePos x="0" y="0"/>
            <wp:positionH relativeFrom="column">
              <wp:posOffset>5861050</wp:posOffset>
            </wp:positionH>
            <wp:positionV relativeFrom="paragraph">
              <wp:posOffset>66675</wp:posOffset>
            </wp:positionV>
            <wp:extent cx="765810" cy="765810"/>
            <wp:effectExtent l="171450" t="171450" r="377190" b="358140"/>
            <wp:wrapSquare wrapText="bothSides"/>
            <wp:docPr id="27" name="Afbeelding 27" descr="Pr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Prater"/>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3C06">
        <w:rPr>
          <w:rFonts w:ascii="Arial" w:hAnsi="Arial" w:cs="Arial"/>
          <w:b/>
          <w:bCs/>
          <w:color w:val="024E68"/>
          <w:sz w:val="24"/>
          <w:szCs w:val="24"/>
          <w:lang w:val="nl-NL"/>
        </w:rPr>
        <w:fldChar w:fldCharType="begin"/>
      </w:r>
      <w:r w:rsidR="009D3C06">
        <w:rPr>
          <w:rFonts w:ascii="Arial" w:hAnsi="Arial" w:cs="Arial"/>
          <w:b/>
          <w:bCs/>
          <w:color w:val="024E68"/>
          <w:sz w:val="24"/>
          <w:szCs w:val="24"/>
          <w:lang w:val="nl-NL"/>
        </w:rPr>
        <w:instrText xml:space="preserve"> HYPERLINK  \l "Prater" </w:instrText>
      </w:r>
      <w:r w:rsidR="009D3C06">
        <w:rPr>
          <w:rFonts w:ascii="Arial" w:hAnsi="Arial" w:cs="Arial"/>
          <w:b/>
          <w:bCs/>
          <w:color w:val="024E68"/>
          <w:sz w:val="24"/>
          <w:szCs w:val="24"/>
          <w:lang w:val="nl-NL"/>
        </w:rPr>
      </w:r>
      <w:r w:rsidR="009D3C06">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Prater</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9D3C06">
        <w:rPr>
          <w:rStyle w:val="Hyperlink"/>
          <w:rFonts w:ascii="Arial" w:hAnsi="Arial" w:cs="Arial"/>
          <w:sz w:val="24"/>
          <w:szCs w:val="24"/>
          <w:lang w:val="nl-NL"/>
        </w:rPr>
        <w:t>P</w:t>
      </w:r>
      <w:r w:rsidR="009D3C06">
        <w:rPr>
          <w:rFonts w:ascii="Arial" w:hAnsi="Arial" w:cs="Arial"/>
          <w:b/>
          <w:bCs/>
          <w:color w:val="024E68"/>
          <w:sz w:val="24"/>
          <w:szCs w:val="24"/>
          <w:lang w:val="nl-NL"/>
        </w:rPr>
        <w:fldChar w:fldCharType="end"/>
      </w:r>
      <w:r w:rsidRPr="00CC390C">
        <w:rPr>
          <w:rFonts w:ascii="Arial" w:hAnsi="Arial" w:cs="Arial"/>
          <w:sz w:val="24"/>
          <w:szCs w:val="24"/>
          <w:lang w:val="nl-NL"/>
        </w:rPr>
        <w:t>rater is een groot recreatief groen gebied dat gelegen is tussen de Donau rivier en het Donau kanaal, net ten oosten van het historische centrum van Wenen. De meest beroemde attractie van Prater is het Riesenrad, een beroemd reuzenrad.</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9D3C06"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Pr>
          <w:rFonts w:ascii="Arial" w:hAnsi="Arial" w:cs="Arial"/>
          <w:b/>
          <w:bCs/>
          <w:color w:val="024E68"/>
          <w:sz w:val="24"/>
          <w:szCs w:val="24"/>
          <w:lang w:val="nl-NL"/>
        </w:rPr>
        <w:fldChar w:fldCharType="begin"/>
      </w:r>
      <w:r>
        <w:rPr>
          <w:rFonts w:ascii="Arial" w:hAnsi="Arial" w:cs="Arial"/>
          <w:b/>
          <w:bCs/>
          <w:color w:val="024E68"/>
          <w:sz w:val="24"/>
          <w:szCs w:val="24"/>
          <w:lang w:val="nl-NL"/>
        </w:rPr>
        <w:instrText xml:space="preserve"> HYPERLINK  \l "Volksgarten" </w:instrText>
      </w:r>
      <w:r>
        <w:rPr>
          <w:rFonts w:ascii="Arial" w:hAnsi="Arial" w:cs="Arial"/>
          <w:b/>
          <w:bCs/>
          <w:color w:val="024E68"/>
          <w:sz w:val="24"/>
          <w:szCs w:val="24"/>
          <w:lang w:val="nl-NL"/>
        </w:rPr>
      </w:r>
      <w:r>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Volksgarten</w:t>
      </w:r>
    </w:p>
    <w:p w:rsidR="00CC390C" w:rsidRPr="00CC390C" w:rsidRDefault="009D3C06"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Pr>
          <w:rFonts w:ascii="Arial" w:hAnsi="Arial" w:cs="Arial"/>
          <w:b/>
          <w:bCs/>
          <w:color w:val="024E68"/>
          <w:sz w:val="24"/>
          <w:szCs w:val="24"/>
          <w:lang w:val="nl-NL"/>
        </w:rPr>
        <w:fldChar w:fldCharType="end"/>
      </w:r>
      <w:r w:rsidR="002B0BD3" w:rsidRPr="00CC390C">
        <w:rPr>
          <w:rFonts w:ascii="Arial" w:hAnsi="Arial" w:cs="Arial"/>
          <w:noProof/>
          <w:sz w:val="24"/>
          <w:szCs w:val="24"/>
          <w:lang w:val="nl-NL"/>
        </w:rPr>
        <w:drawing>
          <wp:anchor distT="0" distB="0" distL="114300" distR="114300" simplePos="0" relativeHeight="251686912" behindDoc="0" locked="0" layoutInCell="1" allowOverlap="1" wp14:anchorId="7D907151" wp14:editId="29581F65">
            <wp:simplePos x="0" y="0"/>
            <wp:positionH relativeFrom="column">
              <wp:posOffset>5845175</wp:posOffset>
            </wp:positionH>
            <wp:positionV relativeFrom="paragraph">
              <wp:posOffset>3175</wp:posOffset>
            </wp:positionV>
            <wp:extent cx="765810" cy="765810"/>
            <wp:effectExtent l="171450" t="171450" r="377190" b="358140"/>
            <wp:wrapSquare wrapText="bothSides"/>
            <wp:docPr id="28" name="Afbeelding 28" descr="Volks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Volksgarten"/>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C390C" w:rsidRPr="00CC390C">
        <w:rPr>
          <w:rFonts w:ascii="Arial" w:hAnsi="Arial" w:cs="Arial"/>
          <w:sz w:val="24"/>
          <w:szCs w:val="24"/>
          <w:lang w:val="nl-NL"/>
        </w:rPr>
        <w:t>Volksgarten is een publiek park dat werd aangelegd tussen 1820 en 1823 op de plaats van een voormalig bastion. Het was een van de eerste recreatiegebieden in het centrum van de stad Wenen. Het bekendste monument in het park is het Kaiserin Elisabeth Denkmal, een eerbetoon aan keizerin Sissi.</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2B0BD3"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sidRPr="00CC390C">
        <w:rPr>
          <w:rFonts w:ascii="Arial" w:hAnsi="Arial" w:cs="Arial"/>
          <w:noProof/>
          <w:sz w:val="24"/>
          <w:szCs w:val="24"/>
          <w:lang w:val="nl-NL"/>
        </w:rPr>
        <w:drawing>
          <wp:anchor distT="0" distB="0" distL="114300" distR="114300" simplePos="0" relativeHeight="251687936" behindDoc="0" locked="0" layoutInCell="1" allowOverlap="1" wp14:anchorId="34B93FFB" wp14:editId="41D8554D">
            <wp:simplePos x="0" y="0"/>
            <wp:positionH relativeFrom="column">
              <wp:posOffset>6000115</wp:posOffset>
            </wp:positionH>
            <wp:positionV relativeFrom="paragraph">
              <wp:posOffset>228600</wp:posOffset>
            </wp:positionV>
            <wp:extent cx="765810" cy="765810"/>
            <wp:effectExtent l="171450" t="171450" r="377190" b="358140"/>
            <wp:wrapSquare wrapText="bothSides"/>
            <wp:docPr id="29" name="Afbeelding 29" descr="Frey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reyu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9D3C06">
        <w:rPr>
          <w:rFonts w:ascii="Arial" w:hAnsi="Arial" w:cs="Arial"/>
          <w:b/>
          <w:bCs/>
          <w:color w:val="024E68"/>
          <w:sz w:val="24"/>
          <w:szCs w:val="24"/>
          <w:lang w:val="nl-NL"/>
        </w:rPr>
        <w:fldChar w:fldCharType="begin"/>
      </w:r>
      <w:r w:rsidR="009D3C06">
        <w:rPr>
          <w:rFonts w:ascii="Arial" w:hAnsi="Arial" w:cs="Arial"/>
          <w:b/>
          <w:bCs/>
          <w:color w:val="024E68"/>
          <w:sz w:val="24"/>
          <w:szCs w:val="24"/>
          <w:lang w:val="nl-NL"/>
        </w:rPr>
        <w:instrText xml:space="preserve"> HYPERLINK  \l "FreyungPassage" </w:instrText>
      </w:r>
      <w:r w:rsidR="009D3C06">
        <w:rPr>
          <w:rFonts w:ascii="Arial" w:hAnsi="Arial" w:cs="Arial"/>
          <w:b/>
          <w:bCs/>
          <w:color w:val="024E68"/>
          <w:sz w:val="24"/>
          <w:szCs w:val="24"/>
          <w:lang w:val="nl-NL"/>
        </w:rPr>
      </w:r>
      <w:r w:rsidR="009D3C06">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Freyung</w:t>
      </w:r>
    </w:p>
    <w:p w:rsidR="00CC390C" w:rsidRPr="00CC390C" w:rsidRDefault="00CC390C"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sidRPr="009D3C06">
        <w:rPr>
          <w:rStyle w:val="Hyperlink"/>
          <w:rFonts w:ascii="Arial" w:hAnsi="Arial" w:cs="Arial"/>
          <w:sz w:val="24"/>
          <w:szCs w:val="24"/>
          <w:lang w:val="nl-NL"/>
        </w:rPr>
        <w:t>F</w:t>
      </w:r>
      <w:r w:rsidR="009D3C06">
        <w:rPr>
          <w:rFonts w:ascii="Arial" w:hAnsi="Arial" w:cs="Arial"/>
          <w:b/>
          <w:bCs/>
          <w:color w:val="024E68"/>
          <w:sz w:val="24"/>
          <w:szCs w:val="24"/>
          <w:lang w:val="nl-NL"/>
        </w:rPr>
        <w:fldChar w:fldCharType="end"/>
      </w:r>
      <w:r w:rsidRPr="00CC390C">
        <w:rPr>
          <w:rFonts w:ascii="Arial" w:hAnsi="Arial" w:cs="Arial"/>
          <w:sz w:val="24"/>
          <w:szCs w:val="24"/>
          <w:lang w:val="nl-NL"/>
        </w:rPr>
        <w:t>reyung, een klein plein in het historische centrum van Wenen, dankt zijn naam aan het Schottenstift klooster waar vluchtelingen konden ontsnappen aan het rechtsgebied van de Habsburgse heersers en waar ze zodoende vrij (frey) waren.</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9D3C06"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Pr>
          <w:rFonts w:ascii="Arial" w:hAnsi="Arial" w:cs="Arial"/>
          <w:b/>
          <w:bCs/>
          <w:color w:val="024E68"/>
          <w:sz w:val="24"/>
          <w:szCs w:val="24"/>
          <w:lang w:val="nl-NL"/>
        </w:rPr>
        <w:lastRenderedPageBreak/>
        <w:fldChar w:fldCharType="begin"/>
      </w:r>
      <w:r>
        <w:rPr>
          <w:rFonts w:ascii="Arial" w:hAnsi="Arial" w:cs="Arial"/>
          <w:b/>
          <w:bCs/>
          <w:color w:val="024E68"/>
          <w:sz w:val="24"/>
          <w:szCs w:val="24"/>
          <w:lang w:val="nl-NL"/>
        </w:rPr>
        <w:instrText xml:space="preserve"> HYPERLINK  \l "Zentralfriedhof" </w:instrText>
      </w:r>
      <w:r>
        <w:rPr>
          <w:rFonts w:ascii="Arial" w:hAnsi="Arial" w:cs="Arial"/>
          <w:b/>
          <w:bCs/>
          <w:color w:val="024E68"/>
          <w:sz w:val="24"/>
          <w:szCs w:val="24"/>
          <w:lang w:val="nl-NL"/>
        </w:rPr>
      </w:r>
      <w:r>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Zentralfriedhof</w:t>
      </w:r>
    </w:p>
    <w:p w:rsidR="00CC390C" w:rsidRPr="00CC390C" w:rsidRDefault="009D3C06"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Pr>
          <w:rFonts w:ascii="Arial" w:hAnsi="Arial" w:cs="Arial"/>
          <w:b/>
          <w:bCs/>
          <w:color w:val="024E68"/>
          <w:sz w:val="24"/>
          <w:szCs w:val="24"/>
          <w:lang w:val="nl-NL"/>
        </w:rPr>
        <w:fldChar w:fldCharType="end"/>
      </w:r>
      <w:r w:rsidR="00670A48" w:rsidRPr="00CC390C">
        <w:rPr>
          <w:rFonts w:ascii="Arial" w:hAnsi="Arial" w:cs="Arial"/>
          <w:noProof/>
          <w:sz w:val="24"/>
          <w:szCs w:val="24"/>
          <w:lang w:val="nl-NL"/>
        </w:rPr>
        <w:drawing>
          <wp:anchor distT="0" distB="0" distL="114300" distR="114300" simplePos="0" relativeHeight="251688960" behindDoc="0" locked="0" layoutInCell="1" allowOverlap="1" wp14:anchorId="11841B11" wp14:editId="140F23EF">
            <wp:simplePos x="0" y="0"/>
            <wp:positionH relativeFrom="column">
              <wp:posOffset>5982970</wp:posOffset>
            </wp:positionH>
            <wp:positionV relativeFrom="paragraph">
              <wp:posOffset>66675</wp:posOffset>
            </wp:positionV>
            <wp:extent cx="765810" cy="765810"/>
            <wp:effectExtent l="171450" t="171450" r="377190" b="358140"/>
            <wp:wrapSquare wrapText="bothSides"/>
            <wp:docPr id="30" name="Afbeelding 30" descr="Zentralfriedh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Zentralfriedhof"/>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C390C" w:rsidRPr="00CC390C">
        <w:rPr>
          <w:rFonts w:ascii="Arial" w:hAnsi="Arial" w:cs="Arial"/>
          <w:sz w:val="24"/>
          <w:szCs w:val="24"/>
          <w:lang w:val="nl-NL"/>
        </w:rPr>
        <w:t>Zentralfriedhof is het grootste en tevens belangrijkste kerkhof van Wenen. Het trekt heel wat toeristen aan die aangetrokken worden door de monumentale architectuur en de vele beroemde muzikanten die hier begraven liggen, onder wie Beethoven, Schubert en Strauss.</w:t>
      </w:r>
    </w:p>
    <w:p w:rsidR="00670A48" w:rsidRDefault="00670A48" w:rsidP="002B0BD3">
      <w:pPr>
        <w:pBdr>
          <w:top w:val="single" w:sz="6" w:space="0" w:color="FFFFFF"/>
          <w:left w:val="single" w:sz="6" w:space="0" w:color="FFFFFF"/>
          <w:bottom w:val="single" w:sz="6" w:space="0" w:color="FFFFFF"/>
          <w:right w:val="single" w:sz="6" w:space="0" w:color="FFFFFF"/>
        </w:pBdr>
        <w:jc w:val="both"/>
      </w:pPr>
    </w:p>
    <w:p w:rsidR="00CC390C" w:rsidRPr="009D3C06" w:rsidRDefault="009D3C06" w:rsidP="002B0BD3">
      <w:pPr>
        <w:pBdr>
          <w:top w:val="single" w:sz="6" w:space="0" w:color="FFFFFF"/>
          <w:left w:val="single" w:sz="6" w:space="0" w:color="FFFFFF"/>
          <w:bottom w:val="single" w:sz="6" w:space="0" w:color="FFFFFF"/>
          <w:right w:val="single" w:sz="6" w:space="0" w:color="FFFFFF"/>
        </w:pBdr>
        <w:jc w:val="both"/>
        <w:rPr>
          <w:rStyle w:val="Hyperlink"/>
          <w:rFonts w:ascii="Arial" w:hAnsi="Arial" w:cs="Arial"/>
          <w:b/>
          <w:bCs/>
          <w:sz w:val="24"/>
          <w:szCs w:val="24"/>
          <w:lang w:val="nl-NL"/>
        </w:rPr>
      </w:pPr>
      <w:r>
        <w:rPr>
          <w:rFonts w:ascii="Arial" w:hAnsi="Arial" w:cs="Arial"/>
          <w:b/>
          <w:bCs/>
          <w:color w:val="024E68"/>
          <w:sz w:val="24"/>
          <w:szCs w:val="24"/>
          <w:lang w:val="nl-NL"/>
        </w:rPr>
        <w:fldChar w:fldCharType="begin"/>
      </w:r>
      <w:r>
        <w:rPr>
          <w:rFonts w:ascii="Arial" w:hAnsi="Arial" w:cs="Arial"/>
          <w:b/>
          <w:bCs/>
          <w:color w:val="024E68"/>
          <w:sz w:val="24"/>
          <w:szCs w:val="24"/>
          <w:lang w:val="nl-NL"/>
        </w:rPr>
        <w:instrText xml:space="preserve"> HYPERLINK  \l "UNO" </w:instrText>
      </w:r>
      <w:r>
        <w:rPr>
          <w:rFonts w:ascii="Arial" w:hAnsi="Arial" w:cs="Arial"/>
          <w:b/>
          <w:bCs/>
          <w:color w:val="024E68"/>
          <w:sz w:val="24"/>
          <w:szCs w:val="24"/>
          <w:lang w:val="nl-NL"/>
        </w:rPr>
      </w:r>
      <w:r>
        <w:rPr>
          <w:rFonts w:ascii="Arial" w:hAnsi="Arial" w:cs="Arial"/>
          <w:b/>
          <w:bCs/>
          <w:color w:val="024E68"/>
          <w:sz w:val="24"/>
          <w:szCs w:val="24"/>
          <w:lang w:val="nl-NL"/>
        </w:rPr>
        <w:fldChar w:fldCharType="separate"/>
      </w:r>
      <w:r w:rsidR="00CC390C" w:rsidRPr="009D3C06">
        <w:rPr>
          <w:rStyle w:val="Hyperlink"/>
          <w:rFonts w:ascii="Arial" w:hAnsi="Arial" w:cs="Arial"/>
          <w:b/>
          <w:bCs/>
          <w:sz w:val="24"/>
          <w:szCs w:val="24"/>
          <w:lang w:val="nl-NL"/>
        </w:rPr>
        <w:t>UNO City</w:t>
      </w:r>
    </w:p>
    <w:p w:rsidR="00CC390C" w:rsidRPr="00CC390C" w:rsidRDefault="009D3C06" w:rsidP="002B0BD3">
      <w:pPr>
        <w:pBdr>
          <w:top w:val="single" w:sz="6" w:space="0" w:color="FFFFFF"/>
          <w:left w:val="single" w:sz="6" w:space="0" w:color="FFFFFF"/>
          <w:bottom w:val="single" w:sz="6" w:space="0" w:color="FFFFFF"/>
          <w:right w:val="single" w:sz="6" w:space="0" w:color="FFFFFF"/>
        </w:pBdr>
        <w:jc w:val="both"/>
        <w:rPr>
          <w:rFonts w:ascii="Arial" w:hAnsi="Arial" w:cs="Arial"/>
          <w:sz w:val="24"/>
          <w:szCs w:val="24"/>
          <w:lang w:val="nl-NL"/>
        </w:rPr>
      </w:pPr>
      <w:r>
        <w:rPr>
          <w:rFonts w:ascii="Arial" w:hAnsi="Arial" w:cs="Arial"/>
          <w:b/>
          <w:bCs/>
          <w:color w:val="024E68"/>
          <w:sz w:val="24"/>
          <w:szCs w:val="24"/>
          <w:lang w:val="nl-NL"/>
        </w:rPr>
        <w:fldChar w:fldCharType="end"/>
      </w:r>
      <w:r w:rsidR="002B0BD3" w:rsidRPr="00CC390C">
        <w:rPr>
          <w:rFonts w:ascii="Arial" w:hAnsi="Arial" w:cs="Arial"/>
          <w:noProof/>
          <w:sz w:val="24"/>
          <w:szCs w:val="24"/>
          <w:lang w:val="nl-NL"/>
        </w:rPr>
        <w:drawing>
          <wp:anchor distT="0" distB="0" distL="114300" distR="114300" simplePos="0" relativeHeight="251689984" behindDoc="0" locked="0" layoutInCell="1" allowOverlap="1" wp14:anchorId="50E5F0F1" wp14:editId="2059375A">
            <wp:simplePos x="0" y="0"/>
            <wp:positionH relativeFrom="column">
              <wp:posOffset>5982335</wp:posOffset>
            </wp:positionH>
            <wp:positionV relativeFrom="paragraph">
              <wp:posOffset>65405</wp:posOffset>
            </wp:positionV>
            <wp:extent cx="765810" cy="765810"/>
            <wp:effectExtent l="171450" t="171450" r="377190" b="358140"/>
            <wp:wrapSquare wrapText="bothSides"/>
            <wp:docPr id="31" name="Afbeelding 31" descr="UNO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UNO City"/>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765810" cy="765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CC390C" w:rsidRPr="00CC390C">
        <w:rPr>
          <w:rFonts w:ascii="Arial" w:hAnsi="Arial" w:cs="Arial"/>
          <w:sz w:val="24"/>
          <w:szCs w:val="24"/>
          <w:lang w:val="nl-NL"/>
        </w:rPr>
        <w:t>UNO City, een complex uit de jaren 1970 dat officieel gekend staat onder de naam Vienna International Centre (VIC) is de thuishaven van de kantoren van de Verenigde Naties in Wenen. Aanpalend ligt het Austria Center Vienna, een groot congrescentrum.</w:t>
      </w:r>
    </w:p>
    <w:p w:rsidR="00E751F1" w:rsidRDefault="00E751F1" w:rsidP="002B0BD3">
      <w:pPr>
        <w:outlineLvl w:val="1"/>
        <w:rPr>
          <w:rFonts w:ascii="Verdana" w:hAnsi="Verdana" w:cs="Arial"/>
          <w:b/>
          <w:kern w:val="36"/>
          <w:sz w:val="28"/>
          <w:szCs w:val="28"/>
          <w:lang w:val="nl-NL"/>
        </w:rPr>
      </w:pPr>
    </w:p>
    <w:p w:rsidR="00E751F1" w:rsidRDefault="00E751F1"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 w:name="Albertina"/>
      <w:r>
        <w:rPr>
          <w:rFonts w:ascii="Verdana" w:hAnsi="Verdana" w:cs="Arial"/>
          <w:b/>
          <w:sz w:val="96"/>
          <w:szCs w:val="96"/>
          <w:lang w:val="nl-NL"/>
        </w:rPr>
        <w:lastRenderedPageBreak/>
        <w:t>Wenen</w:t>
      </w:r>
    </w:p>
    <w:bookmarkEnd w:id="1"/>
    <w:p w:rsidR="00A30A7A" w:rsidRDefault="00F80B13" w:rsidP="00A30A7A">
      <w:pPr>
        <w:jc w:val="center"/>
        <w:rPr>
          <w:rFonts w:ascii="Verdana" w:hAnsi="Verdana" w:cs="Arial"/>
          <w:b/>
          <w:kern w:val="36"/>
          <w:sz w:val="96"/>
          <w:szCs w:val="96"/>
          <w:lang w:val="nl-NL"/>
        </w:rPr>
      </w:pPr>
      <w:r w:rsidRPr="00ED32FC">
        <w:rPr>
          <w:rFonts w:ascii="Arial" w:hAnsi="Arial" w:cs="Arial"/>
          <w:noProof/>
          <w:sz w:val="28"/>
          <w:szCs w:val="28"/>
          <w:lang w:val="nl-NL"/>
        </w:rPr>
        <w:drawing>
          <wp:inline distT="0" distB="0" distL="0" distR="0" wp14:anchorId="0A40237D" wp14:editId="599E2F2D">
            <wp:extent cx="3593015" cy="2520000"/>
            <wp:effectExtent l="171450" t="171450" r="388620" b="356870"/>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3593015"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w:t>
              </w:r>
              <w:r w:rsidRPr="00A5283D">
                <w:rPr>
                  <w:rStyle w:val="Hyperlink"/>
                  <w:rFonts w:ascii="Verdana" w:hAnsi="Verdana"/>
                  <w:color w:val="000000" w:themeColor="text1"/>
                  <w:sz w:val="24"/>
                  <w:szCs w:val="24"/>
                </w:rPr>
                <w:t>d</w:t>
              </w:r>
              <w:r w:rsidRPr="00A5283D">
                <w:rPr>
                  <w:rStyle w:val="Hyperlink"/>
                  <w:rFonts w:ascii="Verdana" w:hAnsi="Verdana"/>
                  <w:color w:val="000000" w:themeColor="text1"/>
                  <w:sz w:val="24"/>
                  <w:szCs w:val="24"/>
                </w:rPr>
                <w:t>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E751F1" w:rsidRDefault="00F80B13" w:rsidP="00A30A7A">
      <w:pPr>
        <w:jc w:val="center"/>
        <w:rPr>
          <w:rFonts w:ascii="Verdana" w:hAnsi="Verdana" w:cs="Arial"/>
          <w:b/>
          <w:kern w:val="36"/>
          <w:sz w:val="96"/>
          <w:szCs w:val="96"/>
          <w:lang w:val="nl-NL"/>
        </w:rPr>
      </w:pPr>
      <w:r>
        <w:rPr>
          <w:rFonts w:ascii="Verdana" w:hAnsi="Verdana" w:cs="Arial"/>
          <w:b/>
          <w:kern w:val="36"/>
          <w:sz w:val="96"/>
          <w:szCs w:val="96"/>
          <w:lang w:val="nl-NL"/>
        </w:rPr>
        <w:t>Albertina</w:t>
      </w:r>
    </w:p>
    <w:p w:rsidR="00F80B13" w:rsidRPr="007F3850" w:rsidRDefault="00F80B13" w:rsidP="00F80B13">
      <w:pPr>
        <w:tabs>
          <w:tab w:val="right" w:pos="1650"/>
        </w:tabs>
        <w:rPr>
          <w:rFonts w:ascii="Verdana" w:hAnsi="Verdana"/>
          <w:b/>
          <w:sz w:val="28"/>
          <w:szCs w:val="28"/>
          <w:lang w:val="nl-NL"/>
        </w:rPr>
      </w:pPr>
      <w:r w:rsidRPr="007F3850">
        <w:rPr>
          <w:rFonts w:ascii="Verdana" w:hAnsi="Verdana"/>
          <w:b/>
          <w:sz w:val="28"/>
          <w:szCs w:val="28"/>
          <w:lang w:val="nl-NL"/>
        </w:rPr>
        <w:lastRenderedPageBreak/>
        <w:t>Albertina. 1., Augustinerstrasse 1</w:t>
      </w:r>
    </w:p>
    <w:p w:rsidR="00F80B13" w:rsidRPr="007F3850" w:rsidRDefault="00F80B13" w:rsidP="00125CBC">
      <w:pPr>
        <w:numPr>
          <w:ilvl w:val="0"/>
          <w:numId w:val="1"/>
        </w:numPr>
        <w:spacing w:before="120" w:after="120"/>
        <w:ind w:left="283" w:hanging="283"/>
        <w:rPr>
          <w:rFonts w:ascii="Verdana" w:hAnsi="Verdana"/>
          <w:sz w:val="28"/>
          <w:szCs w:val="24"/>
          <w:lang w:val="nl-NL"/>
        </w:rPr>
      </w:pPr>
      <w:r w:rsidRPr="007F3850">
        <w:rPr>
          <w:rFonts w:ascii="Verdana" w:hAnsi="Verdana"/>
          <w:sz w:val="28"/>
          <w:szCs w:val="24"/>
          <w:lang w:val="nl-NL"/>
        </w:rPr>
        <w:t>In een 18e</w:t>
      </w:r>
      <w:r w:rsidRPr="007F3850">
        <w:rPr>
          <w:rFonts w:ascii="Verdana" w:hAnsi="Verdana"/>
          <w:sz w:val="28"/>
          <w:szCs w:val="24"/>
          <w:lang w:val="nl-NL"/>
        </w:rPr>
        <w:noBreakHyphen/>
        <w:t>eeuws paleis, waarvan het classicistische interieur opge</w:t>
      </w:r>
      <w:r w:rsidRPr="007F3850">
        <w:rPr>
          <w:rFonts w:ascii="Verdana" w:hAnsi="Verdana"/>
          <w:sz w:val="28"/>
          <w:szCs w:val="24"/>
          <w:lang w:val="nl-NL"/>
        </w:rPr>
        <w:softHyphen/>
        <w:t>sierd is met fraaie beeldhouwwer</w:t>
      </w:r>
      <w:r w:rsidRPr="007F3850">
        <w:rPr>
          <w:rFonts w:ascii="Verdana" w:hAnsi="Verdana"/>
          <w:sz w:val="28"/>
          <w:szCs w:val="24"/>
          <w:lang w:val="nl-NL"/>
        </w:rPr>
        <w:softHyphen/>
        <w:t>ken, bevindt zich één der belang</w:t>
      </w:r>
      <w:r w:rsidRPr="007F3850">
        <w:rPr>
          <w:rFonts w:ascii="Verdana" w:hAnsi="Verdana"/>
          <w:sz w:val="28"/>
          <w:szCs w:val="24"/>
          <w:lang w:val="nl-NL"/>
        </w:rPr>
        <w:softHyphen/>
        <w:t xml:space="preserve">rijkste grafische musea ter wereld. </w:t>
      </w:r>
    </w:p>
    <w:p w:rsidR="00F80B13" w:rsidRPr="007F3850" w:rsidRDefault="00F80B13" w:rsidP="00125CBC">
      <w:pPr>
        <w:numPr>
          <w:ilvl w:val="0"/>
          <w:numId w:val="1"/>
        </w:numPr>
        <w:spacing w:before="120" w:after="120"/>
        <w:ind w:left="283" w:hanging="283"/>
        <w:rPr>
          <w:rFonts w:ascii="Verdana" w:hAnsi="Verdana"/>
          <w:sz w:val="28"/>
          <w:szCs w:val="24"/>
          <w:lang w:val="nl-NL"/>
        </w:rPr>
      </w:pPr>
      <w:r w:rsidRPr="007F3850">
        <w:rPr>
          <w:rFonts w:ascii="Verdana" w:hAnsi="Verdana"/>
          <w:noProof/>
          <w:sz w:val="28"/>
          <w:szCs w:val="24"/>
          <w:lang w:val="nl-NL"/>
        </w:rPr>
        <w:drawing>
          <wp:anchor distT="0" distB="0" distL="114300" distR="114300" simplePos="0" relativeHeight="251692032" behindDoc="0" locked="0" layoutInCell="1" allowOverlap="1" wp14:anchorId="75FAE3FD" wp14:editId="3509690E">
            <wp:simplePos x="0" y="0"/>
            <wp:positionH relativeFrom="column">
              <wp:posOffset>4247515</wp:posOffset>
            </wp:positionH>
            <wp:positionV relativeFrom="paragraph">
              <wp:posOffset>394335</wp:posOffset>
            </wp:positionV>
            <wp:extent cx="2519680" cy="1878965"/>
            <wp:effectExtent l="171450" t="171450" r="375920" b="368935"/>
            <wp:wrapSquare wrapText="bothSides"/>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extLst>
                        <a:ext uri="{28A0092B-C50C-407E-A947-70E740481C1C}">
                          <a14:useLocalDpi xmlns:a14="http://schemas.microsoft.com/office/drawing/2010/main" val="0"/>
                        </a:ext>
                      </a:extLst>
                    </a:blip>
                    <a:stretch>
                      <a:fillRect/>
                    </a:stretch>
                  </pic:blipFill>
                  <pic:spPr>
                    <a:xfrm>
                      <a:off x="0" y="0"/>
                      <a:ext cx="2519680" cy="18789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F3850">
        <w:rPr>
          <w:rFonts w:ascii="Verdana" w:hAnsi="Verdana"/>
          <w:sz w:val="28"/>
          <w:szCs w:val="24"/>
          <w:lang w:val="nl-NL"/>
        </w:rPr>
        <w:t>De Albertina beschikt over meer dan een miljoen afdrukken, vanaf de begintijd van de drukkunst tot heden (houtsneden, kopergravu</w:t>
      </w:r>
      <w:r w:rsidRPr="007F3850">
        <w:rPr>
          <w:rFonts w:ascii="Verdana" w:hAnsi="Verdana"/>
          <w:sz w:val="28"/>
          <w:szCs w:val="24"/>
          <w:lang w:val="nl-NL"/>
        </w:rPr>
        <w:softHyphen/>
        <w:t>res, etsen, enz.) van werken van grote meesters.</w:t>
      </w:r>
      <w:r w:rsidRPr="007F3850">
        <w:rPr>
          <w:rFonts w:ascii="Verdana" w:hAnsi="Verdana"/>
          <w:noProof/>
          <w:sz w:val="28"/>
          <w:lang w:val="nl-NL"/>
        </w:rPr>
        <w:t xml:space="preserve"> </w:t>
      </w:r>
    </w:p>
    <w:p w:rsidR="00F80B13" w:rsidRPr="007F3850" w:rsidRDefault="00F80B13" w:rsidP="00125CBC">
      <w:pPr>
        <w:numPr>
          <w:ilvl w:val="0"/>
          <w:numId w:val="1"/>
        </w:numPr>
        <w:spacing w:before="120" w:after="120"/>
        <w:ind w:left="283" w:hanging="283"/>
        <w:rPr>
          <w:rFonts w:ascii="Verdana" w:hAnsi="Verdana"/>
          <w:sz w:val="28"/>
          <w:szCs w:val="24"/>
          <w:lang w:val="nl-NL"/>
        </w:rPr>
      </w:pPr>
      <w:r w:rsidRPr="007F3850">
        <w:rPr>
          <w:rFonts w:ascii="Verdana" w:hAnsi="Verdana"/>
          <w:sz w:val="28"/>
          <w:szCs w:val="24"/>
          <w:lang w:val="nl-NL"/>
        </w:rPr>
        <w:t>Onschatbaar is de waarde der meer dan 40.000 originele teke</w:t>
      </w:r>
      <w:r w:rsidRPr="007F3850">
        <w:rPr>
          <w:rFonts w:ascii="Verdana" w:hAnsi="Verdana"/>
          <w:sz w:val="28"/>
          <w:szCs w:val="24"/>
          <w:lang w:val="nl-NL"/>
        </w:rPr>
        <w:softHyphen/>
        <w:t>ningen van oude en beroemde meesters sedert de 15</w:t>
      </w:r>
      <w:r w:rsidRPr="007F3850">
        <w:rPr>
          <w:rFonts w:ascii="Verdana" w:hAnsi="Verdana"/>
          <w:sz w:val="28"/>
          <w:szCs w:val="24"/>
          <w:vertAlign w:val="superscript"/>
          <w:lang w:val="nl-NL"/>
        </w:rPr>
        <w:t>de</w:t>
      </w:r>
      <w:r w:rsidRPr="007F3850">
        <w:rPr>
          <w:rFonts w:ascii="Verdana" w:hAnsi="Verdana"/>
          <w:sz w:val="28"/>
          <w:szCs w:val="24"/>
          <w:lang w:val="nl-NL"/>
        </w:rPr>
        <w:t xml:space="preserve"> eeuw, waarvan die van Albrecht Dürer, Leonardo da Vinci, Michelange</w:t>
      </w:r>
      <w:r w:rsidRPr="007F3850">
        <w:rPr>
          <w:rFonts w:ascii="Verdana" w:hAnsi="Verdana"/>
          <w:sz w:val="28"/>
          <w:szCs w:val="24"/>
          <w:lang w:val="nl-NL"/>
        </w:rPr>
        <w:softHyphen/>
        <w:t>lo, Rembrandt en Rubens de kost</w:t>
      </w:r>
      <w:r w:rsidRPr="007F3850">
        <w:rPr>
          <w:rFonts w:ascii="Verdana" w:hAnsi="Verdana"/>
          <w:sz w:val="28"/>
          <w:szCs w:val="24"/>
          <w:lang w:val="nl-NL"/>
        </w:rPr>
        <w:softHyphen/>
        <w:t xml:space="preserve">baarste zijn. </w:t>
      </w:r>
    </w:p>
    <w:p w:rsidR="00F80B13" w:rsidRPr="007F3850" w:rsidRDefault="00F80B13" w:rsidP="00125CBC">
      <w:pPr>
        <w:numPr>
          <w:ilvl w:val="0"/>
          <w:numId w:val="1"/>
        </w:numPr>
        <w:spacing w:before="120" w:after="120"/>
        <w:ind w:left="283" w:hanging="283"/>
        <w:rPr>
          <w:rFonts w:ascii="Verdana" w:hAnsi="Verdana"/>
          <w:sz w:val="28"/>
          <w:szCs w:val="24"/>
          <w:lang w:val="nl-NL"/>
        </w:rPr>
      </w:pPr>
      <w:r w:rsidRPr="007F3850">
        <w:rPr>
          <w:rFonts w:ascii="Verdana" w:hAnsi="Verdana"/>
          <w:sz w:val="28"/>
          <w:szCs w:val="24"/>
          <w:lang w:val="nl-NL"/>
        </w:rPr>
        <w:t>Gezien de kwetsbaar</w:t>
      </w:r>
      <w:r w:rsidRPr="007F3850">
        <w:rPr>
          <w:rFonts w:ascii="Verdana" w:hAnsi="Verdana"/>
          <w:sz w:val="28"/>
          <w:szCs w:val="24"/>
          <w:lang w:val="nl-NL"/>
        </w:rPr>
        <w:softHyphen/>
        <w:t>heid van het materiaal worden al</w:t>
      </w:r>
      <w:r w:rsidRPr="007F3850">
        <w:rPr>
          <w:rFonts w:ascii="Verdana" w:hAnsi="Verdana"/>
          <w:sz w:val="28"/>
          <w:szCs w:val="24"/>
          <w:lang w:val="nl-NL"/>
        </w:rPr>
        <w:softHyphen/>
        <w:t xml:space="preserve">leen facsimiles tentoongesteld in de gangen van het gebouw. </w:t>
      </w:r>
    </w:p>
    <w:p w:rsidR="00F80B13" w:rsidRPr="007F3850" w:rsidRDefault="00F80B13" w:rsidP="00125CBC">
      <w:pPr>
        <w:numPr>
          <w:ilvl w:val="0"/>
          <w:numId w:val="2"/>
        </w:numPr>
        <w:spacing w:before="120" w:after="120"/>
        <w:ind w:left="283" w:hanging="283"/>
        <w:rPr>
          <w:rFonts w:ascii="Verdana" w:hAnsi="Verdana"/>
          <w:sz w:val="28"/>
          <w:szCs w:val="24"/>
          <w:lang w:val="nl-NL"/>
        </w:rPr>
      </w:pPr>
      <w:r w:rsidRPr="007F3850">
        <w:rPr>
          <w:rFonts w:ascii="Verdana" w:hAnsi="Verdana"/>
          <w:sz w:val="28"/>
          <w:szCs w:val="24"/>
          <w:lang w:val="nl-NL"/>
        </w:rPr>
        <w:t xml:space="preserve">Ook van de moderne grafische kunst </w:t>
      </w:r>
      <w:r w:rsidRPr="007F3850">
        <w:rPr>
          <w:rFonts w:ascii="Verdana" w:hAnsi="Verdana"/>
          <w:sz w:val="28"/>
          <w:szCs w:val="24"/>
          <w:lang w:val="nl-NL"/>
        </w:rPr>
        <w:tab/>
        <w:t>valt een grote verzameling te be</w:t>
      </w:r>
      <w:r w:rsidRPr="007F3850">
        <w:rPr>
          <w:rFonts w:ascii="Verdana" w:hAnsi="Verdana"/>
          <w:sz w:val="28"/>
          <w:szCs w:val="24"/>
          <w:lang w:val="nl-NL"/>
        </w:rPr>
        <w:softHyphen/>
        <w:t xml:space="preserve">wonderen. </w:t>
      </w:r>
    </w:p>
    <w:p w:rsidR="00F80B13" w:rsidRPr="007F3850" w:rsidRDefault="00F80B13" w:rsidP="00125CBC">
      <w:pPr>
        <w:numPr>
          <w:ilvl w:val="0"/>
          <w:numId w:val="2"/>
        </w:numPr>
        <w:spacing w:before="120" w:after="120"/>
        <w:ind w:left="283" w:hanging="283"/>
        <w:rPr>
          <w:rFonts w:ascii="Verdana" w:hAnsi="Verdana"/>
          <w:sz w:val="28"/>
          <w:szCs w:val="24"/>
          <w:lang w:val="nl-NL"/>
        </w:rPr>
      </w:pPr>
      <w:r w:rsidRPr="007F3850">
        <w:rPr>
          <w:rFonts w:ascii="Verdana" w:hAnsi="Verdana"/>
          <w:noProof/>
          <w:sz w:val="28"/>
          <w:szCs w:val="24"/>
          <w:lang w:val="nl-NL"/>
        </w:rPr>
        <w:drawing>
          <wp:anchor distT="0" distB="0" distL="114300" distR="114300" simplePos="0" relativeHeight="251694080" behindDoc="0" locked="0" layoutInCell="1" allowOverlap="1" wp14:anchorId="0D02C21C" wp14:editId="3DDD662B">
            <wp:simplePos x="0" y="0"/>
            <wp:positionH relativeFrom="column">
              <wp:posOffset>4189730</wp:posOffset>
            </wp:positionH>
            <wp:positionV relativeFrom="paragraph">
              <wp:posOffset>426720</wp:posOffset>
            </wp:positionV>
            <wp:extent cx="2519680" cy="1614805"/>
            <wp:effectExtent l="171450" t="171450" r="375920" b="366395"/>
            <wp:wrapSquare wrapText="bothSides"/>
            <wp:docPr id="24" name="Afbeelding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extLst>
                        <a:ext uri="{28A0092B-C50C-407E-A947-70E740481C1C}">
                          <a14:useLocalDpi xmlns:a14="http://schemas.microsoft.com/office/drawing/2010/main" val="0"/>
                        </a:ext>
                      </a:extLst>
                    </a:blip>
                    <a:stretch>
                      <a:fillRect/>
                    </a:stretch>
                  </pic:blipFill>
                  <pic:spPr>
                    <a:xfrm>
                      <a:off x="0" y="0"/>
                      <a:ext cx="2519680" cy="16148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F3850">
        <w:rPr>
          <w:rFonts w:ascii="Verdana" w:hAnsi="Verdana"/>
          <w:sz w:val="28"/>
          <w:szCs w:val="24"/>
          <w:lang w:val="nl-NL"/>
        </w:rPr>
        <w:t>Op een andere etage van de Albertina vindt u het Österreichische Filmmuseum waarop gezette tijden historische en niet</w:t>
      </w:r>
      <w:r w:rsidRPr="007F3850">
        <w:rPr>
          <w:rFonts w:ascii="Verdana" w:hAnsi="Verdana"/>
          <w:sz w:val="28"/>
          <w:szCs w:val="24"/>
          <w:lang w:val="nl-NL"/>
        </w:rPr>
        <w:softHyphen/>
        <w:t xml:space="preserve"> commerciële films worden ver</w:t>
      </w:r>
      <w:r w:rsidRPr="007F3850">
        <w:rPr>
          <w:rFonts w:ascii="Verdana" w:hAnsi="Verdana"/>
          <w:sz w:val="28"/>
          <w:szCs w:val="24"/>
          <w:lang w:val="nl-NL"/>
        </w:rPr>
        <w:softHyphen/>
        <w:t xml:space="preserve">toond. </w:t>
      </w:r>
    </w:p>
    <w:p w:rsidR="00F80B13" w:rsidRPr="007F3850" w:rsidRDefault="00F80B13" w:rsidP="00125CBC">
      <w:pPr>
        <w:numPr>
          <w:ilvl w:val="0"/>
          <w:numId w:val="2"/>
        </w:numPr>
        <w:spacing w:before="120" w:after="120"/>
        <w:ind w:left="283" w:hanging="283"/>
        <w:rPr>
          <w:rFonts w:ascii="Verdana" w:hAnsi="Verdana"/>
          <w:sz w:val="28"/>
          <w:szCs w:val="24"/>
          <w:lang w:val="nl-NL"/>
        </w:rPr>
      </w:pPr>
      <w:r w:rsidRPr="007F3850">
        <w:rPr>
          <w:rFonts w:ascii="Verdana" w:hAnsi="Verdana"/>
          <w:sz w:val="28"/>
          <w:szCs w:val="24"/>
          <w:lang w:val="nl-NL"/>
        </w:rPr>
        <w:t>Bij de suppoosten van de grafische afdeling kunt u de sleutel krijgen van het kleine Goethe</w:t>
      </w:r>
      <w:r w:rsidRPr="007F3850">
        <w:rPr>
          <w:rFonts w:ascii="Verdana" w:hAnsi="Verdana"/>
          <w:sz w:val="28"/>
          <w:szCs w:val="24"/>
          <w:lang w:val="nl-NL"/>
        </w:rPr>
        <w:noBreakHyphen/>
        <w:t>Mu</w:t>
      </w:r>
      <w:r w:rsidRPr="007F3850">
        <w:rPr>
          <w:rFonts w:ascii="Verdana" w:hAnsi="Verdana"/>
          <w:sz w:val="28"/>
          <w:szCs w:val="24"/>
          <w:lang w:val="nl-NL"/>
        </w:rPr>
        <w:softHyphen/>
        <w:t>seum in één van de kamers op dezelfde verdieping.</w:t>
      </w:r>
    </w:p>
    <w:p w:rsidR="00F80B13" w:rsidRPr="007F3850" w:rsidRDefault="00F80B13" w:rsidP="00125CBC">
      <w:pPr>
        <w:pStyle w:val="Lijstalinea"/>
        <w:numPr>
          <w:ilvl w:val="0"/>
          <w:numId w:val="2"/>
        </w:numPr>
        <w:spacing w:before="120" w:after="120"/>
        <w:ind w:left="283" w:hanging="283"/>
        <w:contextualSpacing w:val="0"/>
        <w:rPr>
          <w:rFonts w:ascii="Verdana" w:hAnsi="Verdana"/>
          <w:sz w:val="28"/>
          <w:szCs w:val="24"/>
          <w:lang w:val="nl-NL"/>
        </w:rPr>
      </w:pPr>
      <w:r w:rsidRPr="007F3850">
        <w:rPr>
          <w:rFonts w:ascii="Verdana" w:hAnsi="Verdana"/>
          <w:sz w:val="28"/>
          <w:szCs w:val="24"/>
          <w:lang w:val="nl-NL"/>
        </w:rPr>
        <w:t xml:space="preserve">In de nabijheid van de Albertina vragen nog enkele gebouwen de aandacht. </w:t>
      </w:r>
    </w:p>
    <w:p w:rsidR="00F80B13" w:rsidRPr="007F3850" w:rsidRDefault="00F80B13" w:rsidP="00125CBC">
      <w:pPr>
        <w:pStyle w:val="Lijstalinea"/>
        <w:numPr>
          <w:ilvl w:val="0"/>
          <w:numId w:val="2"/>
        </w:numPr>
        <w:spacing w:before="120" w:after="120"/>
        <w:ind w:left="283" w:hanging="283"/>
        <w:contextualSpacing w:val="0"/>
        <w:rPr>
          <w:rFonts w:ascii="Verdana" w:hAnsi="Verdana"/>
          <w:sz w:val="28"/>
          <w:szCs w:val="24"/>
          <w:lang w:val="nl-NL"/>
        </w:rPr>
      </w:pPr>
      <w:r w:rsidRPr="007F3850">
        <w:rPr>
          <w:rFonts w:ascii="Verdana" w:hAnsi="Verdana"/>
          <w:sz w:val="28"/>
          <w:szCs w:val="24"/>
          <w:lang w:val="nl-NL"/>
        </w:rPr>
        <w:t>Tegenover de nogal ver</w:t>
      </w:r>
      <w:r w:rsidRPr="007F3850">
        <w:rPr>
          <w:rFonts w:ascii="Verdana" w:hAnsi="Verdana"/>
          <w:sz w:val="28"/>
          <w:szCs w:val="24"/>
          <w:lang w:val="nl-NL"/>
        </w:rPr>
        <w:softHyphen/>
        <w:t>vallen zuidzijde van de Albertina staat het Österreiclzisches Theater</w:t>
      </w:r>
      <w:r w:rsidRPr="007F3850">
        <w:rPr>
          <w:rFonts w:ascii="Verdana" w:hAnsi="Verdana"/>
          <w:sz w:val="28"/>
          <w:szCs w:val="24"/>
          <w:lang w:val="nl-NL"/>
        </w:rPr>
        <w:softHyphen/>
        <w:t>museum (2a; Hanusehgasse 1) waarin herinneringen aan be</w:t>
      </w:r>
      <w:r w:rsidRPr="007F3850">
        <w:rPr>
          <w:rFonts w:ascii="Verdana" w:hAnsi="Verdana"/>
          <w:sz w:val="28"/>
          <w:szCs w:val="24"/>
          <w:lang w:val="nl-NL"/>
        </w:rPr>
        <w:softHyphen/>
        <w:t>faamdeacteurs en actrices zijn bij</w:t>
      </w:r>
      <w:r w:rsidRPr="007F3850">
        <w:rPr>
          <w:rFonts w:ascii="Verdana" w:hAnsi="Verdana"/>
          <w:sz w:val="28"/>
          <w:szCs w:val="24"/>
          <w:lang w:val="nl-NL"/>
        </w:rPr>
        <w:softHyphen/>
        <w:t xml:space="preserve">eengebracht. </w:t>
      </w:r>
    </w:p>
    <w:p w:rsidR="00F80B13" w:rsidRPr="007F3850" w:rsidRDefault="00F80B13" w:rsidP="00125CBC">
      <w:pPr>
        <w:pStyle w:val="Lijstalinea"/>
        <w:numPr>
          <w:ilvl w:val="0"/>
          <w:numId w:val="2"/>
        </w:numPr>
        <w:spacing w:before="120" w:after="120"/>
        <w:ind w:left="283" w:hanging="283"/>
        <w:contextualSpacing w:val="0"/>
        <w:rPr>
          <w:rFonts w:ascii="Verdana" w:hAnsi="Verdana"/>
          <w:sz w:val="28"/>
          <w:szCs w:val="24"/>
          <w:lang w:val="nl-NL"/>
        </w:rPr>
      </w:pPr>
      <w:r w:rsidRPr="007F3850">
        <w:rPr>
          <w:rFonts w:ascii="Verdana" w:hAnsi="Verdana"/>
          <w:sz w:val="28"/>
          <w:szCs w:val="24"/>
          <w:lang w:val="nl-NL"/>
        </w:rPr>
        <w:t>Er is ook een uitste</w:t>
      </w:r>
      <w:r w:rsidRPr="007F3850">
        <w:rPr>
          <w:rFonts w:ascii="Verdana" w:hAnsi="Verdana"/>
          <w:sz w:val="28"/>
          <w:szCs w:val="24"/>
          <w:lang w:val="nl-NL"/>
        </w:rPr>
        <w:softHyphen/>
        <w:t>kend documentatiecentrum aan verbonden.</w:t>
      </w:r>
    </w:p>
    <w:p w:rsidR="00F80B13" w:rsidRDefault="00F80B13" w:rsidP="00F80B13">
      <w:pPr>
        <w:spacing w:before="120" w:after="120"/>
        <w:ind w:left="283" w:hanging="283"/>
        <w:rPr>
          <w:rFonts w:ascii="Verdana" w:hAnsi="Verdana"/>
          <w:sz w:val="28"/>
          <w:szCs w:val="24"/>
          <w:lang w:val="nl-NL"/>
        </w:rPr>
      </w:pPr>
    </w:p>
    <w:p w:rsidR="002D595F" w:rsidRPr="007F3850" w:rsidRDefault="002D595F" w:rsidP="00F80B13">
      <w:pPr>
        <w:spacing w:before="120" w:after="120"/>
        <w:ind w:left="283" w:hanging="283"/>
        <w:rPr>
          <w:rFonts w:ascii="Verdana" w:hAnsi="Verdana"/>
          <w:sz w:val="28"/>
          <w:szCs w:val="24"/>
          <w:lang w:val="nl-NL"/>
        </w:rPr>
      </w:pPr>
    </w:p>
    <w:p w:rsidR="00F80B13" w:rsidRPr="007F3850" w:rsidRDefault="00F80B13" w:rsidP="00F80B13">
      <w:pPr>
        <w:spacing w:before="120" w:after="120"/>
        <w:ind w:left="283" w:hanging="283"/>
        <w:rPr>
          <w:rFonts w:ascii="Verdana" w:hAnsi="Verdana"/>
          <w:sz w:val="28"/>
          <w:szCs w:val="24"/>
          <w:lang w:val="nl-NL"/>
        </w:rPr>
      </w:pPr>
    </w:p>
    <w:p w:rsidR="00F80B13" w:rsidRPr="007F3850" w:rsidRDefault="00F80B13" w:rsidP="00F80B13">
      <w:pPr>
        <w:spacing w:before="120" w:after="120"/>
        <w:rPr>
          <w:rFonts w:ascii="Verdana" w:hAnsi="Verdana"/>
          <w:b/>
          <w:sz w:val="28"/>
          <w:szCs w:val="24"/>
          <w:lang w:val="nl-NL"/>
        </w:rPr>
      </w:pPr>
      <w:r w:rsidRPr="007F3850">
        <w:rPr>
          <w:rFonts w:ascii="Verdana" w:hAnsi="Verdana"/>
          <w:b/>
          <w:sz w:val="28"/>
          <w:szCs w:val="24"/>
          <w:lang w:val="nl-NL"/>
        </w:rPr>
        <w:lastRenderedPageBreak/>
        <w:t>Palais Lobkowitz</w:t>
      </w:r>
    </w:p>
    <w:p w:rsidR="00F80B13" w:rsidRPr="007F3850" w:rsidRDefault="00F80B13" w:rsidP="00125CBC">
      <w:pPr>
        <w:pStyle w:val="Lijstalinea"/>
        <w:numPr>
          <w:ilvl w:val="0"/>
          <w:numId w:val="3"/>
        </w:numPr>
        <w:spacing w:before="120" w:after="120"/>
        <w:ind w:left="283" w:hanging="283"/>
        <w:contextualSpacing w:val="0"/>
        <w:rPr>
          <w:rFonts w:ascii="Verdana" w:hAnsi="Verdana"/>
          <w:sz w:val="28"/>
          <w:szCs w:val="24"/>
          <w:lang w:val="nl-NL"/>
        </w:rPr>
      </w:pPr>
      <w:r w:rsidRPr="007F3850">
        <w:rPr>
          <w:rFonts w:ascii="Verdana" w:hAnsi="Verdana"/>
          <w:noProof/>
          <w:sz w:val="28"/>
          <w:szCs w:val="24"/>
          <w:lang w:val="nl-NL"/>
        </w:rPr>
        <w:drawing>
          <wp:anchor distT="0" distB="0" distL="114300" distR="114300" simplePos="0" relativeHeight="251693056" behindDoc="0" locked="0" layoutInCell="1" allowOverlap="1" wp14:anchorId="080EF80D" wp14:editId="414EC0F9">
            <wp:simplePos x="0" y="0"/>
            <wp:positionH relativeFrom="column">
              <wp:posOffset>5028565</wp:posOffset>
            </wp:positionH>
            <wp:positionV relativeFrom="paragraph">
              <wp:posOffset>453390</wp:posOffset>
            </wp:positionV>
            <wp:extent cx="1839595" cy="2519680"/>
            <wp:effectExtent l="171450" t="171450" r="389255" b="356870"/>
            <wp:wrapSquare wrapText="bothSides"/>
            <wp:docPr id="419" name="Afbeelding 4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extLst>
                        <a:ext uri="{28A0092B-C50C-407E-A947-70E740481C1C}">
                          <a14:useLocalDpi xmlns:a14="http://schemas.microsoft.com/office/drawing/2010/main" val="0"/>
                        </a:ext>
                      </a:extLst>
                    </a:blip>
                    <a:stretch>
                      <a:fillRect/>
                    </a:stretch>
                  </pic:blipFill>
                  <pic:spPr>
                    <a:xfrm>
                      <a:off x="0" y="0"/>
                      <a:ext cx="183959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F3850">
        <w:rPr>
          <w:rFonts w:ascii="Verdana" w:hAnsi="Verdana"/>
          <w:sz w:val="28"/>
          <w:szCs w:val="24"/>
          <w:lang w:val="nl-NL"/>
        </w:rPr>
        <w:t>Vanaf de trap aan de noordzijde van de Albertina kijkt u uit op het Palais Lobkowitz (2b; Lobkowitz</w:t>
      </w:r>
      <w:r w:rsidRPr="007F3850">
        <w:rPr>
          <w:rFonts w:ascii="Verdana" w:hAnsi="Verdana"/>
          <w:sz w:val="28"/>
          <w:szCs w:val="24"/>
          <w:lang w:val="nl-NL"/>
        </w:rPr>
        <w:softHyphen/>
        <w:t>platz 2), een herenhuis u</w:t>
      </w:r>
      <w:r w:rsidRPr="007F3850">
        <w:rPr>
          <w:rFonts w:ascii="Verdana" w:hAnsi="Verdana"/>
          <w:noProof/>
          <w:sz w:val="28"/>
          <w:lang w:val="nl-NL"/>
        </w:rPr>
        <w:t xml:space="preserve"> </w:t>
      </w:r>
      <w:r w:rsidRPr="007F3850">
        <w:rPr>
          <w:rFonts w:ascii="Verdana" w:hAnsi="Verdana"/>
          <w:sz w:val="28"/>
          <w:szCs w:val="24"/>
          <w:lang w:val="nl-NL"/>
        </w:rPr>
        <w:t xml:space="preserve"> it de pe</w:t>
      </w:r>
      <w:r w:rsidRPr="007F3850">
        <w:rPr>
          <w:rFonts w:ascii="Verdana" w:hAnsi="Verdana"/>
          <w:sz w:val="28"/>
          <w:szCs w:val="24"/>
          <w:lang w:val="nl-NL"/>
        </w:rPr>
        <w:softHyphen/>
        <w:t>riode 1685</w:t>
      </w:r>
      <w:r w:rsidRPr="007F3850">
        <w:rPr>
          <w:rFonts w:ascii="Verdana" w:hAnsi="Verdana"/>
          <w:sz w:val="28"/>
          <w:szCs w:val="24"/>
          <w:lang w:val="nl-NL"/>
        </w:rPr>
        <w:noBreakHyphen/>
        <w:t xml:space="preserve">1687 naar Italiaans ontwerp met toevoegingen van de heren Fischer von Erlach. </w:t>
      </w:r>
    </w:p>
    <w:p w:rsidR="00F80B13" w:rsidRPr="007F3850" w:rsidRDefault="00F80B13" w:rsidP="00125CBC">
      <w:pPr>
        <w:pStyle w:val="Lijstalinea"/>
        <w:numPr>
          <w:ilvl w:val="0"/>
          <w:numId w:val="3"/>
        </w:numPr>
        <w:spacing w:before="120" w:after="120"/>
        <w:ind w:left="283" w:hanging="283"/>
        <w:contextualSpacing w:val="0"/>
        <w:rPr>
          <w:rFonts w:ascii="Verdana" w:hAnsi="Verdana"/>
          <w:sz w:val="28"/>
          <w:szCs w:val="24"/>
          <w:lang w:val="nl-NL"/>
        </w:rPr>
      </w:pPr>
      <w:r w:rsidRPr="007F3850">
        <w:rPr>
          <w:rFonts w:ascii="Verdana" w:hAnsi="Verdana"/>
          <w:sz w:val="28"/>
          <w:szCs w:val="24"/>
          <w:lang w:val="nl-NL"/>
        </w:rPr>
        <w:t>Hier werd in 1803 de `Eroica' van Beet</w:t>
      </w:r>
      <w:r w:rsidRPr="007F3850">
        <w:rPr>
          <w:rFonts w:ascii="Verdana" w:hAnsi="Verdana"/>
          <w:sz w:val="28"/>
          <w:szCs w:val="24"/>
          <w:lang w:val="nl-NL"/>
        </w:rPr>
        <w:softHyphen/>
        <w:t>hoven voor het eerst opgevoerd (in privé</w:t>
      </w:r>
      <w:r w:rsidRPr="007F3850">
        <w:rPr>
          <w:rFonts w:ascii="Verdana" w:hAnsi="Verdana"/>
          <w:sz w:val="28"/>
          <w:szCs w:val="24"/>
          <w:lang w:val="nl-NL"/>
        </w:rPr>
        <w:noBreakHyphen/>
        <w:t>kring).</w:t>
      </w:r>
    </w:p>
    <w:p w:rsidR="00F80B13" w:rsidRPr="007F3850" w:rsidRDefault="00F80B13" w:rsidP="00125CBC">
      <w:pPr>
        <w:pStyle w:val="Lijstalinea"/>
        <w:numPr>
          <w:ilvl w:val="0"/>
          <w:numId w:val="3"/>
        </w:numPr>
        <w:spacing w:before="120" w:after="120"/>
        <w:ind w:left="283" w:hanging="283"/>
        <w:contextualSpacing w:val="0"/>
        <w:rPr>
          <w:rFonts w:ascii="Verdana" w:hAnsi="Verdana"/>
          <w:sz w:val="28"/>
          <w:szCs w:val="24"/>
          <w:lang w:val="nl-NL"/>
        </w:rPr>
      </w:pPr>
      <w:r w:rsidRPr="007F3850">
        <w:rPr>
          <w:rFonts w:ascii="Verdana" w:hAnsi="Verdana"/>
          <w:sz w:val="28"/>
          <w:szCs w:val="24"/>
          <w:lang w:val="nl-NL"/>
        </w:rPr>
        <w:t>Aan de Albertina grenst de Au</w:t>
      </w:r>
      <w:r w:rsidRPr="007F3850">
        <w:rPr>
          <w:rFonts w:ascii="Verdana" w:hAnsi="Verdana"/>
          <w:sz w:val="28"/>
          <w:szCs w:val="24"/>
          <w:lang w:val="nl-NL"/>
        </w:rPr>
        <w:softHyphen/>
        <w:t>gustinerkirche (2c), de 14</w:t>
      </w:r>
      <w:r w:rsidRPr="007F3850">
        <w:rPr>
          <w:rFonts w:ascii="Verdana" w:hAnsi="Verdana"/>
          <w:sz w:val="28"/>
          <w:szCs w:val="24"/>
          <w:vertAlign w:val="superscript"/>
          <w:lang w:val="nl-NL"/>
        </w:rPr>
        <w:t>de</w:t>
      </w:r>
      <w:r w:rsidRPr="007F3850">
        <w:rPr>
          <w:rFonts w:ascii="Verdana" w:hAnsi="Verdana"/>
          <w:sz w:val="28"/>
          <w:szCs w:val="24"/>
          <w:lang w:val="nl-NL"/>
        </w:rPr>
        <w:t xml:space="preserve"> eeuw</w:t>
      </w:r>
      <w:r w:rsidRPr="007F3850">
        <w:rPr>
          <w:rFonts w:ascii="Verdana" w:hAnsi="Verdana"/>
          <w:sz w:val="28"/>
          <w:szCs w:val="24"/>
          <w:lang w:val="nl-NL"/>
        </w:rPr>
        <w:softHyphen/>
        <w:t xml:space="preserve">se hofparochiekerk van weleer. </w:t>
      </w:r>
    </w:p>
    <w:p w:rsidR="00F80B13" w:rsidRPr="007F3850" w:rsidRDefault="00F80B13" w:rsidP="00125CBC">
      <w:pPr>
        <w:pStyle w:val="Lijstalinea"/>
        <w:numPr>
          <w:ilvl w:val="0"/>
          <w:numId w:val="3"/>
        </w:numPr>
        <w:spacing w:before="120" w:after="120"/>
        <w:ind w:left="283" w:hanging="283"/>
        <w:contextualSpacing w:val="0"/>
        <w:rPr>
          <w:rFonts w:ascii="Verdana" w:hAnsi="Verdana"/>
          <w:sz w:val="28"/>
          <w:szCs w:val="24"/>
          <w:lang w:val="nl-NL"/>
        </w:rPr>
      </w:pPr>
      <w:r w:rsidRPr="007F3850">
        <w:rPr>
          <w:rFonts w:ascii="Verdana" w:hAnsi="Verdana"/>
          <w:sz w:val="28"/>
          <w:szCs w:val="24"/>
          <w:lang w:val="nl-NL"/>
        </w:rPr>
        <w:t xml:space="preserve">In zijn huidige vorm dateert de kerk van 1785. </w:t>
      </w:r>
    </w:p>
    <w:p w:rsidR="00F80B13" w:rsidRPr="007F3850" w:rsidRDefault="00F80B13" w:rsidP="00125CBC">
      <w:pPr>
        <w:pStyle w:val="Lijstalinea"/>
        <w:numPr>
          <w:ilvl w:val="0"/>
          <w:numId w:val="3"/>
        </w:numPr>
        <w:spacing w:before="120" w:after="120"/>
        <w:ind w:left="283" w:hanging="283"/>
        <w:contextualSpacing w:val="0"/>
        <w:rPr>
          <w:rFonts w:ascii="Verdana" w:hAnsi="Verdana"/>
          <w:sz w:val="28"/>
          <w:szCs w:val="24"/>
          <w:lang w:val="nl-NL"/>
        </w:rPr>
      </w:pPr>
      <w:r w:rsidRPr="007F3850">
        <w:rPr>
          <w:rFonts w:ascii="Verdana" w:hAnsi="Verdana"/>
          <w:sz w:val="28"/>
          <w:szCs w:val="24"/>
          <w:lang w:val="nl-NL"/>
        </w:rPr>
        <w:t>Het gebouw is een aar</w:t>
      </w:r>
      <w:r w:rsidRPr="007F3850">
        <w:rPr>
          <w:rFonts w:ascii="Verdana" w:hAnsi="Verdana"/>
          <w:sz w:val="28"/>
          <w:szCs w:val="24"/>
          <w:lang w:val="nl-NL"/>
        </w:rPr>
        <w:softHyphen/>
        <w:t>dig voorbeeld van `Regotisierung', d.w.z. het naar zijn gotische vorm herleiden van een door renaissan</w:t>
      </w:r>
      <w:r w:rsidRPr="007F3850">
        <w:rPr>
          <w:rFonts w:ascii="Verdana" w:hAnsi="Verdana"/>
          <w:sz w:val="28"/>
          <w:szCs w:val="24"/>
          <w:lang w:val="nl-NL"/>
        </w:rPr>
        <w:softHyphen/>
        <w:t>ce en barokaanbouwsels ontsierd bouwwerk.</w:t>
      </w:r>
    </w:p>
    <w:p w:rsidR="00F80B13" w:rsidRPr="007F3850" w:rsidRDefault="00F80B13" w:rsidP="00F80B13">
      <w:pPr>
        <w:spacing w:before="120" w:after="120"/>
        <w:ind w:left="283" w:hanging="283"/>
        <w:rPr>
          <w:rFonts w:ascii="Verdana" w:hAnsi="Verdana"/>
          <w:sz w:val="28"/>
          <w:szCs w:val="24"/>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Pr="007F3850" w:rsidRDefault="005D66A2" w:rsidP="00F80B13">
      <w:pPr>
        <w:spacing w:before="120" w:after="120"/>
        <w:ind w:left="283" w:hanging="283"/>
        <w:outlineLvl w:val="1"/>
        <w:rPr>
          <w:rFonts w:ascii="Verdana" w:hAnsi="Verdana" w:cs="Arial"/>
          <w:kern w:val="36"/>
          <w:sz w:val="28"/>
          <w:szCs w:val="28"/>
          <w:lang w:val="nl-NL"/>
        </w:rPr>
      </w:pPr>
    </w:p>
    <w:p w:rsidR="00F80B13" w:rsidRPr="007F3850" w:rsidRDefault="00F80B13" w:rsidP="00F80B13">
      <w:pPr>
        <w:spacing w:before="120" w:after="120"/>
        <w:ind w:left="283" w:hanging="283"/>
        <w:outlineLvl w:val="1"/>
        <w:rPr>
          <w:rFonts w:ascii="Verdana" w:hAnsi="Verdana" w:cs="Arial"/>
          <w:kern w:val="36"/>
          <w:sz w:val="28"/>
          <w:szCs w:val="28"/>
          <w:lang w:val="nl-NL"/>
        </w:rPr>
      </w:pPr>
    </w:p>
    <w:p w:rsidR="00F80B13" w:rsidRPr="007F3850" w:rsidRDefault="00F80B13" w:rsidP="00F80B13">
      <w:pPr>
        <w:spacing w:before="120" w:after="120"/>
        <w:ind w:left="283" w:hanging="283"/>
        <w:outlineLvl w:val="1"/>
        <w:rPr>
          <w:rFonts w:ascii="Verdana" w:hAnsi="Verdana" w:cs="Arial"/>
          <w:kern w:val="36"/>
          <w:sz w:val="28"/>
          <w:szCs w:val="28"/>
          <w:lang w:val="nl-NL"/>
        </w:rPr>
      </w:pPr>
    </w:p>
    <w:p w:rsidR="00F80B13" w:rsidRPr="007F3850" w:rsidRDefault="00F80B13"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 w:name="AmHof"/>
      <w:r>
        <w:rPr>
          <w:rFonts w:ascii="Verdana" w:hAnsi="Verdana" w:cs="Arial"/>
          <w:b/>
          <w:sz w:val="96"/>
          <w:szCs w:val="96"/>
          <w:lang w:val="nl-NL"/>
        </w:rPr>
        <w:lastRenderedPageBreak/>
        <w:t>Wenen</w:t>
      </w:r>
    </w:p>
    <w:bookmarkEnd w:id="2"/>
    <w:p w:rsidR="00F80B13" w:rsidRDefault="00F80B13" w:rsidP="003C2B64">
      <w:pPr>
        <w:jc w:val="center"/>
        <w:rPr>
          <w:rFonts w:ascii="Arial" w:hAnsi="Arial" w:cs="Arial"/>
          <w:noProof/>
          <w:sz w:val="28"/>
          <w:szCs w:val="28"/>
          <w:lang w:val="nl-NL"/>
        </w:rPr>
      </w:pPr>
      <w:r w:rsidRPr="00F578F8">
        <w:rPr>
          <w:rFonts w:ascii="Arial" w:hAnsi="Arial" w:cs="Arial"/>
          <w:noProof/>
          <w:sz w:val="28"/>
          <w:szCs w:val="28"/>
          <w:lang w:val="nl-NL"/>
        </w:rPr>
        <w:drawing>
          <wp:inline distT="0" distB="0" distL="0" distR="0" wp14:anchorId="3416EFDA" wp14:editId="151CDA48">
            <wp:extent cx="3756437" cy="2520000"/>
            <wp:effectExtent l="171450" t="171450" r="377825" b="356870"/>
            <wp:docPr id="420" name="Afbeelding 4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3756437"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E751F1" w:rsidRDefault="00F80B13" w:rsidP="00C43284">
      <w:pPr>
        <w:jc w:val="center"/>
        <w:outlineLvl w:val="1"/>
        <w:rPr>
          <w:rFonts w:ascii="Verdana" w:hAnsi="Verdana" w:cs="Arial"/>
          <w:b/>
          <w:kern w:val="36"/>
          <w:sz w:val="96"/>
          <w:szCs w:val="96"/>
          <w:lang w:val="nl-NL"/>
        </w:rPr>
      </w:pPr>
      <w:r>
        <w:rPr>
          <w:rFonts w:ascii="Verdana" w:hAnsi="Verdana" w:cs="Arial"/>
          <w:b/>
          <w:kern w:val="36"/>
          <w:sz w:val="96"/>
          <w:szCs w:val="96"/>
          <w:lang w:val="nl-NL"/>
        </w:rPr>
        <w:t>Am Hof</w:t>
      </w:r>
    </w:p>
    <w:p w:rsidR="00F80B13" w:rsidRPr="008E3445" w:rsidRDefault="00F80B13" w:rsidP="00F80B13">
      <w:pPr>
        <w:spacing w:before="120" w:after="120"/>
        <w:outlineLvl w:val="1"/>
        <w:rPr>
          <w:rFonts w:ascii="Verdana" w:hAnsi="Verdana" w:cs="Arial"/>
          <w:b/>
          <w:kern w:val="36"/>
          <w:sz w:val="28"/>
          <w:szCs w:val="54"/>
          <w:lang w:val="nl-NL"/>
        </w:rPr>
      </w:pPr>
      <w:r w:rsidRPr="008E3445">
        <w:rPr>
          <w:rFonts w:ascii="Verdana" w:hAnsi="Verdana" w:cs="Arial"/>
          <w:b/>
          <w:kern w:val="36"/>
          <w:sz w:val="28"/>
          <w:szCs w:val="54"/>
          <w:lang w:val="nl-NL"/>
        </w:rPr>
        <w:lastRenderedPageBreak/>
        <w:t>Am Hof</w:t>
      </w:r>
    </w:p>
    <w:p w:rsidR="00F80B13" w:rsidRDefault="00F80B13" w:rsidP="00125CBC">
      <w:pPr>
        <w:pStyle w:val="Lijstalinea"/>
        <w:numPr>
          <w:ilvl w:val="0"/>
          <w:numId w:val="4"/>
        </w:numPr>
        <w:spacing w:before="120" w:after="120"/>
        <w:ind w:left="284" w:hanging="284"/>
        <w:contextualSpacing w:val="0"/>
        <w:rPr>
          <w:rFonts w:ascii="Verdana" w:hAnsi="Verdana" w:cs="Arial"/>
          <w:bCs/>
          <w:color w:val="333333"/>
          <w:sz w:val="28"/>
          <w:lang w:val="nl-NL"/>
        </w:rPr>
      </w:pPr>
      <w:r w:rsidRPr="00F578F8">
        <w:rPr>
          <w:rFonts w:ascii="Verdana" w:hAnsi="Verdana" w:cs="Arial"/>
          <w:bCs/>
          <w:color w:val="333333"/>
          <w:sz w:val="28"/>
          <w:lang w:val="nl-NL"/>
        </w:rPr>
        <w:t xml:space="preserve">Am Hof is het grootste plein in de binnenstad van Wenen. </w:t>
      </w:r>
    </w:p>
    <w:p w:rsidR="00F80B13" w:rsidRPr="00F578F8" w:rsidRDefault="00F80B13" w:rsidP="00125CBC">
      <w:pPr>
        <w:pStyle w:val="Lijstalinea"/>
        <w:numPr>
          <w:ilvl w:val="0"/>
          <w:numId w:val="4"/>
        </w:numPr>
        <w:spacing w:before="120" w:after="120"/>
        <w:ind w:left="284" w:hanging="284"/>
        <w:contextualSpacing w:val="0"/>
        <w:rPr>
          <w:rFonts w:ascii="Verdana" w:hAnsi="Verdana" w:cs="Arial"/>
          <w:bCs/>
          <w:color w:val="333333"/>
          <w:sz w:val="28"/>
          <w:lang w:val="nl-NL"/>
        </w:rPr>
      </w:pPr>
      <w:r w:rsidRPr="00F578F8">
        <w:rPr>
          <w:rFonts w:ascii="Verdana" w:hAnsi="Verdana" w:cs="Arial"/>
          <w:bCs/>
          <w:color w:val="333333"/>
          <w:sz w:val="28"/>
          <w:lang w:val="nl-NL"/>
        </w:rPr>
        <w:t xml:space="preserve">Het plein wordt gedomineerd door de grote witte façade van de barokke Kirche am Hof, een oorspronkelijk gotische kerk uit de 14e eeuw. Voor de kerk staat een Mariazuil, hier geplaatst in de 17e eeuw. </w:t>
      </w:r>
    </w:p>
    <w:p w:rsidR="00F80B13" w:rsidRPr="008E3445" w:rsidRDefault="00F80B13" w:rsidP="00F80B13">
      <w:pPr>
        <w:spacing w:before="120" w:after="120"/>
        <w:outlineLvl w:val="3"/>
        <w:rPr>
          <w:rFonts w:ascii="Verdana" w:hAnsi="Verdana" w:cs="Arial"/>
          <w:b/>
          <w:color w:val="222222"/>
          <w:sz w:val="28"/>
          <w:szCs w:val="33"/>
          <w:lang w:val="nl-NL"/>
        </w:rPr>
      </w:pPr>
      <w:r w:rsidRPr="008E3445">
        <w:rPr>
          <w:rFonts w:ascii="Verdana" w:hAnsi="Verdana" w:cs="Arial"/>
          <w:b/>
          <w:color w:val="222222"/>
          <w:sz w:val="28"/>
          <w:szCs w:val="33"/>
          <w:lang w:val="nl-NL"/>
        </w:rPr>
        <w:t>Geschiedenis</w:t>
      </w:r>
    </w:p>
    <w:p w:rsidR="00F80B13"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F578F8">
        <w:rPr>
          <w:noProof/>
          <w:lang w:val="nl-NL"/>
        </w:rPr>
        <w:drawing>
          <wp:anchor distT="0" distB="0" distL="114300" distR="114300" simplePos="0" relativeHeight="251696128" behindDoc="0" locked="0" layoutInCell="1" allowOverlap="1" wp14:anchorId="463AF312" wp14:editId="5E8BE655">
            <wp:simplePos x="0" y="0"/>
            <wp:positionH relativeFrom="column">
              <wp:posOffset>4641215</wp:posOffset>
            </wp:positionH>
            <wp:positionV relativeFrom="paragraph">
              <wp:posOffset>3810</wp:posOffset>
            </wp:positionV>
            <wp:extent cx="2520000" cy="1675796"/>
            <wp:effectExtent l="171450" t="171450" r="375920" b="362585"/>
            <wp:wrapSquare wrapText="bothSides"/>
            <wp:docPr id="421" name="Afbeelding 421" descr="Kirche am Hof,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irche am Hof, Wenen"/>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E3445">
        <w:rPr>
          <w:rFonts w:ascii="Verdana" w:hAnsi="Verdana" w:cs="Arial"/>
          <w:color w:val="000000"/>
          <w:sz w:val="28"/>
          <w:szCs w:val="24"/>
          <w:lang w:val="nl-NL"/>
        </w:rPr>
        <w:t xml:space="preserve">De geschiedenis van het plein gaat zo'n 2000 jaar terug, toen hier een Romeins garnizoen gelegerd was. </w:t>
      </w:r>
    </w:p>
    <w:p w:rsidR="00F80B13"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8E3445">
        <w:rPr>
          <w:rFonts w:ascii="Verdana" w:hAnsi="Verdana" w:cs="Arial"/>
          <w:color w:val="000000"/>
          <w:sz w:val="28"/>
          <w:szCs w:val="24"/>
          <w:lang w:val="nl-NL"/>
        </w:rPr>
        <w:t xml:space="preserve">In de 12e eeuw bouwde de Babenbergse hertog Hendrik II Jasomirgott een kasteel bovenop de Romeinse funderingen. </w:t>
      </w:r>
    </w:p>
    <w:p w:rsidR="00F80B13"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8E3445">
        <w:rPr>
          <w:rFonts w:ascii="Verdana" w:hAnsi="Verdana" w:cs="Arial"/>
          <w:color w:val="000000"/>
          <w:sz w:val="28"/>
          <w:szCs w:val="24"/>
          <w:lang w:val="nl-NL"/>
        </w:rPr>
        <w:t xml:space="preserve">Het kasteel was de residentie van de hertogen van Oostenrijk vanaf 1156 tot in 1220. </w:t>
      </w:r>
    </w:p>
    <w:p w:rsidR="00F80B13" w:rsidRPr="008E3445"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8E3445">
        <w:rPr>
          <w:rFonts w:ascii="Verdana" w:hAnsi="Verdana" w:cs="Arial"/>
          <w:color w:val="000000"/>
          <w:sz w:val="28"/>
          <w:szCs w:val="24"/>
          <w:lang w:val="nl-NL"/>
        </w:rPr>
        <w:t>Het plein voor het kasteel werd eerst gebruikt voor het houden van steekspelen en later werd het een marktplein.</w:t>
      </w:r>
    </w:p>
    <w:p w:rsidR="00F80B13" w:rsidRPr="008E3445" w:rsidRDefault="00F80B13" w:rsidP="00F80B13">
      <w:pPr>
        <w:spacing w:before="120" w:after="120"/>
        <w:outlineLvl w:val="3"/>
        <w:rPr>
          <w:rFonts w:ascii="Verdana" w:hAnsi="Verdana" w:cs="Arial"/>
          <w:b/>
          <w:color w:val="222222"/>
          <w:sz w:val="28"/>
          <w:szCs w:val="33"/>
          <w:lang w:val="nl-NL"/>
        </w:rPr>
      </w:pPr>
      <w:r w:rsidRPr="008E3445">
        <w:rPr>
          <w:rFonts w:ascii="Verdana" w:hAnsi="Verdana" w:cs="Arial"/>
          <w:b/>
          <w:color w:val="222222"/>
          <w:sz w:val="28"/>
          <w:szCs w:val="33"/>
          <w:lang w:val="nl-NL"/>
        </w:rPr>
        <w:t>Kirche am Hof</w:t>
      </w:r>
    </w:p>
    <w:p w:rsidR="00F80B13"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F578F8">
        <w:rPr>
          <w:rFonts w:ascii="Verdana" w:hAnsi="Verdana" w:cs="Arial"/>
          <w:color w:val="000000"/>
          <w:sz w:val="28"/>
          <w:szCs w:val="24"/>
          <w:lang w:val="nl-NL"/>
        </w:rPr>
        <w:t xml:space="preserve">Het Kirche am Hof werd gesticht in 1386 door de Karmelieten. </w:t>
      </w:r>
    </w:p>
    <w:p w:rsidR="00F80B13"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F578F8">
        <w:rPr>
          <w:rFonts w:ascii="Verdana" w:hAnsi="Verdana" w:cs="Arial"/>
          <w:color w:val="000000"/>
          <w:sz w:val="28"/>
          <w:szCs w:val="24"/>
          <w:lang w:val="nl-NL"/>
        </w:rPr>
        <w:t xml:space="preserve">De gevel van de gotische kerk werd in 1662 verbouwd door de Italiaanse architect Carlo Carlone. </w:t>
      </w:r>
    </w:p>
    <w:p w:rsidR="00F80B13" w:rsidRPr="00F578F8"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F578F8">
        <w:rPr>
          <w:rFonts w:ascii="Verdana" w:hAnsi="Verdana" w:cs="Arial"/>
          <w:color w:val="000000"/>
          <w:sz w:val="28"/>
          <w:szCs w:val="24"/>
          <w:lang w:val="nl-NL"/>
        </w:rPr>
        <w:t>In 1806, nadat Napoleon Wenen bezet had, riep hij vanaf het balkon van de kerk het einde van het Heilige Roomse Rijk uit.</w:t>
      </w:r>
    </w:p>
    <w:p w:rsidR="00F80B13" w:rsidRDefault="00F80B13" w:rsidP="00F80B13">
      <w:pPr>
        <w:spacing w:before="120" w:after="120"/>
        <w:rPr>
          <w:rFonts w:ascii="Verdana" w:hAnsi="Verdana" w:cs="Arial"/>
          <w:sz w:val="28"/>
          <w:szCs w:val="24"/>
          <w:lang w:val="nl-NL"/>
        </w:rPr>
      </w:pPr>
    </w:p>
    <w:p w:rsidR="00F80B13" w:rsidRDefault="00F80B13" w:rsidP="00F80B13">
      <w:pPr>
        <w:spacing w:before="120" w:after="120"/>
        <w:rPr>
          <w:rFonts w:ascii="Verdana" w:hAnsi="Verdana" w:cs="Arial"/>
          <w:sz w:val="28"/>
          <w:szCs w:val="24"/>
          <w:lang w:val="nl-NL"/>
        </w:rPr>
      </w:pPr>
    </w:p>
    <w:p w:rsidR="00F80B13" w:rsidRDefault="00F80B13" w:rsidP="00F80B13">
      <w:pPr>
        <w:spacing w:before="120" w:after="120"/>
        <w:rPr>
          <w:rFonts w:ascii="Verdana" w:hAnsi="Verdana" w:cs="Arial"/>
          <w:sz w:val="28"/>
          <w:szCs w:val="24"/>
          <w:lang w:val="nl-NL"/>
        </w:rPr>
      </w:pPr>
    </w:p>
    <w:p w:rsidR="00F80B13" w:rsidRDefault="00F80B13" w:rsidP="00F80B13">
      <w:pPr>
        <w:spacing w:before="120" w:after="120"/>
        <w:rPr>
          <w:rFonts w:ascii="Verdana" w:hAnsi="Verdana" w:cs="Arial"/>
          <w:sz w:val="28"/>
          <w:szCs w:val="24"/>
          <w:lang w:val="nl-NL"/>
        </w:rPr>
      </w:pPr>
    </w:p>
    <w:p w:rsidR="00F80B13" w:rsidRDefault="00F80B13" w:rsidP="00F80B13">
      <w:pPr>
        <w:spacing w:before="120" w:after="120"/>
        <w:rPr>
          <w:rFonts w:ascii="Verdana" w:hAnsi="Verdana" w:cs="Arial"/>
          <w:sz w:val="28"/>
          <w:szCs w:val="24"/>
          <w:lang w:val="nl-NL"/>
        </w:rPr>
      </w:pPr>
    </w:p>
    <w:p w:rsidR="00F80B13" w:rsidRDefault="00F80B13" w:rsidP="00F80B13">
      <w:pPr>
        <w:spacing w:before="120" w:after="120"/>
        <w:rPr>
          <w:rFonts w:ascii="Verdana" w:hAnsi="Verdana" w:cs="Arial"/>
          <w:sz w:val="28"/>
          <w:szCs w:val="24"/>
          <w:lang w:val="nl-NL"/>
        </w:rPr>
      </w:pPr>
    </w:p>
    <w:p w:rsidR="00F80B13" w:rsidRDefault="00F80B13" w:rsidP="00F80B13">
      <w:pPr>
        <w:spacing w:before="120" w:after="120"/>
        <w:rPr>
          <w:rFonts w:ascii="Verdana" w:hAnsi="Verdana" w:cs="Arial"/>
          <w:sz w:val="28"/>
          <w:szCs w:val="24"/>
          <w:lang w:val="nl-NL"/>
        </w:rPr>
      </w:pPr>
    </w:p>
    <w:p w:rsidR="005D66A2" w:rsidRDefault="005D66A2" w:rsidP="00F80B13">
      <w:pPr>
        <w:spacing w:before="120" w:after="120"/>
        <w:rPr>
          <w:rFonts w:ascii="Verdana" w:hAnsi="Verdana" w:cs="Arial"/>
          <w:sz w:val="28"/>
          <w:szCs w:val="24"/>
          <w:lang w:val="nl-NL"/>
        </w:rPr>
      </w:pPr>
    </w:p>
    <w:p w:rsidR="00F80B13" w:rsidRDefault="00F80B13" w:rsidP="00F80B13">
      <w:pPr>
        <w:spacing w:before="120" w:after="120"/>
        <w:rPr>
          <w:rFonts w:ascii="Verdana" w:hAnsi="Verdana" w:cs="Arial"/>
          <w:sz w:val="28"/>
          <w:szCs w:val="24"/>
          <w:lang w:val="nl-NL"/>
        </w:rPr>
      </w:pPr>
    </w:p>
    <w:p w:rsidR="00F80B13" w:rsidRDefault="00F80B13" w:rsidP="00F80B13">
      <w:pPr>
        <w:spacing w:before="120" w:after="120"/>
        <w:rPr>
          <w:rFonts w:ascii="Verdana" w:hAnsi="Verdana" w:cs="Arial"/>
          <w:sz w:val="28"/>
          <w:szCs w:val="24"/>
          <w:lang w:val="nl-NL"/>
        </w:rPr>
      </w:pPr>
    </w:p>
    <w:p w:rsidR="00F80B13" w:rsidRPr="008E3445" w:rsidRDefault="00F80B13" w:rsidP="00F80B13">
      <w:pPr>
        <w:spacing w:before="120" w:after="120"/>
        <w:outlineLvl w:val="3"/>
        <w:rPr>
          <w:rFonts w:ascii="Verdana" w:hAnsi="Verdana" w:cs="Arial"/>
          <w:b/>
          <w:color w:val="222222"/>
          <w:sz w:val="28"/>
          <w:szCs w:val="33"/>
          <w:lang w:val="nl-NL"/>
        </w:rPr>
      </w:pPr>
      <w:r w:rsidRPr="008E3445">
        <w:rPr>
          <w:b/>
          <w:noProof/>
          <w:lang w:val="nl-NL"/>
        </w:rPr>
        <w:lastRenderedPageBreak/>
        <w:drawing>
          <wp:anchor distT="0" distB="0" distL="114300" distR="114300" simplePos="0" relativeHeight="251697152" behindDoc="0" locked="0" layoutInCell="1" allowOverlap="1" wp14:anchorId="76CF1DE8" wp14:editId="02BB343D">
            <wp:simplePos x="0" y="0"/>
            <wp:positionH relativeFrom="column">
              <wp:posOffset>5097780</wp:posOffset>
            </wp:positionH>
            <wp:positionV relativeFrom="paragraph">
              <wp:posOffset>257175</wp:posOffset>
            </wp:positionV>
            <wp:extent cx="1675765" cy="2519680"/>
            <wp:effectExtent l="171450" t="171450" r="381635" b="356870"/>
            <wp:wrapSquare wrapText="bothSides"/>
            <wp:docPr id="422" name="Afbeelding 422" descr="Mariazuil, Am Ho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riazuil, Am Hof"/>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E3445">
        <w:rPr>
          <w:rFonts w:ascii="Verdana" w:hAnsi="Verdana" w:cs="Arial"/>
          <w:b/>
          <w:color w:val="222222"/>
          <w:sz w:val="28"/>
          <w:szCs w:val="33"/>
          <w:lang w:val="nl-NL"/>
        </w:rPr>
        <w:t>Mariensäule</w:t>
      </w:r>
    </w:p>
    <w:p w:rsidR="00F80B13"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F578F8">
        <w:rPr>
          <w:rFonts w:ascii="Verdana" w:hAnsi="Verdana" w:cs="Arial"/>
          <w:color w:val="000000"/>
          <w:sz w:val="28"/>
          <w:szCs w:val="24"/>
          <w:lang w:val="nl-NL"/>
        </w:rPr>
        <w:t xml:space="preserve">Voor de kerk staat de Mariensäule (Mariazuil). De zuil werd opgericht in opdracht van keizer Ferdinand III als dank aan Maria voor het terugdringen van de Zweedse troepen tijdens de Dertigjarige Oorlog. </w:t>
      </w:r>
    </w:p>
    <w:p w:rsidR="00F80B13"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F578F8">
        <w:rPr>
          <w:rFonts w:ascii="Verdana" w:hAnsi="Verdana" w:cs="Arial"/>
          <w:color w:val="000000"/>
          <w:sz w:val="28"/>
          <w:szCs w:val="24"/>
          <w:lang w:val="nl-NL"/>
        </w:rPr>
        <w:t xml:space="preserve">De zuil werd vervaardigd tussen 1664 en 1667 naar een ontwerp van Carlo Carlone. </w:t>
      </w:r>
    </w:p>
    <w:p w:rsidR="00F80B13"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F578F8">
        <w:rPr>
          <w:rFonts w:ascii="Verdana" w:hAnsi="Verdana" w:cs="Arial"/>
          <w:color w:val="000000"/>
          <w:sz w:val="28"/>
          <w:szCs w:val="24"/>
          <w:lang w:val="nl-NL"/>
        </w:rPr>
        <w:t>De zwarte zuil met daarop een standbeeld van de maagd Maria, wordt omringd d</w:t>
      </w:r>
      <w:r>
        <w:rPr>
          <w:rFonts w:ascii="Verdana" w:hAnsi="Verdana" w:cs="Arial"/>
          <w:color w:val="000000"/>
          <w:sz w:val="28"/>
          <w:szCs w:val="24"/>
          <w:lang w:val="nl-NL"/>
        </w:rPr>
        <w:t>oor vier cherubijnen in harnas.</w:t>
      </w:r>
    </w:p>
    <w:p w:rsidR="00F80B13" w:rsidRPr="00F578F8" w:rsidRDefault="00F80B13" w:rsidP="00125CBC">
      <w:pPr>
        <w:pStyle w:val="Lijstalinea"/>
        <w:numPr>
          <w:ilvl w:val="0"/>
          <w:numId w:val="4"/>
        </w:numPr>
        <w:spacing w:before="120" w:after="120"/>
        <w:ind w:left="284" w:hanging="284"/>
        <w:contextualSpacing w:val="0"/>
        <w:rPr>
          <w:rFonts w:ascii="Verdana" w:hAnsi="Verdana" w:cs="Arial"/>
          <w:color w:val="000000"/>
          <w:sz w:val="28"/>
          <w:szCs w:val="24"/>
          <w:lang w:val="nl-NL"/>
        </w:rPr>
      </w:pPr>
      <w:r w:rsidRPr="008E3445">
        <w:rPr>
          <w:rFonts w:ascii="Verdana" w:hAnsi="Verdana" w:cs="Arial"/>
          <w:noProof/>
          <w:color w:val="000000"/>
          <w:sz w:val="28"/>
          <w:szCs w:val="24"/>
          <w:lang w:val="nl-NL"/>
        </w:rPr>
        <w:drawing>
          <wp:anchor distT="0" distB="0" distL="114300" distR="114300" simplePos="0" relativeHeight="251698176" behindDoc="0" locked="0" layoutInCell="1" allowOverlap="1" wp14:anchorId="50CF079B" wp14:editId="31639FAC">
            <wp:simplePos x="0" y="0"/>
            <wp:positionH relativeFrom="column">
              <wp:posOffset>4842510</wp:posOffset>
            </wp:positionH>
            <wp:positionV relativeFrom="paragraph">
              <wp:posOffset>807085</wp:posOffset>
            </wp:positionV>
            <wp:extent cx="1769745" cy="2519680"/>
            <wp:effectExtent l="171450" t="171450" r="382905" b="356870"/>
            <wp:wrapSquare wrapText="bothSides"/>
            <wp:docPr id="423" name="Afbeelding 4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extLst>
                        <a:ext uri="{28A0092B-C50C-407E-A947-70E740481C1C}">
                          <a14:useLocalDpi xmlns:a14="http://schemas.microsoft.com/office/drawing/2010/main" val="0"/>
                        </a:ext>
                      </a:extLst>
                    </a:blip>
                    <a:stretch>
                      <a:fillRect/>
                    </a:stretch>
                  </pic:blipFill>
                  <pic:spPr>
                    <a:xfrm>
                      <a:off x="0" y="0"/>
                      <a:ext cx="176974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578F8">
        <w:rPr>
          <w:rFonts w:ascii="Verdana" w:hAnsi="Verdana" w:cs="Arial"/>
          <w:color w:val="000000"/>
          <w:sz w:val="28"/>
          <w:szCs w:val="24"/>
          <w:lang w:val="nl-NL"/>
        </w:rPr>
        <w:t>De cherubijnen vechten tegen een leeuw, een serpent, een draak en een basilisk (een legendarisch wezen) die oorlog, ketterij, honger en de pest voorstellen.</w:t>
      </w:r>
    </w:p>
    <w:p w:rsidR="00F80B13" w:rsidRPr="008E3445" w:rsidRDefault="00F80B13" w:rsidP="00F80B13">
      <w:pPr>
        <w:spacing w:before="120" w:after="120"/>
        <w:outlineLvl w:val="3"/>
        <w:rPr>
          <w:rFonts w:ascii="Verdana" w:hAnsi="Verdana" w:cs="Arial"/>
          <w:b/>
          <w:color w:val="222222"/>
          <w:sz w:val="28"/>
          <w:szCs w:val="33"/>
          <w:lang w:val="nl-NL"/>
        </w:rPr>
      </w:pPr>
      <w:r w:rsidRPr="008E3445">
        <w:rPr>
          <w:rFonts w:ascii="Verdana" w:hAnsi="Verdana" w:cs="Arial"/>
          <w:b/>
          <w:color w:val="222222"/>
          <w:sz w:val="28"/>
          <w:szCs w:val="33"/>
          <w:lang w:val="nl-NL"/>
        </w:rPr>
        <w:t>Bürgerliches Zeughaus</w:t>
      </w:r>
    </w:p>
    <w:p w:rsidR="00F80B13" w:rsidRPr="008E3445" w:rsidRDefault="00F80B13" w:rsidP="00125CBC">
      <w:pPr>
        <w:pStyle w:val="Lijstalinea"/>
        <w:numPr>
          <w:ilvl w:val="0"/>
          <w:numId w:val="4"/>
        </w:numPr>
        <w:spacing w:before="120" w:after="120"/>
        <w:ind w:left="283" w:hanging="283"/>
        <w:contextualSpacing w:val="0"/>
        <w:rPr>
          <w:rFonts w:ascii="Verdana" w:hAnsi="Verdana" w:cs="Arial"/>
          <w:color w:val="000000"/>
          <w:sz w:val="28"/>
          <w:szCs w:val="24"/>
          <w:lang w:val="nl-NL"/>
        </w:rPr>
      </w:pPr>
      <w:r w:rsidRPr="008E3445">
        <w:rPr>
          <w:rFonts w:ascii="Verdana" w:hAnsi="Verdana" w:cs="Arial"/>
          <w:color w:val="000000"/>
          <w:sz w:val="28"/>
          <w:szCs w:val="24"/>
          <w:lang w:val="nl-NL"/>
        </w:rPr>
        <w:t xml:space="preserve">Tegenover Kirche am Hof ligt de Feuerwehr Zentrale (brandweerkazerne). </w:t>
      </w:r>
    </w:p>
    <w:p w:rsidR="00F80B13" w:rsidRPr="008E3445" w:rsidRDefault="00F80B13" w:rsidP="00125CBC">
      <w:pPr>
        <w:pStyle w:val="Lijstalinea"/>
        <w:numPr>
          <w:ilvl w:val="0"/>
          <w:numId w:val="5"/>
        </w:numPr>
        <w:spacing w:before="120" w:after="120"/>
        <w:ind w:left="283" w:hanging="283"/>
        <w:contextualSpacing w:val="0"/>
        <w:rPr>
          <w:rFonts w:ascii="Verdana" w:hAnsi="Verdana" w:cs="Arial"/>
          <w:color w:val="000000"/>
          <w:sz w:val="28"/>
          <w:szCs w:val="24"/>
          <w:lang w:val="nl-NL"/>
        </w:rPr>
      </w:pPr>
      <w:r w:rsidRPr="008E3445">
        <w:rPr>
          <w:rFonts w:ascii="Verdana" w:hAnsi="Verdana" w:cs="Arial"/>
          <w:color w:val="000000"/>
          <w:sz w:val="28"/>
          <w:szCs w:val="24"/>
          <w:lang w:val="nl-NL"/>
        </w:rPr>
        <w:t xml:space="preserve">Het materiaal van de brandweer werd oorspronkelijk opgeslagen in het aanpalende Bürgerliches Zeughaus, dat in 1530 als wapenarsenaal werd gebouwd. </w:t>
      </w:r>
    </w:p>
    <w:p w:rsidR="00F80B13" w:rsidRPr="008E3445" w:rsidRDefault="00F80B13" w:rsidP="00125CBC">
      <w:pPr>
        <w:pStyle w:val="Lijstalinea"/>
        <w:numPr>
          <w:ilvl w:val="0"/>
          <w:numId w:val="5"/>
        </w:numPr>
        <w:spacing w:before="120" w:after="120"/>
        <w:ind w:left="283" w:hanging="283"/>
        <w:contextualSpacing w:val="0"/>
        <w:rPr>
          <w:rFonts w:ascii="Verdana" w:hAnsi="Verdana" w:cs="Arial"/>
          <w:color w:val="000000"/>
          <w:sz w:val="28"/>
          <w:szCs w:val="24"/>
          <w:lang w:val="nl-NL"/>
        </w:rPr>
      </w:pPr>
      <w:r w:rsidRPr="008E3445">
        <w:rPr>
          <w:rFonts w:ascii="Verdana" w:hAnsi="Verdana" w:cs="Arial"/>
          <w:color w:val="000000"/>
          <w:sz w:val="28"/>
          <w:szCs w:val="24"/>
          <w:lang w:val="nl-NL"/>
        </w:rPr>
        <w:t xml:space="preserve">De barokke gevel werd in 1732 toegevoegd. </w:t>
      </w:r>
    </w:p>
    <w:p w:rsidR="00F80B13" w:rsidRPr="008E3445" w:rsidRDefault="00F80B13" w:rsidP="00125CBC">
      <w:pPr>
        <w:pStyle w:val="Lijstalinea"/>
        <w:numPr>
          <w:ilvl w:val="0"/>
          <w:numId w:val="5"/>
        </w:numPr>
        <w:spacing w:before="120" w:after="120"/>
        <w:ind w:left="283" w:hanging="283"/>
        <w:contextualSpacing w:val="0"/>
        <w:rPr>
          <w:rFonts w:ascii="Verdana" w:hAnsi="Verdana" w:cs="Arial"/>
          <w:color w:val="000000"/>
          <w:sz w:val="28"/>
          <w:szCs w:val="24"/>
          <w:lang w:val="nl-NL"/>
        </w:rPr>
      </w:pPr>
      <w:r w:rsidRPr="008E3445">
        <w:rPr>
          <w:rFonts w:ascii="Verdana" w:hAnsi="Verdana" w:cs="Arial"/>
          <w:color w:val="000000"/>
          <w:sz w:val="28"/>
          <w:szCs w:val="24"/>
          <w:lang w:val="nl-NL"/>
        </w:rPr>
        <w:t>Het is versierd met het embleem van de Habsburgers en allegorische figuren die gebeeldhouwd werden door de Italiaanse kunstenaar Lorenzo Mattielli.</w:t>
      </w:r>
    </w:p>
    <w:p w:rsidR="00F80B13" w:rsidRPr="008E3445"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Pr="008E3445" w:rsidRDefault="005D66A2"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 w:name="Belvedere"/>
      <w:r>
        <w:rPr>
          <w:rFonts w:ascii="Verdana" w:hAnsi="Verdana" w:cs="Arial"/>
          <w:b/>
          <w:sz w:val="96"/>
          <w:szCs w:val="96"/>
          <w:lang w:val="nl-NL"/>
        </w:rPr>
        <w:lastRenderedPageBreak/>
        <w:t>Wenen</w:t>
      </w:r>
    </w:p>
    <w:bookmarkEnd w:id="3"/>
    <w:p w:rsidR="00F80B13" w:rsidRDefault="00F80B13" w:rsidP="003C2B64">
      <w:pPr>
        <w:jc w:val="center"/>
        <w:rPr>
          <w:rFonts w:ascii="Arial" w:hAnsi="Arial" w:cs="Arial"/>
          <w:noProof/>
          <w:sz w:val="28"/>
          <w:szCs w:val="28"/>
          <w:lang w:val="nl-NL"/>
        </w:rPr>
      </w:pPr>
      <w:r w:rsidRPr="001C675C">
        <w:rPr>
          <w:rFonts w:ascii="Arial" w:hAnsi="Arial" w:cs="Arial"/>
          <w:noProof/>
          <w:sz w:val="28"/>
          <w:szCs w:val="28"/>
          <w:lang w:val="nl-NL"/>
        </w:rPr>
        <w:drawing>
          <wp:inline distT="0" distB="0" distL="0" distR="0" wp14:anchorId="72383E40" wp14:editId="67B95DE7">
            <wp:extent cx="5972810" cy="2486025"/>
            <wp:effectExtent l="171450" t="171450" r="389890" b="371475"/>
            <wp:docPr id="424" name="Afbeelding 4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972810" cy="2486025"/>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2B7D4D" w:rsidRDefault="00F80B13" w:rsidP="00F80B13">
      <w:pPr>
        <w:jc w:val="center"/>
        <w:outlineLvl w:val="1"/>
        <w:rPr>
          <w:rFonts w:ascii="Verdana" w:hAnsi="Verdana" w:cs="Arial"/>
          <w:b/>
          <w:kern w:val="36"/>
          <w:sz w:val="96"/>
          <w:szCs w:val="96"/>
        </w:rPr>
      </w:pPr>
      <w:r w:rsidRPr="002B7D4D">
        <w:rPr>
          <w:rFonts w:ascii="Verdana" w:hAnsi="Verdana" w:cs="Arial"/>
          <w:b/>
          <w:kern w:val="36"/>
          <w:sz w:val="96"/>
          <w:szCs w:val="96"/>
        </w:rPr>
        <w:t>Belvedere</w:t>
      </w:r>
    </w:p>
    <w:p w:rsidR="00F80B13" w:rsidRPr="001C675C" w:rsidRDefault="00F80B13" w:rsidP="00125CBC">
      <w:pPr>
        <w:pStyle w:val="Lijstalinea"/>
        <w:numPr>
          <w:ilvl w:val="0"/>
          <w:numId w:val="8"/>
        </w:numPr>
        <w:spacing w:before="120" w:after="120"/>
        <w:ind w:left="284" w:hanging="284"/>
        <w:contextualSpacing w:val="0"/>
        <w:rPr>
          <w:rFonts w:ascii="Verdana" w:hAnsi="Verdana" w:cs="Arial"/>
          <w:bCs/>
          <w:color w:val="333333"/>
          <w:sz w:val="28"/>
        </w:rPr>
      </w:pPr>
      <w:r w:rsidRPr="001C675C">
        <w:rPr>
          <w:rFonts w:ascii="Verdana" w:hAnsi="Verdana" w:cs="Arial"/>
          <w:bCs/>
          <w:color w:val="333333"/>
          <w:sz w:val="28"/>
        </w:rPr>
        <w:lastRenderedPageBreak/>
        <w:t xml:space="preserve">Het Belvedere is een prachtig paleiscomplex in Wenen. </w:t>
      </w:r>
    </w:p>
    <w:p w:rsidR="00F80B13" w:rsidRPr="001C675C" w:rsidRDefault="00F80B13" w:rsidP="00125CBC">
      <w:pPr>
        <w:numPr>
          <w:ilvl w:val="0"/>
          <w:numId w:val="8"/>
        </w:numPr>
        <w:spacing w:before="120" w:after="120"/>
        <w:ind w:left="284" w:hanging="284"/>
        <w:rPr>
          <w:rFonts w:ascii="Verdana" w:hAnsi="Verdana"/>
          <w:sz w:val="28"/>
          <w:szCs w:val="24"/>
          <w:lang w:val="nl-NL"/>
        </w:rPr>
      </w:pPr>
      <w:r w:rsidRPr="001C675C">
        <w:rPr>
          <w:rFonts w:ascii="Verdana" w:hAnsi="Verdana" w:cs="Arial"/>
          <w:bCs/>
          <w:color w:val="333333"/>
          <w:sz w:val="28"/>
        </w:rPr>
        <w:t xml:space="preserve">Twee barokke paleizen, het Unteres en Oberes Belvedere, staan tegenover elkaar aan weerzijden van een hellend park met formele Franse tuinen versierd met fonteinen, standbeelden en cascades. </w:t>
      </w:r>
    </w:p>
    <w:p w:rsidR="00F80B13" w:rsidRPr="001C675C" w:rsidRDefault="00F80B13" w:rsidP="00125CBC">
      <w:pPr>
        <w:numPr>
          <w:ilvl w:val="0"/>
          <w:numId w:val="8"/>
        </w:numPr>
        <w:spacing w:before="120" w:after="120"/>
        <w:ind w:left="284" w:hanging="284"/>
        <w:rPr>
          <w:rFonts w:ascii="Verdana" w:hAnsi="Verdana"/>
          <w:sz w:val="28"/>
          <w:szCs w:val="24"/>
          <w:lang w:val="nl-NL"/>
        </w:rPr>
      </w:pPr>
      <w:r w:rsidRPr="001C675C">
        <w:rPr>
          <w:rFonts w:ascii="Verdana" w:hAnsi="Verdana"/>
          <w:sz w:val="28"/>
          <w:szCs w:val="24"/>
          <w:lang w:val="nl-NL"/>
        </w:rPr>
        <w:t>Vele historische herinneringen zijn aan dit gebouw verbonden: zo werd er tijdens het Wiener Kon</w:t>
      </w:r>
      <w:r w:rsidRPr="001C675C">
        <w:rPr>
          <w:rFonts w:ascii="Verdana" w:hAnsi="Verdana"/>
          <w:sz w:val="28"/>
          <w:szCs w:val="24"/>
          <w:lang w:val="nl-NL"/>
        </w:rPr>
        <w:softHyphen/>
        <w:t>gress (1814-1815) door buiten</w:t>
      </w:r>
      <w:r w:rsidRPr="001C675C">
        <w:rPr>
          <w:rFonts w:ascii="Verdana" w:hAnsi="Verdana"/>
          <w:sz w:val="28"/>
          <w:szCs w:val="24"/>
          <w:lang w:val="nl-NL"/>
        </w:rPr>
        <w:softHyphen/>
        <w:t>landse vorsten op de vijver ge</w:t>
      </w:r>
      <w:r w:rsidRPr="001C675C">
        <w:rPr>
          <w:rFonts w:ascii="Verdana" w:hAnsi="Verdana"/>
          <w:sz w:val="28"/>
          <w:szCs w:val="24"/>
          <w:lang w:val="nl-NL"/>
        </w:rPr>
        <w:softHyphen/>
        <w:t>schaatst; in 1896 stierf in één der kamers aan de oostzijde de com</w:t>
      </w:r>
      <w:r w:rsidRPr="001C675C">
        <w:rPr>
          <w:rFonts w:ascii="Verdana" w:hAnsi="Verdana"/>
          <w:sz w:val="28"/>
          <w:szCs w:val="24"/>
          <w:lang w:val="nl-NL"/>
        </w:rPr>
        <w:softHyphen/>
        <w:t>ponist Anton Bruckner; van 1904 tot 1914 was het paleis de residen</w:t>
      </w:r>
      <w:r w:rsidRPr="001C675C">
        <w:rPr>
          <w:rFonts w:ascii="Verdana" w:hAnsi="Verdana"/>
          <w:sz w:val="28"/>
          <w:szCs w:val="24"/>
          <w:lang w:val="nl-NL"/>
        </w:rPr>
        <w:softHyphen/>
        <w:t>tie van de in 1914 vermoorde troonopvolger Franz Ferdinand en in 1955 werd in de Marmorsaal het Staatsverdrag ondertekend dat Oostenrijk zijn vrijheid terug</w:t>
      </w:r>
      <w:r w:rsidRPr="001C675C">
        <w:rPr>
          <w:rFonts w:ascii="Verdana" w:hAnsi="Verdana"/>
          <w:sz w:val="28"/>
          <w:szCs w:val="24"/>
          <w:lang w:val="nl-NL"/>
        </w:rPr>
        <w:softHyphen/>
        <w:t xml:space="preserve">gaf. </w:t>
      </w:r>
    </w:p>
    <w:p w:rsidR="00F80B13" w:rsidRPr="001C675C" w:rsidRDefault="00F80B13" w:rsidP="00125CBC">
      <w:pPr>
        <w:numPr>
          <w:ilvl w:val="0"/>
          <w:numId w:val="8"/>
        </w:numPr>
        <w:spacing w:before="120" w:after="120"/>
        <w:ind w:left="284" w:hanging="284"/>
        <w:rPr>
          <w:rFonts w:ascii="Verdana" w:hAnsi="Verdana"/>
          <w:sz w:val="28"/>
          <w:szCs w:val="24"/>
          <w:lang w:val="nl-NL"/>
        </w:rPr>
      </w:pPr>
      <w:r w:rsidRPr="001C675C">
        <w:rPr>
          <w:rFonts w:ascii="Verdana" w:hAnsi="Verdana"/>
          <w:sz w:val="28"/>
          <w:szCs w:val="24"/>
          <w:lang w:val="nl-NL"/>
        </w:rPr>
        <w:t>Een mooi overzicht van de ge</w:t>
      </w:r>
      <w:r w:rsidRPr="001C675C">
        <w:rPr>
          <w:rFonts w:ascii="Verdana" w:hAnsi="Verdana"/>
          <w:sz w:val="28"/>
          <w:szCs w:val="24"/>
          <w:lang w:val="nl-NL"/>
        </w:rPr>
        <w:softHyphen/>
        <w:t>schiedenis van het paleis krijgt u bij het indrukwekkende klank</w:t>
      </w:r>
      <w:r w:rsidRPr="001C675C">
        <w:rPr>
          <w:rFonts w:ascii="Verdana" w:hAnsi="Verdana"/>
          <w:sz w:val="28"/>
          <w:szCs w:val="24"/>
          <w:lang w:val="nl-NL"/>
        </w:rPr>
        <w:noBreakHyphen/>
        <w:t xml:space="preserve"> en lichtspel dat er op zomeravonden wordt gehouden.</w:t>
      </w:r>
    </w:p>
    <w:p w:rsidR="00F80B13" w:rsidRPr="002B7D4D" w:rsidRDefault="00F80B13" w:rsidP="00F80B13">
      <w:pPr>
        <w:spacing w:before="120" w:after="120"/>
        <w:outlineLvl w:val="3"/>
        <w:rPr>
          <w:rFonts w:ascii="Verdana" w:hAnsi="Verdana" w:cs="Arial"/>
          <w:b/>
          <w:color w:val="222222"/>
          <w:sz w:val="28"/>
          <w:szCs w:val="33"/>
        </w:rPr>
      </w:pPr>
      <w:r w:rsidRPr="002B7D4D">
        <w:rPr>
          <w:rFonts w:ascii="Verdana" w:hAnsi="Verdana" w:cs="Arial"/>
          <w:b/>
          <w:color w:val="222222"/>
          <w:sz w:val="28"/>
          <w:szCs w:val="33"/>
        </w:rPr>
        <w:t>Geschiedenis</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noProof/>
          <w:lang w:val="nl-NL"/>
        </w:rPr>
        <w:drawing>
          <wp:anchor distT="0" distB="0" distL="114300" distR="114300" simplePos="0" relativeHeight="251700224" behindDoc="0" locked="0" layoutInCell="1" allowOverlap="1" wp14:anchorId="610B537F" wp14:editId="0A8F2005">
            <wp:simplePos x="0" y="0"/>
            <wp:positionH relativeFrom="column">
              <wp:posOffset>4092575</wp:posOffset>
            </wp:positionH>
            <wp:positionV relativeFrom="paragraph">
              <wp:posOffset>640080</wp:posOffset>
            </wp:positionV>
            <wp:extent cx="2519680" cy="1675765"/>
            <wp:effectExtent l="171450" t="171450" r="375920" b="362585"/>
            <wp:wrapSquare wrapText="bothSides"/>
            <wp:docPr id="425" name="Afbeelding 425" descr="Belvedere Paleis,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elvedere Paleis, Wenen"/>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B7D4D">
        <w:rPr>
          <w:rFonts w:ascii="Verdana" w:hAnsi="Verdana" w:cs="Arial"/>
          <w:color w:val="000000"/>
          <w:sz w:val="28"/>
        </w:rPr>
        <w:t>Het complex werd gebouwd als zomerpaleis voor prins Eugène van Savoye, een succesvol bevelhebber van Franse afkomst die er in slaagde het Tu</w:t>
      </w:r>
      <w:r>
        <w:rPr>
          <w:rFonts w:ascii="Verdana" w:hAnsi="Verdana" w:cs="Arial"/>
          <w:color w:val="000000"/>
          <w:sz w:val="28"/>
        </w:rPr>
        <w:t>rkse leger in 1683 te verslaan.</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Het Belvedere werd ontworpen door de hofarchitect Johann Lukas von Hildebrandt, die een meesterwerk v</w:t>
      </w:r>
      <w:r>
        <w:rPr>
          <w:rFonts w:ascii="Verdana" w:hAnsi="Verdana" w:cs="Arial"/>
          <w:color w:val="000000"/>
          <w:sz w:val="28"/>
        </w:rPr>
        <w:t>an barokarchitectuur creëerde.</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Na de dood van de kinderloze prins in 1736, werden zijn bezittingen waaronder vele kunstwerken en een grote bibliotheek verkocht door zijn nicht Anna Victoria. </w:t>
      </w:r>
    </w:p>
    <w:p w:rsidR="00F80B13" w:rsidRPr="001C675C"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1C675C">
        <w:rPr>
          <w:rFonts w:ascii="Verdana" w:hAnsi="Verdana" w:cs="Arial"/>
          <w:color w:val="000000"/>
          <w:sz w:val="28"/>
        </w:rPr>
        <w:t xml:space="preserve">In 1752 verkocht ze tevens de twee paleizen aan keizerin Maria Theresia, die besloot er de koninklijke kunstverzameling in onder te brengen. In 1779 opende ze het paleis en de tuin voor het publiek.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Aan het einde van de 19e eeuw werden de kunstwerken verhuisd naar het nieuwe </w:t>
      </w:r>
      <w:r w:rsidRPr="002B7D4D">
        <w:rPr>
          <w:rFonts w:ascii="Verdana" w:hAnsi="Verdana" w:cs="Arial"/>
          <w:sz w:val="28"/>
        </w:rPr>
        <w:t>Kunsthistorisches Museum</w:t>
      </w:r>
      <w:r w:rsidRPr="002B7D4D">
        <w:rPr>
          <w:rFonts w:ascii="Verdana" w:hAnsi="Verdana" w:cs="Arial"/>
          <w:color w:val="000000"/>
          <w:sz w:val="28"/>
        </w:rPr>
        <w:t xml:space="preserve">.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Het paleis onder aan de heuvel werd omgevormd tot een museum van moderne kunsten terwijl het bovenste door aartshertog Franz Ferdinand werd gebruikt als residentie tot deze vermoord werd in 1914, een gebeurtenis die zou leiden tot het uitbreken van de Eerste Wereldoorlog. </w:t>
      </w:r>
    </w:p>
    <w:p w:rsidR="002D595F" w:rsidRDefault="002D595F" w:rsidP="002D595F">
      <w:pPr>
        <w:pStyle w:val="Lijstalinea"/>
        <w:spacing w:before="120" w:after="120"/>
        <w:ind w:left="284"/>
        <w:contextualSpacing w:val="0"/>
        <w:rPr>
          <w:rFonts w:ascii="Verdana" w:hAnsi="Verdana" w:cs="Arial"/>
          <w:color w:val="000000"/>
          <w:sz w:val="28"/>
        </w:rPr>
      </w:pPr>
    </w:p>
    <w:p w:rsidR="00F80B13" w:rsidRPr="002B7D4D" w:rsidRDefault="00F80B13" w:rsidP="00F80B13">
      <w:pPr>
        <w:spacing w:before="120" w:after="120"/>
        <w:rPr>
          <w:rFonts w:ascii="Verdana" w:hAnsi="Verdana" w:cs="Arial"/>
          <w:b/>
          <w:color w:val="000000"/>
          <w:sz w:val="28"/>
        </w:rPr>
      </w:pPr>
      <w:r w:rsidRPr="002B7D4D">
        <w:rPr>
          <w:rFonts w:ascii="Verdana" w:hAnsi="Verdana" w:cs="Arial"/>
          <w:b/>
          <w:color w:val="000000"/>
          <w:sz w:val="28"/>
        </w:rPr>
        <w:lastRenderedPageBreak/>
        <w:t>Belvedere Tuin</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noProof/>
          <w:lang w:val="nl-NL"/>
        </w:rPr>
        <w:drawing>
          <wp:anchor distT="0" distB="0" distL="114300" distR="114300" simplePos="0" relativeHeight="251701248" behindDoc="0" locked="0" layoutInCell="1" allowOverlap="1" wp14:anchorId="479FCDFC" wp14:editId="58AE2658">
            <wp:simplePos x="0" y="0"/>
            <wp:positionH relativeFrom="column">
              <wp:posOffset>4092575</wp:posOffset>
            </wp:positionH>
            <wp:positionV relativeFrom="paragraph">
              <wp:posOffset>631190</wp:posOffset>
            </wp:positionV>
            <wp:extent cx="2519680" cy="1675765"/>
            <wp:effectExtent l="171450" t="171450" r="375920" b="362585"/>
            <wp:wrapSquare wrapText="bothSides"/>
            <wp:docPr id="426" name="Afbeelding 426" descr="Zicht vanaf het Belvedere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cht vanaf het Belvedere in Wenen"/>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B7D4D">
        <w:rPr>
          <w:rFonts w:ascii="Verdana" w:hAnsi="Verdana" w:cs="Arial"/>
          <w:color w:val="000000"/>
          <w:sz w:val="28"/>
        </w:rPr>
        <w:t xml:space="preserve">In 1918, na de oorlog, werd het paleis in beslag genomen door de staat, waarna beide gebouwen staatsmusea werden. </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De basis van de collecties van deze musea werd</w:t>
      </w:r>
      <w:r w:rsidRPr="002B7D4D">
        <w:rPr>
          <w:noProof/>
          <w:lang w:val="nl-NL"/>
        </w:rPr>
        <w:t xml:space="preserve"> </w:t>
      </w:r>
      <w:r w:rsidRPr="002B7D4D">
        <w:rPr>
          <w:rFonts w:ascii="Verdana" w:hAnsi="Verdana" w:cs="Arial"/>
          <w:color w:val="000000"/>
          <w:sz w:val="28"/>
        </w:rPr>
        <w:t xml:space="preserve"> gelegd met de verzameling van prins Eugène van Savoye zelf, die een liefhebber van de kunsten was en een groot aantal schilderijen en standbeelden uit heel Europa bij elkaar had verzameld.</w:t>
      </w:r>
    </w:p>
    <w:p w:rsidR="00F80B13" w:rsidRPr="002B7D4D" w:rsidRDefault="00F80B13" w:rsidP="00F80B13">
      <w:pPr>
        <w:spacing w:before="120" w:after="120"/>
        <w:outlineLvl w:val="3"/>
        <w:rPr>
          <w:rFonts w:ascii="Verdana" w:hAnsi="Verdana" w:cs="Arial"/>
          <w:b/>
          <w:color w:val="222222"/>
          <w:sz w:val="28"/>
          <w:szCs w:val="33"/>
        </w:rPr>
      </w:pPr>
      <w:r w:rsidRPr="002B7D4D">
        <w:rPr>
          <w:rFonts w:ascii="Verdana" w:hAnsi="Verdana" w:cs="Arial"/>
          <w:b/>
          <w:color w:val="222222"/>
          <w:sz w:val="28"/>
          <w:szCs w:val="33"/>
        </w:rPr>
        <w:t>Unteres Belvedere</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szCs w:val="24"/>
        </w:rPr>
      </w:pPr>
      <w:r w:rsidRPr="002B7D4D">
        <w:rPr>
          <w:noProof/>
          <w:lang w:val="nl-NL"/>
        </w:rPr>
        <w:drawing>
          <wp:anchor distT="0" distB="0" distL="114300" distR="114300" simplePos="0" relativeHeight="251702272" behindDoc="0" locked="0" layoutInCell="1" allowOverlap="1" wp14:anchorId="5998E348" wp14:editId="59542556">
            <wp:simplePos x="0" y="0"/>
            <wp:positionH relativeFrom="column">
              <wp:posOffset>4954905</wp:posOffset>
            </wp:positionH>
            <wp:positionV relativeFrom="paragraph">
              <wp:posOffset>1058545</wp:posOffset>
            </wp:positionV>
            <wp:extent cx="2520000" cy="1675796"/>
            <wp:effectExtent l="171450" t="171450" r="375920" b="362585"/>
            <wp:wrapSquare wrapText="bothSides"/>
            <wp:docPr id="427" name="Afbeelding 427" descr="Unteres Belvedere Palace, Wenen, Oostenr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teres Belvedere Palace, Wenen, Oostenrijk"/>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B7D4D">
        <w:rPr>
          <w:rFonts w:ascii="Verdana" w:hAnsi="Verdana" w:cs="Arial"/>
          <w:color w:val="000000"/>
          <w:sz w:val="28"/>
        </w:rPr>
        <w:t>De prins van Savoye woonde in het Unteres Belvedere, het lagere Belvedere. Dit paleis werd gebouwd tussen 1714 en 1716 en bevat enkele magnifieke zalen (de zogenaamde Prunksaale) die in goede staat bewaard zijn.</w:t>
      </w:r>
      <w:r w:rsidRPr="002B7D4D">
        <w:rPr>
          <w:rFonts w:ascii="Verdana" w:hAnsi="Verdana" w:cs="Arial"/>
          <w:color w:val="000000"/>
          <w:sz w:val="28"/>
        </w:rPr>
        <w:br/>
        <w:t xml:space="preserve">Veel van de kamers in het paleis zijn door bezoekers van het Barockmuseum te bezichtigen. </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szCs w:val="24"/>
        </w:rPr>
      </w:pPr>
      <w:r w:rsidRPr="002B7D4D">
        <w:rPr>
          <w:rFonts w:ascii="Verdana" w:hAnsi="Verdana" w:cs="Arial"/>
          <w:color w:val="000000"/>
          <w:sz w:val="28"/>
        </w:rPr>
        <w:t xml:space="preserve">Zoals de naam aangeeft, is in dit museum een collectie barokke schilderijen en sculpturen te bewonderen. Hierbij kan je kamers zoals de eetkamer, de spiegelzaal en de slaapkamer bezoeken.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Een van de hoogtepunten is de Marmorsaal (marmerzaal) die prachtig versierd is met pleisteren reliëfs en standbeelden.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De plafondschildering, uit 1716 en van de hand van Martino Altomonte, toont prins Eugène als Apollo.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Een andere interessante zaal is de Groteskensaal, versierd met muurschilderingen van groteske figuren, vervaardigd door de Duitse kunstenaar Jonas Drentwett in een stijl vergelijkbaar met deze die te vinden was in de Antieke Romeinse huizen.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Ook opmerkelijk in deze zaal zijn de bizarre gebeeldhouwde hoofden met extreme gelaatsuitdrukkingen.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Verder mag je ook het Gouden Kabinet, een kleine maar rijk versierde kamer, niet missen.</w:t>
      </w:r>
      <w:r w:rsidRPr="002B7D4D">
        <w:rPr>
          <w:rFonts w:ascii="Verdana" w:hAnsi="Verdana" w:cs="Arial"/>
          <w:color w:val="000000"/>
          <w:sz w:val="28"/>
        </w:rPr>
        <w:br/>
        <w:t xml:space="preserve">De aanpalende oranjerie, oorspronkelijk gebouwd om beschutting te </w:t>
      </w:r>
      <w:r w:rsidRPr="002B7D4D">
        <w:rPr>
          <w:rFonts w:ascii="Verdana" w:hAnsi="Verdana" w:cs="Arial"/>
          <w:color w:val="000000"/>
          <w:sz w:val="28"/>
        </w:rPr>
        <w:lastRenderedPageBreak/>
        <w:t xml:space="preserve">geven aan planten tijdens de winterperiode, wordt nu gebruikt voor tijdelijke tentoonstellingen. </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In de nabijgelegen stallen is nu het Schatzhaus Mittelalter gevestigd, een museum van middeleeuwse kunst met een grote verzameling schilderijen en beelden van de 12e tot de vroege 16e eeuw.</w:t>
      </w:r>
    </w:p>
    <w:p w:rsidR="00F80B13" w:rsidRPr="002B7D4D" w:rsidRDefault="00F80B13" w:rsidP="00F80B13">
      <w:pPr>
        <w:spacing w:before="120" w:after="120"/>
        <w:outlineLvl w:val="3"/>
        <w:rPr>
          <w:rFonts w:ascii="Verdana" w:hAnsi="Verdana" w:cs="Arial"/>
          <w:b/>
          <w:color w:val="222222"/>
          <w:sz w:val="28"/>
          <w:szCs w:val="33"/>
        </w:rPr>
      </w:pPr>
      <w:r w:rsidRPr="002B7D4D">
        <w:rPr>
          <w:rFonts w:ascii="Verdana" w:hAnsi="Verdana" w:cs="Arial"/>
          <w:b/>
          <w:color w:val="222222"/>
          <w:sz w:val="28"/>
          <w:szCs w:val="33"/>
        </w:rPr>
        <w:t>Oberes Belvedere</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noProof/>
          <w:lang w:val="nl-NL"/>
        </w:rPr>
        <w:drawing>
          <wp:anchor distT="0" distB="0" distL="114300" distR="114300" simplePos="0" relativeHeight="251703296" behindDoc="0" locked="0" layoutInCell="1" allowOverlap="1" wp14:anchorId="7363E456" wp14:editId="5A3B9F17">
            <wp:simplePos x="0" y="0"/>
            <wp:positionH relativeFrom="column">
              <wp:posOffset>5079365</wp:posOffset>
            </wp:positionH>
            <wp:positionV relativeFrom="paragraph">
              <wp:posOffset>41275</wp:posOffset>
            </wp:positionV>
            <wp:extent cx="2520000" cy="1675796"/>
            <wp:effectExtent l="171450" t="171450" r="375920" b="362585"/>
            <wp:wrapSquare wrapText="bothSides"/>
            <wp:docPr id="428" name="Afbeelding 428" descr="Oberes Belved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Oberes Belvedere"/>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B7D4D">
        <w:rPr>
          <w:rFonts w:ascii="Verdana" w:hAnsi="Verdana" w:cs="Arial"/>
          <w:color w:val="000000"/>
          <w:sz w:val="28"/>
        </w:rPr>
        <w:t xml:space="preserve">Aan de zuidkant van het park, op de top van de helling, ligt het Oberes Belvedere (bovenste Belvedere).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Dit paleis, dat beschouwd wordt als het meesterwerk van architect Johann Lukas von Hildebrandt, had een louter representatieve functie en bevatte ontvangstzalen en feestzalen.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De buitenkant is veel indrukwekkender dan dat van het eerder bescheiden Unteres Belvedere. Vooral de voorgevel langs de zuidkant is prachtig.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De vele sculpturen die de gevel versieren refereren naar de overwinning op het Turkse leger.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De tentvormige daken zouden zelfs </w:t>
      </w:r>
      <w:r>
        <w:rPr>
          <w:rFonts w:ascii="Verdana" w:hAnsi="Verdana" w:cs="Arial"/>
          <w:color w:val="000000"/>
          <w:sz w:val="28"/>
        </w:rPr>
        <w:t>Turkse legertenten voorstellen.</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Het interieur van het Oberes Belvedere werd ontworpen door Claude le Fort du Plessy.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Helaas is maar weinig van dit oorspronkelijke interieur bewaard gebleven aangezien het gebouw nog actief gebruikt werd tot in het midden van de 20e eeuw. </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De meest indrukwekkende zaal is de Sala Terrena, waar grote standbe</w:t>
      </w:r>
      <w:r>
        <w:rPr>
          <w:rFonts w:ascii="Verdana" w:hAnsi="Verdana" w:cs="Arial"/>
          <w:color w:val="000000"/>
          <w:sz w:val="28"/>
        </w:rPr>
        <w:t>elden de gewelven ondersteunen.</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Het paleis biedt nu onderdak aan de Sammlung Österreichischer Kunst, een van de top musea in Wenen. </w:t>
      </w: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Pr="002B7D4D" w:rsidRDefault="00F80B13" w:rsidP="00F80B13">
      <w:pPr>
        <w:spacing w:before="120" w:after="120"/>
        <w:rPr>
          <w:rFonts w:ascii="Verdana" w:hAnsi="Verdana" w:cs="Arial"/>
          <w:color w:val="000000"/>
          <w:sz w:val="28"/>
        </w:rPr>
      </w:pP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lastRenderedPageBreak/>
        <w:t xml:space="preserve">De collectie is vooral gericht op kunstwerken uit de 19e en 20e eeuw met werken van bekende kunstenaars zoals van Gogh, Monet, Renoir, Schiele en Kokoschka. </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Maar het museum is vooral bekend vanwege de ongeëvenaarde verzameling werken van Gustav Klimt, een beroemde Oostenrijkse kunstenaar die een van de leidinggevende figuren was van de Weense Secession kunststroming.</w:t>
      </w:r>
    </w:p>
    <w:p w:rsidR="00F80B13" w:rsidRPr="002B7D4D" w:rsidRDefault="00F80B13" w:rsidP="00F80B13">
      <w:pPr>
        <w:spacing w:before="120" w:after="120"/>
        <w:outlineLvl w:val="3"/>
        <w:rPr>
          <w:rFonts w:ascii="Verdana" w:hAnsi="Verdana" w:cs="Arial"/>
          <w:b/>
          <w:color w:val="222222"/>
          <w:sz w:val="28"/>
          <w:szCs w:val="33"/>
        </w:rPr>
      </w:pPr>
      <w:r w:rsidRPr="002B7D4D">
        <w:rPr>
          <w:rFonts w:ascii="Verdana" w:hAnsi="Verdana" w:cs="Arial"/>
          <w:b/>
          <w:color w:val="222222"/>
          <w:sz w:val="28"/>
          <w:szCs w:val="33"/>
        </w:rPr>
        <w:t>De paleistuin</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szCs w:val="24"/>
        </w:rPr>
      </w:pPr>
      <w:r w:rsidRPr="002B7D4D">
        <w:rPr>
          <w:rFonts w:ascii="Verdana" w:hAnsi="Verdana" w:cs="Arial"/>
          <w:color w:val="000000"/>
          <w:sz w:val="28"/>
        </w:rPr>
        <w:t xml:space="preserve">Tussen het Unteres Belvedere en het Oberes Belvedere ligt de paleistuin. </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szCs w:val="24"/>
        </w:rPr>
      </w:pPr>
      <w:r w:rsidRPr="002B7D4D">
        <w:rPr>
          <w:noProof/>
          <w:lang w:val="nl-NL"/>
        </w:rPr>
        <w:drawing>
          <wp:anchor distT="0" distB="0" distL="114300" distR="114300" simplePos="0" relativeHeight="251704320" behindDoc="0" locked="0" layoutInCell="1" allowOverlap="1" wp14:anchorId="3739FFED" wp14:editId="471C0642">
            <wp:simplePos x="0" y="0"/>
            <wp:positionH relativeFrom="column">
              <wp:posOffset>4234815</wp:posOffset>
            </wp:positionH>
            <wp:positionV relativeFrom="paragraph">
              <wp:posOffset>1086485</wp:posOffset>
            </wp:positionV>
            <wp:extent cx="2519680" cy="1675765"/>
            <wp:effectExtent l="171450" t="171450" r="375920" b="362585"/>
            <wp:wrapSquare wrapText="bothSides"/>
            <wp:docPr id="429" name="Afbeelding 429" descr="Cascade, Belved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scade, Belveder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B7D4D">
        <w:rPr>
          <w:rFonts w:ascii="Verdana" w:hAnsi="Verdana" w:cs="Arial"/>
          <w:color w:val="000000"/>
          <w:sz w:val="28"/>
        </w:rPr>
        <w:t xml:space="preserve">De tuin werd aangelegd tussen 1700 en 1725 door Dominique Girard in de formele Franse stijl. </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szCs w:val="24"/>
        </w:rPr>
      </w:pPr>
      <w:r w:rsidRPr="002B7D4D">
        <w:rPr>
          <w:rFonts w:ascii="Verdana" w:hAnsi="Verdana" w:cs="Arial"/>
          <w:color w:val="000000"/>
          <w:sz w:val="28"/>
        </w:rPr>
        <w:t xml:space="preserve">De tuin is versierd met fonteinen, cascades en talloze standbeelden. </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szCs w:val="24"/>
        </w:rPr>
      </w:pPr>
      <w:r w:rsidRPr="002B7D4D">
        <w:rPr>
          <w:rFonts w:ascii="Verdana" w:hAnsi="Verdana" w:cs="Arial"/>
          <w:color w:val="000000"/>
          <w:sz w:val="28"/>
        </w:rPr>
        <w:t>Het zicht van boven aan de top van de hellende tuin in de richting van het Unteres Belvedere is prachtig en verklaart de naam - Belvedere - Italiaans voor mooi uitzicht.</w:t>
      </w:r>
    </w:p>
    <w:p w:rsidR="00F80B13"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noProof/>
          <w:lang w:val="nl-NL"/>
        </w:rPr>
        <w:drawing>
          <wp:anchor distT="0" distB="0" distL="114300" distR="114300" simplePos="0" relativeHeight="251705344" behindDoc="0" locked="0" layoutInCell="1" allowOverlap="1" wp14:anchorId="4315E004" wp14:editId="393FE367">
            <wp:simplePos x="0" y="0"/>
            <wp:positionH relativeFrom="column">
              <wp:posOffset>4699635</wp:posOffset>
            </wp:positionH>
            <wp:positionV relativeFrom="paragraph">
              <wp:posOffset>1105535</wp:posOffset>
            </wp:positionV>
            <wp:extent cx="2520000" cy="1675796"/>
            <wp:effectExtent l="171450" t="171450" r="375920" b="362585"/>
            <wp:wrapSquare wrapText="bothSides"/>
            <wp:docPr id="430" name="Afbeelding 430" descr="Sfinx, Belvede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Sfinx, Belvedere"/>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B7D4D">
        <w:rPr>
          <w:rFonts w:ascii="Verdana" w:hAnsi="Verdana" w:cs="Arial"/>
          <w:color w:val="000000"/>
          <w:sz w:val="28"/>
        </w:rPr>
        <w:t xml:space="preserve">De tuin heeft drie niveaus, afgescheiden van elkaar door twee grote cascades. De bovenste cascade bestaat uit zes bassins die geflankeerd worden door standbeelden. Nog meer standbeelden versieren de onderste cascade, een kleine waterval. </w:t>
      </w:r>
    </w:p>
    <w:p w:rsidR="00F80B13" w:rsidRPr="002B7D4D" w:rsidRDefault="00F80B13" w:rsidP="00125CBC">
      <w:pPr>
        <w:pStyle w:val="Lijstalinea"/>
        <w:numPr>
          <w:ilvl w:val="0"/>
          <w:numId w:val="6"/>
        </w:numPr>
        <w:spacing w:before="120" w:after="120"/>
        <w:ind w:left="284" w:hanging="284"/>
        <w:contextualSpacing w:val="0"/>
        <w:rPr>
          <w:rFonts w:ascii="Verdana" w:hAnsi="Verdana" w:cs="Arial"/>
          <w:color w:val="000000"/>
          <w:sz w:val="28"/>
        </w:rPr>
      </w:pPr>
      <w:r w:rsidRPr="002B7D4D">
        <w:rPr>
          <w:rFonts w:ascii="Verdana" w:hAnsi="Verdana" w:cs="Arial"/>
          <w:color w:val="000000"/>
          <w:sz w:val="28"/>
        </w:rPr>
        <w:t xml:space="preserve">Grote standbeelden van sfinxen - die symbool staan voor kracht en intelligentie - staan verspreid over bovenste niveau van de tuin. </w:t>
      </w:r>
    </w:p>
    <w:p w:rsidR="00F80B13" w:rsidRPr="002B7D4D" w:rsidRDefault="00F80B13" w:rsidP="00125CBC">
      <w:pPr>
        <w:pStyle w:val="Lijstalinea"/>
        <w:numPr>
          <w:ilvl w:val="0"/>
          <w:numId w:val="6"/>
        </w:numPr>
        <w:spacing w:before="120" w:after="120"/>
        <w:ind w:left="283" w:hanging="283"/>
        <w:contextualSpacing w:val="0"/>
        <w:rPr>
          <w:rFonts w:ascii="Verdana" w:hAnsi="Verdana" w:cs="Arial"/>
          <w:color w:val="000000"/>
          <w:sz w:val="28"/>
        </w:rPr>
      </w:pPr>
      <w:r w:rsidRPr="002B7D4D">
        <w:rPr>
          <w:rFonts w:ascii="Verdana" w:hAnsi="Verdana" w:cs="Arial"/>
          <w:color w:val="000000"/>
          <w:sz w:val="28"/>
        </w:rPr>
        <w:t>Klassieke standbeelden van acht muzen sieren het laagste niveau terwijl standbeelden langs de trappen die de lagere en middelste tuinen met elkaar verbinden symbool staan voor de twaalf maanden van het jaar.</w:t>
      </w:r>
    </w:p>
    <w:p w:rsidR="00F80B13" w:rsidRDefault="00F80B13" w:rsidP="00125CBC">
      <w:pPr>
        <w:pStyle w:val="Lijstalinea"/>
        <w:numPr>
          <w:ilvl w:val="0"/>
          <w:numId w:val="7"/>
        </w:numPr>
        <w:spacing w:before="120" w:after="120"/>
        <w:ind w:left="283" w:hanging="283"/>
        <w:contextualSpacing w:val="0"/>
        <w:rPr>
          <w:rFonts w:ascii="Verdana" w:hAnsi="Verdana" w:cs="Arial"/>
          <w:color w:val="000000"/>
          <w:sz w:val="28"/>
        </w:rPr>
      </w:pPr>
      <w:r w:rsidRPr="002B7D4D">
        <w:rPr>
          <w:rFonts w:ascii="Verdana" w:hAnsi="Verdana" w:cs="Arial"/>
          <w:color w:val="000000"/>
          <w:sz w:val="28"/>
        </w:rPr>
        <w:t xml:space="preserve">De toegang tot de paleistuin is gratis. </w:t>
      </w:r>
    </w:p>
    <w:p w:rsidR="00F80B13" w:rsidRPr="001C675C" w:rsidRDefault="00F80B13" w:rsidP="00125CBC">
      <w:pPr>
        <w:pStyle w:val="Lijstalinea"/>
        <w:numPr>
          <w:ilvl w:val="0"/>
          <w:numId w:val="7"/>
        </w:numPr>
        <w:spacing w:before="120" w:after="120"/>
        <w:ind w:left="283" w:hanging="283"/>
        <w:contextualSpacing w:val="0"/>
        <w:rPr>
          <w:rFonts w:ascii="Verdana" w:hAnsi="Verdana" w:cs="Arial"/>
          <w:color w:val="000000"/>
          <w:sz w:val="28"/>
        </w:rPr>
      </w:pPr>
      <w:r w:rsidRPr="001C675C">
        <w:rPr>
          <w:rFonts w:ascii="Verdana" w:hAnsi="Verdana" w:cs="Arial"/>
          <w:color w:val="000000"/>
          <w:sz w:val="28"/>
        </w:rPr>
        <w:t>Ze kan zowel langs de zuidelijke als de noordelijke kant van het Belvedere complex bereikt worden.</w:t>
      </w: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 w:name="Bundeskanzleramt"/>
      <w:r>
        <w:rPr>
          <w:rFonts w:ascii="Verdana" w:hAnsi="Verdana" w:cs="Arial"/>
          <w:b/>
          <w:sz w:val="96"/>
          <w:szCs w:val="96"/>
          <w:lang w:val="nl-NL"/>
        </w:rPr>
        <w:lastRenderedPageBreak/>
        <w:t>Wenen</w:t>
      </w:r>
    </w:p>
    <w:bookmarkEnd w:id="4"/>
    <w:p w:rsidR="00F80B13" w:rsidRDefault="00F80B13" w:rsidP="003C2B64">
      <w:pPr>
        <w:jc w:val="center"/>
        <w:rPr>
          <w:rFonts w:ascii="Arial" w:hAnsi="Arial" w:cs="Arial"/>
          <w:noProof/>
          <w:sz w:val="28"/>
          <w:szCs w:val="28"/>
          <w:lang w:val="nl-NL"/>
        </w:rPr>
      </w:pPr>
      <w:r>
        <w:rPr>
          <w:noProof/>
          <w:lang w:val="nl-NL"/>
        </w:rPr>
        <w:drawing>
          <wp:inline distT="0" distB="0" distL="0" distR="0" wp14:anchorId="6600A253" wp14:editId="1EA1E350">
            <wp:extent cx="6500745" cy="2147777"/>
            <wp:effectExtent l="0" t="0" r="0" b="5080"/>
            <wp:docPr id="431" name="Afbeelding 431" descr="http://www.foto-julius.at/wien/W490+.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to-julius.at/wien/W490+.jpg">
                      <a:hlinkClick r:id="rId53"/>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513195" cy="2151890"/>
                    </a:xfrm>
                    <a:prstGeom prst="rect">
                      <a:avLst/>
                    </a:prstGeom>
                    <a:noFill/>
                    <a:ln>
                      <a:noFill/>
                    </a:ln>
                  </pic:spPr>
                </pic:pic>
              </a:graphicData>
            </a:graphic>
          </wp:inline>
        </w:drawing>
      </w:r>
    </w:p>
    <w:p w:rsidR="00F80B13" w:rsidRDefault="00F80B13" w:rsidP="003C2B64">
      <w:pPr>
        <w:jc w:val="center"/>
        <w:rPr>
          <w:rFonts w:ascii="Arial" w:hAnsi="Arial" w:cs="Arial"/>
          <w:noProof/>
          <w:sz w:val="28"/>
          <w:szCs w:val="28"/>
          <w:lang w:val="nl-NL"/>
        </w:rPr>
      </w:pPr>
    </w:p>
    <w:p w:rsidR="00F80B13" w:rsidRDefault="00F80B13" w:rsidP="003C2B64">
      <w:pPr>
        <w:jc w:val="center"/>
        <w:rPr>
          <w:rFonts w:ascii="Arial" w:hAnsi="Arial" w:cs="Arial"/>
          <w:noProof/>
          <w:sz w:val="28"/>
          <w:szCs w:val="28"/>
          <w:lang w:val="nl-NL"/>
        </w:rPr>
      </w:pPr>
    </w:p>
    <w:p w:rsidR="00A30A7A" w:rsidRDefault="00A30A7A" w:rsidP="003C2B64">
      <w:pPr>
        <w:jc w:val="center"/>
        <w:rPr>
          <w:rFonts w:ascii="Arial" w:hAnsi="Arial" w:cs="Arial"/>
          <w:noProof/>
          <w:sz w:val="28"/>
          <w:szCs w:val="28"/>
          <w:lang w:val="nl-NL"/>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A30A7A" w:rsidRDefault="00A30A7A" w:rsidP="003C2B64">
      <w:pPr>
        <w:jc w:val="center"/>
        <w:rPr>
          <w:rFonts w:ascii="Arial" w:hAnsi="Arial" w:cs="Arial"/>
          <w:noProof/>
          <w:sz w:val="28"/>
          <w:szCs w:val="28"/>
          <w:lang w:val="nl-NL"/>
        </w:rPr>
      </w:pPr>
    </w:p>
    <w:p w:rsidR="00F80B13" w:rsidRPr="001968E1" w:rsidRDefault="00F80B13" w:rsidP="00F80B13">
      <w:pPr>
        <w:jc w:val="center"/>
        <w:outlineLvl w:val="1"/>
        <w:rPr>
          <w:rFonts w:ascii="Verdana" w:hAnsi="Verdana" w:cs="Arial"/>
          <w:b/>
          <w:kern w:val="36"/>
          <w:sz w:val="96"/>
          <w:szCs w:val="96"/>
          <w:lang w:val="nl-NL"/>
        </w:rPr>
      </w:pPr>
      <w:r w:rsidRPr="001968E1">
        <w:rPr>
          <w:rFonts w:ascii="Verdana" w:hAnsi="Verdana"/>
          <w:b/>
          <w:sz w:val="96"/>
          <w:szCs w:val="96"/>
          <w:lang w:val="nl-NL"/>
        </w:rPr>
        <w:t>Bundeskanzleramt</w:t>
      </w:r>
    </w:p>
    <w:p w:rsidR="00F80B13" w:rsidRPr="001968E1" w:rsidRDefault="00F80B13" w:rsidP="00F80B13">
      <w:pPr>
        <w:tabs>
          <w:tab w:val="left" w:pos="1991"/>
          <w:tab w:val="right" w:pos="2331"/>
        </w:tabs>
        <w:spacing w:before="120" w:after="120"/>
        <w:rPr>
          <w:rFonts w:ascii="Verdana" w:hAnsi="Verdana"/>
          <w:b/>
          <w:sz w:val="28"/>
          <w:szCs w:val="24"/>
          <w:lang w:val="nl-NL"/>
        </w:rPr>
      </w:pPr>
      <w:r w:rsidRPr="001968E1">
        <w:rPr>
          <w:rFonts w:ascii="Verdana" w:hAnsi="Verdana"/>
          <w:b/>
          <w:sz w:val="28"/>
          <w:szCs w:val="24"/>
          <w:lang w:val="nl-NL"/>
        </w:rPr>
        <w:lastRenderedPageBreak/>
        <w:t>Bundeskanzleramt</w:t>
      </w:r>
      <w:r>
        <w:rPr>
          <w:rFonts w:ascii="Verdana" w:hAnsi="Verdana"/>
          <w:b/>
          <w:sz w:val="28"/>
          <w:szCs w:val="24"/>
          <w:lang w:val="nl-NL"/>
        </w:rPr>
        <w:t xml:space="preserve"> </w:t>
      </w:r>
      <w:r w:rsidRPr="001968E1">
        <w:rPr>
          <w:rFonts w:ascii="Verdana" w:hAnsi="Verdana"/>
          <w:b/>
          <w:sz w:val="28"/>
          <w:szCs w:val="24"/>
          <w:lang w:val="nl-NL"/>
        </w:rPr>
        <w:t>1., Ballhausplatz 2</w:t>
      </w:r>
    </w:p>
    <w:p w:rsidR="00F80B13" w:rsidRPr="001968E1" w:rsidRDefault="00F80B13" w:rsidP="00125CBC">
      <w:pPr>
        <w:numPr>
          <w:ilvl w:val="0"/>
          <w:numId w:val="9"/>
        </w:numPr>
        <w:spacing w:before="120" w:after="120"/>
        <w:ind w:left="283" w:hanging="283"/>
        <w:rPr>
          <w:rFonts w:ascii="Verdana" w:hAnsi="Verdana"/>
          <w:sz w:val="28"/>
          <w:szCs w:val="24"/>
          <w:lang w:val="nl-NL"/>
        </w:rPr>
      </w:pPr>
      <w:r w:rsidRPr="001968E1">
        <w:rPr>
          <w:rFonts w:ascii="Verdana" w:hAnsi="Verdana"/>
          <w:sz w:val="28"/>
          <w:szCs w:val="24"/>
          <w:lang w:val="nl-NL"/>
        </w:rPr>
        <w:t>`Ballhausplatz' is in de internatio</w:t>
      </w:r>
      <w:r w:rsidRPr="001968E1">
        <w:rPr>
          <w:rFonts w:ascii="Verdana" w:hAnsi="Verdana"/>
          <w:sz w:val="28"/>
          <w:szCs w:val="24"/>
          <w:lang w:val="nl-NL"/>
        </w:rPr>
        <w:softHyphen/>
        <w:t>nale diplomatie een vaststaand begrip, evenals `Downing Street' in Londen en `Quai d'Orsay' in Pa</w:t>
      </w:r>
      <w:r w:rsidRPr="001968E1">
        <w:rPr>
          <w:rFonts w:ascii="Verdana" w:hAnsi="Verdana"/>
          <w:sz w:val="28"/>
          <w:szCs w:val="24"/>
          <w:lang w:val="nl-NL"/>
        </w:rPr>
        <w:softHyphen/>
        <w:t xml:space="preserve">rijs. </w:t>
      </w:r>
    </w:p>
    <w:p w:rsidR="00F80B13" w:rsidRPr="001968E1" w:rsidRDefault="00F80B13" w:rsidP="00125CBC">
      <w:pPr>
        <w:numPr>
          <w:ilvl w:val="0"/>
          <w:numId w:val="9"/>
        </w:numPr>
        <w:spacing w:before="120" w:after="120"/>
        <w:ind w:left="283" w:hanging="283"/>
        <w:rPr>
          <w:rFonts w:ascii="Verdana" w:hAnsi="Verdana"/>
          <w:sz w:val="28"/>
          <w:szCs w:val="24"/>
          <w:lang w:val="nl-NL"/>
        </w:rPr>
      </w:pPr>
      <w:r w:rsidRPr="001968E1">
        <w:rPr>
          <w:rFonts w:ascii="Verdana" w:hAnsi="Verdana"/>
          <w:sz w:val="28"/>
          <w:szCs w:val="24"/>
          <w:lang w:val="nl-NL"/>
        </w:rPr>
        <w:t xml:space="preserve">Sedert ruim </w:t>
      </w:r>
      <w:r>
        <w:rPr>
          <w:rFonts w:ascii="Verdana" w:hAnsi="Verdana"/>
          <w:sz w:val="28"/>
          <w:szCs w:val="24"/>
          <w:lang w:val="nl-NL"/>
        </w:rPr>
        <w:t>2</w:t>
      </w:r>
      <w:r w:rsidRPr="001968E1">
        <w:rPr>
          <w:rFonts w:ascii="Verdana" w:hAnsi="Verdana"/>
          <w:sz w:val="28"/>
          <w:szCs w:val="24"/>
          <w:lang w:val="nl-NL"/>
        </w:rPr>
        <w:t xml:space="preserve"> eeuw</w:t>
      </w:r>
      <w:r>
        <w:rPr>
          <w:rFonts w:ascii="Verdana" w:hAnsi="Verdana"/>
          <w:sz w:val="28"/>
          <w:szCs w:val="24"/>
          <w:lang w:val="nl-NL"/>
        </w:rPr>
        <w:t>en</w:t>
      </w:r>
      <w:r w:rsidRPr="001968E1">
        <w:rPr>
          <w:rFonts w:ascii="Verdana" w:hAnsi="Verdana"/>
          <w:sz w:val="28"/>
          <w:szCs w:val="24"/>
          <w:lang w:val="nl-NL"/>
        </w:rPr>
        <w:t xml:space="preserve"> wordt in het thans Bundeskanzleramt ge</w:t>
      </w:r>
      <w:r w:rsidRPr="001968E1">
        <w:rPr>
          <w:rFonts w:ascii="Verdana" w:hAnsi="Verdana"/>
          <w:sz w:val="28"/>
          <w:szCs w:val="24"/>
          <w:lang w:val="nl-NL"/>
        </w:rPr>
        <w:softHyphen/>
        <w:t>noemde gebouw aan de Ballhaus</w:t>
      </w:r>
      <w:r w:rsidRPr="001968E1">
        <w:rPr>
          <w:rFonts w:ascii="Verdana" w:hAnsi="Verdana"/>
          <w:sz w:val="28"/>
          <w:szCs w:val="24"/>
          <w:lang w:val="nl-NL"/>
        </w:rPr>
        <w:softHyphen/>
        <w:t xml:space="preserve">platz geschiedenis gemaakt. </w:t>
      </w:r>
    </w:p>
    <w:p w:rsidR="00F80B13" w:rsidRPr="001968E1" w:rsidRDefault="00F80B13" w:rsidP="00125CBC">
      <w:pPr>
        <w:numPr>
          <w:ilvl w:val="0"/>
          <w:numId w:val="9"/>
        </w:numPr>
        <w:spacing w:before="120" w:after="120"/>
        <w:ind w:left="283" w:hanging="283"/>
        <w:rPr>
          <w:rFonts w:ascii="Verdana" w:hAnsi="Verdana"/>
          <w:sz w:val="28"/>
          <w:szCs w:val="24"/>
          <w:lang w:val="nl-NL"/>
        </w:rPr>
      </w:pPr>
      <w:r w:rsidRPr="001968E1">
        <w:rPr>
          <w:rFonts w:ascii="Verdana" w:hAnsi="Verdana"/>
          <w:noProof/>
          <w:sz w:val="28"/>
          <w:szCs w:val="24"/>
          <w:lang w:val="nl-NL"/>
        </w:rPr>
        <w:drawing>
          <wp:anchor distT="0" distB="0" distL="114300" distR="114300" simplePos="0" relativeHeight="251707392" behindDoc="0" locked="0" layoutInCell="1" allowOverlap="1" wp14:anchorId="6DEC1344" wp14:editId="14ABFCDC">
            <wp:simplePos x="0" y="0"/>
            <wp:positionH relativeFrom="column">
              <wp:posOffset>4200525</wp:posOffset>
            </wp:positionH>
            <wp:positionV relativeFrom="paragraph">
              <wp:posOffset>73025</wp:posOffset>
            </wp:positionV>
            <wp:extent cx="2519680" cy="1331595"/>
            <wp:effectExtent l="171450" t="171450" r="375920" b="363855"/>
            <wp:wrapSquare wrapText="bothSides"/>
            <wp:docPr id="432" name="Afbeelding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extLst>
                        <a:ext uri="{28A0092B-C50C-407E-A947-70E740481C1C}">
                          <a14:useLocalDpi xmlns:a14="http://schemas.microsoft.com/office/drawing/2010/main" val="0"/>
                        </a:ext>
                      </a:extLst>
                    </a:blip>
                    <a:stretch>
                      <a:fillRect/>
                    </a:stretch>
                  </pic:blipFill>
                  <pic:spPr>
                    <a:xfrm>
                      <a:off x="0" y="0"/>
                      <a:ext cx="2519680" cy="13315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968E1">
        <w:rPr>
          <w:rFonts w:ascii="Verdana" w:hAnsi="Verdana"/>
          <w:sz w:val="28"/>
          <w:szCs w:val="24"/>
          <w:lang w:val="nl-NL"/>
        </w:rPr>
        <w:t>Van hieruit bepaalde o.a. Metternich de Europese politiek ten tijde van het Wiener Kongress van 1815, dat van verstrekkende invloed is geweest op de Europese geschie</w:t>
      </w:r>
      <w:r w:rsidRPr="001968E1">
        <w:rPr>
          <w:rFonts w:ascii="Verdana" w:hAnsi="Verdana"/>
          <w:sz w:val="28"/>
          <w:szCs w:val="24"/>
          <w:lang w:val="nl-NL"/>
        </w:rPr>
        <w:softHyphen/>
        <w:t>denis van de 19</w:t>
      </w:r>
      <w:r w:rsidRPr="001968E1">
        <w:rPr>
          <w:rFonts w:ascii="Verdana" w:hAnsi="Verdana"/>
          <w:sz w:val="28"/>
          <w:szCs w:val="24"/>
          <w:vertAlign w:val="superscript"/>
          <w:lang w:val="nl-NL"/>
        </w:rPr>
        <w:t>de</w:t>
      </w:r>
      <w:r w:rsidRPr="001968E1">
        <w:rPr>
          <w:rFonts w:ascii="Verdana" w:hAnsi="Verdana"/>
          <w:sz w:val="28"/>
          <w:szCs w:val="24"/>
          <w:lang w:val="nl-NL"/>
        </w:rPr>
        <w:t xml:space="preserve">  eeuw. </w:t>
      </w:r>
    </w:p>
    <w:p w:rsidR="00F80B13" w:rsidRPr="001968E1" w:rsidRDefault="00F80B13" w:rsidP="00125CBC">
      <w:pPr>
        <w:numPr>
          <w:ilvl w:val="0"/>
          <w:numId w:val="9"/>
        </w:numPr>
        <w:spacing w:before="120" w:after="120"/>
        <w:ind w:left="283" w:hanging="283"/>
        <w:rPr>
          <w:rFonts w:ascii="Verdana" w:hAnsi="Verdana"/>
          <w:sz w:val="28"/>
          <w:szCs w:val="24"/>
          <w:lang w:val="nl-NL"/>
        </w:rPr>
      </w:pPr>
      <w:r w:rsidRPr="001968E1">
        <w:rPr>
          <w:rFonts w:ascii="Verdana" w:hAnsi="Verdana"/>
          <w:sz w:val="28"/>
          <w:szCs w:val="24"/>
          <w:lang w:val="nl-NL"/>
        </w:rPr>
        <w:t>Hier ook werd de oorlogsverklaring aan Servië opgesteld, die de aanlei</w:t>
      </w:r>
      <w:r w:rsidRPr="001968E1">
        <w:rPr>
          <w:rFonts w:ascii="Verdana" w:hAnsi="Verdana"/>
          <w:sz w:val="28"/>
          <w:szCs w:val="24"/>
          <w:lang w:val="nl-NL"/>
        </w:rPr>
        <w:softHyphen/>
        <w:t>ding zou vormen tot de Eerste We</w:t>
      </w:r>
      <w:r w:rsidRPr="001968E1">
        <w:rPr>
          <w:rFonts w:ascii="Verdana" w:hAnsi="Verdana"/>
          <w:sz w:val="28"/>
          <w:szCs w:val="24"/>
          <w:lang w:val="nl-NL"/>
        </w:rPr>
        <w:softHyphen/>
        <w:t>reldoorlog.</w:t>
      </w:r>
    </w:p>
    <w:p w:rsidR="00F80B13" w:rsidRPr="001968E1" w:rsidRDefault="00F80B13" w:rsidP="00125CBC">
      <w:pPr>
        <w:numPr>
          <w:ilvl w:val="0"/>
          <w:numId w:val="9"/>
        </w:numPr>
        <w:spacing w:before="120" w:after="120"/>
        <w:ind w:left="283" w:hanging="283"/>
        <w:rPr>
          <w:rFonts w:ascii="Verdana" w:hAnsi="Verdana"/>
          <w:sz w:val="28"/>
          <w:szCs w:val="24"/>
          <w:lang w:val="nl-NL"/>
        </w:rPr>
      </w:pPr>
      <w:r w:rsidRPr="001968E1">
        <w:rPr>
          <w:rFonts w:ascii="Verdana" w:hAnsi="Verdana"/>
          <w:sz w:val="28"/>
          <w:szCs w:val="24"/>
          <w:lang w:val="nl-NL"/>
        </w:rPr>
        <w:t>Behalve historisch intersant, is het Bundeskanzleramt ook bouw</w:t>
      </w:r>
      <w:r w:rsidRPr="001968E1">
        <w:rPr>
          <w:rFonts w:ascii="Verdana" w:hAnsi="Verdana"/>
          <w:sz w:val="28"/>
          <w:szCs w:val="24"/>
          <w:lang w:val="nl-NL"/>
        </w:rPr>
        <w:softHyphen/>
        <w:t>kundig van belang, daar het door Lukas von Hildebrandt van 1717</w:t>
      </w:r>
      <w:r w:rsidRPr="001968E1">
        <w:rPr>
          <w:rFonts w:ascii="Verdana" w:hAnsi="Verdana"/>
          <w:sz w:val="28"/>
          <w:szCs w:val="24"/>
          <w:lang w:val="nl-NL"/>
        </w:rPr>
        <w:softHyphen/>
        <w:t>1719 in barokstijl werd opgetrok</w:t>
      </w:r>
      <w:r w:rsidRPr="001968E1">
        <w:rPr>
          <w:rFonts w:ascii="Verdana" w:hAnsi="Verdana"/>
          <w:sz w:val="28"/>
          <w:szCs w:val="24"/>
          <w:lang w:val="nl-NL"/>
        </w:rPr>
        <w:softHyphen/>
        <w:t>ken en door Pacassi in 1766 werd vergroot.</w:t>
      </w:r>
    </w:p>
    <w:p w:rsidR="00F80B13" w:rsidRPr="001968E1" w:rsidRDefault="00F80B13" w:rsidP="00F80B13">
      <w:pPr>
        <w:spacing w:before="120" w:after="120"/>
        <w:ind w:left="283" w:hanging="283"/>
        <w:rPr>
          <w:rFonts w:ascii="Verdana" w:hAnsi="Verdana"/>
          <w:sz w:val="28"/>
          <w:szCs w:val="24"/>
          <w:lang w:val="nl-NL"/>
        </w:rPr>
      </w:pPr>
    </w:p>
    <w:p w:rsidR="00F80B13" w:rsidRPr="001968E1"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Pr="001968E1" w:rsidRDefault="005D66A2" w:rsidP="00F80B13">
      <w:pPr>
        <w:spacing w:before="120" w:after="120"/>
        <w:ind w:left="283" w:hanging="283"/>
        <w:outlineLvl w:val="1"/>
        <w:rPr>
          <w:rFonts w:ascii="Verdana" w:hAnsi="Verdana" w:cs="Arial"/>
          <w:kern w:val="36"/>
          <w:sz w:val="28"/>
          <w:szCs w:val="28"/>
          <w:lang w:val="nl-NL"/>
        </w:rPr>
      </w:pPr>
    </w:p>
    <w:p w:rsidR="00F80B13" w:rsidRPr="001968E1" w:rsidRDefault="00F80B13" w:rsidP="00F80B13">
      <w:pPr>
        <w:spacing w:before="120" w:after="120"/>
        <w:ind w:left="283" w:hanging="283"/>
        <w:outlineLvl w:val="1"/>
        <w:rPr>
          <w:rFonts w:ascii="Verdana" w:hAnsi="Verdana" w:cs="Arial"/>
          <w:kern w:val="36"/>
          <w:sz w:val="28"/>
          <w:szCs w:val="28"/>
          <w:lang w:val="nl-NL"/>
        </w:rPr>
      </w:pPr>
    </w:p>
    <w:p w:rsidR="00F80B13" w:rsidRPr="001968E1"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r>
        <w:rPr>
          <w:rFonts w:ascii="Verdana" w:hAnsi="Verdana" w:cs="Arial"/>
          <w:b/>
          <w:sz w:val="96"/>
          <w:szCs w:val="96"/>
          <w:lang w:val="nl-NL"/>
        </w:rPr>
        <w:lastRenderedPageBreak/>
        <w:t>Wenen</w:t>
      </w:r>
    </w:p>
    <w:p w:rsidR="00F80B13" w:rsidRDefault="00F80B13" w:rsidP="003C2B64">
      <w:pPr>
        <w:jc w:val="center"/>
        <w:rPr>
          <w:rFonts w:ascii="Arial" w:hAnsi="Arial" w:cs="Arial"/>
          <w:noProof/>
          <w:sz w:val="28"/>
          <w:szCs w:val="28"/>
          <w:lang w:val="nl-NL"/>
        </w:rPr>
      </w:pPr>
      <w:r w:rsidRPr="00676623">
        <w:rPr>
          <w:rFonts w:ascii="Arial" w:hAnsi="Arial" w:cs="Arial"/>
          <w:noProof/>
          <w:sz w:val="28"/>
          <w:szCs w:val="28"/>
          <w:lang w:val="nl-NL"/>
        </w:rPr>
        <w:drawing>
          <wp:inline distT="0" distB="0" distL="0" distR="0" wp14:anchorId="4F83965F" wp14:editId="26C38524">
            <wp:extent cx="6495803" cy="2519882"/>
            <wp:effectExtent l="171450" t="171450" r="381635" b="356870"/>
            <wp:docPr id="433" name="Afbeelding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6495283" cy="251968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676623" w:rsidRDefault="00F80B13" w:rsidP="00F80B13">
      <w:pPr>
        <w:jc w:val="center"/>
        <w:outlineLvl w:val="1"/>
        <w:rPr>
          <w:rFonts w:ascii="Verdana" w:hAnsi="Verdana" w:cs="Arial"/>
          <w:b/>
          <w:kern w:val="36"/>
          <w:sz w:val="96"/>
          <w:szCs w:val="96"/>
        </w:rPr>
      </w:pPr>
      <w:bookmarkStart w:id="5" w:name="Burggarten"/>
      <w:r w:rsidRPr="00676623">
        <w:rPr>
          <w:rFonts w:ascii="Verdana" w:hAnsi="Verdana" w:cs="Arial"/>
          <w:b/>
          <w:kern w:val="36"/>
          <w:sz w:val="96"/>
          <w:szCs w:val="96"/>
        </w:rPr>
        <w:t>Burggarten</w:t>
      </w:r>
    </w:p>
    <w:bookmarkEnd w:id="5"/>
    <w:p w:rsidR="00F80B13" w:rsidRPr="00676623" w:rsidRDefault="00F80B13" w:rsidP="00125CBC">
      <w:pPr>
        <w:pStyle w:val="Lijstalinea"/>
        <w:numPr>
          <w:ilvl w:val="0"/>
          <w:numId w:val="10"/>
        </w:numPr>
        <w:spacing w:before="120" w:after="120"/>
        <w:ind w:left="284" w:hanging="284"/>
        <w:contextualSpacing w:val="0"/>
        <w:rPr>
          <w:rFonts w:ascii="Verdana" w:hAnsi="Verdana" w:cs="Arial"/>
          <w:bCs/>
          <w:color w:val="333333"/>
          <w:sz w:val="28"/>
        </w:rPr>
      </w:pPr>
      <w:r w:rsidRPr="00676623">
        <w:rPr>
          <w:rFonts w:ascii="Verdana" w:hAnsi="Verdana" w:cs="Arial"/>
          <w:bCs/>
          <w:color w:val="333333"/>
          <w:sz w:val="28"/>
        </w:rPr>
        <w:lastRenderedPageBreak/>
        <w:t xml:space="preserve">De Burggarten is een voormalige paleistuin, gelegen vlak aan de Hofburg, het keizerlijk paleis van de Habsburgse monarchen. Tegenwoordig is het een aangenaam publiek park met een aantal standbeelden en een elegant Jugendstil palmenhuis. </w:t>
      </w:r>
    </w:p>
    <w:p w:rsidR="00F80B13" w:rsidRPr="00676623" w:rsidRDefault="00F80B13" w:rsidP="00F80B13">
      <w:pPr>
        <w:spacing w:before="120" w:after="120"/>
        <w:outlineLvl w:val="3"/>
        <w:rPr>
          <w:rFonts w:ascii="Verdana" w:hAnsi="Verdana" w:cs="Arial"/>
          <w:b/>
          <w:iCs/>
          <w:sz w:val="28"/>
          <w:szCs w:val="18"/>
        </w:rPr>
      </w:pPr>
      <w:r w:rsidRPr="00676623">
        <w:rPr>
          <w:rFonts w:ascii="Verdana" w:hAnsi="Verdana" w:cs="Arial"/>
          <w:b/>
          <w:color w:val="222222"/>
          <w:sz w:val="28"/>
          <w:szCs w:val="33"/>
        </w:rPr>
        <w:t xml:space="preserve">Geschiedenis </w:t>
      </w:r>
      <w:r w:rsidRPr="00676623">
        <w:rPr>
          <w:b/>
          <w:noProof/>
          <w:lang w:val="nl-NL"/>
        </w:rPr>
        <w:drawing>
          <wp:anchor distT="0" distB="0" distL="114300" distR="114300" simplePos="0" relativeHeight="251709440" behindDoc="0" locked="0" layoutInCell="1" allowOverlap="1" wp14:anchorId="4038F414" wp14:editId="63F8698C">
            <wp:simplePos x="0" y="0"/>
            <wp:positionH relativeFrom="column">
              <wp:posOffset>4806315</wp:posOffset>
            </wp:positionH>
            <wp:positionV relativeFrom="paragraph">
              <wp:posOffset>177165</wp:posOffset>
            </wp:positionV>
            <wp:extent cx="2520000" cy="1675796"/>
            <wp:effectExtent l="171450" t="171450" r="375920" b="362585"/>
            <wp:wrapSquare wrapText="bothSides"/>
            <wp:docPr id="434" name="Afbeelding 434" descr="Burggarte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urggarten, Wenen"/>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76623">
        <w:rPr>
          <w:rFonts w:ascii="Verdana" w:hAnsi="Verdana" w:cs="Arial"/>
          <w:b/>
          <w:iCs/>
          <w:sz w:val="28"/>
          <w:szCs w:val="18"/>
        </w:rPr>
        <w:t>Burggarten</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 xml:space="preserve">Aan het begin van de 19e eeuw, in een periode dat de meeste steden in Europa de Middeleeuwse stadsverdedigingen reeds hadden afgebroken, werd Wenen nog steeds omringd door een verdedigingsmuur. </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 xml:space="preserve">De muur bleek waardeloos te zijn in het tegenhouden van de troepen van Napoleon, die de stad bezette. </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In 1809, toen Napoleon Wenen verliet, liet hij grote delen van de verdedigingsmuur afbreken.</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 xml:space="preserve">Hierdoor kwam er ruimte vrij rond de </w:t>
      </w:r>
      <w:r w:rsidRPr="00676623">
        <w:rPr>
          <w:rFonts w:ascii="Verdana" w:hAnsi="Verdana" w:cs="Arial"/>
          <w:sz w:val="28"/>
        </w:rPr>
        <w:t>Hofburg</w:t>
      </w:r>
      <w:r w:rsidRPr="00676623">
        <w:rPr>
          <w:rFonts w:ascii="Verdana" w:hAnsi="Verdana" w:cs="Arial"/>
          <w:color w:val="000000"/>
          <w:sz w:val="28"/>
        </w:rPr>
        <w:t xml:space="preserve">, en een deel ervan werd gebruikt om een private paleistuin aan te leggen, de Burggarten. </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De tuin werd aangelegd in een informele Engelse landschapsstijl. In 1918, na de val van het Habsburgse keizerrijk, werd het park geopend voor het publiek.</w:t>
      </w:r>
    </w:p>
    <w:p w:rsidR="00F80B13" w:rsidRPr="00676623" w:rsidRDefault="00F80B13" w:rsidP="00F80B13">
      <w:pPr>
        <w:spacing w:before="120" w:after="120"/>
        <w:outlineLvl w:val="3"/>
        <w:rPr>
          <w:rFonts w:ascii="Verdana" w:hAnsi="Verdana" w:cs="Arial"/>
          <w:b/>
          <w:iCs/>
          <w:sz w:val="28"/>
          <w:szCs w:val="18"/>
        </w:rPr>
      </w:pPr>
      <w:r w:rsidRPr="00676623">
        <w:rPr>
          <w:rFonts w:ascii="Verdana" w:hAnsi="Verdana" w:cs="Arial"/>
          <w:b/>
          <w:color w:val="222222"/>
          <w:sz w:val="28"/>
          <w:szCs w:val="33"/>
        </w:rPr>
        <w:t xml:space="preserve">Monumenten </w:t>
      </w:r>
      <w:r w:rsidRPr="00676623">
        <w:rPr>
          <w:rFonts w:ascii="Verdana" w:hAnsi="Verdana" w:cs="Arial"/>
          <w:b/>
          <w:iCs/>
          <w:sz w:val="28"/>
          <w:szCs w:val="18"/>
        </w:rPr>
        <w:t>Mozart Denkmal</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 xml:space="preserve">Er staan verscheidene monumenten in het park, ondermeer een fontein met een standbeeld dat Hercules uitbeeldt die vecht met een leeuw. </w:t>
      </w:r>
    </w:p>
    <w:p w:rsidR="00F80B13" w:rsidRPr="00676623" w:rsidRDefault="005D66A2"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b/>
          <w:noProof/>
          <w:lang w:val="nl-NL"/>
        </w:rPr>
        <w:drawing>
          <wp:anchor distT="0" distB="0" distL="114300" distR="114300" simplePos="0" relativeHeight="251710464" behindDoc="0" locked="0" layoutInCell="1" allowOverlap="1" wp14:anchorId="58138824" wp14:editId="005AAD71">
            <wp:simplePos x="0" y="0"/>
            <wp:positionH relativeFrom="column">
              <wp:posOffset>4041775</wp:posOffset>
            </wp:positionH>
            <wp:positionV relativeFrom="paragraph">
              <wp:posOffset>427990</wp:posOffset>
            </wp:positionV>
            <wp:extent cx="2519680" cy="1675765"/>
            <wp:effectExtent l="171450" t="171450" r="375920" b="362585"/>
            <wp:wrapSquare wrapText="bothSides"/>
            <wp:docPr id="435" name="Afbeelding 435" descr="Mozart denkmal in de Burggarten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ozart denkmal in de Burggarten in Wenen"/>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F80B13" w:rsidRPr="00676623">
        <w:rPr>
          <w:rFonts w:ascii="Verdana" w:hAnsi="Verdana" w:cs="Arial"/>
          <w:color w:val="000000"/>
          <w:sz w:val="28"/>
        </w:rPr>
        <w:t xml:space="preserve">Het 18e eeuwse beeld werd in 1948 in het centrum van de vijver van de Burggarten geplaatst. </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 xml:space="preserve">Het eerder somber uitziende beeld van keizer Frans Jozef I werd in 1904 gemaakt en staat sinds 1957 op zijn huidige plaats in de Burggarten. </w:t>
      </w:r>
    </w:p>
    <w:p w:rsidR="005D66A2" w:rsidRPr="005D66A2"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5D66A2">
        <w:rPr>
          <w:rFonts w:ascii="Verdana" w:hAnsi="Verdana" w:cs="Arial"/>
          <w:color w:val="000000"/>
          <w:sz w:val="28"/>
        </w:rPr>
        <w:t xml:space="preserve">Een meer klassiek ruiterstandbeeld toont keizer Frans I, gemaal van keizerin Maria-Theresia. </w:t>
      </w:r>
    </w:p>
    <w:p w:rsidR="00F80B13" w:rsidRPr="005D66A2"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5D66A2">
        <w:rPr>
          <w:rFonts w:ascii="Verdana" w:hAnsi="Verdana" w:cs="Arial"/>
          <w:color w:val="000000"/>
          <w:sz w:val="28"/>
        </w:rPr>
        <w:t xml:space="preserve">Het meest gefotografeerde beeld in de Burggarten is ongetwijfeld dat van het </w:t>
      </w:r>
      <w:r w:rsidRPr="005D66A2">
        <w:rPr>
          <w:rFonts w:ascii="Verdana" w:hAnsi="Verdana" w:cs="Arial"/>
          <w:color w:val="000000"/>
          <w:sz w:val="28"/>
        </w:rPr>
        <w:lastRenderedPageBreak/>
        <w:t xml:space="preserve">Mozart Denkmal, dat in 1896 gemaakt werd door de Oostenrijkse beeldhouwer Viktor Tilgner. </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 xml:space="preserve">Het monument werd oorspronkelijk opgericht op de Augustinerplatz maar het werd in 1953 naar de Burggarten verplaatst. </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 xml:space="preserve">Het toont Mozart staande op een sokkel en omringd door putti en muzikale instrumenten. </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Reliëfs verwijzen naar een beroemde opera van Mozart, Don Giovanni.</w:t>
      </w:r>
    </w:p>
    <w:p w:rsidR="00F80B13" w:rsidRPr="00676623" w:rsidRDefault="00F80B13" w:rsidP="00F80B13">
      <w:pPr>
        <w:spacing w:before="120" w:after="120"/>
        <w:outlineLvl w:val="3"/>
        <w:rPr>
          <w:rFonts w:ascii="Verdana" w:hAnsi="Verdana" w:cs="Arial"/>
          <w:b/>
          <w:color w:val="222222"/>
          <w:sz w:val="28"/>
          <w:szCs w:val="33"/>
        </w:rPr>
      </w:pPr>
      <w:r w:rsidRPr="00676623">
        <w:rPr>
          <w:rFonts w:ascii="Verdana" w:hAnsi="Verdana" w:cs="Arial"/>
          <w:b/>
          <w:color w:val="222222"/>
          <w:sz w:val="28"/>
          <w:szCs w:val="33"/>
        </w:rPr>
        <w:t>Palmenhaus</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noProof/>
          <w:lang w:val="nl-NL"/>
        </w:rPr>
        <w:drawing>
          <wp:anchor distT="0" distB="0" distL="114300" distR="114300" simplePos="0" relativeHeight="251711488" behindDoc="0" locked="0" layoutInCell="1" allowOverlap="1" wp14:anchorId="07B2DC9C" wp14:editId="73C603BE">
            <wp:simplePos x="0" y="0"/>
            <wp:positionH relativeFrom="column">
              <wp:posOffset>4889500</wp:posOffset>
            </wp:positionH>
            <wp:positionV relativeFrom="paragraph">
              <wp:posOffset>212090</wp:posOffset>
            </wp:positionV>
            <wp:extent cx="2520000" cy="1675796"/>
            <wp:effectExtent l="171450" t="171450" r="375920" b="362585"/>
            <wp:wrapSquare wrapText="bothSides"/>
            <wp:docPr id="436" name="Afbeelding 436" descr="Palmenhaus, Burggart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almenhaus, Burggarten"/>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76623">
        <w:rPr>
          <w:rFonts w:ascii="Verdana" w:hAnsi="Verdana" w:cs="Arial"/>
          <w:color w:val="000000"/>
          <w:sz w:val="28"/>
        </w:rPr>
        <w:t xml:space="preserve">De Burggarten wordt langs de noordzijde begrensd door het Palmenhaus, een prachtig glazen palmenhuis dat ontworpen werd door Friedrich Ohmann in de Jugendstil stijl (gelijkaardig aan Art Nouveau). </w:t>
      </w:r>
    </w:p>
    <w:p w:rsidR="00F80B13" w:rsidRPr="00676623" w:rsidRDefault="00F80B13" w:rsidP="00125CBC">
      <w:pPr>
        <w:pStyle w:val="Lijstalinea"/>
        <w:numPr>
          <w:ilvl w:val="0"/>
          <w:numId w:val="10"/>
        </w:numPr>
        <w:spacing w:before="120" w:after="120"/>
        <w:ind w:left="284" w:hanging="284"/>
        <w:contextualSpacing w:val="0"/>
        <w:rPr>
          <w:rFonts w:ascii="Verdana" w:hAnsi="Verdana" w:cs="Arial"/>
          <w:color w:val="000000"/>
          <w:sz w:val="28"/>
          <w:szCs w:val="24"/>
        </w:rPr>
      </w:pPr>
      <w:r w:rsidRPr="00676623">
        <w:rPr>
          <w:rFonts w:ascii="Verdana" w:hAnsi="Verdana" w:cs="Arial"/>
          <w:color w:val="000000"/>
          <w:sz w:val="28"/>
        </w:rPr>
        <w:t xml:space="preserve">Het bouwwerk bestaat uit een ijzeren geraamte met veel glas en werd gebouwd tussen 1901 en 1907 als serre. </w:t>
      </w:r>
    </w:p>
    <w:p w:rsidR="00F80B13" w:rsidRPr="008D2AD3" w:rsidRDefault="00F80B13" w:rsidP="00125CBC">
      <w:pPr>
        <w:pStyle w:val="Lijstalinea"/>
        <w:numPr>
          <w:ilvl w:val="0"/>
          <w:numId w:val="11"/>
        </w:numPr>
        <w:spacing w:before="120" w:after="120"/>
        <w:ind w:left="283" w:hanging="283"/>
        <w:contextualSpacing w:val="0"/>
        <w:rPr>
          <w:rFonts w:ascii="Verdana" w:hAnsi="Verdana" w:cs="Arial"/>
          <w:color w:val="000000"/>
          <w:sz w:val="28"/>
          <w:szCs w:val="24"/>
        </w:rPr>
      </w:pPr>
      <w:r w:rsidRPr="008D2AD3">
        <w:rPr>
          <w:rFonts w:ascii="Verdana" w:hAnsi="Verdana" w:cs="Arial"/>
          <w:color w:val="000000"/>
          <w:sz w:val="28"/>
        </w:rPr>
        <w:t xml:space="preserve">Tegenwoordig herbergt het centrale gedeelte een populair café. </w:t>
      </w:r>
    </w:p>
    <w:p w:rsidR="00F80B13" w:rsidRDefault="00F80B13" w:rsidP="00125CBC">
      <w:pPr>
        <w:numPr>
          <w:ilvl w:val="0"/>
          <w:numId w:val="11"/>
        </w:numPr>
        <w:spacing w:before="120" w:after="120"/>
        <w:ind w:left="283" w:hanging="283"/>
        <w:rPr>
          <w:rFonts w:ascii="Verdana" w:hAnsi="Verdana"/>
          <w:sz w:val="28"/>
          <w:szCs w:val="24"/>
          <w:lang w:val="nl-NL"/>
        </w:rPr>
      </w:pPr>
      <w:r w:rsidRPr="008D2AD3">
        <w:rPr>
          <w:rFonts w:ascii="Verdana" w:hAnsi="Verdana" w:cs="Arial"/>
          <w:color w:val="000000"/>
          <w:sz w:val="28"/>
        </w:rPr>
        <w:t>In het linkerdeel van het Palmenhaus bevindt zich het Schmettlerlinghaus, een vlindertuin waar je tropische vlinders en zelfs vleermuizen te zien krijgt.</w:t>
      </w:r>
      <w:r w:rsidRPr="008D2AD3">
        <w:rPr>
          <w:rFonts w:ascii="Verdana" w:hAnsi="Verdana"/>
          <w:sz w:val="28"/>
          <w:szCs w:val="24"/>
          <w:lang w:val="nl-NL"/>
        </w:rPr>
        <w:t xml:space="preserve"> </w:t>
      </w:r>
    </w:p>
    <w:p w:rsidR="00F80B13" w:rsidRPr="008D2AD3" w:rsidRDefault="00F80B13" w:rsidP="00125CBC">
      <w:pPr>
        <w:numPr>
          <w:ilvl w:val="0"/>
          <w:numId w:val="11"/>
        </w:numPr>
        <w:spacing w:before="120" w:after="120"/>
        <w:ind w:left="283" w:hanging="283"/>
        <w:rPr>
          <w:rFonts w:ascii="Verdana" w:hAnsi="Verdana"/>
          <w:sz w:val="28"/>
          <w:szCs w:val="24"/>
          <w:lang w:val="nl-NL"/>
        </w:rPr>
      </w:pPr>
      <w:r w:rsidRPr="008D2AD3">
        <w:rPr>
          <w:rFonts w:ascii="Verdana" w:hAnsi="Verdana"/>
          <w:sz w:val="28"/>
          <w:szCs w:val="24"/>
          <w:lang w:val="nl-NL"/>
        </w:rPr>
        <w:t xml:space="preserve">Net buiten het park, aan de Opern </w:t>
      </w:r>
      <w:r w:rsidRPr="008D2AD3">
        <w:rPr>
          <w:rFonts w:ascii="Verdana" w:hAnsi="Verdana"/>
          <w:sz w:val="28"/>
          <w:szCs w:val="24"/>
          <w:lang w:val="nl-NL"/>
        </w:rPr>
        <w:softHyphen/>
        <w:t>Ring, staat het Goethedenkmal.</w:t>
      </w:r>
    </w:p>
    <w:p w:rsidR="00F80B13" w:rsidRPr="008D2AD3" w:rsidRDefault="00F80B13" w:rsidP="00F80B13">
      <w:pPr>
        <w:pStyle w:val="Lijstalinea"/>
        <w:spacing w:before="120" w:after="120"/>
        <w:ind w:left="283"/>
        <w:contextualSpacing w:val="0"/>
        <w:rPr>
          <w:rFonts w:ascii="Verdana" w:hAnsi="Verdana" w:cs="Arial"/>
          <w:color w:val="000000"/>
          <w:sz w:val="28"/>
          <w:szCs w:val="24"/>
        </w:rPr>
      </w:pPr>
    </w:p>
    <w:p w:rsidR="00F80B13" w:rsidRPr="008D2AD3"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Pr="008D2AD3" w:rsidRDefault="005D66A2" w:rsidP="00F80B13">
      <w:pPr>
        <w:spacing w:before="120" w:after="120"/>
        <w:ind w:left="283" w:hanging="283"/>
        <w:outlineLvl w:val="1"/>
        <w:rPr>
          <w:rFonts w:ascii="Verdana" w:hAnsi="Verdana" w:cs="Arial"/>
          <w:kern w:val="36"/>
          <w:sz w:val="28"/>
          <w:szCs w:val="28"/>
          <w:lang w:val="nl-NL"/>
        </w:rPr>
      </w:pPr>
    </w:p>
    <w:p w:rsidR="00F80B13" w:rsidRPr="008D2AD3" w:rsidRDefault="00F80B13" w:rsidP="00F80B13">
      <w:pPr>
        <w:spacing w:before="120" w:after="120"/>
        <w:ind w:left="283" w:hanging="283"/>
        <w:jc w:val="center"/>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6" w:name="Burgtheater"/>
      <w:r>
        <w:rPr>
          <w:rFonts w:ascii="Verdana" w:hAnsi="Verdana" w:cs="Arial"/>
          <w:b/>
          <w:sz w:val="96"/>
          <w:szCs w:val="96"/>
          <w:lang w:val="nl-NL"/>
        </w:rPr>
        <w:lastRenderedPageBreak/>
        <w:t>Wenen</w:t>
      </w:r>
    </w:p>
    <w:bookmarkEnd w:id="6"/>
    <w:p w:rsidR="00F80B13" w:rsidRDefault="00F80B13" w:rsidP="003C2B64">
      <w:pPr>
        <w:jc w:val="center"/>
        <w:rPr>
          <w:rFonts w:ascii="Arial" w:hAnsi="Arial" w:cs="Arial"/>
          <w:noProof/>
          <w:sz w:val="28"/>
          <w:szCs w:val="28"/>
          <w:lang w:val="nl-NL"/>
        </w:rPr>
      </w:pPr>
      <w:r w:rsidRPr="002C02BD">
        <w:rPr>
          <w:rFonts w:ascii="Arial" w:hAnsi="Arial" w:cs="Arial"/>
          <w:noProof/>
          <w:sz w:val="28"/>
          <w:szCs w:val="28"/>
          <w:lang w:val="nl-NL"/>
        </w:rPr>
        <w:drawing>
          <wp:inline distT="0" distB="0" distL="0" distR="0" wp14:anchorId="4B1926B9" wp14:editId="1F5251EB">
            <wp:extent cx="5972810" cy="1715770"/>
            <wp:effectExtent l="171450" t="171450" r="389890" b="360680"/>
            <wp:docPr id="437" name="Afbeelding 4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972810" cy="1715770"/>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Default="00F80B13" w:rsidP="003C2B64">
      <w:pPr>
        <w:jc w:val="center"/>
        <w:rPr>
          <w:rFonts w:ascii="Arial" w:hAnsi="Arial" w:cs="Arial"/>
          <w:noProof/>
          <w:sz w:val="28"/>
          <w:szCs w:val="28"/>
          <w:lang w:val="nl-NL"/>
        </w:rPr>
      </w:pPr>
    </w:p>
    <w:p w:rsidR="00A30A7A" w:rsidRDefault="00A30A7A" w:rsidP="003C2B64">
      <w:pPr>
        <w:jc w:val="center"/>
        <w:rPr>
          <w:rFonts w:ascii="Arial" w:hAnsi="Arial" w:cs="Arial"/>
          <w:noProof/>
          <w:sz w:val="28"/>
          <w:szCs w:val="28"/>
          <w:lang w:val="nl-NL"/>
        </w:rPr>
      </w:pPr>
    </w:p>
    <w:p w:rsidR="00A30A7A" w:rsidRDefault="00A30A7A" w:rsidP="003C2B64">
      <w:pPr>
        <w:jc w:val="center"/>
        <w:rPr>
          <w:rFonts w:ascii="Arial" w:hAnsi="Arial" w:cs="Arial"/>
          <w:noProof/>
          <w:sz w:val="28"/>
          <w:szCs w:val="28"/>
          <w:lang w:val="nl-NL"/>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B876EC" w:rsidRDefault="00F80B13" w:rsidP="00F80B13">
      <w:pPr>
        <w:spacing w:before="100" w:beforeAutospacing="1" w:after="100" w:afterAutospacing="1"/>
        <w:jc w:val="center"/>
        <w:outlineLvl w:val="0"/>
        <w:rPr>
          <w:rFonts w:ascii="Verdana" w:hAnsi="Verdana"/>
          <w:b/>
          <w:bCs/>
          <w:kern w:val="36"/>
          <w:sz w:val="96"/>
          <w:szCs w:val="96"/>
          <w:lang w:val="nl-NL"/>
        </w:rPr>
      </w:pPr>
      <w:r w:rsidRPr="00B876EC">
        <w:rPr>
          <w:rFonts w:ascii="Verdana" w:hAnsi="Verdana"/>
          <w:b/>
          <w:bCs/>
          <w:kern w:val="36"/>
          <w:sz w:val="96"/>
          <w:szCs w:val="96"/>
          <w:lang w:val="nl-NL"/>
        </w:rPr>
        <w:t>Burgtheater</w:t>
      </w:r>
    </w:p>
    <w:p w:rsidR="00F80B13" w:rsidRPr="00B561BD" w:rsidRDefault="00F80B13" w:rsidP="00F80B13">
      <w:pPr>
        <w:spacing w:before="120" w:after="120"/>
        <w:rPr>
          <w:rFonts w:ascii="Verdana" w:hAnsi="Verdana"/>
          <w:b/>
          <w:color w:val="000000" w:themeColor="text1"/>
          <w:sz w:val="28"/>
          <w:szCs w:val="24"/>
          <w:lang w:val="nl-NL"/>
        </w:rPr>
      </w:pPr>
      <w:r w:rsidRPr="00B561BD">
        <w:rPr>
          <w:rFonts w:ascii="Verdana" w:hAnsi="Verdana"/>
          <w:b/>
          <w:color w:val="000000" w:themeColor="text1"/>
          <w:sz w:val="28"/>
          <w:szCs w:val="24"/>
          <w:lang w:val="nl-NL"/>
        </w:rPr>
        <w:lastRenderedPageBreak/>
        <w:t>Het Burgtheater</w:t>
      </w:r>
    </w:p>
    <w:p w:rsidR="00F80B13" w:rsidRPr="002C02BD" w:rsidRDefault="00F80B13" w:rsidP="00125CBC">
      <w:pPr>
        <w:pStyle w:val="Lijstalinea"/>
        <w:numPr>
          <w:ilvl w:val="0"/>
          <w:numId w:val="12"/>
        </w:numPr>
        <w:spacing w:before="120" w:after="120"/>
        <w:ind w:left="283" w:hanging="283"/>
        <w:contextualSpacing w:val="0"/>
        <w:rPr>
          <w:rFonts w:ascii="Verdana" w:hAnsi="Verdana"/>
          <w:color w:val="000000" w:themeColor="text1"/>
          <w:sz w:val="28"/>
          <w:szCs w:val="24"/>
          <w:lang w:val="nl-NL"/>
        </w:rPr>
      </w:pPr>
      <w:r w:rsidRPr="002C02BD">
        <w:rPr>
          <w:rFonts w:ascii="Verdana" w:hAnsi="Verdana"/>
          <w:noProof/>
          <w:color w:val="000000" w:themeColor="text1"/>
          <w:sz w:val="28"/>
          <w:szCs w:val="24"/>
          <w:lang w:val="nl-NL"/>
        </w:rPr>
        <w:drawing>
          <wp:anchor distT="0" distB="0" distL="114300" distR="114300" simplePos="0" relativeHeight="251713536" behindDoc="0" locked="0" layoutInCell="1" allowOverlap="1" wp14:anchorId="21FFC764" wp14:editId="6C911DCB">
            <wp:simplePos x="0" y="0"/>
            <wp:positionH relativeFrom="column">
              <wp:posOffset>4209415</wp:posOffset>
            </wp:positionH>
            <wp:positionV relativeFrom="paragraph">
              <wp:posOffset>274955</wp:posOffset>
            </wp:positionV>
            <wp:extent cx="2519680" cy="1471930"/>
            <wp:effectExtent l="171450" t="171450" r="375920" b="356870"/>
            <wp:wrapSquare wrapText="bothSides"/>
            <wp:docPr id="441" name="Afbeelding 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extLst>
                        <a:ext uri="{28A0092B-C50C-407E-A947-70E740481C1C}">
                          <a14:useLocalDpi xmlns:a14="http://schemas.microsoft.com/office/drawing/2010/main" val="0"/>
                        </a:ext>
                      </a:extLst>
                    </a:blip>
                    <a:stretch>
                      <a:fillRect/>
                    </a:stretch>
                  </pic:blipFill>
                  <pic:spPr>
                    <a:xfrm>
                      <a:off x="0" y="0"/>
                      <a:ext cx="2519680" cy="147193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02BD">
        <w:rPr>
          <w:rFonts w:ascii="Verdana" w:hAnsi="Verdana"/>
          <w:color w:val="000000" w:themeColor="text1"/>
          <w:sz w:val="28"/>
          <w:szCs w:val="24"/>
          <w:lang w:val="nl-NL"/>
        </w:rPr>
        <w:t xml:space="preserve">Het </w:t>
      </w:r>
      <w:r w:rsidRPr="002C02BD">
        <w:rPr>
          <w:rFonts w:ascii="Verdana" w:hAnsi="Verdana"/>
          <w:bCs/>
          <w:color w:val="000000" w:themeColor="text1"/>
          <w:sz w:val="28"/>
          <w:szCs w:val="24"/>
          <w:lang w:val="nl-NL"/>
        </w:rPr>
        <w:t>Burgtheater</w:t>
      </w:r>
      <w:r w:rsidRPr="002C02BD">
        <w:rPr>
          <w:rFonts w:ascii="Verdana" w:hAnsi="Verdana"/>
          <w:color w:val="000000" w:themeColor="text1"/>
          <w:sz w:val="28"/>
          <w:szCs w:val="24"/>
          <w:lang w:val="nl-NL"/>
        </w:rPr>
        <w:t xml:space="preserve"> is een theater in Wenen, dat in handen is van de Oostenrijkse overheid. </w:t>
      </w:r>
    </w:p>
    <w:p w:rsidR="00F80B13" w:rsidRPr="002C02BD" w:rsidRDefault="00F80B13" w:rsidP="00125CBC">
      <w:pPr>
        <w:pStyle w:val="Lijstalinea"/>
        <w:numPr>
          <w:ilvl w:val="0"/>
          <w:numId w:val="13"/>
        </w:numPr>
        <w:spacing w:before="120" w:after="120"/>
        <w:ind w:left="283" w:hanging="283"/>
        <w:contextualSpacing w:val="0"/>
        <w:rPr>
          <w:rFonts w:ascii="Verdana" w:hAnsi="Verdana"/>
          <w:color w:val="000000" w:themeColor="text1"/>
          <w:sz w:val="28"/>
          <w:szCs w:val="24"/>
          <w:lang w:val="nl-NL"/>
        </w:rPr>
      </w:pPr>
      <w:r w:rsidRPr="002C02BD">
        <w:rPr>
          <w:rFonts w:ascii="Verdana" w:hAnsi="Verdana"/>
          <w:color w:val="000000" w:themeColor="text1"/>
          <w:sz w:val="28"/>
          <w:szCs w:val="24"/>
          <w:lang w:val="nl-NL"/>
        </w:rPr>
        <w:t>De stijl en de taal van het Burgtheater zijn bepalend geweest voor de Duitstalige toneelwereld.</w:t>
      </w:r>
    </w:p>
    <w:p w:rsidR="00F80B13" w:rsidRPr="002C02BD" w:rsidRDefault="00F80B13" w:rsidP="00125CBC">
      <w:pPr>
        <w:pStyle w:val="Lijstalinea"/>
        <w:numPr>
          <w:ilvl w:val="0"/>
          <w:numId w:val="13"/>
        </w:numPr>
        <w:spacing w:before="120" w:after="120"/>
        <w:ind w:left="283" w:hanging="283"/>
        <w:contextualSpacing w:val="0"/>
        <w:rPr>
          <w:rFonts w:ascii="Verdana" w:hAnsi="Verdana"/>
          <w:color w:val="000000" w:themeColor="text1"/>
          <w:sz w:val="28"/>
          <w:szCs w:val="24"/>
          <w:lang w:val="nl-NL"/>
        </w:rPr>
      </w:pPr>
      <w:r w:rsidRPr="002C02BD">
        <w:rPr>
          <w:rFonts w:ascii="Verdana" w:hAnsi="Verdana"/>
          <w:color w:val="000000" w:themeColor="text1"/>
          <w:sz w:val="28"/>
          <w:szCs w:val="24"/>
          <w:lang w:val="nl-NL"/>
        </w:rPr>
        <w:t xml:space="preserve">Het oorspronkelijke Burgtheater werd gebouwd in opdracht van </w:t>
      </w:r>
      <w:hyperlink r:id="rId62" w:tooltip="Maria Theresia van Oostenrijk (1717 – 1780)" w:history="1">
        <w:r w:rsidRPr="002C02BD">
          <w:rPr>
            <w:rFonts w:ascii="Verdana" w:hAnsi="Verdana"/>
            <w:color w:val="000000" w:themeColor="text1"/>
            <w:sz w:val="28"/>
            <w:szCs w:val="24"/>
            <w:lang w:val="nl-NL"/>
          </w:rPr>
          <w:t>Maria Theresia van Oostenrijk</w:t>
        </w:r>
      </w:hyperlink>
      <w:r w:rsidRPr="002C02BD">
        <w:rPr>
          <w:rFonts w:ascii="Verdana" w:hAnsi="Verdana"/>
          <w:color w:val="000000" w:themeColor="text1"/>
          <w:sz w:val="28"/>
          <w:szCs w:val="24"/>
          <w:lang w:val="nl-NL"/>
        </w:rPr>
        <w:t xml:space="preserve"> en werd in het jaar </w:t>
      </w:r>
      <w:hyperlink r:id="rId63" w:tooltip="1741" w:history="1">
        <w:r w:rsidRPr="002C02BD">
          <w:rPr>
            <w:rFonts w:ascii="Verdana" w:hAnsi="Verdana"/>
            <w:color w:val="000000" w:themeColor="text1"/>
            <w:sz w:val="28"/>
            <w:szCs w:val="24"/>
            <w:lang w:val="nl-NL"/>
          </w:rPr>
          <w:t>1741</w:t>
        </w:r>
      </w:hyperlink>
      <w:r w:rsidRPr="002C02BD">
        <w:rPr>
          <w:rFonts w:ascii="Verdana" w:hAnsi="Verdana"/>
          <w:color w:val="000000" w:themeColor="text1"/>
          <w:sz w:val="28"/>
          <w:szCs w:val="24"/>
          <w:lang w:val="nl-NL"/>
        </w:rPr>
        <w:t xml:space="preserve"> voltooid. </w:t>
      </w:r>
    </w:p>
    <w:p w:rsidR="00F80B13" w:rsidRPr="002C02BD" w:rsidRDefault="00F80B13" w:rsidP="00125CBC">
      <w:pPr>
        <w:pStyle w:val="Lijstalinea"/>
        <w:numPr>
          <w:ilvl w:val="0"/>
          <w:numId w:val="13"/>
        </w:numPr>
        <w:spacing w:before="120" w:after="120"/>
        <w:ind w:left="283" w:hanging="283"/>
        <w:contextualSpacing w:val="0"/>
        <w:rPr>
          <w:rFonts w:ascii="Verdana" w:hAnsi="Verdana"/>
          <w:color w:val="000000" w:themeColor="text1"/>
          <w:sz w:val="28"/>
          <w:szCs w:val="24"/>
          <w:lang w:val="nl-NL"/>
        </w:rPr>
      </w:pPr>
      <w:r w:rsidRPr="002C02BD">
        <w:rPr>
          <w:rFonts w:ascii="Verdana" w:hAnsi="Verdana"/>
          <w:color w:val="000000" w:themeColor="text1"/>
          <w:sz w:val="28"/>
          <w:szCs w:val="24"/>
          <w:lang w:val="nl-NL"/>
        </w:rPr>
        <w:t xml:space="preserve">Het gebouw lag aan het </w:t>
      </w:r>
      <w:r w:rsidRPr="002C02BD">
        <w:rPr>
          <w:rFonts w:ascii="Verdana" w:hAnsi="Verdana"/>
          <w:i/>
          <w:iCs/>
          <w:color w:val="000000" w:themeColor="text1"/>
          <w:sz w:val="28"/>
          <w:szCs w:val="24"/>
          <w:lang w:val="nl-NL"/>
        </w:rPr>
        <w:t>Michaelerplatz</w:t>
      </w:r>
      <w:r w:rsidRPr="002C02BD">
        <w:rPr>
          <w:rFonts w:ascii="Verdana" w:hAnsi="Verdana"/>
          <w:color w:val="000000" w:themeColor="text1"/>
          <w:sz w:val="28"/>
          <w:szCs w:val="24"/>
          <w:lang w:val="nl-NL"/>
        </w:rPr>
        <w:t xml:space="preserve">. </w:t>
      </w:r>
    </w:p>
    <w:p w:rsidR="00F80B13" w:rsidRPr="002C02BD" w:rsidRDefault="00F80B13" w:rsidP="00125CBC">
      <w:pPr>
        <w:pStyle w:val="Lijstalinea"/>
        <w:numPr>
          <w:ilvl w:val="0"/>
          <w:numId w:val="13"/>
        </w:numPr>
        <w:spacing w:before="120" w:after="120"/>
        <w:ind w:left="283" w:hanging="283"/>
        <w:contextualSpacing w:val="0"/>
        <w:rPr>
          <w:rFonts w:ascii="Verdana" w:hAnsi="Verdana"/>
          <w:color w:val="000000" w:themeColor="text1"/>
          <w:sz w:val="28"/>
          <w:szCs w:val="24"/>
          <w:lang w:val="nl-NL"/>
        </w:rPr>
      </w:pPr>
      <w:r w:rsidRPr="002C02BD">
        <w:rPr>
          <w:rFonts w:ascii="Verdana" w:hAnsi="Verdana"/>
          <w:color w:val="000000" w:themeColor="text1"/>
          <w:sz w:val="28"/>
          <w:szCs w:val="24"/>
          <w:lang w:val="nl-NL"/>
        </w:rPr>
        <w:t xml:space="preserve">In 1888 werd het theater verplaatst naar een locatie aan de </w:t>
      </w:r>
      <w:hyperlink r:id="rId64" w:tooltip="Ringstraße" w:history="1">
        <w:r w:rsidRPr="002C02BD">
          <w:rPr>
            <w:rFonts w:ascii="Verdana" w:hAnsi="Verdana"/>
            <w:color w:val="000000" w:themeColor="text1"/>
            <w:sz w:val="28"/>
            <w:szCs w:val="24"/>
            <w:lang w:val="nl-NL"/>
          </w:rPr>
          <w:t>Ringstraße</w:t>
        </w:r>
      </w:hyperlink>
      <w:r w:rsidRPr="002C02BD">
        <w:rPr>
          <w:rFonts w:ascii="Verdana" w:hAnsi="Verdana"/>
          <w:color w:val="000000" w:themeColor="text1"/>
          <w:sz w:val="28"/>
          <w:szCs w:val="24"/>
          <w:lang w:val="nl-NL"/>
        </w:rPr>
        <w:t xml:space="preserve">, tegenover het Rathaus. </w:t>
      </w:r>
    </w:p>
    <w:p w:rsidR="00F80B13" w:rsidRPr="002C02BD" w:rsidRDefault="00F80B13" w:rsidP="00125CBC">
      <w:pPr>
        <w:pStyle w:val="Lijstalinea"/>
        <w:numPr>
          <w:ilvl w:val="0"/>
          <w:numId w:val="13"/>
        </w:numPr>
        <w:spacing w:before="120" w:after="120"/>
        <w:ind w:left="283" w:hanging="283"/>
        <w:contextualSpacing w:val="0"/>
        <w:rPr>
          <w:rFonts w:ascii="Verdana" w:hAnsi="Verdana"/>
          <w:color w:val="000000" w:themeColor="text1"/>
          <w:sz w:val="28"/>
          <w:szCs w:val="24"/>
          <w:lang w:val="nl-NL"/>
        </w:rPr>
      </w:pPr>
      <w:r w:rsidRPr="002C02BD">
        <w:rPr>
          <w:rFonts w:ascii="Verdana" w:hAnsi="Verdana"/>
          <w:noProof/>
          <w:color w:val="000000" w:themeColor="text1"/>
          <w:sz w:val="28"/>
          <w:szCs w:val="24"/>
          <w:lang w:val="nl-NL"/>
        </w:rPr>
        <w:drawing>
          <wp:anchor distT="0" distB="0" distL="114300" distR="114300" simplePos="0" relativeHeight="251714560" behindDoc="0" locked="0" layoutInCell="1" allowOverlap="1" wp14:anchorId="1630E61E" wp14:editId="6CF8B9A1">
            <wp:simplePos x="0" y="0"/>
            <wp:positionH relativeFrom="column">
              <wp:posOffset>4262120</wp:posOffset>
            </wp:positionH>
            <wp:positionV relativeFrom="paragraph">
              <wp:posOffset>603250</wp:posOffset>
            </wp:positionV>
            <wp:extent cx="2519680" cy="2391410"/>
            <wp:effectExtent l="171450" t="171450" r="375920" b="370840"/>
            <wp:wrapSquare wrapText="bothSides"/>
            <wp:docPr id="442" name="Afbeelding 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extLst>
                        <a:ext uri="{28A0092B-C50C-407E-A947-70E740481C1C}">
                          <a14:useLocalDpi xmlns:a14="http://schemas.microsoft.com/office/drawing/2010/main" val="0"/>
                        </a:ext>
                      </a:extLst>
                    </a:blip>
                    <a:stretch>
                      <a:fillRect/>
                    </a:stretch>
                  </pic:blipFill>
                  <pic:spPr>
                    <a:xfrm>
                      <a:off x="0" y="0"/>
                      <a:ext cx="2519680" cy="23914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02BD">
        <w:rPr>
          <w:rFonts w:ascii="Verdana" w:hAnsi="Verdana"/>
          <w:color w:val="000000" w:themeColor="text1"/>
          <w:sz w:val="28"/>
          <w:szCs w:val="24"/>
          <w:lang w:val="nl-NL"/>
        </w:rPr>
        <w:t xml:space="preserve">Het gebouw werd ontworpen door </w:t>
      </w:r>
      <w:hyperlink r:id="rId66" w:tooltip="Gottfried Semper (de pagina bestaat niet)" w:history="1">
        <w:r w:rsidRPr="002C02BD">
          <w:rPr>
            <w:rFonts w:ascii="Verdana" w:hAnsi="Verdana"/>
            <w:color w:val="000000" w:themeColor="text1"/>
            <w:sz w:val="28"/>
            <w:szCs w:val="24"/>
            <w:lang w:val="nl-NL"/>
          </w:rPr>
          <w:t>Gottfried Semper</w:t>
        </w:r>
      </w:hyperlink>
      <w:r w:rsidRPr="002C02BD">
        <w:rPr>
          <w:rFonts w:ascii="Verdana" w:hAnsi="Verdana"/>
          <w:color w:val="000000" w:themeColor="text1"/>
          <w:sz w:val="28"/>
          <w:szCs w:val="24"/>
          <w:lang w:val="nl-NL"/>
        </w:rPr>
        <w:t xml:space="preserve">, die ook de </w:t>
      </w:r>
      <w:hyperlink r:id="rId67" w:tooltip="Semperoper" w:history="1">
        <w:r w:rsidRPr="002C02BD">
          <w:rPr>
            <w:rFonts w:ascii="Verdana" w:hAnsi="Verdana"/>
            <w:color w:val="000000" w:themeColor="text1"/>
            <w:sz w:val="28"/>
            <w:szCs w:val="24"/>
            <w:lang w:val="nl-NL"/>
          </w:rPr>
          <w:t>Semperoper</w:t>
        </w:r>
      </w:hyperlink>
      <w:r w:rsidRPr="002C02BD">
        <w:rPr>
          <w:rFonts w:ascii="Verdana" w:hAnsi="Verdana"/>
          <w:color w:val="000000" w:themeColor="text1"/>
          <w:sz w:val="28"/>
          <w:szCs w:val="24"/>
          <w:lang w:val="nl-NL"/>
        </w:rPr>
        <w:t xml:space="preserve"> in Dresden bouwde, en Karl Freiherr von Hasenauer. </w:t>
      </w:r>
    </w:p>
    <w:p w:rsidR="00F80B13" w:rsidRPr="002C02BD" w:rsidRDefault="00F80B13" w:rsidP="00125CBC">
      <w:pPr>
        <w:pStyle w:val="Lijstalinea"/>
        <w:numPr>
          <w:ilvl w:val="0"/>
          <w:numId w:val="13"/>
        </w:numPr>
        <w:spacing w:before="120" w:after="120"/>
        <w:ind w:left="283" w:hanging="283"/>
        <w:contextualSpacing w:val="0"/>
        <w:rPr>
          <w:rFonts w:ascii="Verdana" w:hAnsi="Verdana"/>
          <w:color w:val="000000" w:themeColor="text1"/>
          <w:sz w:val="28"/>
          <w:szCs w:val="24"/>
          <w:lang w:val="nl-NL"/>
        </w:rPr>
      </w:pPr>
      <w:r w:rsidRPr="002C02BD">
        <w:rPr>
          <w:rFonts w:ascii="Verdana" w:hAnsi="Verdana"/>
          <w:color w:val="000000" w:themeColor="text1"/>
          <w:sz w:val="28"/>
          <w:szCs w:val="24"/>
          <w:lang w:val="nl-NL"/>
        </w:rPr>
        <w:t xml:space="preserve">De plafondschilderingen in de trappenhuizen werden gemaakt door Gustav Klimt, diens broer </w:t>
      </w:r>
      <w:hyperlink r:id="rId68" w:tooltip="Ernst Klimt (de pagina bestaat niet)" w:history="1">
        <w:r w:rsidRPr="002C02BD">
          <w:rPr>
            <w:rFonts w:ascii="Verdana" w:hAnsi="Verdana"/>
            <w:color w:val="000000" w:themeColor="text1"/>
            <w:sz w:val="28"/>
            <w:szCs w:val="24"/>
            <w:lang w:val="nl-NL"/>
          </w:rPr>
          <w:t>Ernst Klimt</w:t>
        </w:r>
      </w:hyperlink>
      <w:r w:rsidRPr="002C02BD">
        <w:rPr>
          <w:rFonts w:ascii="Verdana" w:hAnsi="Verdana"/>
          <w:color w:val="000000" w:themeColor="text1"/>
          <w:sz w:val="28"/>
          <w:szCs w:val="24"/>
          <w:lang w:val="nl-NL"/>
        </w:rPr>
        <w:t xml:space="preserve"> en Franz Matsch. </w:t>
      </w:r>
    </w:p>
    <w:p w:rsidR="00F80B13" w:rsidRPr="002C02BD" w:rsidRDefault="00F80B13" w:rsidP="00125CBC">
      <w:pPr>
        <w:pStyle w:val="Lijstalinea"/>
        <w:numPr>
          <w:ilvl w:val="0"/>
          <w:numId w:val="13"/>
        </w:numPr>
        <w:spacing w:before="120" w:after="120"/>
        <w:ind w:left="283" w:hanging="283"/>
        <w:contextualSpacing w:val="0"/>
        <w:rPr>
          <w:rFonts w:ascii="Verdana" w:hAnsi="Verdana"/>
          <w:color w:val="000000" w:themeColor="text1"/>
          <w:sz w:val="28"/>
          <w:szCs w:val="24"/>
          <w:lang w:val="nl-NL"/>
        </w:rPr>
      </w:pPr>
      <w:r w:rsidRPr="002C02BD">
        <w:rPr>
          <w:rFonts w:ascii="Verdana" w:hAnsi="Verdana"/>
          <w:color w:val="000000" w:themeColor="text1"/>
          <w:sz w:val="28"/>
          <w:szCs w:val="24"/>
          <w:lang w:val="nl-NL"/>
        </w:rPr>
        <w:t xml:space="preserve">Bij bombardementen in 1944-1945 werd het gebouw zwaar beschadigd. </w:t>
      </w:r>
    </w:p>
    <w:p w:rsidR="00F80B13" w:rsidRPr="002C02BD" w:rsidRDefault="00F80B13" w:rsidP="00125CBC">
      <w:pPr>
        <w:pStyle w:val="Lijstalinea"/>
        <w:numPr>
          <w:ilvl w:val="0"/>
          <w:numId w:val="13"/>
        </w:numPr>
        <w:spacing w:before="120" w:after="120"/>
        <w:ind w:left="283" w:hanging="283"/>
        <w:contextualSpacing w:val="0"/>
        <w:rPr>
          <w:rFonts w:ascii="Verdana" w:hAnsi="Verdana"/>
          <w:color w:val="000000" w:themeColor="text1"/>
          <w:sz w:val="28"/>
          <w:szCs w:val="24"/>
          <w:lang w:val="nl-NL"/>
        </w:rPr>
      </w:pPr>
      <w:r w:rsidRPr="002C02BD">
        <w:rPr>
          <w:rFonts w:ascii="Verdana" w:hAnsi="Verdana"/>
          <w:color w:val="000000" w:themeColor="text1"/>
          <w:sz w:val="28"/>
          <w:szCs w:val="24"/>
          <w:lang w:val="nl-NL"/>
        </w:rPr>
        <w:t>Het werd gerestaureerd en opende opnieuw zijn deuren in 1955.</w:t>
      </w:r>
    </w:p>
    <w:p w:rsidR="00F80B13" w:rsidRPr="002C02BD" w:rsidRDefault="00F80B13" w:rsidP="00125CBC">
      <w:pPr>
        <w:pStyle w:val="Lijstalinea"/>
        <w:numPr>
          <w:ilvl w:val="0"/>
          <w:numId w:val="13"/>
        </w:numPr>
        <w:spacing w:before="120" w:after="120"/>
        <w:ind w:left="283" w:hanging="283"/>
        <w:outlineLvl w:val="1"/>
        <w:rPr>
          <w:rFonts w:ascii="Verdana" w:hAnsi="Verdana" w:cs="Arial"/>
          <w:color w:val="000000" w:themeColor="text1"/>
          <w:kern w:val="36"/>
          <w:sz w:val="28"/>
          <w:szCs w:val="28"/>
          <w:lang w:val="nl-NL"/>
        </w:rPr>
      </w:pPr>
      <w:r w:rsidRPr="002C02BD">
        <w:rPr>
          <w:rFonts w:ascii="Verdana" w:hAnsi="Verdana" w:cs="Arial"/>
          <w:sz w:val="28"/>
          <w:szCs w:val="18"/>
        </w:rPr>
        <w:t>De pause vertrekken en de zaal voor 1500 mensen zijn een echte streling voor het oog.</w:t>
      </w:r>
    </w:p>
    <w:p w:rsidR="00F80B13" w:rsidRPr="002C02BD" w:rsidRDefault="00F80B13" w:rsidP="00125CBC">
      <w:pPr>
        <w:pStyle w:val="Lijstalinea"/>
        <w:numPr>
          <w:ilvl w:val="0"/>
          <w:numId w:val="13"/>
        </w:numPr>
        <w:spacing w:before="120" w:after="120"/>
        <w:ind w:left="283" w:hanging="283"/>
        <w:outlineLvl w:val="1"/>
        <w:rPr>
          <w:rFonts w:ascii="Verdana" w:hAnsi="Verdana" w:cs="Arial"/>
          <w:color w:val="000000" w:themeColor="text1"/>
          <w:kern w:val="36"/>
          <w:sz w:val="28"/>
          <w:szCs w:val="28"/>
          <w:lang w:val="nl-NL"/>
        </w:rPr>
      </w:pPr>
      <w:r>
        <w:rPr>
          <w:rFonts w:ascii="Verdana" w:hAnsi="Verdana" w:cs="Arial"/>
          <w:sz w:val="28"/>
          <w:szCs w:val="18"/>
        </w:rPr>
        <w:t>Boven de ingangen van het theater zijn de schrijvers van diverse toneelstukken afgebeeld, Goethe, Schiller, Grillparzer, enz</w:t>
      </w:r>
    </w:p>
    <w:p w:rsidR="00F80B13" w:rsidRPr="002C02BD"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E751F1">
      <w:pPr>
        <w:outlineLvl w:val="1"/>
        <w:rPr>
          <w:rFonts w:ascii="Verdana" w:hAnsi="Verdana" w:cs="Arial"/>
          <w:b/>
          <w:kern w:val="36"/>
          <w:sz w:val="28"/>
          <w:szCs w:val="28"/>
          <w:lang w:val="nl-NL"/>
        </w:rPr>
      </w:pPr>
    </w:p>
    <w:p w:rsidR="005D66A2" w:rsidRDefault="005D66A2" w:rsidP="00E751F1">
      <w:pPr>
        <w:outlineLvl w:val="1"/>
        <w:rPr>
          <w:rFonts w:ascii="Verdana" w:hAnsi="Verdana" w:cs="Arial"/>
          <w:b/>
          <w:kern w:val="36"/>
          <w:sz w:val="28"/>
          <w:szCs w:val="28"/>
          <w:lang w:val="nl-NL"/>
        </w:rPr>
      </w:pPr>
    </w:p>
    <w:p w:rsidR="005D66A2" w:rsidRDefault="005D66A2" w:rsidP="00E751F1">
      <w:pP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7" w:name="CaféCentral"/>
      <w:r>
        <w:rPr>
          <w:rFonts w:ascii="Verdana" w:hAnsi="Verdana" w:cs="Arial"/>
          <w:b/>
          <w:sz w:val="96"/>
          <w:szCs w:val="96"/>
          <w:lang w:val="nl-NL"/>
        </w:rPr>
        <w:lastRenderedPageBreak/>
        <w:t>Wenen</w:t>
      </w:r>
    </w:p>
    <w:bookmarkEnd w:id="7"/>
    <w:p w:rsidR="00EB3397" w:rsidRDefault="00F80B13" w:rsidP="003C2B64">
      <w:pPr>
        <w:jc w:val="center"/>
        <w:rPr>
          <w:rFonts w:ascii="Arial" w:hAnsi="Arial" w:cs="Arial"/>
          <w:noProof/>
          <w:sz w:val="28"/>
          <w:szCs w:val="28"/>
          <w:lang w:val="nl-NL"/>
        </w:rPr>
      </w:pPr>
      <w:r w:rsidRPr="001A5242">
        <w:rPr>
          <w:rFonts w:ascii="Arial" w:hAnsi="Arial" w:cs="Arial"/>
          <w:noProof/>
          <w:sz w:val="28"/>
          <w:szCs w:val="28"/>
          <w:lang w:val="nl-NL"/>
        </w:rPr>
        <w:drawing>
          <wp:inline distT="0" distB="0" distL="0" distR="0" wp14:anchorId="07DCC7AC" wp14:editId="3BE4C8EF">
            <wp:extent cx="2485702" cy="2374711"/>
            <wp:effectExtent l="171450" t="171450" r="372110" b="368935"/>
            <wp:docPr id="443" name="Afbeelding 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2524506" cy="2411782"/>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EB3397" w:rsidTr="002941F5">
        <w:tc>
          <w:tcPr>
            <w:tcW w:w="3465" w:type="dxa"/>
          </w:tcPr>
          <w:p w:rsidR="00EB3397" w:rsidRPr="00A5283D" w:rsidRDefault="00EB3397"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EB3397" w:rsidRPr="00A5283D" w:rsidRDefault="00EB3397"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EB3397" w:rsidRPr="00A5283D" w:rsidRDefault="00EB3397"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p>
        </w:tc>
        <w:tc>
          <w:tcPr>
            <w:tcW w:w="3447" w:type="dxa"/>
          </w:tcPr>
          <w:p w:rsidR="00EB3397" w:rsidRPr="00A5283D" w:rsidRDefault="00EB3397"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EB3397" w:rsidRPr="00A5283D" w:rsidRDefault="00EB3397"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EB3397" w:rsidRPr="00A5283D" w:rsidRDefault="00EB3397"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EB3397" w:rsidRPr="00A5283D" w:rsidRDefault="00EB3397"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EB3397" w:rsidRPr="00A5283D" w:rsidRDefault="00EB3397"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EB3397" w:rsidRPr="00A5283D" w:rsidRDefault="00EB3397"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EB3397" w:rsidRPr="00A5283D" w:rsidRDefault="00EB3397" w:rsidP="002941F5">
            <w:pPr>
              <w:spacing w:beforeLines="40" w:before="96" w:afterLines="40" w:after="96"/>
              <w:rPr>
                <w:rFonts w:ascii="Verdana" w:hAnsi="Verdana"/>
                <w:color w:val="000000" w:themeColor="text1"/>
                <w:sz w:val="24"/>
                <w:szCs w:val="24"/>
              </w:rPr>
            </w:pPr>
          </w:p>
          <w:p w:rsidR="00EB3397" w:rsidRPr="00A5283D" w:rsidRDefault="00EB3397" w:rsidP="002941F5">
            <w:pPr>
              <w:spacing w:beforeLines="40" w:before="96" w:afterLines="40" w:after="96"/>
              <w:rPr>
                <w:rFonts w:ascii="Verdana" w:hAnsi="Verdana"/>
                <w:color w:val="000000" w:themeColor="text1"/>
                <w:sz w:val="24"/>
                <w:szCs w:val="24"/>
              </w:rPr>
            </w:pPr>
          </w:p>
        </w:tc>
      </w:tr>
    </w:tbl>
    <w:p w:rsidR="00F80B13" w:rsidRPr="001A5242" w:rsidRDefault="00F80B13" w:rsidP="00EB3397">
      <w:pPr>
        <w:spacing w:before="120" w:after="120"/>
        <w:jc w:val="center"/>
        <w:outlineLvl w:val="3"/>
        <w:rPr>
          <w:rFonts w:ascii="Verdana" w:hAnsi="Verdana" w:cs="Arial"/>
          <w:b/>
          <w:color w:val="222222"/>
          <w:sz w:val="96"/>
          <w:szCs w:val="96"/>
          <w:lang w:val="nl-NL"/>
        </w:rPr>
      </w:pPr>
      <w:r w:rsidRPr="001A5242">
        <w:rPr>
          <w:rFonts w:ascii="Verdana" w:hAnsi="Verdana" w:cs="Arial"/>
          <w:b/>
          <w:color w:val="222222"/>
          <w:sz w:val="96"/>
          <w:szCs w:val="96"/>
          <w:lang w:val="nl-NL"/>
        </w:rPr>
        <w:t>Café Central</w:t>
      </w:r>
    </w:p>
    <w:p w:rsidR="00F80B13" w:rsidRPr="005C4898" w:rsidRDefault="00F80B13" w:rsidP="00F80B13">
      <w:pPr>
        <w:spacing w:before="120" w:after="120"/>
        <w:outlineLvl w:val="3"/>
        <w:rPr>
          <w:rFonts w:ascii="Verdana" w:hAnsi="Verdana" w:cs="Arial"/>
          <w:b/>
          <w:color w:val="222222"/>
          <w:sz w:val="28"/>
          <w:szCs w:val="33"/>
          <w:lang w:val="nl-NL"/>
        </w:rPr>
      </w:pPr>
      <w:r w:rsidRPr="005C4898">
        <w:rPr>
          <w:rFonts w:ascii="Verdana" w:hAnsi="Verdana" w:cs="Arial"/>
          <w:b/>
          <w:color w:val="222222"/>
          <w:sz w:val="28"/>
          <w:szCs w:val="33"/>
          <w:lang w:val="nl-NL"/>
        </w:rPr>
        <w:lastRenderedPageBreak/>
        <w:t>Café Central</w:t>
      </w:r>
    </w:p>
    <w:p w:rsidR="00F80B13" w:rsidRPr="00097A6E" w:rsidRDefault="00F80B13" w:rsidP="00125CBC">
      <w:pPr>
        <w:pStyle w:val="Lijstalinea"/>
        <w:numPr>
          <w:ilvl w:val="0"/>
          <w:numId w:val="14"/>
        </w:numPr>
        <w:spacing w:before="120" w:after="120"/>
        <w:ind w:left="283" w:hanging="283"/>
        <w:contextualSpacing w:val="0"/>
        <w:rPr>
          <w:rFonts w:ascii="Verdana" w:hAnsi="Verdana" w:cs="Arial"/>
          <w:color w:val="000000"/>
          <w:sz w:val="28"/>
          <w:szCs w:val="24"/>
          <w:lang w:val="nl-NL"/>
        </w:rPr>
      </w:pPr>
      <w:r w:rsidRPr="00097A6E">
        <w:rPr>
          <w:rFonts w:ascii="Verdana" w:hAnsi="Verdana" w:cs="Arial"/>
          <w:noProof/>
          <w:color w:val="000000"/>
          <w:sz w:val="28"/>
          <w:szCs w:val="24"/>
          <w:lang w:val="nl-NL"/>
        </w:rPr>
        <w:drawing>
          <wp:anchor distT="0" distB="0" distL="114300" distR="114300" simplePos="0" relativeHeight="251716608" behindDoc="0" locked="0" layoutInCell="1" allowOverlap="1" wp14:anchorId="7F6CA795" wp14:editId="06660A33">
            <wp:simplePos x="0" y="0"/>
            <wp:positionH relativeFrom="column">
              <wp:posOffset>4107180</wp:posOffset>
            </wp:positionH>
            <wp:positionV relativeFrom="paragraph">
              <wp:posOffset>825500</wp:posOffset>
            </wp:positionV>
            <wp:extent cx="2519680" cy="1235710"/>
            <wp:effectExtent l="171450" t="171450" r="375920" b="364490"/>
            <wp:wrapSquare wrapText="bothSides"/>
            <wp:docPr id="444" name="Afbeelding 4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cstate="print">
                      <a:extLst>
                        <a:ext uri="{28A0092B-C50C-407E-A947-70E740481C1C}">
                          <a14:useLocalDpi xmlns:a14="http://schemas.microsoft.com/office/drawing/2010/main" val="0"/>
                        </a:ext>
                      </a:extLst>
                    </a:blip>
                    <a:stretch>
                      <a:fillRect/>
                    </a:stretch>
                  </pic:blipFill>
                  <pic:spPr>
                    <a:xfrm>
                      <a:off x="0" y="0"/>
                      <a:ext cx="2519680" cy="12357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97A6E">
        <w:rPr>
          <w:rFonts w:ascii="Verdana" w:hAnsi="Verdana" w:cs="Arial"/>
          <w:color w:val="000000"/>
          <w:sz w:val="28"/>
          <w:szCs w:val="24"/>
          <w:lang w:val="nl-NL"/>
        </w:rPr>
        <w:t>Het paleis staat vooral bekend vanwege de Freyung Passage, een winkelgalerij die recht door het gebouw loopt, en als lokatie van het beroemdste koffiehuis van Wenen, Café Central</w:t>
      </w:r>
      <w:r w:rsidRPr="00097A6E">
        <w:rPr>
          <w:rFonts w:ascii="Verdana" w:hAnsi="Verdana"/>
          <w:noProof/>
          <w:sz w:val="28"/>
          <w:lang w:val="nl-NL"/>
        </w:rPr>
        <w:t xml:space="preserve"> </w:t>
      </w:r>
    </w:p>
    <w:p w:rsidR="00F80B13" w:rsidRPr="00097A6E" w:rsidRDefault="00F80B13" w:rsidP="00125CBC">
      <w:pPr>
        <w:pStyle w:val="Lijstalinea"/>
        <w:numPr>
          <w:ilvl w:val="0"/>
          <w:numId w:val="14"/>
        </w:numPr>
        <w:spacing w:before="120" w:after="120"/>
        <w:ind w:left="283" w:hanging="283"/>
        <w:contextualSpacing w:val="0"/>
        <w:rPr>
          <w:rFonts w:ascii="Verdana" w:hAnsi="Verdana" w:cs="Arial"/>
          <w:color w:val="000000"/>
          <w:sz w:val="28"/>
          <w:szCs w:val="24"/>
          <w:lang w:val="nl-NL"/>
        </w:rPr>
      </w:pPr>
      <w:r w:rsidRPr="00097A6E">
        <w:rPr>
          <w:rFonts w:ascii="Verdana" w:hAnsi="Verdana" w:cs="Arial"/>
          <w:color w:val="000000"/>
          <w:sz w:val="28"/>
          <w:szCs w:val="24"/>
          <w:lang w:val="nl-NL"/>
        </w:rPr>
        <w:t xml:space="preserve">In de 19e eeuw was dit de favoriete ontmoetingsplaats van de leden van de Jung-Wien (Jong Wenen), een literaire groepering. </w:t>
      </w:r>
    </w:p>
    <w:p w:rsidR="00F80B13" w:rsidRPr="00097A6E" w:rsidRDefault="00F80B13" w:rsidP="00125CBC">
      <w:pPr>
        <w:pStyle w:val="Lijstalinea"/>
        <w:numPr>
          <w:ilvl w:val="0"/>
          <w:numId w:val="14"/>
        </w:numPr>
        <w:spacing w:before="120" w:after="120"/>
        <w:ind w:left="283" w:hanging="283"/>
        <w:contextualSpacing w:val="0"/>
        <w:rPr>
          <w:rFonts w:ascii="Verdana" w:hAnsi="Verdana" w:cs="Arial"/>
          <w:color w:val="000000"/>
          <w:sz w:val="28"/>
          <w:szCs w:val="24"/>
          <w:lang w:val="nl-NL"/>
        </w:rPr>
      </w:pPr>
      <w:r w:rsidRPr="00097A6E">
        <w:rPr>
          <w:rFonts w:ascii="Verdana" w:hAnsi="Verdana" w:cs="Arial"/>
          <w:color w:val="000000"/>
          <w:sz w:val="28"/>
          <w:szCs w:val="24"/>
          <w:lang w:val="nl-NL"/>
        </w:rPr>
        <w:t xml:space="preserve">Het was ook de stamplaats van een aantal opmerkelijke socialistische figuren; Trotski was hier ondermeer een vaak geziene gast. </w:t>
      </w:r>
    </w:p>
    <w:p w:rsidR="00F80B13" w:rsidRPr="00097A6E" w:rsidRDefault="00F80B13" w:rsidP="00125CBC">
      <w:pPr>
        <w:pStyle w:val="Lijstalinea"/>
        <w:numPr>
          <w:ilvl w:val="0"/>
          <w:numId w:val="14"/>
        </w:numPr>
        <w:spacing w:before="120" w:after="120"/>
        <w:ind w:left="283" w:hanging="283"/>
        <w:contextualSpacing w:val="0"/>
        <w:rPr>
          <w:rFonts w:ascii="Verdana" w:hAnsi="Verdana" w:cs="Arial"/>
          <w:color w:val="000000"/>
          <w:sz w:val="28"/>
          <w:szCs w:val="24"/>
          <w:lang w:val="nl-NL"/>
        </w:rPr>
      </w:pPr>
      <w:r w:rsidRPr="00097A6E">
        <w:rPr>
          <w:rFonts w:ascii="Verdana" w:hAnsi="Verdana" w:cs="Arial"/>
          <w:color w:val="000000"/>
          <w:sz w:val="28"/>
          <w:szCs w:val="24"/>
          <w:lang w:val="nl-NL"/>
        </w:rPr>
        <w:t>In 1986 werd het prachtige interieur van het koffiehuis gerenoveerd en het koffiehuis is nu bijzonder populair bij toeristen.</w:t>
      </w:r>
    </w:p>
    <w:p w:rsidR="00F80B13" w:rsidRPr="00097A6E"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Pr="00097A6E" w:rsidRDefault="005D66A2" w:rsidP="00F80B13">
      <w:pPr>
        <w:spacing w:before="120" w:after="120"/>
        <w:ind w:left="283" w:hanging="283"/>
        <w:outlineLvl w:val="1"/>
        <w:rPr>
          <w:rFonts w:ascii="Verdana" w:hAnsi="Verdana" w:cs="Arial"/>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8" w:name="DöblingBeethovenEroica"/>
      <w:r>
        <w:rPr>
          <w:rFonts w:ascii="Verdana" w:hAnsi="Verdana" w:cs="Arial"/>
          <w:b/>
          <w:sz w:val="96"/>
          <w:szCs w:val="96"/>
          <w:lang w:val="nl-NL"/>
        </w:rPr>
        <w:lastRenderedPageBreak/>
        <w:t>Wenen</w:t>
      </w:r>
    </w:p>
    <w:bookmarkEnd w:id="8"/>
    <w:p w:rsidR="00F80B13" w:rsidRDefault="00F80B13" w:rsidP="003C2B64">
      <w:pPr>
        <w:jc w:val="center"/>
        <w:rPr>
          <w:rFonts w:ascii="Arial" w:hAnsi="Arial" w:cs="Arial"/>
          <w:noProof/>
          <w:sz w:val="28"/>
          <w:szCs w:val="28"/>
          <w:lang w:val="nl-NL"/>
        </w:rPr>
      </w:pPr>
      <w:r>
        <w:rPr>
          <w:rFonts w:ascii="Arial" w:hAnsi="Arial" w:cs="Arial"/>
          <w:noProof/>
          <w:color w:val="000000"/>
          <w:lang w:val="nl-NL"/>
        </w:rPr>
        <w:drawing>
          <wp:inline distT="0" distB="0" distL="0" distR="0" wp14:anchorId="13A1FECD" wp14:editId="48B8C1C2">
            <wp:extent cx="3511718" cy="2520000"/>
            <wp:effectExtent l="171450" t="171450" r="374650" b="356870"/>
            <wp:docPr id="445" name="Afbeelding 445" descr="Bild: Eroicahaus - © Citype - E. Ga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ild: Eroicahaus - © Citype - E. Gaube"/>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511718" cy="252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AE2C11" w:rsidRDefault="00AE2C11" w:rsidP="003C2B64">
      <w:pPr>
        <w:jc w:val="center"/>
        <w:rPr>
          <w:rFonts w:ascii="Arial" w:hAnsi="Arial" w:cs="Arial"/>
          <w:noProof/>
          <w:sz w:val="28"/>
          <w:szCs w:val="28"/>
          <w:lang w:val="nl-NL"/>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EB3397" w:rsidTr="002941F5">
        <w:tc>
          <w:tcPr>
            <w:tcW w:w="3465" w:type="dxa"/>
          </w:tcPr>
          <w:p w:rsidR="00EB3397" w:rsidRPr="00A5283D" w:rsidRDefault="00EB3397"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EB3397" w:rsidRPr="00A5283D" w:rsidRDefault="00EB3397"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EB3397" w:rsidRPr="00A5283D" w:rsidRDefault="00EB3397"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p>
        </w:tc>
        <w:tc>
          <w:tcPr>
            <w:tcW w:w="3447" w:type="dxa"/>
          </w:tcPr>
          <w:p w:rsidR="00EB3397" w:rsidRPr="00A5283D" w:rsidRDefault="00EB3397"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EB3397" w:rsidRPr="00A5283D" w:rsidRDefault="00EB3397"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EB3397" w:rsidRPr="00A5283D" w:rsidRDefault="00EB3397"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EB3397" w:rsidRPr="00A5283D" w:rsidRDefault="00EB3397"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EB3397" w:rsidRPr="00A5283D" w:rsidRDefault="00EB3397"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EB3397" w:rsidRPr="00A5283D" w:rsidRDefault="00EB3397"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EB3397" w:rsidRPr="00A5283D" w:rsidRDefault="00EB3397" w:rsidP="002941F5">
            <w:pPr>
              <w:spacing w:beforeLines="40" w:before="96" w:afterLines="40" w:after="96"/>
              <w:rPr>
                <w:rFonts w:ascii="Verdana" w:hAnsi="Verdana"/>
                <w:color w:val="000000" w:themeColor="text1"/>
                <w:sz w:val="24"/>
                <w:szCs w:val="24"/>
              </w:rPr>
            </w:pPr>
          </w:p>
          <w:p w:rsidR="00EB3397" w:rsidRPr="00A5283D" w:rsidRDefault="00EB3397" w:rsidP="002941F5">
            <w:pPr>
              <w:spacing w:beforeLines="40" w:before="96" w:afterLines="40" w:after="96"/>
              <w:rPr>
                <w:rFonts w:ascii="Verdana" w:hAnsi="Verdana"/>
                <w:color w:val="000000" w:themeColor="text1"/>
                <w:sz w:val="24"/>
                <w:szCs w:val="24"/>
              </w:rPr>
            </w:pPr>
          </w:p>
        </w:tc>
      </w:tr>
    </w:tbl>
    <w:p w:rsidR="00F80B13" w:rsidRPr="000E3EC0" w:rsidRDefault="00EB3397" w:rsidP="00F80B13">
      <w:pPr>
        <w:pStyle w:val="Kop1"/>
        <w:spacing w:before="120" w:beforeAutospacing="0" w:after="120" w:afterAutospacing="0"/>
        <w:rPr>
          <w:rFonts w:ascii="Verdana" w:hAnsi="Verdana"/>
          <w:sz w:val="56"/>
          <w:szCs w:val="56"/>
          <w:lang w:val="de-DE"/>
        </w:rPr>
      </w:pPr>
      <w:r>
        <w:rPr>
          <w:rFonts w:ascii="Verdana" w:hAnsi="Verdana"/>
          <w:sz w:val="56"/>
          <w:szCs w:val="56"/>
          <w:lang w:val="de-DE"/>
        </w:rPr>
        <w:t>D</w:t>
      </w:r>
      <w:r w:rsidR="00F80B13" w:rsidRPr="000E3EC0">
        <w:rPr>
          <w:rFonts w:ascii="Verdana" w:hAnsi="Verdana"/>
          <w:sz w:val="56"/>
          <w:szCs w:val="56"/>
          <w:lang w:val="de-DE"/>
        </w:rPr>
        <w:t>öbling - Beethoven's Eroica</w:t>
      </w:r>
    </w:p>
    <w:p w:rsidR="00F80B13" w:rsidRPr="000E3EC0" w:rsidRDefault="00F80B13" w:rsidP="00F80B13">
      <w:pPr>
        <w:pStyle w:val="Kop1"/>
        <w:spacing w:before="120" w:beforeAutospacing="0" w:after="120" w:afterAutospacing="0"/>
        <w:rPr>
          <w:rFonts w:ascii="Verdana" w:hAnsi="Verdana"/>
          <w:sz w:val="28"/>
          <w:lang w:val="de-DE"/>
        </w:rPr>
      </w:pPr>
      <w:r w:rsidRPr="00392DAA">
        <w:rPr>
          <w:rFonts w:ascii="Verdana" w:hAnsi="Verdana"/>
          <w:sz w:val="28"/>
          <w:lang w:val="de-DE"/>
        </w:rPr>
        <w:lastRenderedPageBreak/>
        <w:t>Döbling - Beethoven's Eroica</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sidRPr="000E3EC0">
        <w:rPr>
          <w:rFonts w:ascii="Verdana" w:hAnsi="Verdana"/>
          <w:noProof/>
          <w:sz w:val="28"/>
        </w:rPr>
        <w:drawing>
          <wp:anchor distT="0" distB="0" distL="114300" distR="114300" simplePos="0" relativeHeight="251718656" behindDoc="0" locked="0" layoutInCell="1" allowOverlap="1" wp14:anchorId="6AAF937F" wp14:editId="6CBA6136">
            <wp:simplePos x="0" y="0"/>
            <wp:positionH relativeFrom="column">
              <wp:posOffset>4573270</wp:posOffset>
            </wp:positionH>
            <wp:positionV relativeFrom="paragraph">
              <wp:posOffset>655320</wp:posOffset>
            </wp:positionV>
            <wp:extent cx="2222500" cy="1595120"/>
            <wp:effectExtent l="171450" t="171450" r="387350" b="367030"/>
            <wp:wrapSquare wrapText="bothSides"/>
            <wp:docPr id="446" name="Afbeelding 446" descr="http://www.wienmuseum.at/typo3temp/pics/26bfd925f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ienmuseum.at/typo3temp/pics/26bfd925fb.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222500" cy="159512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E3EC0">
        <w:rPr>
          <w:rFonts w:ascii="Verdana" w:hAnsi="Verdana"/>
          <w:sz w:val="28"/>
          <w:lang w:val="de-DE"/>
        </w:rPr>
        <w:t xml:space="preserve">Ludwig van Beethoven (1770 - 1827) woonde in de zomer van 1803 in de Weense voorstad Oberdöbling, die werd omringd door velden, tuinen en wijngaarden. </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Pr>
          <w:rFonts w:ascii="Verdana" w:hAnsi="Verdana"/>
          <w:sz w:val="28"/>
          <w:lang w:val="de-DE"/>
        </w:rPr>
        <w:t>Vele</w:t>
      </w:r>
      <w:r w:rsidRPr="000E3EC0">
        <w:rPr>
          <w:rFonts w:ascii="Verdana" w:hAnsi="Verdana"/>
          <w:sz w:val="28"/>
          <w:lang w:val="de-DE"/>
        </w:rPr>
        <w:t xml:space="preserve"> rijke burgers van Wenen, bracht hij de zomer aan de poorten van de stad</w:t>
      </w:r>
      <w:r>
        <w:rPr>
          <w:rFonts w:ascii="Verdana" w:hAnsi="Verdana"/>
          <w:sz w:val="28"/>
          <w:lang w:val="de-DE"/>
        </w:rPr>
        <w:t xml:space="preserve"> Döbling</w:t>
      </w:r>
      <w:r w:rsidRPr="000E3EC0">
        <w:rPr>
          <w:rFonts w:ascii="Verdana" w:hAnsi="Verdana"/>
          <w:sz w:val="28"/>
          <w:lang w:val="de-DE"/>
        </w:rPr>
        <w:t xml:space="preserve">. </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sidRPr="000E3EC0">
        <w:rPr>
          <w:rFonts w:ascii="Verdana" w:hAnsi="Verdana"/>
          <w:sz w:val="28"/>
          <w:lang w:val="de-DE"/>
        </w:rPr>
        <w:t xml:space="preserve">Het was </w:t>
      </w:r>
      <w:r>
        <w:rPr>
          <w:rFonts w:ascii="Verdana" w:hAnsi="Verdana"/>
          <w:sz w:val="28"/>
          <w:lang w:val="de-DE"/>
        </w:rPr>
        <w:t xml:space="preserve">van </w:t>
      </w:r>
      <w:r w:rsidRPr="000E3EC0">
        <w:rPr>
          <w:rFonts w:ascii="Verdana" w:hAnsi="Verdana"/>
          <w:sz w:val="28"/>
          <w:lang w:val="de-DE"/>
        </w:rPr>
        <w:t xml:space="preserve">mei-november 1803 </w:t>
      </w:r>
      <w:r>
        <w:rPr>
          <w:rFonts w:ascii="Verdana" w:hAnsi="Verdana"/>
          <w:sz w:val="28"/>
          <w:lang w:val="de-DE"/>
        </w:rPr>
        <w:t xml:space="preserve">dat een </w:t>
      </w:r>
      <w:r w:rsidRPr="000E3EC0">
        <w:rPr>
          <w:rFonts w:ascii="Verdana" w:hAnsi="Verdana"/>
          <w:sz w:val="28"/>
          <w:lang w:val="de-DE"/>
        </w:rPr>
        <w:t>een groot deel van Beethovens 3e Symfonie, 'Eroica'</w:t>
      </w:r>
      <w:r>
        <w:rPr>
          <w:rFonts w:ascii="Verdana" w:hAnsi="Verdana"/>
          <w:sz w:val="28"/>
          <w:lang w:val="de-DE"/>
        </w:rPr>
        <w:t xml:space="preserve"> hier ontstond</w:t>
      </w:r>
      <w:r w:rsidRPr="000E3EC0">
        <w:rPr>
          <w:rFonts w:ascii="Verdana" w:hAnsi="Verdana"/>
          <w:sz w:val="28"/>
          <w:lang w:val="de-DE"/>
        </w:rPr>
        <w:t xml:space="preserve">. </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sidRPr="000E3EC0">
        <w:rPr>
          <w:rFonts w:ascii="Verdana" w:hAnsi="Verdana"/>
          <w:sz w:val="28"/>
          <w:lang w:val="de-DE"/>
        </w:rPr>
        <w:t xml:space="preserve">Het Werk </w:t>
      </w:r>
      <w:r>
        <w:rPr>
          <w:rFonts w:ascii="Verdana" w:hAnsi="Verdana"/>
          <w:sz w:val="28"/>
          <w:lang w:val="de-DE"/>
        </w:rPr>
        <w:t>gaf Beethoven de</w:t>
      </w:r>
      <w:r w:rsidRPr="000E3EC0">
        <w:rPr>
          <w:rFonts w:ascii="Verdana" w:hAnsi="Verdana"/>
          <w:sz w:val="28"/>
          <w:lang w:val="de-DE"/>
        </w:rPr>
        <w:t xml:space="preserve"> reputatie </w:t>
      </w:r>
      <w:r>
        <w:rPr>
          <w:rFonts w:ascii="Verdana" w:hAnsi="Verdana"/>
          <w:sz w:val="28"/>
          <w:lang w:val="de-DE"/>
        </w:rPr>
        <w:t>van</w:t>
      </w:r>
      <w:r w:rsidRPr="000E3EC0">
        <w:rPr>
          <w:rFonts w:ascii="Verdana" w:hAnsi="Verdana"/>
          <w:sz w:val="28"/>
          <w:lang w:val="de-DE"/>
        </w:rPr>
        <w:t xml:space="preserve"> een revolutionair in de muziek. </w:t>
      </w:r>
    </w:p>
    <w:p w:rsidR="00F80B13" w:rsidRPr="000E3EC0"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sidRPr="000E3EC0">
        <w:rPr>
          <w:rFonts w:ascii="Verdana" w:hAnsi="Verdana"/>
          <w:sz w:val="28"/>
          <w:lang w:val="de-DE"/>
        </w:rPr>
        <w:t>Het overtr</w:t>
      </w:r>
      <w:r>
        <w:rPr>
          <w:rFonts w:ascii="Verdana" w:hAnsi="Verdana"/>
          <w:sz w:val="28"/>
          <w:lang w:val="de-DE"/>
        </w:rPr>
        <w:t>of</w:t>
      </w:r>
      <w:r w:rsidRPr="000E3EC0">
        <w:rPr>
          <w:rFonts w:ascii="Verdana" w:hAnsi="Verdana"/>
          <w:sz w:val="28"/>
          <w:lang w:val="de-DE"/>
        </w:rPr>
        <w:t xml:space="preserve"> al zijn voorgaande composities in lengte maar ook </w:t>
      </w:r>
      <w:r>
        <w:rPr>
          <w:rFonts w:ascii="Verdana" w:hAnsi="Verdana"/>
          <w:sz w:val="28"/>
          <w:lang w:val="de-DE"/>
        </w:rPr>
        <w:t xml:space="preserve">in </w:t>
      </w:r>
      <w:r w:rsidRPr="000E3EC0">
        <w:rPr>
          <w:rFonts w:ascii="Verdana" w:hAnsi="Verdana"/>
          <w:sz w:val="28"/>
          <w:lang w:val="de-DE"/>
        </w:rPr>
        <w:t>durf en verbeelding.</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sidRPr="000E3EC0">
        <w:rPr>
          <w:rFonts w:ascii="Verdana" w:hAnsi="Verdana"/>
          <w:sz w:val="28"/>
          <w:lang w:val="de-DE"/>
        </w:rPr>
        <w:t xml:space="preserve">Oorspronkelijk </w:t>
      </w:r>
      <w:r>
        <w:rPr>
          <w:rFonts w:ascii="Verdana" w:hAnsi="Verdana"/>
          <w:sz w:val="28"/>
          <w:lang w:val="de-DE"/>
        </w:rPr>
        <w:t xml:space="preserve">werd het Werk </w:t>
      </w:r>
      <w:r w:rsidRPr="000E3EC0">
        <w:rPr>
          <w:rFonts w:ascii="Verdana" w:hAnsi="Verdana"/>
          <w:sz w:val="28"/>
          <w:lang w:val="de-DE"/>
        </w:rPr>
        <w:t xml:space="preserve">opgedragen aan Napoleon Bonaparte, </w:t>
      </w:r>
      <w:r>
        <w:rPr>
          <w:rFonts w:ascii="Verdana" w:hAnsi="Verdana"/>
          <w:sz w:val="28"/>
          <w:lang w:val="de-DE"/>
        </w:rPr>
        <w:t xml:space="preserve">maar </w:t>
      </w:r>
      <w:r w:rsidRPr="000E3EC0">
        <w:rPr>
          <w:rFonts w:ascii="Verdana" w:hAnsi="Verdana"/>
          <w:sz w:val="28"/>
          <w:lang w:val="de-DE"/>
        </w:rPr>
        <w:t xml:space="preserve">Beethoven </w:t>
      </w:r>
      <w:r>
        <w:rPr>
          <w:rFonts w:ascii="Verdana" w:hAnsi="Verdana"/>
          <w:sz w:val="28"/>
          <w:lang w:val="de-DE"/>
        </w:rPr>
        <w:t>a</w:t>
      </w:r>
      <w:r w:rsidRPr="000E3EC0">
        <w:rPr>
          <w:rFonts w:ascii="Verdana" w:hAnsi="Verdana"/>
          <w:sz w:val="28"/>
          <w:lang w:val="de-DE"/>
        </w:rPr>
        <w:t>nnuleerd</w:t>
      </w:r>
      <w:r>
        <w:rPr>
          <w:rFonts w:ascii="Verdana" w:hAnsi="Verdana"/>
          <w:sz w:val="28"/>
          <w:lang w:val="de-DE"/>
        </w:rPr>
        <w:t>e</w:t>
      </w:r>
      <w:r w:rsidRPr="000E3EC0">
        <w:rPr>
          <w:rFonts w:ascii="Verdana" w:hAnsi="Verdana"/>
          <w:sz w:val="28"/>
          <w:lang w:val="de-DE"/>
        </w:rPr>
        <w:t xml:space="preserve"> </w:t>
      </w:r>
      <w:r>
        <w:rPr>
          <w:rFonts w:ascii="Verdana" w:hAnsi="Verdana"/>
          <w:sz w:val="28"/>
          <w:lang w:val="de-DE"/>
        </w:rPr>
        <w:t xml:space="preserve">de gedachte van de opdracht </w:t>
      </w:r>
      <w:r w:rsidRPr="000E3EC0">
        <w:rPr>
          <w:rFonts w:ascii="Verdana" w:hAnsi="Verdana"/>
          <w:sz w:val="28"/>
          <w:lang w:val="de-DE"/>
        </w:rPr>
        <w:t xml:space="preserve">toen hij hoorde </w:t>
      </w:r>
      <w:r>
        <w:rPr>
          <w:rFonts w:ascii="Verdana" w:hAnsi="Verdana"/>
          <w:sz w:val="28"/>
          <w:lang w:val="de-DE"/>
        </w:rPr>
        <w:t>van de kroning in</w:t>
      </w:r>
      <w:r w:rsidRPr="000E3EC0">
        <w:rPr>
          <w:rFonts w:ascii="Verdana" w:hAnsi="Verdana"/>
          <w:sz w:val="28"/>
          <w:lang w:val="de-DE"/>
        </w:rPr>
        <w:t xml:space="preserve"> december 1804 van de voormalige Eerste Consul van Frankrijk. </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Pr>
          <w:noProof/>
        </w:rPr>
        <w:drawing>
          <wp:anchor distT="0" distB="0" distL="114300" distR="114300" simplePos="0" relativeHeight="251719680" behindDoc="0" locked="0" layoutInCell="1" allowOverlap="1" wp14:anchorId="453056B1" wp14:editId="6A7AAABA">
            <wp:simplePos x="0" y="0"/>
            <wp:positionH relativeFrom="column">
              <wp:posOffset>4870450</wp:posOffset>
            </wp:positionH>
            <wp:positionV relativeFrom="paragraph">
              <wp:posOffset>233045</wp:posOffset>
            </wp:positionV>
            <wp:extent cx="2185670" cy="2519680"/>
            <wp:effectExtent l="171450" t="171450" r="386080" b="356870"/>
            <wp:wrapSquare wrapText="bothSides"/>
            <wp:docPr id="447" name="Afbeelding 447" descr="http://www.wienmuseum.at/typo3temp/pics/563bd537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ienmuseum.at/typo3temp/pics/563bd53795.jp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8567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E3EC0">
        <w:rPr>
          <w:rFonts w:ascii="Verdana" w:hAnsi="Verdana"/>
          <w:sz w:val="28"/>
          <w:lang w:val="de-DE"/>
        </w:rPr>
        <w:t xml:space="preserve">Met signeersessies van zijn composities </w:t>
      </w:r>
      <w:r>
        <w:rPr>
          <w:rFonts w:ascii="Verdana" w:hAnsi="Verdana"/>
          <w:sz w:val="28"/>
          <w:lang w:val="de-DE"/>
        </w:rPr>
        <w:t>van</w:t>
      </w:r>
      <w:r w:rsidRPr="000E3EC0">
        <w:rPr>
          <w:rFonts w:ascii="Verdana" w:hAnsi="Verdana"/>
          <w:sz w:val="28"/>
          <w:lang w:val="de-DE"/>
        </w:rPr>
        <w:t xml:space="preserve"> de meest aristocratische klanten gebruikte </w:t>
      </w:r>
      <w:r>
        <w:rPr>
          <w:rFonts w:ascii="Verdana" w:hAnsi="Verdana"/>
          <w:sz w:val="28"/>
          <w:lang w:val="de-DE"/>
        </w:rPr>
        <w:t>hun</w:t>
      </w:r>
      <w:r w:rsidRPr="000E3EC0">
        <w:rPr>
          <w:rFonts w:ascii="Verdana" w:hAnsi="Verdana"/>
          <w:sz w:val="28"/>
          <w:lang w:val="de-DE"/>
        </w:rPr>
        <w:t xml:space="preserve"> dankbaarheid </w:t>
      </w:r>
      <w:r>
        <w:rPr>
          <w:rFonts w:ascii="Verdana" w:hAnsi="Verdana"/>
          <w:sz w:val="28"/>
          <w:lang w:val="de-DE"/>
        </w:rPr>
        <w:t>door</w:t>
      </w:r>
      <w:r w:rsidRPr="000E3EC0">
        <w:rPr>
          <w:rFonts w:ascii="Verdana" w:hAnsi="Verdana"/>
          <w:sz w:val="28"/>
          <w:lang w:val="de-DE"/>
        </w:rPr>
        <w:t xml:space="preserve"> de financiële steun uit te spreken. </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sidRPr="000E3EC0">
        <w:rPr>
          <w:rFonts w:ascii="Verdana" w:hAnsi="Verdana"/>
          <w:sz w:val="28"/>
          <w:lang w:val="de-DE"/>
        </w:rPr>
        <w:t xml:space="preserve">Dat was de Waldstein Sonate, de Piano Sonata Op 53, zijn beschermheer, graaf Waldstein, Ernst (1762 - 1823) bedoeld. </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sidRPr="000E3EC0">
        <w:rPr>
          <w:rFonts w:ascii="Verdana" w:hAnsi="Verdana"/>
          <w:sz w:val="28"/>
          <w:lang w:val="de-DE"/>
        </w:rPr>
        <w:t xml:space="preserve">Met het Triple Concerto, opus 56 (voor viool, cello en piano), sprak hij zijn solidariteit </w:t>
      </w:r>
      <w:r>
        <w:rPr>
          <w:rFonts w:ascii="Verdana" w:hAnsi="Verdana"/>
          <w:sz w:val="28"/>
          <w:lang w:val="de-DE"/>
        </w:rPr>
        <w:t xml:space="preserve">uit </w:t>
      </w:r>
      <w:r w:rsidRPr="000E3EC0">
        <w:rPr>
          <w:rFonts w:ascii="Verdana" w:hAnsi="Verdana"/>
          <w:sz w:val="28"/>
          <w:lang w:val="de-DE"/>
        </w:rPr>
        <w:t xml:space="preserve">met de prinselijke familie Lobkowicz. </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sidRPr="000E3EC0">
        <w:rPr>
          <w:rFonts w:ascii="Verdana" w:hAnsi="Verdana"/>
          <w:sz w:val="28"/>
          <w:lang w:val="de-DE"/>
        </w:rPr>
        <w:t xml:space="preserve">Beide werken werden geschreven op </w:t>
      </w:r>
      <w:r>
        <w:rPr>
          <w:rFonts w:ascii="Verdana" w:hAnsi="Verdana"/>
          <w:sz w:val="28"/>
          <w:lang w:val="de-DE"/>
        </w:rPr>
        <w:t xml:space="preserve">dezelfde tijd als </w:t>
      </w:r>
      <w:r w:rsidRPr="000E3EC0">
        <w:rPr>
          <w:rFonts w:ascii="Verdana" w:hAnsi="Verdana"/>
          <w:sz w:val="28"/>
          <w:lang w:val="de-DE"/>
        </w:rPr>
        <w:t>de "Eroica"</w:t>
      </w:r>
      <w:r>
        <w:rPr>
          <w:rFonts w:ascii="Verdana" w:hAnsi="Verdana"/>
          <w:sz w:val="28"/>
          <w:lang w:val="de-DE"/>
        </w:rPr>
        <w:t xml:space="preserve"> gecomponeerd</w:t>
      </w:r>
      <w:r w:rsidRPr="000E3EC0">
        <w:rPr>
          <w:rFonts w:ascii="Verdana" w:hAnsi="Verdana"/>
          <w:sz w:val="28"/>
          <w:lang w:val="de-DE"/>
        </w:rPr>
        <w:t xml:space="preserve">. </w:t>
      </w:r>
    </w:p>
    <w:p w:rsidR="00F80B13" w:rsidRDefault="00F80B13" w:rsidP="00125CBC">
      <w:pPr>
        <w:pStyle w:val="bodytext"/>
        <w:numPr>
          <w:ilvl w:val="0"/>
          <w:numId w:val="15"/>
        </w:numPr>
        <w:spacing w:before="120" w:beforeAutospacing="0" w:after="120" w:afterAutospacing="0"/>
        <w:ind w:left="284" w:hanging="284"/>
        <w:rPr>
          <w:rFonts w:ascii="Verdana" w:hAnsi="Verdana"/>
          <w:sz w:val="28"/>
          <w:lang w:val="de-DE"/>
        </w:rPr>
      </w:pPr>
      <w:r w:rsidRPr="000E3EC0">
        <w:rPr>
          <w:rFonts w:ascii="Verdana" w:hAnsi="Verdana"/>
          <w:sz w:val="28"/>
          <w:lang w:val="de-DE"/>
        </w:rPr>
        <w:t xml:space="preserve">Franz Joseph Maximilian Lobkowitz (1772 - 1816), </w:t>
      </w:r>
      <w:r>
        <w:rPr>
          <w:rFonts w:ascii="Verdana" w:hAnsi="Verdana"/>
          <w:sz w:val="28"/>
          <w:lang w:val="de-DE"/>
        </w:rPr>
        <w:t xml:space="preserve">kreeg voor een half jaar de rechten voor het </w:t>
      </w:r>
      <w:r w:rsidRPr="000E3EC0">
        <w:rPr>
          <w:rFonts w:ascii="Verdana" w:hAnsi="Verdana"/>
          <w:sz w:val="28"/>
          <w:lang w:val="de-DE"/>
        </w:rPr>
        <w:t xml:space="preserve"> uitvoeren van de </w:t>
      </w:r>
      <w:r>
        <w:rPr>
          <w:rFonts w:ascii="Verdana" w:hAnsi="Verdana"/>
          <w:sz w:val="28"/>
          <w:lang w:val="de-DE"/>
        </w:rPr>
        <w:t>symphonie</w:t>
      </w:r>
      <w:r w:rsidRPr="000E3EC0">
        <w:rPr>
          <w:rFonts w:ascii="Verdana" w:hAnsi="Verdana"/>
          <w:sz w:val="28"/>
          <w:lang w:val="de-DE"/>
        </w:rPr>
        <w:t xml:space="preserve">. </w:t>
      </w:r>
    </w:p>
    <w:p w:rsidR="00F80B13" w:rsidRPr="005D66A2" w:rsidRDefault="00F80B13" w:rsidP="00125CBC">
      <w:pPr>
        <w:pStyle w:val="bodytext"/>
        <w:numPr>
          <w:ilvl w:val="0"/>
          <w:numId w:val="15"/>
        </w:numPr>
        <w:spacing w:before="120" w:beforeAutospacing="0" w:after="120" w:afterAutospacing="0"/>
        <w:ind w:left="283" w:hanging="283"/>
        <w:outlineLvl w:val="1"/>
        <w:rPr>
          <w:rFonts w:ascii="Verdana" w:hAnsi="Verdana" w:cs="Arial"/>
          <w:b/>
          <w:kern w:val="36"/>
          <w:sz w:val="28"/>
          <w:szCs w:val="28"/>
        </w:rPr>
      </w:pPr>
      <w:r w:rsidRPr="009B2B14">
        <w:rPr>
          <w:rFonts w:ascii="Verdana" w:hAnsi="Verdana"/>
          <w:sz w:val="28"/>
          <w:lang w:val="de-DE"/>
        </w:rPr>
        <w:t>De eerste opvoering was in zijn paleis, waar zijn eigen orkest het voor een kleine kring ten gehore bracht.</w:t>
      </w:r>
    </w:p>
    <w:p w:rsidR="005D66A2" w:rsidRPr="009B2B14" w:rsidRDefault="005D66A2" w:rsidP="005D66A2">
      <w:pPr>
        <w:pStyle w:val="bodytext"/>
        <w:spacing w:before="120" w:beforeAutospacing="0" w:after="120" w:afterAutospacing="0"/>
        <w:outlineLvl w:val="1"/>
        <w:rPr>
          <w:rFonts w:ascii="Verdana" w:hAnsi="Verdana" w:cs="Arial"/>
          <w:b/>
          <w:kern w:val="36"/>
          <w:sz w:val="28"/>
          <w:szCs w:val="28"/>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9" w:name="Donaupark"/>
      <w:r>
        <w:rPr>
          <w:rFonts w:ascii="Verdana" w:hAnsi="Verdana" w:cs="Arial"/>
          <w:b/>
          <w:sz w:val="96"/>
          <w:szCs w:val="96"/>
          <w:lang w:val="nl-NL"/>
        </w:rPr>
        <w:lastRenderedPageBreak/>
        <w:t>Wenen</w:t>
      </w:r>
    </w:p>
    <w:bookmarkEnd w:id="9"/>
    <w:p w:rsidR="00F80B13" w:rsidRDefault="00F80B13" w:rsidP="003C2B64">
      <w:pPr>
        <w:jc w:val="center"/>
        <w:rPr>
          <w:rFonts w:ascii="Arial" w:hAnsi="Arial" w:cs="Arial"/>
          <w:noProof/>
          <w:sz w:val="28"/>
          <w:szCs w:val="28"/>
          <w:lang w:val="nl-NL"/>
        </w:rPr>
      </w:pPr>
    </w:p>
    <w:p w:rsidR="00F80B13" w:rsidRDefault="00F80B13" w:rsidP="003C2B64">
      <w:pPr>
        <w:jc w:val="center"/>
        <w:rPr>
          <w:rFonts w:ascii="Arial" w:hAnsi="Arial" w:cs="Arial"/>
          <w:noProof/>
          <w:sz w:val="28"/>
          <w:szCs w:val="28"/>
          <w:lang w:val="nl-NL"/>
        </w:rPr>
      </w:pPr>
      <w:r w:rsidRPr="00EB0D50">
        <w:rPr>
          <w:rFonts w:ascii="Arial" w:hAnsi="Arial" w:cs="Arial"/>
          <w:noProof/>
          <w:sz w:val="28"/>
          <w:szCs w:val="28"/>
          <w:lang w:val="nl-NL"/>
        </w:rPr>
        <w:drawing>
          <wp:inline distT="0" distB="0" distL="0" distR="0" wp14:anchorId="7EF48705" wp14:editId="05ECC8C6">
            <wp:extent cx="5972810" cy="1538605"/>
            <wp:effectExtent l="171450" t="171450" r="389890" b="366395"/>
            <wp:docPr id="448" name="Afbeelding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5972810" cy="1538605"/>
                    </a:xfrm>
                    <a:prstGeom prst="rect">
                      <a:avLst/>
                    </a:prstGeom>
                    <a:ln>
                      <a:noFill/>
                    </a:ln>
                    <a:effectLst>
                      <a:outerShdw blurRad="292100" dist="139700" dir="2700000" algn="tl" rotWithShape="0">
                        <a:srgbClr val="333333">
                          <a:alpha val="65000"/>
                        </a:srgbClr>
                      </a:outerShdw>
                    </a:effectLst>
                  </pic:spPr>
                </pic:pic>
              </a:graphicData>
            </a:graphic>
          </wp:inline>
        </w:drawing>
      </w:r>
    </w:p>
    <w:p w:rsidR="00AE2C11" w:rsidRDefault="00AE2C11" w:rsidP="003C2B64">
      <w:pPr>
        <w:jc w:val="center"/>
        <w:rPr>
          <w:rFonts w:ascii="Arial" w:hAnsi="Arial" w:cs="Arial"/>
          <w:noProof/>
          <w:sz w:val="28"/>
          <w:szCs w:val="28"/>
          <w:lang w:val="nl-NL"/>
        </w:rPr>
      </w:pPr>
    </w:p>
    <w:p w:rsidR="00EB3397" w:rsidRDefault="00EB3397" w:rsidP="003C2B64">
      <w:pPr>
        <w:jc w:val="center"/>
        <w:rPr>
          <w:rFonts w:ascii="Arial" w:hAnsi="Arial" w:cs="Arial"/>
          <w:noProof/>
          <w:sz w:val="28"/>
          <w:szCs w:val="28"/>
          <w:lang w:val="nl-NL"/>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EB3397" w:rsidTr="002941F5">
        <w:tc>
          <w:tcPr>
            <w:tcW w:w="3465" w:type="dxa"/>
          </w:tcPr>
          <w:p w:rsidR="00EB3397" w:rsidRPr="00A5283D" w:rsidRDefault="00EB3397"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EB3397" w:rsidRPr="00A5283D" w:rsidRDefault="00EB3397"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EB3397" w:rsidRPr="00A5283D" w:rsidRDefault="00EB3397"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EB3397" w:rsidRPr="00A5283D" w:rsidRDefault="00EB3397"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p>
        </w:tc>
        <w:tc>
          <w:tcPr>
            <w:tcW w:w="3447" w:type="dxa"/>
          </w:tcPr>
          <w:p w:rsidR="00EB3397" w:rsidRPr="00A5283D" w:rsidRDefault="00EB3397"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EB3397" w:rsidRPr="00A5283D" w:rsidRDefault="00EB3397"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EB3397" w:rsidRPr="00A5283D" w:rsidRDefault="00EB3397"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EB3397" w:rsidRPr="00A5283D" w:rsidRDefault="00EB3397"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EB3397" w:rsidRPr="00A5283D" w:rsidRDefault="00EB3397"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EB3397" w:rsidRPr="00A5283D" w:rsidRDefault="00EB3397"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EB3397" w:rsidRPr="00A5283D" w:rsidRDefault="00EB3397"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EB3397" w:rsidRPr="00A5283D" w:rsidRDefault="00EB3397"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EB3397" w:rsidRPr="00A5283D" w:rsidRDefault="00EB3397" w:rsidP="002941F5">
            <w:pPr>
              <w:spacing w:beforeLines="40" w:before="96" w:afterLines="40" w:after="96"/>
              <w:rPr>
                <w:rFonts w:ascii="Verdana" w:hAnsi="Verdana"/>
                <w:color w:val="000000" w:themeColor="text1"/>
                <w:sz w:val="24"/>
                <w:szCs w:val="24"/>
              </w:rPr>
            </w:pPr>
          </w:p>
          <w:p w:rsidR="00EB3397" w:rsidRPr="00A5283D" w:rsidRDefault="00EB3397" w:rsidP="002941F5">
            <w:pPr>
              <w:spacing w:beforeLines="40" w:before="96" w:afterLines="40" w:after="96"/>
              <w:rPr>
                <w:rFonts w:ascii="Verdana" w:hAnsi="Verdana"/>
                <w:color w:val="000000" w:themeColor="text1"/>
                <w:sz w:val="24"/>
                <w:szCs w:val="24"/>
              </w:rPr>
            </w:pPr>
          </w:p>
        </w:tc>
      </w:tr>
    </w:tbl>
    <w:p w:rsidR="00F80B13" w:rsidRDefault="00F80B13" w:rsidP="003C2B64">
      <w:pPr>
        <w:jc w:val="center"/>
        <w:rPr>
          <w:rFonts w:ascii="Arial" w:hAnsi="Arial" w:cs="Arial"/>
          <w:noProof/>
          <w:sz w:val="28"/>
          <w:szCs w:val="28"/>
          <w:lang w:val="nl-NL"/>
        </w:rPr>
      </w:pPr>
    </w:p>
    <w:p w:rsidR="00F80B13" w:rsidRPr="00E751F1" w:rsidRDefault="00F80B13" w:rsidP="00C43284">
      <w:pPr>
        <w:jc w:val="center"/>
        <w:outlineLvl w:val="1"/>
        <w:rPr>
          <w:rFonts w:ascii="Verdana" w:hAnsi="Verdana" w:cs="Arial"/>
          <w:b/>
          <w:kern w:val="36"/>
          <w:sz w:val="96"/>
          <w:szCs w:val="96"/>
          <w:lang w:val="nl-NL"/>
        </w:rPr>
      </w:pPr>
      <w:r>
        <w:rPr>
          <w:rFonts w:ascii="Verdana" w:hAnsi="Verdana" w:cs="Arial"/>
          <w:b/>
          <w:kern w:val="36"/>
          <w:sz w:val="96"/>
          <w:szCs w:val="96"/>
          <w:lang w:val="nl-NL"/>
        </w:rPr>
        <w:t>Donaupark</w:t>
      </w:r>
    </w:p>
    <w:p w:rsidR="00F80B13" w:rsidRPr="00EB0D50" w:rsidRDefault="00F80B13" w:rsidP="00F80B13">
      <w:pPr>
        <w:outlineLvl w:val="1"/>
        <w:rPr>
          <w:rFonts w:ascii="Verdana" w:hAnsi="Verdana"/>
          <w:b/>
          <w:sz w:val="28"/>
          <w:szCs w:val="24"/>
          <w:lang w:val="nl-NL"/>
        </w:rPr>
      </w:pPr>
      <w:r>
        <w:rPr>
          <w:rFonts w:ascii="Arial" w:hAnsi="Arial" w:cs="Arial"/>
          <w:noProof/>
          <w:color w:val="000000"/>
          <w:lang w:val="nl-NL"/>
        </w:rPr>
        <w:lastRenderedPageBreak/>
        <w:drawing>
          <wp:anchor distT="0" distB="0" distL="114300" distR="114300" simplePos="0" relativeHeight="251721728" behindDoc="0" locked="0" layoutInCell="1" allowOverlap="1" wp14:anchorId="126C4A1E" wp14:editId="5F641D97">
            <wp:simplePos x="0" y="0"/>
            <wp:positionH relativeFrom="column">
              <wp:posOffset>6040120</wp:posOffset>
            </wp:positionH>
            <wp:positionV relativeFrom="paragraph">
              <wp:posOffset>194945</wp:posOffset>
            </wp:positionV>
            <wp:extent cx="605790" cy="4763135"/>
            <wp:effectExtent l="19050" t="0" r="22860" b="1485265"/>
            <wp:wrapSquare wrapText="bothSides"/>
            <wp:docPr id="449" name="Afbeelding 449" descr="Danube Tower: © E. Gaube">
              <a:hlinkClick xmlns:a="http://schemas.openxmlformats.org/drawingml/2006/main" r:id="rId75"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anube Tower: © E. Gaube">
                      <a:hlinkClick r:id="rId75" tgtFrame="_blank"/>
                    </pic:cNvPr>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605790" cy="4763135"/>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14:sizeRelH relativeFrom="page">
              <wp14:pctWidth>0</wp14:pctWidth>
            </wp14:sizeRelH>
            <wp14:sizeRelV relativeFrom="page">
              <wp14:pctHeight>0</wp14:pctHeight>
            </wp14:sizeRelV>
          </wp:anchor>
        </w:drawing>
      </w:r>
      <w:r w:rsidRPr="00EB0D50">
        <w:rPr>
          <w:rFonts w:ascii="Verdana" w:hAnsi="Verdana"/>
          <w:b/>
          <w:sz w:val="28"/>
          <w:szCs w:val="24"/>
          <w:lang w:val="nl-NL"/>
        </w:rPr>
        <w:t>Donaupark. Metro U 1 Kaisermühlen.</w:t>
      </w:r>
    </w:p>
    <w:p w:rsidR="00F80B13" w:rsidRPr="00EB0D50" w:rsidRDefault="00F80B13" w:rsidP="00125CBC">
      <w:pPr>
        <w:numPr>
          <w:ilvl w:val="0"/>
          <w:numId w:val="16"/>
        </w:numPr>
        <w:spacing w:before="120" w:after="120"/>
        <w:ind w:left="284" w:hanging="284"/>
        <w:rPr>
          <w:rFonts w:ascii="Verdana" w:hAnsi="Verdana"/>
          <w:sz w:val="28"/>
          <w:szCs w:val="24"/>
          <w:lang w:val="nl-NL"/>
        </w:rPr>
      </w:pPr>
      <w:r w:rsidRPr="00EB0D50">
        <w:rPr>
          <w:rFonts w:ascii="Verdana" w:hAnsi="Verdana"/>
          <w:sz w:val="28"/>
          <w:szCs w:val="24"/>
          <w:lang w:val="nl-NL"/>
        </w:rPr>
        <w:t>Eén van de belangrijkste vrije</w:t>
      </w:r>
      <w:r w:rsidRPr="00EB0D50">
        <w:rPr>
          <w:rFonts w:ascii="Verdana" w:hAnsi="Verdana"/>
          <w:sz w:val="28"/>
          <w:szCs w:val="24"/>
          <w:lang w:val="nl-NL"/>
        </w:rPr>
        <w:softHyphen/>
        <w:t>tijdscentra voor de Weners, aan</w:t>
      </w:r>
      <w:r w:rsidRPr="00EB0D50">
        <w:rPr>
          <w:rFonts w:ascii="Verdana" w:hAnsi="Verdana"/>
          <w:sz w:val="28"/>
          <w:szCs w:val="24"/>
          <w:lang w:val="nl-NL"/>
        </w:rPr>
        <w:softHyphen/>
        <w:t>gelegd voor de 'Wiener Interna</w:t>
      </w:r>
      <w:r w:rsidRPr="00EB0D50">
        <w:rPr>
          <w:rFonts w:ascii="Verdana" w:hAnsi="Verdana"/>
          <w:sz w:val="28"/>
          <w:szCs w:val="24"/>
          <w:lang w:val="nl-NL"/>
        </w:rPr>
        <w:softHyphen/>
        <w:t xml:space="preserve">tionale Gartenschau' in 1964. </w:t>
      </w:r>
    </w:p>
    <w:p w:rsidR="00F80B13" w:rsidRPr="00EB0D50" w:rsidRDefault="00F80B13" w:rsidP="00125CBC">
      <w:pPr>
        <w:numPr>
          <w:ilvl w:val="0"/>
          <w:numId w:val="16"/>
        </w:numPr>
        <w:spacing w:before="120" w:after="120"/>
        <w:ind w:left="284" w:hanging="284"/>
        <w:rPr>
          <w:rFonts w:ascii="Verdana" w:hAnsi="Verdana"/>
          <w:sz w:val="28"/>
          <w:szCs w:val="24"/>
          <w:lang w:val="nl-NL"/>
        </w:rPr>
      </w:pPr>
      <w:r w:rsidRPr="00EB0D50">
        <w:rPr>
          <w:rFonts w:ascii="Verdana" w:hAnsi="Verdana"/>
          <w:sz w:val="28"/>
          <w:szCs w:val="24"/>
          <w:lang w:val="nl-NL"/>
        </w:rPr>
        <w:t>Be</w:t>
      </w:r>
      <w:r w:rsidRPr="00EB0D50">
        <w:rPr>
          <w:rFonts w:ascii="Verdana" w:hAnsi="Verdana"/>
          <w:sz w:val="28"/>
          <w:szCs w:val="24"/>
          <w:lang w:val="nl-NL"/>
        </w:rPr>
        <w:softHyphen/>
        <w:t>halve schitterende planten en bo</w:t>
      </w:r>
      <w:r w:rsidRPr="00EB0D50">
        <w:rPr>
          <w:rFonts w:ascii="Verdana" w:hAnsi="Verdana"/>
          <w:sz w:val="28"/>
          <w:szCs w:val="24"/>
          <w:lang w:val="nl-NL"/>
        </w:rPr>
        <w:softHyphen/>
        <w:t>men biedt het park talrijke attrac</w:t>
      </w:r>
      <w:r w:rsidRPr="00EB0D50">
        <w:rPr>
          <w:rFonts w:ascii="Verdana" w:hAnsi="Verdana"/>
          <w:sz w:val="28"/>
          <w:szCs w:val="24"/>
          <w:lang w:val="nl-NL"/>
        </w:rPr>
        <w:softHyphen/>
        <w:t>ties voor jong en oud, zoals: een openluchttheater, een tentoon</w:t>
      </w:r>
      <w:r w:rsidRPr="00EB0D50">
        <w:rPr>
          <w:rFonts w:ascii="Verdana" w:hAnsi="Verdana"/>
          <w:sz w:val="28"/>
          <w:szCs w:val="24"/>
          <w:lang w:val="nl-NL"/>
        </w:rPr>
        <w:softHyphen/>
        <w:t>stellingshal, een stoeltjeslift, een reuzenschaakspel en een kunstijs</w:t>
      </w:r>
      <w:r w:rsidRPr="00EB0D50">
        <w:rPr>
          <w:rFonts w:ascii="Verdana" w:hAnsi="Verdana"/>
          <w:sz w:val="28"/>
          <w:szCs w:val="24"/>
          <w:lang w:val="nl-NL"/>
        </w:rPr>
        <w:softHyphen/>
        <w:t xml:space="preserve">baan. </w:t>
      </w:r>
    </w:p>
    <w:p w:rsidR="00F80B13" w:rsidRPr="00EB0D50" w:rsidRDefault="00F80B13" w:rsidP="00125CBC">
      <w:pPr>
        <w:numPr>
          <w:ilvl w:val="0"/>
          <w:numId w:val="16"/>
        </w:numPr>
        <w:spacing w:before="120" w:after="120"/>
        <w:ind w:left="284" w:hanging="284"/>
        <w:rPr>
          <w:rFonts w:ascii="Verdana" w:hAnsi="Verdana"/>
          <w:sz w:val="28"/>
          <w:szCs w:val="24"/>
          <w:lang w:val="nl-NL"/>
        </w:rPr>
      </w:pPr>
      <w:r w:rsidRPr="00EB0D50">
        <w:rPr>
          <w:rFonts w:ascii="Verdana" w:hAnsi="Verdana"/>
          <w:sz w:val="28"/>
          <w:szCs w:val="24"/>
          <w:lang w:val="nl-NL"/>
        </w:rPr>
        <w:t>Maar met kop en schouders boven alles uit steekt de Donau</w:t>
      </w:r>
      <w:r w:rsidRPr="00EB0D50">
        <w:rPr>
          <w:rFonts w:ascii="Verdana" w:hAnsi="Verdana"/>
          <w:sz w:val="28"/>
          <w:szCs w:val="24"/>
          <w:lang w:val="nl-NL"/>
        </w:rPr>
        <w:softHyphen/>
        <w:t>turm,een 252 m hoog recht-toe-recht-aan bouwsel (het hoog</w:t>
      </w:r>
      <w:r w:rsidRPr="00EB0D50">
        <w:rPr>
          <w:rFonts w:ascii="Verdana" w:hAnsi="Verdana"/>
          <w:sz w:val="28"/>
          <w:szCs w:val="24"/>
          <w:lang w:val="nl-NL"/>
        </w:rPr>
        <w:softHyphen/>
        <w:t>ste van geheel Wenen) met uit</w:t>
      </w:r>
      <w:r w:rsidRPr="00EB0D50">
        <w:rPr>
          <w:rFonts w:ascii="Verdana" w:hAnsi="Verdana"/>
          <w:sz w:val="28"/>
          <w:szCs w:val="24"/>
          <w:lang w:val="nl-NL"/>
        </w:rPr>
        <w:softHyphen/>
        <w:t xml:space="preserve">zichtterras en draaiend panoramarestaurant. </w:t>
      </w:r>
    </w:p>
    <w:p w:rsidR="00F80B13" w:rsidRPr="00EB0D50" w:rsidRDefault="00F80B13" w:rsidP="00125CBC">
      <w:pPr>
        <w:numPr>
          <w:ilvl w:val="0"/>
          <w:numId w:val="16"/>
        </w:numPr>
        <w:spacing w:before="120" w:after="120"/>
        <w:ind w:left="284" w:hanging="284"/>
        <w:rPr>
          <w:rFonts w:ascii="Verdana" w:hAnsi="Verdana"/>
          <w:sz w:val="28"/>
          <w:szCs w:val="24"/>
          <w:lang w:val="nl-NL"/>
        </w:rPr>
      </w:pPr>
      <w:r w:rsidRPr="00EB0D50">
        <w:rPr>
          <w:rFonts w:ascii="Verdana" w:hAnsi="Verdana"/>
          <w:sz w:val="28"/>
          <w:szCs w:val="24"/>
          <w:lang w:val="nl-NL"/>
        </w:rPr>
        <w:t>Genietend van een kopje echte Weense koffie kunt u hier in een half uur de hele omge</w:t>
      </w:r>
      <w:r w:rsidRPr="00EB0D50">
        <w:rPr>
          <w:rFonts w:ascii="Verdana" w:hAnsi="Verdana"/>
          <w:sz w:val="28"/>
          <w:szCs w:val="24"/>
          <w:lang w:val="nl-NL"/>
        </w:rPr>
        <w:softHyphen/>
        <w:t xml:space="preserve">ving in ogenschouw nemen. </w:t>
      </w:r>
    </w:p>
    <w:p w:rsidR="00F80B13" w:rsidRPr="00EB0D50" w:rsidRDefault="00F80B13" w:rsidP="00125CBC">
      <w:pPr>
        <w:numPr>
          <w:ilvl w:val="0"/>
          <w:numId w:val="16"/>
        </w:numPr>
        <w:spacing w:before="120" w:after="120"/>
        <w:ind w:left="284" w:hanging="284"/>
        <w:rPr>
          <w:rFonts w:ascii="Verdana" w:hAnsi="Verdana"/>
          <w:sz w:val="28"/>
          <w:szCs w:val="24"/>
          <w:lang w:val="nl-NL"/>
        </w:rPr>
      </w:pPr>
      <w:r w:rsidRPr="00EB0D50">
        <w:rPr>
          <w:rFonts w:ascii="Verdana" w:hAnsi="Verdana"/>
          <w:sz w:val="28"/>
          <w:szCs w:val="24"/>
          <w:lang w:val="nl-NL"/>
        </w:rPr>
        <w:t>Het laatste deel van de toren bevat an</w:t>
      </w:r>
      <w:r w:rsidRPr="00EB0D50">
        <w:rPr>
          <w:rFonts w:ascii="Verdana" w:hAnsi="Verdana"/>
          <w:sz w:val="28"/>
          <w:szCs w:val="24"/>
          <w:lang w:val="nl-NL"/>
        </w:rPr>
        <w:softHyphen/>
        <w:t>tennes voor radio en televisie.</w:t>
      </w:r>
    </w:p>
    <w:p w:rsidR="00F80B13" w:rsidRPr="00EB0D50" w:rsidRDefault="00F80B13" w:rsidP="00F80B13">
      <w:pPr>
        <w:spacing w:before="120" w:after="120"/>
        <w:ind w:left="284" w:hanging="284"/>
        <w:rPr>
          <w:rFonts w:ascii="Verdana" w:hAnsi="Verdana"/>
          <w:sz w:val="28"/>
          <w:szCs w:val="24"/>
          <w:lang w:val="nl-NL"/>
        </w:rPr>
      </w:pPr>
    </w:p>
    <w:p w:rsidR="00F80B13" w:rsidRPr="00EB0D50" w:rsidRDefault="00F80B13" w:rsidP="00F80B13">
      <w:pPr>
        <w:spacing w:before="120" w:after="120"/>
        <w:ind w:left="284" w:hanging="284"/>
        <w:outlineLvl w:val="1"/>
        <w:rPr>
          <w:rFonts w:ascii="Verdana" w:hAnsi="Verdana" w:cs="Arial"/>
          <w:kern w:val="36"/>
          <w:sz w:val="28"/>
          <w:szCs w:val="28"/>
          <w:lang w:val="nl-NL"/>
        </w:rPr>
      </w:pPr>
    </w:p>
    <w:p w:rsidR="00F80B13" w:rsidRDefault="00F80B13"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Pr="00EB0D50" w:rsidRDefault="005D66A2" w:rsidP="00F80B13">
      <w:pPr>
        <w:spacing w:before="120" w:after="120"/>
        <w:ind w:left="284" w:hanging="284"/>
        <w:outlineLvl w:val="1"/>
        <w:rPr>
          <w:rFonts w:ascii="Verdana" w:hAnsi="Verdana" w:cs="Arial"/>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0" w:name="FreyungPassage"/>
      <w:r>
        <w:rPr>
          <w:rFonts w:ascii="Verdana" w:hAnsi="Verdana" w:cs="Arial"/>
          <w:b/>
          <w:sz w:val="96"/>
          <w:szCs w:val="96"/>
          <w:lang w:val="nl-NL"/>
        </w:rPr>
        <w:lastRenderedPageBreak/>
        <w:t>Wenen</w:t>
      </w:r>
    </w:p>
    <w:bookmarkEnd w:id="10"/>
    <w:p w:rsidR="00F80B13" w:rsidRDefault="00F80B13" w:rsidP="003C2B64">
      <w:pPr>
        <w:jc w:val="center"/>
        <w:rPr>
          <w:rFonts w:ascii="Arial" w:hAnsi="Arial" w:cs="Arial"/>
          <w:noProof/>
          <w:sz w:val="28"/>
          <w:szCs w:val="28"/>
          <w:lang w:val="nl-NL"/>
        </w:rPr>
      </w:pPr>
      <w:r w:rsidRPr="00097A6E">
        <w:rPr>
          <w:rFonts w:ascii="Arial" w:hAnsi="Arial" w:cs="Arial"/>
          <w:noProof/>
          <w:sz w:val="28"/>
          <w:szCs w:val="28"/>
          <w:lang w:val="nl-NL"/>
        </w:rPr>
        <w:drawing>
          <wp:inline distT="0" distB="0" distL="0" distR="0" wp14:anchorId="1ED008A4" wp14:editId="2DE84CCD">
            <wp:extent cx="4088155" cy="2520000"/>
            <wp:effectExtent l="171450" t="171450" r="388620" b="356870"/>
            <wp:docPr id="450" name="Afbeelding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4088155"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w:t>
              </w:r>
              <w:r w:rsidRPr="00A5283D">
                <w:rPr>
                  <w:rStyle w:val="Hyperlink"/>
                  <w:rFonts w:ascii="Verdana" w:hAnsi="Verdana"/>
                  <w:color w:val="000000" w:themeColor="text1"/>
                  <w:sz w:val="24"/>
                  <w:szCs w:val="24"/>
                </w:rPr>
                <w:t>r</w:t>
              </w:r>
              <w:r w:rsidRPr="00A5283D">
                <w:rPr>
                  <w:rStyle w:val="Hyperlink"/>
                  <w:rFonts w:ascii="Verdana" w:hAnsi="Verdana"/>
                  <w:color w:val="000000" w:themeColor="text1"/>
                  <w:sz w:val="24"/>
                  <w:szCs w:val="24"/>
                </w:rPr>
                <w:t>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5C4898" w:rsidRDefault="00F80B13" w:rsidP="00F80B13">
      <w:pPr>
        <w:jc w:val="center"/>
        <w:outlineLvl w:val="1"/>
        <w:rPr>
          <w:rFonts w:ascii="Verdana" w:hAnsi="Verdana" w:cs="Arial"/>
          <w:b/>
          <w:kern w:val="36"/>
          <w:sz w:val="96"/>
          <w:szCs w:val="96"/>
          <w:lang w:val="nl-NL"/>
        </w:rPr>
      </w:pPr>
      <w:r w:rsidRPr="005C4898">
        <w:rPr>
          <w:rFonts w:ascii="Verdana" w:hAnsi="Verdana" w:cs="Arial"/>
          <w:b/>
          <w:kern w:val="36"/>
          <w:sz w:val="96"/>
          <w:szCs w:val="96"/>
          <w:lang w:val="nl-NL"/>
        </w:rPr>
        <w:t>Freyung Passage</w:t>
      </w:r>
    </w:p>
    <w:p w:rsidR="00F80B13" w:rsidRDefault="00F80B13" w:rsidP="00125CBC">
      <w:pPr>
        <w:pStyle w:val="Lijstalinea"/>
        <w:numPr>
          <w:ilvl w:val="0"/>
          <w:numId w:val="17"/>
        </w:numPr>
        <w:spacing w:before="120" w:after="120"/>
        <w:ind w:left="284" w:hanging="284"/>
        <w:contextualSpacing w:val="0"/>
        <w:rPr>
          <w:rFonts w:ascii="Verdana" w:hAnsi="Verdana" w:cs="Arial"/>
          <w:bCs/>
          <w:color w:val="333333"/>
          <w:sz w:val="28"/>
          <w:lang w:val="nl-NL"/>
        </w:rPr>
      </w:pPr>
      <w:r w:rsidRPr="005C4898">
        <w:rPr>
          <w:noProof/>
          <w:lang w:val="nl-NL"/>
        </w:rPr>
        <w:lastRenderedPageBreak/>
        <w:drawing>
          <wp:anchor distT="0" distB="0" distL="114300" distR="114300" simplePos="0" relativeHeight="251723776" behindDoc="0" locked="0" layoutInCell="1" allowOverlap="1" wp14:anchorId="6925535B" wp14:editId="57FBB342">
            <wp:simplePos x="0" y="0"/>
            <wp:positionH relativeFrom="column">
              <wp:posOffset>5135245</wp:posOffset>
            </wp:positionH>
            <wp:positionV relativeFrom="paragraph">
              <wp:posOffset>360680</wp:posOffset>
            </wp:positionV>
            <wp:extent cx="1675765" cy="2519680"/>
            <wp:effectExtent l="171450" t="171450" r="381635" b="356870"/>
            <wp:wrapSquare wrapText="bothSides"/>
            <wp:docPr id="451" name="Afbeelding 451" descr="Freyung Passage,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reyung Passage, Wenen"/>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5C4898">
        <w:rPr>
          <w:rFonts w:ascii="Verdana" w:hAnsi="Verdana" w:cs="Arial"/>
          <w:bCs/>
          <w:color w:val="333333"/>
          <w:sz w:val="28"/>
          <w:lang w:val="nl-NL"/>
        </w:rPr>
        <w:t xml:space="preserve">De Freyung Passage is een elegante 19e eeuwse winkelgalerij die gebouwd werd als onderdeel van het Ferstel paleis. </w:t>
      </w:r>
    </w:p>
    <w:p w:rsidR="00F80B13" w:rsidRPr="005C4898" w:rsidRDefault="00F80B13" w:rsidP="00125CBC">
      <w:pPr>
        <w:pStyle w:val="Lijstalinea"/>
        <w:numPr>
          <w:ilvl w:val="0"/>
          <w:numId w:val="17"/>
        </w:numPr>
        <w:spacing w:before="120" w:after="120"/>
        <w:ind w:left="284" w:hanging="284"/>
        <w:contextualSpacing w:val="0"/>
        <w:rPr>
          <w:rFonts w:ascii="Verdana" w:hAnsi="Verdana" w:cs="Arial"/>
          <w:bCs/>
          <w:color w:val="333333"/>
          <w:sz w:val="28"/>
          <w:lang w:val="nl-NL"/>
        </w:rPr>
      </w:pPr>
      <w:r w:rsidRPr="005C4898">
        <w:rPr>
          <w:rFonts w:ascii="Verdana" w:hAnsi="Verdana" w:cs="Arial"/>
          <w:bCs/>
          <w:color w:val="333333"/>
          <w:sz w:val="28"/>
          <w:lang w:val="nl-NL"/>
        </w:rPr>
        <w:t xml:space="preserve">De galerij, waarin vooral winkels met luxeartikels te vinden zijn, verbindt de Herrengasse met Freyung, een historisch driehoekig plein. </w:t>
      </w:r>
    </w:p>
    <w:p w:rsidR="00F80B13" w:rsidRPr="005C4898" w:rsidRDefault="00F80B13" w:rsidP="00F80B13">
      <w:pPr>
        <w:spacing w:before="120" w:after="120"/>
        <w:outlineLvl w:val="3"/>
        <w:rPr>
          <w:rFonts w:ascii="Verdana" w:hAnsi="Verdana" w:cs="Arial"/>
          <w:b/>
          <w:color w:val="222222"/>
          <w:sz w:val="28"/>
          <w:szCs w:val="33"/>
          <w:lang w:val="nl-NL"/>
        </w:rPr>
      </w:pPr>
      <w:r w:rsidRPr="005C4898">
        <w:rPr>
          <w:rFonts w:ascii="Verdana" w:hAnsi="Verdana" w:cs="Arial"/>
          <w:b/>
          <w:color w:val="222222"/>
          <w:sz w:val="28"/>
          <w:szCs w:val="33"/>
          <w:lang w:val="nl-NL"/>
        </w:rPr>
        <w:t>De galerij</w:t>
      </w:r>
    </w:p>
    <w:p w:rsidR="00F80B13" w:rsidRDefault="00F80B13" w:rsidP="00125CBC">
      <w:pPr>
        <w:pStyle w:val="Lijstalinea"/>
        <w:numPr>
          <w:ilvl w:val="0"/>
          <w:numId w:val="17"/>
        </w:numPr>
        <w:spacing w:before="120" w:after="120"/>
        <w:ind w:left="284" w:hanging="284"/>
        <w:contextualSpacing w:val="0"/>
        <w:rPr>
          <w:rFonts w:ascii="Verdana" w:hAnsi="Verdana" w:cs="Arial"/>
          <w:color w:val="000000"/>
          <w:sz w:val="28"/>
          <w:szCs w:val="24"/>
          <w:lang w:val="nl-NL"/>
        </w:rPr>
      </w:pPr>
      <w:r w:rsidRPr="005C4898">
        <w:rPr>
          <w:rFonts w:ascii="Verdana" w:hAnsi="Verdana" w:cs="Arial"/>
          <w:color w:val="000000"/>
          <w:sz w:val="28"/>
          <w:szCs w:val="24"/>
          <w:lang w:val="nl-NL"/>
        </w:rPr>
        <w:t xml:space="preserve">De Freyung Passage, die soms ook Ferstel Passage wordt genoemd, is een luxueuze winkelgalerij die in 1860 gebouwd werd door de Oostenrijkse architect Heinrich von Ferstel. </w:t>
      </w:r>
    </w:p>
    <w:p w:rsidR="00F80B13" w:rsidRDefault="00F80B13" w:rsidP="00125CBC">
      <w:pPr>
        <w:pStyle w:val="Lijstalinea"/>
        <w:numPr>
          <w:ilvl w:val="0"/>
          <w:numId w:val="17"/>
        </w:numPr>
        <w:spacing w:before="120" w:after="120"/>
        <w:ind w:left="284" w:hanging="284"/>
        <w:contextualSpacing w:val="0"/>
        <w:rPr>
          <w:rFonts w:ascii="Verdana" w:hAnsi="Verdana" w:cs="Arial"/>
          <w:color w:val="000000"/>
          <w:sz w:val="28"/>
          <w:szCs w:val="24"/>
          <w:lang w:val="nl-NL"/>
        </w:rPr>
      </w:pPr>
      <w:r w:rsidRPr="005C4898">
        <w:rPr>
          <w:rFonts w:ascii="Verdana" w:hAnsi="Verdana" w:cs="Arial"/>
          <w:color w:val="000000"/>
          <w:sz w:val="28"/>
          <w:szCs w:val="24"/>
          <w:lang w:val="nl-NL"/>
        </w:rPr>
        <w:t>In de met marmer beklede galerij versierd met pilasters en overdekt door een gewelfd plafond zijn een aantal wink</w:t>
      </w:r>
      <w:r>
        <w:rPr>
          <w:rFonts w:ascii="Verdana" w:hAnsi="Verdana" w:cs="Arial"/>
          <w:color w:val="000000"/>
          <w:sz w:val="28"/>
          <w:szCs w:val="24"/>
          <w:lang w:val="nl-NL"/>
        </w:rPr>
        <w:t>els met luxegoederen gevestigd.</w:t>
      </w:r>
    </w:p>
    <w:p w:rsidR="00F80B13" w:rsidRDefault="00F80B13" w:rsidP="00125CBC">
      <w:pPr>
        <w:pStyle w:val="Lijstalinea"/>
        <w:numPr>
          <w:ilvl w:val="0"/>
          <w:numId w:val="17"/>
        </w:numPr>
        <w:spacing w:before="120" w:after="120"/>
        <w:ind w:left="284" w:hanging="284"/>
        <w:contextualSpacing w:val="0"/>
        <w:rPr>
          <w:rFonts w:ascii="Verdana" w:hAnsi="Verdana" w:cs="Arial"/>
          <w:color w:val="000000"/>
          <w:sz w:val="28"/>
          <w:szCs w:val="24"/>
          <w:lang w:val="nl-NL"/>
        </w:rPr>
      </w:pPr>
      <w:r w:rsidRPr="005C4898">
        <w:rPr>
          <w:rFonts w:ascii="Verdana" w:hAnsi="Verdana" w:cs="Arial"/>
          <w:color w:val="000000"/>
          <w:sz w:val="28"/>
          <w:szCs w:val="24"/>
          <w:lang w:val="nl-NL"/>
        </w:rPr>
        <w:t xml:space="preserve">De galerij loopt langs een kleine binnenplaats overdekt met een hexagonale glazen koepel. </w:t>
      </w:r>
    </w:p>
    <w:p w:rsidR="00F80B13" w:rsidRDefault="00F80B13" w:rsidP="00125CBC">
      <w:pPr>
        <w:pStyle w:val="Lijstalinea"/>
        <w:numPr>
          <w:ilvl w:val="0"/>
          <w:numId w:val="17"/>
        </w:numPr>
        <w:spacing w:before="120" w:after="120"/>
        <w:ind w:left="284" w:hanging="284"/>
        <w:contextualSpacing w:val="0"/>
        <w:rPr>
          <w:rFonts w:ascii="Verdana" w:hAnsi="Verdana" w:cs="Arial"/>
          <w:color w:val="000000"/>
          <w:sz w:val="28"/>
          <w:szCs w:val="24"/>
          <w:lang w:val="nl-NL"/>
        </w:rPr>
      </w:pPr>
      <w:r w:rsidRPr="005C4898">
        <w:rPr>
          <w:noProof/>
          <w:lang w:val="nl-NL"/>
        </w:rPr>
        <w:drawing>
          <wp:anchor distT="0" distB="0" distL="114300" distR="114300" simplePos="0" relativeHeight="251724800" behindDoc="1" locked="0" layoutInCell="1" allowOverlap="1" wp14:anchorId="54E8B13A" wp14:editId="7DE3DC40">
            <wp:simplePos x="0" y="0"/>
            <wp:positionH relativeFrom="column">
              <wp:posOffset>5684520</wp:posOffset>
            </wp:positionH>
            <wp:positionV relativeFrom="paragraph">
              <wp:posOffset>382270</wp:posOffset>
            </wp:positionV>
            <wp:extent cx="1675796" cy="2520000"/>
            <wp:effectExtent l="171450" t="171450" r="381635" b="356870"/>
            <wp:wrapTight wrapText="bothSides">
              <wp:wrapPolygon edited="0">
                <wp:start x="2701" y="-1470"/>
                <wp:lineTo x="-2210" y="-1143"/>
                <wp:lineTo x="-2210" y="19760"/>
                <wp:lineTo x="-1719" y="22536"/>
                <wp:lineTo x="1228" y="24169"/>
                <wp:lineTo x="1473" y="24496"/>
                <wp:lineTo x="22590" y="24496"/>
                <wp:lineTo x="22836" y="24169"/>
                <wp:lineTo x="25782" y="22536"/>
                <wp:lineTo x="26274" y="653"/>
                <wp:lineTo x="22836" y="-1143"/>
                <wp:lineTo x="21363" y="-1470"/>
                <wp:lineTo x="2701" y="-1470"/>
              </wp:wrapPolygon>
            </wp:wrapTight>
            <wp:docPr id="452" name="Afbeelding 452" descr="Fontein in de Freyung Pass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ntein in de Freyung Passage"/>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5C4898">
        <w:rPr>
          <w:rFonts w:ascii="Verdana" w:hAnsi="Verdana" w:cs="Arial"/>
          <w:color w:val="000000"/>
          <w:sz w:val="28"/>
          <w:szCs w:val="24"/>
          <w:lang w:val="nl-NL"/>
        </w:rPr>
        <w:t xml:space="preserve">De zes meter hoge fontein, die ook ontworpen werd door Heinrich von Herstel, staat pal in het midden van het pleintje. </w:t>
      </w:r>
    </w:p>
    <w:p w:rsidR="00F80B13" w:rsidRDefault="00F80B13" w:rsidP="00125CBC">
      <w:pPr>
        <w:pStyle w:val="Lijstalinea"/>
        <w:numPr>
          <w:ilvl w:val="0"/>
          <w:numId w:val="17"/>
        </w:numPr>
        <w:spacing w:before="120" w:after="120"/>
        <w:ind w:left="284" w:hanging="284"/>
        <w:contextualSpacing w:val="0"/>
        <w:rPr>
          <w:rFonts w:ascii="Verdana" w:hAnsi="Verdana" w:cs="Arial"/>
          <w:color w:val="000000"/>
          <w:sz w:val="28"/>
          <w:szCs w:val="24"/>
          <w:lang w:val="nl-NL"/>
        </w:rPr>
      </w:pPr>
      <w:r w:rsidRPr="005C4898">
        <w:rPr>
          <w:rFonts w:ascii="Verdana" w:hAnsi="Verdana" w:cs="Arial"/>
          <w:color w:val="000000"/>
          <w:sz w:val="28"/>
          <w:szCs w:val="24"/>
          <w:lang w:val="nl-NL"/>
        </w:rPr>
        <w:t xml:space="preserve">Bovenop de fontein staat een standbeeld van de Donaunixen (de waternimf van de Donau), </w:t>
      </w:r>
      <w:r>
        <w:rPr>
          <w:rFonts w:ascii="Verdana" w:hAnsi="Verdana" w:cs="Arial"/>
          <w:color w:val="000000"/>
          <w:sz w:val="28"/>
          <w:szCs w:val="24"/>
          <w:lang w:val="nl-NL"/>
        </w:rPr>
        <w:t>die een vis in haar hand houdt.</w:t>
      </w:r>
    </w:p>
    <w:p w:rsidR="00F80B13" w:rsidRDefault="00F80B13" w:rsidP="00125CBC">
      <w:pPr>
        <w:pStyle w:val="Lijstalinea"/>
        <w:numPr>
          <w:ilvl w:val="0"/>
          <w:numId w:val="17"/>
        </w:numPr>
        <w:spacing w:before="120" w:after="120"/>
        <w:ind w:left="284" w:hanging="284"/>
        <w:contextualSpacing w:val="0"/>
        <w:rPr>
          <w:rFonts w:ascii="Verdana" w:hAnsi="Verdana" w:cs="Arial"/>
          <w:color w:val="000000"/>
          <w:sz w:val="28"/>
          <w:szCs w:val="24"/>
          <w:lang w:val="nl-NL"/>
        </w:rPr>
      </w:pPr>
      <w:r w:rsidRPr="005C4898">
        <w:rPr>
          <w:rFonts w:ascii="Verdana" w:hAnsi="Verdana" w:cs="Arial"/>
          <w:color w:val="000000"/>
          <w:sz w:val="28"/>
          <w:szCs w:val="24"/>
          <w:lang w:val="nl-NL"/>
        </w:rPr>
        <w:t xml:space="preserve">Aan het einde van de jaren 1970 begon de galerij in verval te raken en er ontstond steeds meer leegstand. </w:t>
      </w:r>
    </w:p>
    <w:p w:rsidR="00F80B13" w:rsidRPr="005C4898" w:rsidRDefault="00F80B13" w:rsidP="00125CBC">
      <w:pPr>
        <w:pStyle w:val="Lijstalinea"/>
        <w:numPr>
          <w:ilvl w:val="0"/>
          <w:numId w:val="17"/>
        </w:numPr>
        <w:spacing w:before="120" w:after="120"/>
        <w:ind w:left="284" w:hanging="284"/>
        <w:contextualSpacing w:val="0"/>
        <w:rPr>
          <w:rFonts w:ascii="Verdana" w:hAnsi="Verdana" w:cs="Arial"/>
          <w:color w:val="000000"/>
          <w:sz w:val="28"/>
          <w:szCs w:val="24"/>
          <w:lang w:val="nl-NL"/>
        </w:rPr>
      </w:pPr>
      <w:r w:rsidRPr="005C4898">
        <w:rPr>
          <w:rFonts w:ascii="Verdana" w:hAnsi="Verdana" w:cs="Arial"/>
          <w:color w:val="000000"/>
          <w:sz w:val="28"/>
          <w:szCs w:val="24"/>
          <w:lang w:val="nl-NL"/>
        </w:rPr>
        <w:t>Na een grondige renovatie tijdens de jaren 1980 kwam de winkelgalerij weer tot leven en het is weer even prachtig als weleer.</w:t>
      </w:r>
    </w:p>
    <w:p w:rsidR="00F80B13" w:rsidRDefault="00F80B1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1" w:name="Graben"/>
      <w:r>
        <w:rPr>
          <w:rFonts w:ascii="Verdana" w:hAnsi="Verdana" w:cs="Arial"/>
          <w:b/>
          <w:sz w:val="96"/>
          <w:szCs w:val="96"/>
          <w:lang w:val="nl-NL"/>
        </w:rPr>
        <w:lastRenderedPageBreak/>
        <w:t>Wenen</w:t>
      </w:r>
    </w:p>
    <w:bookmarkEnd w:id="11"/>
    <w:p w:rsidR="00F80B13" w:rsidRDefault="00B74416" w:rsidP="003C2B64">
      <w:pPr>
        <w:jc w:val="center"/>
        <w:rPr>
          <w:rFonts w:ascii="Arial" w:hAnsi="Arial" w:cs="Arial"/>
          <w:noProof/>
          <w:sz w:val="28"/>
          <w:szCs w:val="28"/>
          <w:lang w:val="nl-NL"/>
        </w:rPr>
      </w:pPr>
      <w:r w:rsidRPr="00B74416">
        <w:rPr>
          <w:rFonts w:ascii="Arial" w:hAnsi="Arial" w:cs="Arial"/>
          <w:noProof/>
          <w:sz w:val="28"/>
          <w:szCs w:val="28"/>
          <w:lang w:val="nl-NL"/>
        </w:rPr>
        <w:drawing>
          <wp:inline distT="0" distB="0" distL="0" distR="0" wp14:anchorId="241B0ED3" wp14:editId="133DD470">
            <wp:extent cx="6456102" cy="1764000"/>
            <wp:effectExtent l="171450" t="171450" r="382905" b="370205"/>
            <wp:docPr id="651" name="Afbeelding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6456102" cy="1764000"/>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Default="00F80B13" w:rsidP="003C2B64">
      <w:pPr>
        <w:jc w:val="center"/>
        <w:rPr>
          <w:rFonts w:ascii="Arial" w:hAnsi="Arial" w:cs="Arial"/>
          <w:noProof/>
          <w:sz w:val="28"/>
          <w:szCs w:val="28"/>
          <w:lang w:val="nl-NL"/>
        </w:rPr>
      </w:pPr>
    </w:p>
    <w:p w:rsidR="00AE2C11" w:rsidRDefault="00AE2C11" w:rsidP="003C2B64">
      <w:pPr>
        <w:jc w:val="center"/>
        <w:rPr>
          <w:rFonts w:ascii="Arial" w:hAnsi="Arial" w:cs="Arial"/>
          <w:noProof/>
          <w:sz w:val="28"/>
          <w:szCs w:val="28"/>
          <w:lang w:val="nl-NL"/>
        </w:rPr>
      </w:pPr>
    </w:p>
    <w:p w:rsidR="00F80B13" w:rsidRDefault="00F80B13" w:rsidP="00EB5C36">
      <w:pPr>
        <w:rPr>
          <w:rFonts w:ascii="Verdana" w:hAnsi="Verdana"/>
          <w:sz w:val="28"/>
          <w:szCs w:val="28"/>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671F2D" w:rsidRDefault="00F80B13" w:rsidP="00F80B13">
      <w:pPr>
        <w:jc w:val="center"/>
        <w:outlineLvl w:val="1"/>
        <w:rPr>
          <w:rFonts w:ascii="Verdana" w:hAnsi="Verdana" w:cs="Arial"/>
          <w:b/>
          <w:kern w:val="36"/>
          <w:sz w:val="96"/>
          <w:szCs w:val="96"/>
        </w:rPr>
      </w:pPr>
      <w:r w:rsidRPr="00671F2D">
        <w:rPr>
          <w:rFonts w:ascii="Verdana" w:hAnsi="Verdana" w:cs="Arial"/>
          <w:b/>
          <w:kern w:val="36"/>
          <w:sz w:val="96"/>
          <w:szCs w:val="96"/>
        </w:rPr>
        <w:t>Graben</w:t>
      </w:r>
    </w:p>
    <w:p w:rsidR="00F80B13" w:rsidRDefault="00F80B13" w:rsidP="00125CBC">
      <w:pPr>
        <w:pStyle w:val="Lijstalinea"/>
        <w:numPr>
          <w:ilvl w:val="0"/>
          <w:numId w:val="18"/>
        </w:numPr>
        <w:spacing w:before="120" w:after="120"/>
        <w:ind w:left="284" w:hanging="284"/>
        <w:contextualSpacing w:val="0"/>
        <w:rPr>
          <w:rFonts w:ascii="Verdana" w:hAnsi="Verdana" w:cs="Arial"/>
          <w:bCs/>
          <w:color w:val="333333"/>
          <w:sz w:val="28"/>
        </w:rPr>
      </w:pPr>
      <w:r w:rsidRPr="00671F2D">
        <w:rPr>
          <w:rFonts w:ascii="Verdana" w:hAnsi="Verdana" w:cs="Arial"/>
          <w:bCs/>
          <w:color w:val="333333"/>
          <w:sz w:val="28"/>
        </w:rPr>
        <w:lastRenderedPageBreak/>
        <w:t xml:space="preserve">Graben is een verkeersvrije winkelstraat in het centrum van Wenen. In de statige gebouwen langs Graben en het aansluitende Kohlmarkt bevinden zich luxueuze winkels.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bCs/>
          <w:color w:val="333333"/>
          <w:sz w:val="28"/>
        </w:rPr>
      </w:pPr>
      <w:r w:rsidRPr="00671F2D">
        <w:rPr>
          <w:rFonts w:ascii="Verdana" w:hAnsi="Verdana" w:cs="Arial"/>
          <w:bCs/>
          <w:color w:val="333333"/>
          <w:sz w:val="28"/>
        </w:rPr>
        <w:t xml:space="preserve">Een monument in het midden van de straat herdenkt het einde van de grote pestepidemie van 1697. </w:t>
      </w:r>
    </w:p>
    <w:p w:rsidR="00F80B13" w:rsidRPr="00671F2D" w:rsidRDefault="00F80B13" w:rsidP="00F80B13">
      <w:pPr>
        <w:spacing w:before="120" w:after="120"/>
        <w:rPr>
          <w:rFonts w:ascii="Verdana" w:hAnsi="Verdana" w:cs="Arial"/>
          <w:b/>
          <w:sz w:val="28"/>
        </w:rPr>
      </w:pPr>
      <w:r w:rsidRPr="00671F2D">
        <w:rPr>
          <w:rFonts w:ascii="Verdana" w:hAnsi="Verdana" w:cs="Arial"/>
          <w:b/>
          <w:iCs/>
          <w:sz w:val="28"/>
          <w:szCs w:val="18"/>
        </w:rPr>
        <w:t>Graben</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b/>
          <w:noProof/>
          <w:lang w:val="nl-NL"/>
        </w:rPr>
        <w:drawing>
          <wp:anchor distT="0" distB="0" distL="114300" distR="114300" simplePos="0" relativeHeight="251726848" behindDoc="0" locked="0" layoutInCell="1" allowOverlap="1" wp14:anchorId="47F0E75E" wp14:editId="7FE8D357">
            <wp:simplePos x="0" y="0"/>
            <wp:positionH relativeFrom="column">
              <wp:posOffset>4955540</wp:posOffset>
            </wp:positionH>
            <wp:positionV relativeFrom="paragraph">
              <wp:posOffset>264795</wp:posOffset>
            </wp:positionV>
            <wp:extent cx="2520000" cy="1675796"/>
            <wp:effectExtent l="171450" t="171450" r="375920" b="362585"/>
            <wp:wrapSquare wrapText="bothSides"/>
            <wp:docPr id="454" name="Afbeelding 454" descr="Grabe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raben, Wenen"/>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71F2D">
        <w:rPr>
          <w:rFonts w:ascii="Verdana" w:hAnsi="Verdana" w:cs="Arial"/>
          <w:color w:val="000000"/>
          <w:sz w:val="28"/>
        </w:rPr>
        <w:t xml:space="preserve">De straat werd aangelegd rond het jaar 1220, toen hertog Leopold VI de stad uitbreidde en de gracht errond - die uit de tijd van de Romeinen dateerde - liet dempen.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 xml:space="preserve">Vandaar de naam van de straat, die vrijelijk vertaald kan worden als greppel.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De meeste gebouwen aan Graben dateren uit de vroege 19e eeuw, toen de straat werd verbreed.</w:t>
      </w:r>
    </w:p>
    <w:p w:rsidR="00F80B13" w:rsidRPr="00671F2D" w:rsidRDefault="00F80B13" w:rsidP="00F80B13">
      <w:pPr>
        <w:spacing w:before="120" w:after="120"/>
        <w:outlineLvl w:val="3"/>
        <w:rPr>
          <w:rFonts w:ascii="Verdana" w:hAnsi="Verdana" w:cs="Arial"/>
          <w:b/>
          <w:color w:val="222222"/>
          <w:sz w:val="28"/>
          <w:szCs w:val="33"/>
        </w:rPr>
      </w:pPr>
      <w:r w:rsidRPr="00671F2D">
        <w:rPr>
          <w:rFonts w:ascii="Verdana" w:hAnsi="Verdana" w:cs="Arial"/>
          <w:b/>
          <w:color w:val="222222"/>
          <w:sz w:val="28"/>
          <w:szCs w:val="33"/>
        </w:rPr>
        <w:t>Architectuur</w:t>
      </w:r>
    </w:p>
    <w:p w:rsidR="00F80B13" w:rsidRDefault="00F80B13" w:rsidP="00125CBC">
      <w:pPr>
        <w:pStyle w:val="Lijstalinea"/>
        <w:numPr>
          <w:ilvl w:val="0"/>
          <w:numId w:val="18"/>
        </w:numPr>
        <w:spacing w:before="120" w:after="120"/>
        <w:ind w:left="284" w:hanging="284"/>
        <w:contextualSpacing w:val="0"/>
        <w:rPr>
          <w:rFonts w:ascii="Verdana" w:hAnsi="Verdana" w:cs="Arial"/>
          <w:color w:val="000000"/>
          <w:sz w:val="28"/>
        </w:rPr>
      </w:pPr>
      <w:r>
        <w:rPr>
          <w:noProof/>
          <w:lang w:val="nl-NL"/>
        </w:rPr>
        <mc:AlternateContent>
          <mc:Choice Requires="wps">
            <w:drawing>
              <wp:anchor distT="0" distB="0" distL="114300" distR="114300" simplePos="0" relativeHeight="251728896" behindDoc="0" locked="0" layoutInCell="1" allowOverlap="1" wp14:anchorId="1266DD33" wp14:editId="0F409731">
                <wp:simplePos x="0" y="0"/>
                <wp:positionH relativeFrom="column">
                  <wp:posOffset>4930775</wp:posOffset>
                </wp:positionH>
                <wp:positionV relativeFrom="paragraph">
                  <wp:posOffset>2640330</wp:posOffset>
                </wp:positionV>
                <wp:extent cx="1675765" cy="635"/>
                <wp:effectExtent l="0" t="0" r="0" b="0"/>
                <wp:wrapSquare wrapText="bothSides"/>
                <wp:docPr id="453" name="Tekstvak 453"/>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671F2D" w:rsidRDefault="00A30A7A" w:rsidP="00F80B13">
                            <w:pPr>
                              <w:pStyle w:val="Bijschrift"/>
                              <w:jc w:val="center"/>
                              <w:rPr>
                                <w:rFonts w:ascii="Verdana" w:hAnsi="Verdana"/>
                                <w:noProof/>
                                <w:color w:val="000000" w:themeColor="text1"/>
                                <w:sz w:val="22"/>
                                <w:szCs w:val="22"/>
                              </w:rPr>
                            </w:pPr>
                            <w:r w:rsidRPr="00671F2D">
                              <w:rPr>
                                <w:rFonts w:ascii="Verdana" w:hAnsi="Verdana"/>
                                <w:color w:val="000000" w:themeColor="text1"/>
                                <w:sz w:val="22"/>
                                <w:szCs w:val="22"/>
                              </w:rPr>
                              <w:t xml:space="preserve">Ankerhuis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id="_x0000_t202" coordsize="21600,21600" o:spt="202" path="m,l,21600r21600,l21600,xe">
                <v:stroke joinstyle="miter"/>
                <v:path gradientshapeok="t" o:connecttype="rect"/>
              </v:shapetype>
              <v:shape id="Tekstvak 453" o:spid="_x0000_s1026" type="#_x0000_t202" style="position:absolute;left:0;text-align:left;margin-left:388.25pt;margin-top:207.9pt;width:131.95pt;height:.05pt;z-index:25172889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" stroked="f">
                <v:textbox style="mso-fit-shape-to-text:t" inset="0,0,0,0">
                  <w:txbxContent>
                    <w:p w:rsidR="00F80B13" w:rsidRPr="00671F2D" w:rsidRDefault="00F80B13" w:rsidP="00F80B13">
                      <w:pPr>
                        <w:pStyle w:val="Bijschrift"/>
                        <w:jc w:val="center"/>
                        <w:rPr>
                          <w:rFonts w:ascii="Verdana" w:hAnsi="Verdana"/>
                          <w:noProof/>
                          <w:color w:val="000000" w:themeColor="text1"/>
                          <w:sz w:val="22"/>
                          <w:szCs w:val="22"/>
                        </w:rPr>
                      </w:pPr>
                      <w:r w:rsidRPr="00671F2D">
                        <w:rPr>
                          <w:rFonts w:ascii="Verdana" w:hAnsi="Verdana"/>
                          <w:color w:val="000000" w:themeColor="text1"/>
                          <w:sz w:val="22"/>
                          <w:szCs w:val="22"/>
                        </w:rPr>
                        <w:t xml:space="preserve">Ankerhuis </w:t>
                      </w:r>
                    </w:p>
                  </w:txbxContent>
                </v:textbox>
                <w10:wrap type="square"/>
              </v:shape>
            </w:pict>
          </mc:Fallback>
        </mc:AlternateContent>
      </w:r>
      <w:r w:rsidRPr="00671F2D">
        <w:rPr>
          <w:noProof/>
          <w:lang w:val="nl-NL"/>
        </w:rPr>
        <w:drawing>
          <wp:anchor distT="0" distB="0" distL="114300" distR="114300" simplePos="0" relativeHeight="251727872" behindDoc="0" locked="0" layoutInCell="1" allowOverlap="1" wp14:anchorId="3BF4E5FA" wp14:editId="3D2783FC">
            <wp:simplePos x="0" y="0"/>
            <wp:positionH relativeFrom="column">
              <wp:posOffset>5471160</wp:posOffset>
            </wp:positionH>
            <wp:positionV relativeFrom="paragraph">
              <wp:posOffset>63500</wp:posOffset>
            </wp:positionV>
            <wp:extent cx="1675796" cy="2520000"/>
            <wp:effectExtent l="171450" t="171450" r="381635" b="356870"/>
            <wp:wrapSquare wrapText="bothSides"/>
            <wp:docPr id="455" name="Afbeelding 455" descr="Ankerhaus, Gra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nkerhaus, Graben"/>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71F2D">
        <w:rPr>
          <w:rFonts w:ascii="Verdana" w:hAnsi="Verdana" w:cs="Arial"/>
          <w:color w:val="000000"/>
          <w:sz w:val="28"/>
        </w:rPr>
        <w:t xml:space="preserve">Langs Graben staan heel wat mooie gebouwen in een verscheidenheid van architecturale stijlen. </w:t>
      </w:r>
    </w:p>
    <w:p w:rsidR="00F80B13" w:rsidRDefault="00F80B13" w:rsidP="00125CBC">
      <w:pPr>
        <w:pStyle w:val="Lijstalinea"/>
        <w:numPr>
          <w:ilvl w:val="0"/>
          <w:numId w:val="18"/>
        </w:numPr>
        <w:spacing w:before="120" w:after="120"/>
        <w:ind w:left="284" w:hanging="284"/>
        <w:contextualSpacing w:val="0"/>
        <w:rPr>
          <w:rFonts w:ascii="Verdana" w:hAnsi="Verdana" w:cs="Arial"/>
          <w:color w:val="000000"/>
          <w:sz w:val="28"/>
        </w:rPr>
      </w:pPr>
      <w:r w:rsidRPr="00671F2D">
        <w:rPr>
          <w:rFonts w:ascii="Verdana" w:hAnsi="Verdana" w:cs="Arial"/>
          <w:color w:val="000000"/>
          <w:sz w:val="28"/>
        </w:rPr>
        <w:t xml:space="preserve">Op nr 11 is het barokke Bartolotti-Partenfeld paleis dat ontworpen werd door de hofarchitect von Hildebrandt. </w:t>
      </w:r>
    </w:p>
    <w:p w:rsidR="00F80B13" w:rsidRDefault="00F80B13" w:rsidP="00125CBC">
      <w:pPr>
        <w:pStyle w:val="Lijstalinea"/>
        <w:numPr>
          <w:ilvl w:val="0"/>
          <w:numId w:val="18"/>
        </w:numPr>
        <w:spacing w:before="120" w:after="120"/>
        <w:ind w:left="284" w:hanging="284"/>
        <w:contextualSpacing w:val="0"/>
        <w:rPr>
          <w:rFonts w:ascii="Verdana" w:hAnsi="Verdana" w:cs="Arial"/>
          <w:color w:val="000000"/>
          <w:sz w:val="28"/>
        </w:rPr>
      </w:pPr>
      <w:r w:rsidRPr="00671F2D">
        <w:rPr>
          <w:rFonts w:ascii="Verdana" w:hAnsi="Verdana" w:cs="Arial"/>
          <w:color w:val="000000"/>
          <w:sz w:val="28"/>
        </w:rPr>
        <w:t xml:space="preserve">Er staan ook verscheidene Jugendstil gebouwen, zoals het Ankerhaus op nr 10, dat ontworpen werd door Otto Wagner. </w:t>
      </w:r>
    </w:p>
    <w:p w:rsidR="00F80B13" w:rsidRDefault="00F80B13" w:rsidP="00125CBC">
      <w:pPr>
        <w:pStyle w:val="Lijstalinea"/>
        <w:numPr>
          <w:ilvl w:val="0"/>
          <w:numId w:val="18"/>
        </w:numPr>
        <w:spacing w:before="120" w:after="120"/>
        <w:ind w:left="284" w:hanging="284"/>
        <w:contextualSpacing w:val="0"/>
        <w:rPr>
          <w:rFonts w:ascii="Verdana" w:hAnsi="Verdana" w:cs="Arial"/>
          <w:color w:val="000000"/>
          <w:sz w:val="28"/>
        </w:rPr>
      </w:pPr>
      <w:r w:rsidRPr="00671F2D">
        <w:rPr>
          <w:rFonts w:ascii="Verdana" w:hAnsi="Verdana" w:cs="Arial"/>
          <w:color w:val="000000"/>
          <w:sz w:val="28"/>
        </w:rPr>
        <w:t xml:space="preserve">Het nabijgelegen huis op nr 13 met een zwarte marmeren gevel werd ontworpen door Adolf Loos, een modernistische architect die beter bekend is vanwege zijn Looshaus aan </w:t>
      </w:r>
      <w:r w:rsidRPr="00671F2D">
        <w:rPr>
          <w:rFonts w:ascii="Verdana" w:hAnsi="Verdana" w:cs="Arial"/>
          <w:sz w:val="28"/>
        </w:rPr>
        <w:t>Michaelerplatz</w:t>
      </w:r>
      <w:r w:rsidRPr="00671F2D">
        <w:rPr>
          <w:rFonts w:ascii="Verdana" w:hAnsi="Verdana" w:cs="Arial"/>
          <w:color w:val="000000"/>
          <w:sz w:val="28"/>
        </w:rPr>
        <w:t xml:space="preserve">.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rPr>
      </w:pPr>
      <w:r w:rsidRPr="00671F2D">
        <w:rPr>
          <w:rFonts w:ascii="Verdana" w:hAnsi="Verdana" w:cs="Arial"/>
          <w:color w:val="000000"/>
          <w:sz w:val="28"/>
        </w:rPr>
        <w:t>Nog moderner is de façade van het pand op nr 26, dat in de jaren 1970 ontworpen werd door Hans Hollein.</w:t>
      </w: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2D595F" w:rsidRDefault="002D595F"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Pr="00671F2D" w:rsidRDefault="00F80B13" w:rsidP="00F80B13">
      <w:pPr>
        <w:spacing w:before="120" w:after="120"/>
        <w:outlineLvl w:val="3"/>
        <w:rPr>
          <w:rFonts w:ascii="Verdana" w:hAnsi="Verdana" w:cs="Arial"/>
          <w:b/>
          <w:color w:val="222222"/>
          <w:sz w:val="28"/>
          <w:szCs w:val="33"/>
        </w:rPr>
      </w:pPr>
      <w:r w:rsidRPr="00671F2D">
        <w:rPr>
          <w:rFonts w:ascii="Verdana" w:hAnsi="Verdana" w:cs="Arial"/>
          <w:b/>
          <w:color w:val="222222"/>
          <w:sz w:val="28"/>
          <w:szCs w:val="33"/>
        </w:rPr>
        <w:lastRenderedPageBreak/>
        <w:t>Pestsäule</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noProof/>
          <w:lang w:val="nl-NL"/>
        </w:rPr>
        <w:drawing>
          <wp:anchor distT="0" distB="0" distL="114300" distR="114300" simplePos="0" relativeHeight="251729920" behindDoc="0" locked="0" layoutInCell="1" allowOverlap="1" wp14:anchorId="18D37EEE" wp14:editId="04B934E0">
            <wp:simplePos x="0" y="0"/>
            <wp:positionH relativeFrom="column">
              <wp:posOffset>5025390</wp:posOffset>
            </wp:positionH>
            <wp:positionV relativeFrom="paragraph">
              <wp:posOffset>821055</wp:posOffset>
            </wp:positionV>
            <wp:extent cx="1675765" cy="2519680"/>
            <wp:effectExtent l="171450" t="171450" r="381635" b="356870"/>
            <wp:wrapSquare wrapText="bothSides"/>
            <wp:docPr id="456" name="Afbeelding 456" descr="Pestzuil, Grabe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estzuil, Graben, Wenen"/>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71F2D">
        <w:rPr>
          <w:rFonts w:ascii="Verdana" w:hAnsi="Verdana" w:cs="Arial"/>
          <w:color w:val="000000"/>
          <w:sz w:val="28"/>
        </w:rPr>
        <w:t xml:space="preserve">In het midden van Graben staat de pestsäule (pestzuil), ook bekend onder de naam Dreifaltigkeitssäule (Drievuldigheidszuil).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 xml:space="preserve">De zuil werd gemaakt in opdracht van keizer Leopold I.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 xml:space="preserve">Tijdens de vreselijke pestepidemie van 1697, die het leven kostte aan zo'n 100.000 inwoners, vond de radeloze keizer er niets beter op dan te bidden om hulp en hij zwoer een monument op te richten uit dankbaarheid bij het einde van de epidemie.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 xml:space="preserve">Datzelfde jaar nog werd een groot kruis opgericht dat later vervangen werd door het </w:t>
      </w:r>
      <w:r>
        <w:rPr>
          <w:rFonts w:ascii="Verdana" w:hAnsi="Verdana" w:cs="Arial"/>
          <w:color w:val="000000"/>
          <w:sz w:val="28"/>
        </w:rPr>
        <w:t xml:space="preserve">huidige bombastische monument.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 xml:space="preserve">Het monument werd gemaakt tussen 1682 en 1692 naar een barok ontwerp dat toegewezen wordt aan Johann Bernhard Fischer von Erlach, een van de meest vermaarde architecten van Oostenrijk.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Hij creëerde zes beelden; andere werden gemaakt door Lodovico Burnacini en Paul Strudel</w:t>
      </w:r>
      <w:r>
        <w:rPr>
          <w:rFonts w:ascii="Verdana" w:hAnsi="Verdana" w:cs="Arial"/>
          <w:color w:val="000000"/>
          <w:sz w:val="28"/>
        </w:rPr>
        <w:t>.</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 xml:space="preserve">De centrale beeldengroep op de zuil toont allegorische figuren die het geloof uitbeelden dat de plaag verslaat.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Daaronder staat een beeld van een biddende keizer. De vergulde beeldengroep op de top vertegenwoordigt de Heilige Drievuldigheid, gezeten op een wolk. Het monument wordt verder nog versierd met talloze beelden van engelen.</w:t>
      </w:r>
    </w:p>
    <w:p w:rsidR="00F80B13" w:rsidRDefault="00F80B13"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5D66A2" w:rsidRDefault="005D66A2" w:rsidP="00F80B13">
      <w:pPr>
        <w:spacing w:before="120" w:after="120"/>
        <w:outlineLvl w:val="3"/>
        <w:rPr>
          <w:rFonts w:ascii="Verdana" w:hAnsi="Verdana" w:cs="Arial"/>
          <w:color w:val="222222"/>
          <w:sz w:val="28"/>
          <w:szCs w:val="33"/>
        </w:rPr>
      </w:pPr>
    </w:p>
    <w:p w:rsidR="005D66A2" w:rsidRDefault="005D66A2"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F80B13" w:rsidRPr="00671F2D" w:rsidRDefault="00F80B13" w:rsidP="00F80B13">
      <w:pPr>
        <w:spacing w:before="120" w:after="120"/>
        <w:outlineLvl w:val="3"/>
        <w:rPr>
          <w:rFonts w:ascii="Verdana" w:hAnsi="Verdana" w:cs="Arial"/>
          <w:b/>
          <w:color w:val="222222"/>
          <w:sz w:val="28"/>
          <w:szCs w:val="33"/>
        </w:rPr>
      </w:pPr>
      <w:r w:rsidRPr="00671F2D">
        <w:rPr>
          <w:rFonts w:ascii="Verdana" w:hAnsi="Verdana" w:cs="Arial"/>
          <w:b/>
          <w:color w:val="222222"/>
          <w:sz w:val="28"/>
          <w:szCs w:val="33"/>
        </w:rPr>
        <w:lastRenderedPageBreak/>
        <w:t>Fonteinen</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noProof/>
          <w:lang w:val="nl-NL"/>
        </w:rPr>
        <w:drawing>
          <wp:anchor distT="0" distB="0" distL="114300" distR="114300" simplePos="0" relativeHeight="251730944" behindDoc="0" locked="0" layoutInCell="1" allowOverlap="1" wp14:anchorId="01427B0F" wp14:editId="6E77A5F8">
            <wp:simplePos x="0" y="0"/>
            <wp:positionH relativeFrom="column">
              <wp:posOffset>5530850</wp:posOffset>
            </wp:positionH>
            <wp:positionV relativeFrom="paragraph">
              <wp:posOffset>85090</wp:posOffset>
            </wp:positionV>
            <wp:extent cx="1675796" cy="2520000"/>
            <wp:effectExtent l="171450" t="171450" r="381635" b="356870"/>
            <wp:wrapSquare wrapText="bothSides"/>
            <wp:docPr id="457" name="Afbeelding 457" descr="Josefsbrunnen, Grab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osefsbrunnen, Graben"/>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71F2D">
        <w:rPr>
          <w:rFonts w:ascii="Verdana" w:hAnsi="Verdana" w:cs="Arial"/>
          <w:color w:val="000000"/>
          <w:sz w:val="28"/>
        </w:rPr>
        <w:t xml:space="preserve">Er staan twee fonteinen in Graben, een aan elke kant van de Pestsäule.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De fonteinen, die Josefsbrunnen en Leopoldsbrunnen genoemd worden, zijn gewijd aan t</w:t>
      </w:r>
      <w:r w:rsidRPr="00671F2D">
        <w:rPr>
          <w:noProof/>
          <w:lang w:val="nl-NL"/>
        </w:rPr>
        <w:t xml:space="preserve"> </w:t>
      </w:r>
      <w:r w:rsidRPr="00671F2D">
        <w:rPr>
          <w:rFonts w:ascii="Verdana" w:hAnsi="Verdana" w:cs="Arial"/>
          <w:color w:val="000000"/>
          <w:sz w:val="28"/>
        </w:rPr>
        <w:t xml:space="preserve">wee heiligen, respectievelijk Sint Jozef en Sint Leopold.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De beelden op de fonteinen werden in de 18e eeuw gemaakt door Johann Martin Fischer, maar de fonteinen zelf zijn veel ouder en dateren mogelijk uit de 16e en 17e eeuw.</w:t>
      </w:r>
    </w:p>
    <w:p w:rsidR="00F80B13" w:rsidRDefault="00F80B13" w:rsidP="00F80B13">
      <w:pPr>
        <w:spacing w:before="120" w:after="120"/>
        <w:outlineLvl w:val="3"/>
        <w:rPr>
          <w:rFonts w:ascii="Verdana" w:hAnsi="Verdana" w:cs="Arial"/>
          <w:b/>
          <w:color w:val="222222"/>
          <w:sz w:val="28"/>
          <w:szCs w:val="33"/>
        </w:rPr>
      </w:pPr>
    </w:p>
    <w:p w:rsidR="00F80B13" w:rsidRPr="00671F2D" w:rsidRDefault="00F80B13" w:rsidP="00F80B13">
      <w:pPr>
        <w:spacing w:before="120" w:after="120"/>
        <w:outlineLvl w:val="3"/>
        <w:rPr>
          <w:rFonts w:ascii="Verdana" w:hAnsi="Verdana" w:cs="Arial"/>
          <w:b/>
          <w:color w:val="222222"/>
          <w:sz w:val="28"/>
          <w:szCs w:val="33"/>
        </w:rPr>
      </w:pPr>
      <w:r w:rsidRPr="00671F2D">
        <w:rPr>
          <w:rFonts w:ascii="Verdana" w:hAnsi="Verdana" w:cs="Arial"/>
          <w:b/>
          <w:color w:val="222222"/>
          <w:sz w:val="28"/>
          <w:szCs w:val="33"/>
        </w:rPr>
        <w:t>Winkelen</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 xml:space="preserve">Graben is een winkelgebied omringd door enkele van de bekendste winkelstraten van Wenen.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 xml:space="preserve">De aangrenzende Kohlmarkt, die leidt naar de </w:t>
      </w:r>
      <w:r w:rsidRPr="00671F2D">
        <w:rPr>
          <w:rFonts w:ascii="Verdana" w:hAnsi="Verdana" w:cs="Arial"/>
          <w:sz w:val="28"/>
        </w:rPr>
        <w:t>Hofburg</w:t>
      </w:r>
      <w:r w:rsidRPr="00671F2D">
        <w:rPr>
          <w:rFonts w:ascii="Verdana" w:hAnsi="Verdana" w:cs="Arial"/>
          <w:color w:val="000000"/>
          <w:sz w:val="28"/>
        </w:rPr>
        <w:t xml:space="preserve"> aan </w:t>
      </w:r>
      <w:r w:rsidRPr="00671F2D">
        <w:rPr>
          <w:rFonts w:ascii="Verdana" w:hAnsi="Verdana" w:cs="Arial"/>
          <w:sz w:val="28"/>
        </w:rPr>
        <w:t>Michaelerplatz</w:t>
      </w:r>
      <w:r w:rsidRPr="00671F2D">
        <w:rPr>
          <w:rFonts w:ascii="Verdana" w:hAnsi="Verdana" w:cs="Arial"/>
          <w:color w:val="000000"/>
          <w:sz w:val="28"/>
        </w:rPr>
        <w:t xml:space="preserve">, is nog exclusiever dan Graben zelf.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 xml:space="preserve">Demel, een van de bekendste koffiehuizen van Wenen, is gelegen in deze verkeersvrije straat. </w:t>
      </w:r>
    </w:p>
    <w:p w:rsidR="00F80B13" w:rsidRPr="00671F2D" w:rsidRDefault="00F80B13" w:rsidP="00125CBC">
      <w:pPr>
        <w:pStyle w:val="Lijstalinea"/>
        <w:numPr>
          <w:ilvl w:val="0"/>
          <w:numId w:val="18"/>
        </w:numPr>
        <w:spacing w:before="120" w:after="120"/>
        <w:ind w:left="284" w:hanging="284"/>
        <w:contextualSpacing w:val="0"/>
        <w:rPr>
          <w:rFonts w:ascii="Verdana" w:hAnsi="Verdana" w:cs="Arial"/>
          <w:color w:val="000000"/>
          <w:sz w:val="28"/>
          <w:szCs w:val="24"/>
        </w:rPr>
      </w:pPr>
      <w:r w:rsidRPr="00671F2D">
        <w:rPr>
          <w:rFonts w:ascii="Verdana" w:hAnsi="Verdana" w:cs="Arial"/>
          <w:color w:val="000000"/>
          <w:sz w:val="28"/>
        </w:rPr>
        <w:t>De meest populaire winkelstraat in Wenen, de eveneens verkeersvrije Kärntner Strasse, ligt aan de andere kant van Graben.</w:t>
      </w:r>
    </w:p>
    <w:p w:rsidR="00F80B13" w:rsidRDefault="00F80B13"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Pr="00671F2D" w:rsidRDefault="005D66A2" w:rsidP="00F80B13">
      <w:pPr>
        <w:spacing w:before="120" w:after="120"/>
        <w:ind w:left="284" w:hanging="284"/>
        <w:outlineLvl w:val="1"/>
        <w:rPr>
          <w:rFonts w:ascii="Verdana" w:hAnsi="Verdana" w:cs="Arial"/>
          <w:kern w:val="36"/>
          <w:sz w:val="28"/>
          <w:szCs w:val="28"/>
          <w:lang w:val="nl-NL"/>
        </w:rPr>
      </w:pPr>
    </w:p>
    <w:p w:rsidR="00F80B13" w:rsidRPr="00671F2D" w:rsidRDefault="00F80B13" w:rsidP="00F80B13">
      <w:pPr>
        <w:spacing w:before="120" w:after="120"/>
        <w:ind w:left="284" w:hanging="284"/>
        <w:outlineLvl w:val="1"/>
        <w:rPr>
          <w:rFonts w:ascii="Verdana" w:hAnsi="Verdana" w:cs="Arial"/>
          <w:kern w:val="36"/>
          <w:sz w:val="28"/>
          <w:szCs w:val="28"/>
          <w:lang w:val="nl-NL"/>
        </w:rPr>
      </w:pPr>
    </w:p>
    <w:p w:rsidR="00F80B13" w:rsidRPr="00671F2D" w:rsidRDefault="00F80B13" w:rsidP="00F80B13">
      <w:pPr>
        <w:spacing w:before="120" w:after="120"/>
        <w:ind w:left="284" w:hanging="284"/>
        <w:outlineLvl w:val="1"/>
        <w:rPr>
          <w:rFonts w:ascii="Verdana" w:hAnsi="Verdana" w:cs="Arial"/>
          <w:kern w:val="36"/>
          <w:sz w:val="28"/>
          <w:szCs w:val="28"/>
          <w:lang w:val="nl-NL"/>
        </w:rPr>
      </w:pPr>
    </w:p>
    <w:p w:rsidR="00F80B13" w:rsidRPr="00671F2D" w:rsidRDefault="00F80B13" w:rsidP="00F80B13">
      <w:pPr>
        <w:spacing w:before="120" w:after="120"/>
        <w:ind w:left="284" w:hanging="284"/>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2" w:name="Grinzing"/>
      <w:r>
        <w:rPr>
          <w:rFonts w:ascii="Verdana" w:hAnsi="Verdana" w:cs="Arial"/>
          <w:b/>
          <w:sz w:val="96"/>
          <w:szCs w:val="96"/>
          <w:lang w:val="nl-NL"/>
        </w:rPr>
        <w:lastRenderedPageBreak/>
        <w:t>Wenen</w:t>
      </w:r>
    </w:p>
    <w:bookmarkEnd w:id="12"/>
    <w:p w:rsidR="00F80B13" w:rsidRDefault="00F80B13" w:rsidP="003C2B64">
      <w:pPr>
        <w:jc w:val="center"/>
        <w:rPr>
          <w:rFonts w:ascii="Arial" w:hAnsi="Arial" w:cs="Arial"/>
          <w:noProof/>
          <w:sz w:val="28"/>
          <w:szCs w:val="28"/>
          <w:lang w:val="nl-NL"/>
        </w:rPr>
      </w:pPr>
      <w:r w:rsidRPr="006854FB">
        <w:rPr>
          <w:rFonts w:ascii="Arial" w:hAnsi="Arial" w:cs="Arial"/>
          <w:noProof/>
          <w:sz w:val="28"/>
          <w:szCs w:val="28"/>
          <w:lang w:val="nl-NL"/>
        </w:rPr>
        <w:drawing>
          <wp:inline distT="0" distB="0" distL="0" distR="0" wp14:anchorId="6A23189D" wp14:editId="5EB3DB04">
            <wp:extent cx="4088155" cy="2520000"/>
            <wp:effectExtent l="171450" t="171450" r="388620" b="356870"/>
            <wp:docPr id="458" name="Afbeelding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088155"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6854FB" w:rsidRDefault="00F80B13" w:rsidP="00F80B13">
      <w:pPr>
        <w:jc w:val="center"/>
        <w:outlineLvl w:val="1"/>
        <w:rPr>
          <w:rFonts w:ascii="Verdana" w:hAnsi="Verdana" w:cs="Arial"/>
          <w:b/>
          <w:kern w:val="36"/>
          <w:sz w:val="96"/>
          <w:szCs w:val="96"/>
          <w:lang w:val="nl-NL"/>
        </w:rPr>
      </w:pPr>
      <w:r w:rsidRPr="006854FB">
        <w:rPr>
          <w:rFonts w:ascii="Verdana" w:hAnsi="Verdana"/>
          <w:b/>
          <w:sz w:val="96"/>
          <w:szCs w:val="96"/>
          <w:lang w:val="nl-NL"/>
        </w:rPr>
        <w:t>Grinzing</w:t>
      </w:r>
    </w:p>
    <w:p w:rsidR="00F80B13" w:rsidRPr="006854FB" w:rsidRDefault="00F80B13" w:rsidP="00F80B13">
      <w:pPr>
        <w:tabs>
          <w:tab w:val="right" w:pos="928"/>
        </w:tabs>
        <w:spacing w:before="120" w:after="120"/>
        <w:rPr>
          <w:rFonts w:ascii="Verdana" w:hAnsi="Verdana"/>
          <w:b/>
          <w:sz w:val="28"/>
          <w:szCs w:val="24"/>
          <w:lang w:val="nl-NL"/>
        </w:rPr>
      </w:pPr>
      <w:r w:rsidRPr="006854FB">
        <w:rPr>
          <w:rFonts w:ascii="Verdana" w:hAnsi="Verdana"/>
          <w:b/>
          <w:sz w:val="28"/>
          <w:szCs w:val="24"/>
          <w:lang w:val="nl-NL"/>
        </w:rPr>
        <w:lastRenderedPageBreak/>
        <w:t>Grinzing. Tram 38 vanaf metrostation Schottentor</w:t>
      </w:r>
    </w:p>
    <w:p w:rsidR="00F80B13" w:rsidRPr="006854FB" w:rsidRDefault="00F80B13" w:rsidP="00F80B13">
      <w:pPr>
        <w:spacing w:before="120" w:after="120"/>
        <w:ind w:left="283" w:hanging="283"/>
        <w:rPr>
          <w:rFonts w:ascii="Verdana" w:hAnsi="Verdana"/>
          <w:sz w:val="28"/>
          <w:szCs w:val="24"/>
          <w:lang w:val="nl-NL"/>
        </w:rPr>
      </w:pPr>
    </w:p>
    <w:p w:rsidR="00F80B13" w:rsidRPr="006854FB" w:rsidRDefault="00F80B13" w:rsidP="00125CBC">
      <w:pPr>
        <w:numPr>
          <w:ilvl w:val="0"/>
          <w:numId w:val="19"/>
        </w:numPr>
        <w:spacing w:before="120" w:after="120"/>
        <w:ind w:left="283" w:hanging="283"/>
        <w:rPr>
          <w:rFonts w:ascii="Verdana" w:hAnsi="Verdana"/>
          <w:sz w:val="28"/>
          <w:szCs w:val="24"/>
          <w:lang w:val="nl-NL"/>
        </w:rPr>
      </w:pPr>
      <w:r w:rsidRPr="006854FB">
        <w:rPr>
          <w:rFonts w:ascii="Verdana" w:hAnsi="Verdana"/>
          <w:noProof/>
          <w:sz w:val="28"/>
          <w:szCs w:val="24"/>
          <w:lang w:val="nl-NL"/>
        </w:rPr>
        <w:drawing>
          <wp:anchor distT="0" distB="0" distL="114300" distR="114300" simplePos="0" relativeHeight="251732992" behindDoc="0" locked="0" layoutInCell="1" allowOverlap="1" wp14:anchorId="4F7376E4" wp14:editId="1BA4DF73">
            <wp:simplePos x="0" y="0"/>
            <wp:positionH relativeFrom="column">
              <wp:posOffset>4147185</wp:posOffset>
            </wp:positionH>
            <wp:positionV relativeFrom="paragraph">
              <wp:posOffset>673100</wp:posOffset>
            </wp:positionV>
            <wp:extent cx="2519680" cy="1489710"/>
            <wp:effectExtent l="171450" t="171450" r="375920" b="358140"/>
            <wp:wrapSquare wrapText="bothSides"/>
            <wp:docPr id="459" name="Afbeelding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19680" cy="14897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854FB">
        <w:rPr>
          <w:rFonts w:ascii="Verdana" w:hAnsi="Verdana"/>
          <w:sz w:val="28"/>
          <w:szCs w:val="24"/>
          <w:lang w:val="nl-NL"/>
        </w:rPr>
        <w:t>Landelijke buitenwijk met dorps</w:t>
      </w:r>
      <w:r w:rsidRPr="006854FB">
        <w:rPr>
          <w:rFonts w:ascii="Verdana" w:hAnsi="Verdana"/>
          <w:sz w:val="28"/>
          <w:szCs w:val="24"/>
          <w:lang w:val="nl-NL"/>
        </w:rPr>
        <w:softHyphen/>
        <w:t>karakter in het noorden van We</w:t>
      </w:r>
      <w:r w:rsidRPr="006854FB">
        <w:rPr>
          <w:rFonts w:ascii="Verdana" w:hAnsi="Verdana"/>
          <w:sz w:val="28"/>
          <w:szCs w:val="24"/>
          <w:lang w:val="nl-NL"/>
        </w:rPr>
        <w:softHyphen/>
        <w:t xml:space="preserve">nen, tegen de hellingen van het Wienerwald, die hier bedekt zijn met wijngaarden. </w:t>
      </w:r>
    </w:p>
    <w:p w:rsidR="00F80B13" w:rsidRPr="006854FB" w:rsidRDefault="00F80B13" w:rsidP="00125CBC">
      <w:pPr>
        <w:numPr>
          <w:ilvl w:val="0"/>
          <w:numId w:val="19"/>
        </w:numPr>
        <w:spacing w:before="120" w:after="120"/>
        <w:ind w:left="283" w:hanging="283"/>
        <w:rPr>
          <w:rFonts w:ascii="Verdana" w:hAnsi="Verdana"/>
          <w:sz w:val="28"/>
          <w:szCs w:val="24"/>
          <w:lang w:val="nl-NL"/>
        </w:rPr>
      </w:pPr>
      <w:r w:rsidRPr="006854FB">
        <w:rPr>
          <w:rFonts w:ascii="Verdana" w:hAnsi="Verdana"/>
          <w:sz w:val="28"/>
          <w:szCs w:val="24"/>
          <w:lang w:val="nl-NL"/>
        </w:rPr>
        <w:t>Op vele plaatsen ziet u bundels takken aan de gevels hangen ten teken, dat er `Heuriger' gesc</w:t>
      </w:r>
      <w:r w:rsidRPr="006854FB">
        <w:rPr>
          <w:rFonts w:ascii="Verdana" w:hAnsi="Verdana"/>
          <w:noProof/>
          <w:sz w:val="28"/>
          <w:lang w:val="nl-NL"/>
        </w:rPr>
        <w:t xml:space="preserve"> </w:t>
      </w:r>
      <w:r w:rsidRPr="006854FB">
        <w:rPr>
          <w:rFonts w:ascii="Verdana" w:hAnsi="Verdana"/>
          <w:sz w:val="28"/>
          <w:szCs w:val="24"/>
          <w:lang w:val="nl-NL"/>
        </w:rPr>
        <w:t xml:space="preserve"> honken wordt. </w:t>
      </w:r>
    </w:p>
    <w:p w:rsidR="00F80B13" w:rsidRPr="006854FB" w:rsidRDefault="00F80B13" w:rsidP="00125CBC">
      <w:pPr>
        <w:numPr>
          <w:ilvl w:val="0"/>
          <w:numId w:val="19"/>
        </w:numPr>
        <w:spacing w:before="120" w:after="120"/>
        <w:ind w:left="283" w:hanging="283"/>
        <w:rPr>
          <w:rFonts w:ascii="Verdana" w:hAnsi="Verdana"/>
          <w:sz w:val="28"/>
          <w:szCs w:val="24"/>
          <w:lang w:val="nl-NL"/>
        </w:rPr>
      </w:pPr>
      <w:r w:rsidRPr="006854FB">
        <w:rPr>
          <w:rFonts w:ascii="Verdana" w:hAnsi="Verdana"/>
          <w:sz w:val="28"/>
          <w:szCs w:val="24"/>
          <w:lang w:val="nl-NL"/>
        </w:rPr>
        <w:t>U moet er ech</w:t>
      </w:r>
      <w:r w:rsidRPr="006854FB">
        <w:rPr>
          <w:rFonts w:ascii="Verdana" w:hAnsi="Verdana"/>
          <w:sz w:val="28"/>
          <w:szCs w:val="24"/>
          <w:lang w:val="nl-NL"/>
        </w:rPr>
        <w:softHyphen/>
        <w:t>ter wel rekening mee houden dat u in Grinzing in een rumoerige toe</w:t>
      </w:r>
      <w:r w:rsidRPr="006854FB">
        <w:rPr>
          <w:rFonts w:ascii="Verdana" w:hAnsi="Verdana"/>
          <w:sz w:val="28"/>
          <w:szCs w:val="24"/>
          <w:lang w:val="nl-NL"/>
        </w:rPr>
        <w:softHyphen/>
        <w:t>risten kermis terechtkomt, waarbij de `echte' Heurigersfeer, zoals u die in kleinere dorpjes rond Wenen vindt, ver te zoeken is.</w:t>
      </w:r>
    </w:p>
    <w:p w:rsidR="00F80B13" w:rsidRPr="006854FB" w:rsidRDefault="00F80B13" w:rsidP="00125CBC">
      <w:pPr>
        <w:numPr>
          <w:ilvl w:val="0"/>
          <w:numId w:val="19"/>
        </w:numPr>
        <w:spacing w:before="120" w:after="120"/>
        <w:ind w:left="283" w:hanging="283"/>
        <w:rPr>
          <w:rFonts w:ascii="Verdana" w:hAnsi="Verdana"/>
          <w:sz w:val="28"/>
          <w:szCs w:val="24"/>
          <w:lang w:val="nl-NL"/>
        </w:rPr>
      </w:pPr>
      <w:r w:rsidRPr="006854FB">
        <w:rPr>
          <w:rFonts w:ascii="Verdana" w:hAnsi="Verdana"/>
          <w:sz w:val="28"/>
          <w:szCs w:val="24"/>
          <w:lang w:val="nl-NL"/>
        </w:rPr>
        <w:t>Van het eindpunt van de tram on</w:t>
      </w:r>
      <w:r w:rsidRPr="006854FB">
        <w:rPr>
          <w:rFonts w:ascii="Verdana" w:hAnsi="Verdana"/>
          <w:sz w:val="28"/>
          <w:szCs w:val="24"/>
          <w:lang w:val="nl-NL"/>
        </w:rPr>
        <w:softHyphen/>
        <w:t xml:space="preserve">derhoudt buslijn 38A via Cobenzl de verbinding met de Kahlenberg. </w:t>
      </w:r>
    </w:p>
    <w:p w:rsidR="00F80B13" w:rsidRPr="006854FB" w:rsidRDefault="00F80B13" w:rsidP="00125CBC">
      <w:pPr>
        <w:numPr>
          <w:ilvl w:val="0"/>
          <w:numId w:val="19"/>
        </w:numPr>
        <w:spacing w:before="120" w:after="120"/>
        <w:ind w:left="283" w:hanging="283"/>
        <w:rPr>
          <w:rFonts w:ascii="Verdana" w:hAnsi="Verdana"/>
          <w:sz w:val="28"/>
          <w:szCs w:val="24"/>
          <w:lang w:val="nl-NL"/>
        </w:rPr>
      </w:pPr>
      <w:r w:rsidRPr="006854FB">
        <w:rPr>
          <w:rFonts w:ascii="Verdana" w:hAnsi="Verdana"/>
          <w:sz w:val="28"/>
          <w:szCs w:val="24"/>
          <w:lang w:val="nl-NL"/>
        </w:rPr>
        <w:t>Op het Grinzinger Friedhof be</w:t>
      </w:r>
      <w:r w:rsidRPr="006854FB">
        <w:rPr>
          <w:rFonts w:ascii="Verdana" w:hAnsi="Verdana"/>
          <w:sz w:val="28"/>
          <w:szCs w:val="24"/>
          <w:lang w:val="nl-NL"/>
        </w:rPr>
        <w:softHyphen/>
        <w:t>vindt zich het graf van Gustav Mahler.</w:t>
      </w:r>
    </w:p>
    <w:p w:rsidR="00F80B13" w:rsidRPr="006854FB" w:rsidRDefault="00F80B13" w:rsidP="00F80B13">
      <w:pPr>
        <w:spacing w:before="120" w:after="120"/>
        <w:ind w:left="283" w:hanging="283"/>
        <w:outlineLvl w:val="1"/>
        <w:rPr>
          <w:rFonts w:ascii="Verdana" w:hAnsi="Verdana" w:cs="Arial"/>
          <w:kern w:val="36"/>
          <w:sz w:val="28"/>
          <w:szCs w:val="28"/>
          <w:lang w:val="nl-NL"/>
        </w:rPr>
      </w:pPr>
    </w:p>
    <w:p w:rsidR="00F80B13" w:rsidRPr="006854FB"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Pr="006854FB" w:rsidRDefault="005D66A2" w:rsidP="00F80B13">
      <w:pPr>
        <w:spacing w:before="120" w:after="120"/>
        <w:ind w:left="283" w:hanging="283"/>
        <w:outlineLvl w:val="1"/>
        <w:rPr>
          <w:rFonts w:ascii="Verdana" w:hAnsi="Verdana" w:cs="Arial"/>
          <w:kern w:val="36"/>
          <w:sz w:val="28"/>
          <w:szCs w:val="28"/>
          <w:lang w:val="nl-NL"/>
        </w:rPr>
      </w:pPr>
    </w:p>
    <w:p w:rsidR="00F80B13" w:rsidRPr="006854FB" w:rsidRDefault="00F80B13"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3" w:name="Heiligenkreuzerhof"/>
      <w:r>
        <w:rPr>
          <w:rFonts w:ascii="Verdana" w:hAnsi="Verdana" w:cs="Arial"/>
          <w:b/>
          <w:sz w:val="96"/>
          <w:szCs w:val="96"/>
          <w:lang w:val="nl-NL"/>
        </w:rPr>
        <w:lastRenderedPageBreak/>
        <w:t>Wenen</w:t>
      </w:r>
    </w:p>
    <w:bookmarkEnd w:id="13"/>
    <w:p w:rsidR="00F80B13" w:rsidRDefault="00F80B13" w:rsidP="003C2B64">
      <w:pPr>
        <w:jc w:val="center"/>
        <w:rPr>
          <w:rFonts w:ascii="Arial" w:hAnsi="Arial" w:cs="Arial"/>
          <w:noProof/>
          <w:sz w:val="28"/>
          <w:szCs w:val="28"/>
          <w:lang w:val="nl-NL"/>
        </w:rPr>
      </w:pPr>
      <w:r w:rsidRPr="00855319">
        <w:rPr>
          <w:rFonts w:ascii="Arial" w:hAnsi="Arial" w:cs="Arial"/>
          <w:noProof/>
          <w:sz w:val="28"/>
          <w:szCs w:val="28"/>
          <w:lang w:val="nl-NL"/>
        </w:rPr>
        <w:drawing>
          <wp:inline distT="0" distB="0" distL="0" distR="0" wp14:anchorId="561C4975" wp14:editId="293BBDE8">
            <wp:extent cx="2559179" cy="2520000"/>
            <wp:effectExtent l="171450" t="171450" r="374650" b="356870"/>
            <wp:docPr id="460" name="Afbeelding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a:stretch>
                      <a:fillRect/>
                    </a:stretch>
                  </pic:blipFill>
                  <pic:spPr>
                    <a:xfrm>
                      <a:off x="0" y="0"/>
                      <a:ext cx="2559179"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855319" w:rsidRDefault="00F80B13" w:rsidP="00E751F1">
      <w:pPr>
        <w:outlineLvl w:val="1"/>
        <w:rPr>
          <w:rFonts w:ascii="Verdana" w:hAnsi="Verdana" w:cs="Arial"/>
          <w:b/>
          <w:kern w:val="36"/>
          <w:sz w:val="88"/>
          <w:szCs w:val="88"/>
          <w:lang w:val="nl-NL"/>
        </w:rPr>
      </w:pPr>
      <w:r w:rsidRPr="00855319">
        <w:rPr>
          <w:rFonts w:ascii="Verdana" w:hAnsi="Verdana"/>
          <w:b/>
          <w:sz w:val="88"/>
          <w:szCs w:val="88"/>
          <w:lang w:val="nl-NL"/>
        </w:rPr>
        <w:t>Heiligenkreuzerhof</w:t>
      </w:r>
    </w:p>
    <w:p w:rsidR="00F80B13" w:rsidRPr="00855319" w:rsidRDefault="00F80B13" w:rsidP="00F80B13">
      <w:pPr>
        <w:spacing w:before="120" w:after="120"/>
        <w:rPr>
          <w:rFonts w:ascii="Verdana" w:hAnsi="Verdana"/>
          <w:b/>
          <w:sz w:val="28"/>
          <w:szCs w:val="24"/>
          <w:lang w:val="nl-NL"/>
        </w:rPr>
      </w:pPr>
      <w:r w:rsidRPr="00855319">
        <w:rPr>
          <w:rFonts w:ascii="Verdana" w:hAnsi="Verdana"/>
          <w:b/>
          <w:sz w:val="28"/>
          <w:szCs w:val="24"/>
          <w:lang w:val="nl-NL"/>
        </w:rPr>
        <w:lastRenderedPageBreak/>
        <w:t>Heiligenkreuzerhof . Schönlaterngasse ter hoogte van nr. 5</w:t>
      </w:r>
    </w:p>
    <w:p w:rsidR="00F80B13" w:rsidRPr="00855319" w:rsidRDefault="00F80B13" w:rsidP="00125CBC">
      <w:pPr>
        <w:numPr>
          <w:ilvl w:val="0"/>
          <w:numId w:val="20"/>
        </w:numPr>
        <w:spacing w:before="120" w:after="120"/>
        <w:ind w:left="283" w:hanging="283"/>
        <w:rPr>
          <w:rFonts w:ascii="Verdana" w:hAnsi="Verdana"/>
          <w:sz w:val="28"/>
          <w:szCs w:val="24"/>
          <w:lang w:val="nl-NL"/>
        </w:rPr>
      </w:pPr>
      <w:r w:rsidRPr="00855319">
        <w:rPr>
          <w:rFonts w:ascii="Verdana" w:hAnsi="Verdana"/>
          <w:sz w:val="28"/>
          <w:szCs w:val="24"/>
          <w:lang w:val="nl-NL"/>
        </w:rPr>
        <w:t>De Schönlaterngasse is één van de weinige straatjes in de binnenstad die nog iets van hun oude karakter hebben behouden.</w:t>
      </w:r>
    </w:p>
    <w:p w:rsidR="00F80B13" w:rsidRPr="00855319" w:rsidRDefault="00F80B13" w:rsidP="00125CBC">
      <w:pPr>
        <w:numPr>
          <w:ilvl w:val="0"/>
          <w:numId w:val="20"/>
        </w:numPr>
        <w:spacing w:before="120" w:after="120"/>
        <w:ind w:left="283" w:hanging="283"/>
        <w:rPr>
          <w:rFonts w:ascii="Verdana" w:hAnsi="Verdana"/>
          <w:sz w:val="28"/>
          <w:szCs w:val="24"/>
          <w:lang w:val="nl-NL"/>
        </w:rPr>
      </w:pPr>
      <w:r w:rsidRPr="00855319">
        <w:rPr>
          <w:rFonts w:ascii="Verdana" w:hAnsi="Verdana"/>
          <w:sz w:val="28"/>
          <w:szCs w:val="24"/>
          <w:lang w:val="nl-NL"/>
        </w:rPr>
        <w:t xml:space="preserve">Op nr. 5 vindt u de toegang tot het oude hofje dat op last van het klooster Heiligenkreuz tussen 1659 en 1676 werd gebouwd. </w:t>
      </w:r>
    </w:p>
    <w:p w:rsidR="00F80B13" w:rsidRPr="00855319" w:rsidRDefault="00F80B13" w:rsidP="00125CBC">
      <w:pPr>
        <w:numPr>
          <w:ilvl w:val="0"/>
          <w:numId w:val="20"/>
        </w:numPr>
        <w:spacing w:before="120" w:after="120"/>
        <w:ind w:left="283" w:hanging="283"/>
        <w:rPr>
          <w:rFonts w:ascii="Verdana" w:hAnsi="Verdana"/>
          <w:sz w:val="28"/>
          <w:szCs w:val="24"/>
          <w:lang w:val="nl-NL"/>
        </w:rPr>
      </w:pPr>
      <w:r w:rsidRPr="00855319">
        <w:rPr>
          <w:rFonts w:ascii="Verdana" w:hAnsi="Verdana"/>
          <w:noProof/>
          <w:sz w:val="28"/>
          <w:szCs w:val="24"/>
          <w:lang w:val="nl-NL"/>
        </w:rPr>
        <w:drawing>
          <wp:anchor distT="0" distB="0" distL="114300" distR="114300" simplePos="0" relativeHeight="251735040" behindDoc="0" locked="0" layoutInCell="1" allowOverlap="1" wp14:anchorId="79B4FD90" wp14:editId="2F7080BD">
            <wp:simplePos x="0" y="0"/>
            <wp:positionH relativeFrom="column">
              <wp:posOffset>4482465</wp:posOffset>
            </wp:positionH>
            <wp:positionV relativeFrom="paragraph">
              <wp:posOffset>273685</wp:posOffset>
            </wp:positionV>
            <wp:extent cx="2068195" cy="2519680"/>
            <wp:effectExtent l="171450" t="171450" r="389255" b="356870"/>
            <wp:wrapSquare wrapText="bothSides"/>
            <wp:docPr id="461" name="Afbeelding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extLst>
                        <a:ext uri="{28A0092B-C50C-407E-A947-70E740481C1C}">
                          <a14:useLocalDpi xmlns:a14="http://schemas.microsoft.com/office/drawing/2010/main" val="0"/>
                        </a:ext>
                      </a:extLst>
                    </a:blip>
                    <a:stretch>
                      <a:fillRect/>
                    </a:stretch>
                  </pic:blipFill>
                  <pic:spPr>
                    <a:xfrm>
                      <a:off x="0" y="0"/>
                      <a:ext cx="206819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55319">
        <w:rPr>
          <w:rFonts w:ascii="Verdana" w:hAnsi="Verdana"/>
          <w:sz w:val="28"/>
          <w:szCs w:val="24"/>
          <w:lang w:val="nl-NL"/>
        </w:rPr>
        <w:t>Het omvat o.m. de mooie barokke Bernhardskapelle, waarvoor Martino Altomonte, die in het hofje woonde, het altaarstuk maakte, het zg. Stiftshof, de prela</w:t>
      </w:r>
      <w:r w:rsidRPr="00855319">
        <w:rPr>
          <w:rFonts w:ascii="Verdana" w:hAnsi="Verdana"/>
          <w:sz w:val="28"/>
          <w:szCs w:val="24"/>
          <w:lang w:val="nl-NL"/>
        </w:rPr>
        <w:softHyphen/>
        <w:t xml:space="preserve">tuur en het in 1754 gebouwde Zinshaus. </w:t>
      </w:r>
    </w:p>
    <w:p w:rsidR="00F80B13" w:rsidRPr="00855319" w:rsidRDefault="00F80B13" w:rsidP="00125CBC">
      <w:pPr>
        <w:numPr>
          <w:ilvl w:val="0"/>
          <w:numId w:val="20"/>
        </w:numPr>
        <w:spacing w:before="120" w:after="120"/>
        <w:ind w:left="283" w:hanging="283"/>
        <w:rPr>
          <w:rFonts w:ascii="Verdana" w:hAnsi="Verdana"/>
          <w:sz w:val="28"/>
          <w:szCs w:val="24"/>
          <w:lang w:val="nl-NL"/>
        </w:rPr>
      </w:pPr>
      <w:r w:rsidRPr="00855319">
        <w:rPr>
          <w:rFonts w:ascii="Verdana" w:hAnsi="Verdana"/>
          <w:sz w:val="28"/>
          <w:szCs w:val="24"/>
          <w:lang w:val="nl-NL"/>
        </w:rPr>
        <w:t>Kort vóór 1754 werden de meeste gebouwtjes overigens geheel gerenoveerd.</w:t>
      </w:r>
      <w:r w:rsidRPr="00855319">
        <w:rPr>
          <w:rFonts w:ascii="Verdana" w:hAnsi="Verdana"/>
          <w:noProof/>
          <w:sz w:val="28"/>
          <w:lang w:val="nl-NL"/>
        </w:rPr>
        <w:t xml:space="preserve"> </w:t>
      </w:r>
    </w:p>
    <w:p w:rsidR="00F80B13" w:rsidRPr="00855319" w:rsidRDefault="00F80B13" w:rsidP="00125CBC">
      <w:pPr>
        <w:numPr>
          <w:ilvl w:val="0"/>
          <w:numId w:val="20"/>
        </w:numPr>
        <w:tabs>
          <w:tab w:val="left" w:pos="856"/>
        </w:tabs>
        <w:spacing w:before="120" w:after="120"/>
        <w:ind w:left="283" w:hanging="283"/>
        <w:rPr>
          <w:rFonts w:ascii="Verdana" w:hAnsi="Verdana"/>
          <w:sz w:val="28"/>
          <w:szCs w:val="24"/>
          <w:lang w:val="nl-NL"/>
        </w:rPr>
      </w:pPr>
      <w:r w:rsidRPr="00855319">
        <w:rPr>
          <w:rFonts w:ascii="Verdana" w:hAnsi="Verdana"/>
          <w:sz w:val="28"/>
          <w:szCs w:val="24"/>
          <w:lang w:val="nl-NL"/>
        </w:rPr>
        <w:t>Op nr.6 in het steegje ziet u een ko</w:t>
      </w:r>
      <w:r w:rsidRPr="00855319">
        <w:rPr>
          <w:rFonts w:ascii="Verdana" w:hAnsi="Verdana"/>
          <w:sz w:val="28"/>
          <w:szCs w:val="24"/>
          <w:lang w:val="nl-NL"/>
        </w:rPr>
        <w:softHyphen/>
        <w:t>pie van de `schöne Laterne' waar</w:t>
      </w:r>
      <w:r w:rsidRPr="00855319">
        <w:rPr>
          <w:rFonts w:ascii="Verdana" w:hAnsi="Verdana"/>
          <w:sz w:val="28"/>
          <w:szCs w:val="24"/>
          <w:lang w:val="nl-NL"/>
        </w:rPr>
        <w:softHyphen/>
        <w:t>aan Bestraat zijn naam dankt (ori</w:t>
      </w:r>
      <w:r w:rsidRPr="00855319">
        <w:rPr>
          <w:rFonts w:ascii="Verdana" w:hAnsi="Verdana"/>
          <w:sz w:val="28"/>
          <w:szCs w:val="24"/>
          <w:lang w:val="nl-NL"/>
        </w:rPr>
        <w:softHyphen/>
        <w:t>gineel in het Historischer Mu</w:t>
      </w:r>
      <w:r w:rsidRPr="00855319">
        <w:rPr>
          <w:rFonts w:ascii="Verdana" w:hAnsi="Verdana"/>
          <w:sz w:val="28"/>
          <w:szCs w:val="24"/>
          <w:lang w:val="nl-NL"/>
        </w:rPr>
        <w:softHyphen/>
        <w:t xml:space="preserve">seum); op nr. 7a woonde Robert Schumann. </w:t>
      </w:r>
    </w:p>
    <w:p w:rsidR="00F80B13" w:rsidRPr="00855319" w:rsidRDefault="00F80B13" w:rsidP="00125CBC">
      <w:pPr>
        <w:numPr>
          <w:ilvl w:val="0"/>
          <w:numId w:val="20"/>
        </w:numPr>
        <w:tabs>
          <w:tab w:val="left" w:pos="856"/>
        </w:tabs>
        <w:spacing w:before="120" w:after="120"/>
        <w:ind w:left="283" w:hanging="283"/>
        <w:rPr>
          <w:rFonts w:ascii="Verdana" w:hAnsi="Verdana"/>
          <w:sz w:val="28"/>
          <w:szCs w:val="24"/>
          <w:lang w:val="nl-NL"/>
        </w:rPr>
      </w:pPr>
      <w:r w:rsidRPr="00855319">
        <w:rPr>
          <w:rFonts w:ascii="Verdana" w:hAnsi="Verdana"/>
          <w:sz w:val="28"/>
          <w:szCs w:val="24"/>
          <w:lang w:val="nl-NL"/>
        </w:rPr>
        <w:t>Op nr. 9 kunt u de Alte Schmiede bezoeken, een smederij die deels als cultureel centrum is ingericht, deels als museum voor het oude ambacht van de smid (27a).</w:t>
      </w:r>
    </w:p>
    <w:p w:rsidR="00F80B13" w:rsidRPr="00855319" w:rsidRDefault="00F80B13" w:rsidP="00125CBC">
      <w:pPr>
        <w:numPr>
          <w:ilvl w:val="0"/>
          <w:numId w:val="20"/>
        </w:numPr>
        <w:tabs>
          <w:tab w:val="left" w:pos="856"/>
        </w:tabs>
        <w:spacing w:before="120" w:after="120"/>
        <w:ind w:left="283" w:hanging="283"/>
        <w:rPr>
          <w:rFonts w:ascii="Verdana" w:hAnsi="Verdana"/>
          <w:sz w:val="28"/>
          <w:szCs w:val="24"/>
          <w:lang w:val="nl-NL"/>
        </w:rPr>
      </w:pPr>
      <w:r w:rsidRPr="00855319">
        <w:rPr>
          <w:rFonts w:ascii="Verdana" w:hAnsi="Verdana"/>
          <w:sz w:val="28"/>
          <w:szCs w:val="24"/>
          <w:lang w:val="nl-NL"/>
        </w:rPr>
        <w:t>Op nr. 11 vindt u het voor</w:t>
      </w:r>
      <w:r w:rsidRPr="00855319">
        <w:rPr>
          <w:rFonts w:ascii="Verdana" w:hAnsi="Verdana"/>
          <w:sz w:val="28"/>
          <w:szCs w:val="24"/>
          <w:lang w:val="nl-NL"/>
        </w:rPr>
        <w:softHyphen/>
        <w:t>malige Jesuitenhof.</w:t>
      </w:r>
    </w:p>
    <w:p w:rsidR="00F80B13" w:rsidRPr="00855319" w:rsidRDefault="00F80B13" w:rsidP="00125CBC">
      <w:pPr>
        <w:numPr>
          <w:ilvl w:val="0"/>
          <w:numId w:val="20"/>
        </w:numPr>
        <w:spacing w:before="120" w:after="120"/>
        <w:ind w:left="283" w:hanging="283"/>
        <w:rPr>
          <w:rFonts w:ascii="Verdana" w:hAnsi="Verdana"/>
          <w:sz w:val="28"/>
          <w:szCs w:val="24"/>
          <w:lang w:val="nl-NL"/>
        </w:rPr>
      </w:pPr>
      <w:r w:rsidRPr="00855319">
        <w:rPr>
          <w:rFonts w:ascii="Verdana" w:hAnsi="Verdana"/>
          <w:sz w:val="28"/>
          <w:szCs w:val="24"/>
          <w:lang w:val="nl-NL"/>
        </w:rPr>
        <w:t>De Schönlaterngasse ligt schuin tegenover het hoofdpostkantoor; een tweede zijstraat van de Post</w:t>
      </w:r>
      <w:r w:rsidRPr="00855319">
        <w:rPr>
          <w:rFonts w:ascii="Verdana" w:hAnsi="Verdana"/>
          <w:sz w:val="28"/>
          <w:szCs w:val="24"/>
          <w:lang w:val="nl-NL"/>
        </w:rPr>
        <w:softHyphen/>
        <w:t xml:space="preserve">gasse is de oude Fleischmarkt. </w:t>
      </w:r>
    </w:p>
    <w:p w:rsidR="00F80B13" w:rsidRPr="00855319" w:rsidRDefault="00F80B13" w:rsidP="00125CBC">
      <w:pPr>
        <w:numPr>
          <w:ilvl w:val="0"/>
          <w:numId w:val="20"/>
        </w:numPr>
        <w:spacing w:before="120" w:after="120"/>
        <w:ind w:left="283" w:hanging="283"/>
        <w:rPr>
          <w:rFonts w:ascii="Verdana" w:hAnsi="Verdana"/>
          <w:sz w:val="28"/>
          <w:szCs w:val="24"/>
          <w:lang w:val="nl-NL"/>
        </w:rPr>
      </w:pPr>
      <w:r w:rsidRPr="00855319">
        <w:rPr>
          <w:rFonts w:ascii="Verdana" w:hAnsi="Verdana"/>
          <w:sz w:val="28"/>
          <w:szCs w:val="24"/>
          <w:lang w:val="nl-NL"/>
        </w:rPr>
        <w:t xml:space="preserve">AI in 1220 wordt melding gemaakt van een vleesmarkt op deze plek. </w:t>
      </w:r>
    </w:p>
    <w:p w:rsidR="00F80B13" w:rsidRPr="00855319" w:rsidRDefault="00F80B13" w:rsidP="00125CBC">
      <w:pPr>
        <w:numPr>
          <w:ilvl w:val="0"/>
          <w:numId w:val="20"/>
        </w:numPr>
        <w:spacing w:before="120" w:after="120"/>
        <w:ind w:left="283" w:hanging="283"/>
        <w:rPr>
          <w:rFonts w:ascii="Verdana" w:hAnsi="Verdana"/>
          <w:sz w:val="28"/>
          <w:szCs w:val="24"/>
          <w:lang w:val="nl-NL"/>
        </w:rPr>
      </w:pPr>
      <w:r w:rsidRPr="00855319">
        <w:rPr>
          <w:rFonts w:ascii="Verdana" w:hAnsi="Verdana"/>
          <w:sz w:val="28"/>
          <w:szCs w:val="24"/>
          <w:lang w:val="nl-NL"/>
        </w:rPr>
        <w:t>U vindt er prachtige panden, op de nrs. 5, 7, 9 en 15.</w:t>
      </w:r>
    </w:p>
    <w:p w:rsidR="00F80B13" w:rsidRPr="00855319" w:rsidRDefault="00F80B13" w:rsidP="00F80B13">
      <w:pPr>
        <w:spacing w:before="120" w:after="120"/>
        <w:rPr>
          <w:rFonts w:ascii="Verdana" w:hAnsi="Verdana"/>
          <w:b/>
          <w:sz w:val="28"/>
          <w:szCs w:val="24"/>
          <w:lang w:val="nl-NL"/>
        </w:rPr>
      </w:pPr>
      <w:r w:rsidRPr="00855319">
        <w:rPr>
          <w:rFonts w:ascii="Verdana" w:hAnsi="Verdana"/>
          <w:b/>
          <w:sz w:val="28"/>
          <w:szCs w:val="24"/>
          <w:lang w:val="nl-NL"/>
        </w:rPr>
        <w:t>Nr. 11 herbergt de bekende Grie</w:t>
      </w:r>
      <w:r w:rsidRPr="00855319">
        <w:rPr>
          <w:rFonts w:ascii="Verdana" w:hAnsi="Verdana"/>
          <w:b/>
          <w:sz w:val="28"/>
          <w:szCs w:val="24"/>
          <w:lang w:val="nl-NL"/>
        </w:rPr>
        <w:softHyphen/>
        <w:t xml:space="preserve">chenbeisl (276). </w:t>
      </w:r>
    </w:p>
    <w:p w:rsidR="00F80B13" w:rsidRPr="00855319" w:rsidRDefault="00F80B13" w:rsidP="00125CBC">
      <w:pPr>
        <w:numPr>
          <w:ilvl w:val="0"/>
          <w:numId w:val="21"/>
        </w:numPr>
        <w:spacing w:before="120" w:after="120"/>
        <w:ind w:left="283" w:hanging="283"/>
        <w:rPr>
          <w:rFonts w:ascii="Verdana" w:hAnsi="Verdana"/>
          <w:sz w:val="28"/>
          <w:szCs w:val="24"/>
          <w:lang w:val="nl-NL"/>
        </w:rPr>
      </w:pPr>
      <w:r w:rsidRPr="00855319">
        <w:rPr>
          <w:rFonts w:ascii="Verdana" w:hAnsi="Verdana"/>
          <w:sz w:val="28"/>
          <w:szCs w:val="24"/>
          <w:lang w:val="nl-NL"/>
        </w:rPr>
        <w:t>Menige be</w:t>
      </w:r>
      <w:r w:rsidRPr="00855319">
        <w:rPr>
          <w:rFonts w:ascii="Verdana" w:hAnsi="Verdana"/>
          <w:sz w:val="28"/>
          <w:szCs w:val="24"/>
          <w:lang w:val="nl-NL"/>
        </w:rPr>
        <w:softHyphen/>
        <w:t>roemdheid heeft er een glas Pils</w:t>
      </w:r>
      <w:r w:rsidRPr="00855319">
        <w:rPr>
          <w:rFonts w:ascii="Verdana" w:hAnsi="Verdana"/>
          <w:sz w:val="28"/>
          <w:szCs w:val="24"/>
          <w:lang w:val="nl-NL"/>
        </w:rPr>
        <w:softHyphen/>
        <w:t>ner Urquell tot zich genomen: Wagner, Brahms en Johann Strauss behoorden tot de stam</w:t>
      </w:r>
      <w:r w:rsidRPr="00855319">
        <w:rPr>
          <w:rFonts w:ascii="Verdana" w:hAnsi="Verdana"/>
          <w:sz w:val="28"/>
          <w:szCs w:val="24"/>
          <w:lang w:val="nl-NL"/>
        </w:rPr>
        <w:softHyphen/>
        <w:t>gasten, evenals de volkszanger van wiens hand het liedje `Du lie</w:t>
      </w:r>
      <w:r w:rsidRPr="00855319">
        <w:rPr>
          <w:rFonts w:ascii="Verdana" w:hAnsi="Verdana"/>
          <w:sz w:val="28"/>
          <w:szCs w:val="24"/>
          <w:lang w:val="nl-NL"/>
        </w:rPr>
        <w:softHyphen/>
        <w:t xml:space="preserve">ber Augustin' stamt (zijn beeltenis ziet u aan de buitenmuur). </w:t>
      </w:r>
    </w:p>
    <w:p w:rsidR="00F80B13" w:rsidRPr="005D66A2" w:rsidRDefault="00F80B13" w:rsidP="00125CBC">
      <w:pPr>
        <w:numPr>
          <w:ilvl w:val="0"/>
          <w:numId w:val="21"/>
        </w:numPr>
        <w:spacing w:before="120" w:after="120"/>
        <w:ind w:left="283" w:hanging="283"/>
        <w:outlineLvl w:val="1"/>
        <w:rPr>
          <w:rFonts w:ascii="Verdana" w:hAnsi="Verdana" w:cs="Arial"/>
          <w:b/>
          <w:kern w:val="36"/>
          <w:sz w:val="28"/>
          <w:szCs w:val="28"/>
          <w:lang w:val="nl-NL"/>
        </w:rPr>
      </w:pPr>
      <w:r w:rsidRPr="00855319">
        <w:rPr>
          <w:rFonts w:ascii="Verdana" w:hAnsi="Verdana"/>
          <w:sz w:val="28"/>
          <w:szCs w:val="24"/>
          <w:lang w:val="nl-NL"/>
        </w:rPr>
        <w:t>Het ka</w:t>
      </w:r>
      <w:r w:rsidRPr="00855319">
        <w:rPr>
          <w:rFonts w:ascii="Verdana" w:hAnsi="Verdana"/>
          <w:sz w:val="28"/>
          <w:szCs w:val="24"/>
          <w:lang w:val="nl-NL"/>
        </w:rPr>
        <w:softHyphen/>
        <w:t>mertje waar de Amerikaanse schrijver Mark Twain (1835</w:t>
      </w:r>
      <w:r w:rsidRPr="00855319">
        <w:rPr>
          <w:rFonts w:ascii="Verdana" w:hAnsi="Verdana"/>
          <w:sz w:val="28"/>
          <w:szCs w:val="24"/>
          <w:lang w:val="nl-NL"/>
        </w:rPr>
        <w:noBreakHyphen/>
        <w:t>1910) verbleef, draagt de handte</w:t>
      </w:r>
      <w:r w:rsidRPr="00855319">
        <w:rPr>
          <w:rFonts w:ascii="Verdana" w:hAnsi="Verdana"/>
          <w:sz w:val="28"/>
          <w:szCs w:val="24"/>
          <w:lang w:val="nl-NL"/>
        </w:rPr>
        <w:softHyphen/>
        <w:t>keningen van talloze bekende en onbekende bezoekers.</w:t>
      </w:r>
    </w:p>
    <w:p w:rsidR="005D66A2" w:rsidRPr="00855319" w:rsidRDefault="005D66A2" w:rsidP="005D66A2">
      <w:pPr>
        <w:spacing w:before="120" w:after="120"/>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4" w:name="Heldenplatz"/>
      <w:r>
        <w:rPr>
          <w:rFonts w:ascii="Verdana" w:hAnsi="Verdana" w:cs="Arial"/>
          <w:b/>
          <w:sz w:val="96"/>
          <w:szCs w:val="96"/>
          <w:lang w:val="nl-NL"/>
        </w:rPr>
        <w:lastRenderedPageBreak/>
        <w:t>Wenen</w:t>
      </w:r>
    </w:p>
    <w:bookmarkEnd w:id="14"/>
    <w:p w:rsidR="00F80B13" w:rsidRDefault="00F80B13" w:rsidP="003C2B64">
      <w:pPr>
        <w:jc w:val="center"/>
        <w:rPr>
          <w:rFonts w:ascii="Arial" w:hAnsi="Arial" w:cs="Arial"/>
          <w:noProof/>
          <w:sz w:val="28"/>
          <w:szCs w:val="28"/>
          <w:lang w:val="nl-NL"/>
        </w:rPr>
      </w:pPr>
      <w:r w:rsidRPr="00DA0E22">
        <w:rPr>
          <w:rFonts w:ascii="Arial" w:hAnsi="Arial" w:cs="Arial"/>
          <w:noProof/>
          <w:sz w:val="28"/>
          <w:szCs w:val="28"/>
          <w:lang w:val="nl-NL"/>
        </w:rPr>
        <w:drawing>
          <wp:inline distT="0" distB="0" distL="0" distR="0" wp14:anchorId="7F189C59" wp14:editId="3786D78B">
            <wp:extent cx="5949597" cy="1690577"/>
            <wp:effectExtent l="171450" t="171450" r="375285" b="367030"/>
            <wp:docPr id="463" name="Afbeelding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a:off x="0" y="0"/>
                      <a:ext cx="5972810" cy="1697173"/>
                    </a:xfrm>
                    <a:prstGeom prst="rect">
                      <a:avLst/>
                    </a:prstGeom>
                    <a:ln>
                      <a:noFill/>
                    </a:ln>
                    <a:effectLst>
                      <a:outerShdw blurRad="292100" dist="139700" dir="2700000" algn="tl" rotWithShape="0">
                        <a:srgbClr val="333333">
                          <a:alpha val="65000"/>
                        </a:srgbClr>
                      </a:outerShdw>
                    </a:effectLst>
                  </pic:spPr>
                </pic:pic>
              </a:graphicData>
            </a:graphic>
          </wp:inline>
        </w:drawing>
      </w:r>
    </w:p>
    <w:p w:rsidR="00A30A7A" w:rsidRDefault="00A30A7A" w:rsidP="003C2B64">
      <w:pPr>
        <w:jc w:val="center"/>
        <w:rPr>
          <w:rFonts w:ascii="Arial" w:hAnsi="Arial" w:cs="Arial"/>
          <w:noProof/>
          <w:sz w:val="28"/>
          <w:szCs w:val="28"/>
          <w:lang w:val="nl-NL"/>
        </w:rPr>
      </w:pPr>
    </w:p>
    <w:p w:rsidR="00A30A7A" w:rsidRDefault="00A30A7A" w:rsidP="003C2B64">
      <w:pPr>
        <w:jc w:val="center"/>
        <w:rPr>
          <w:rFonts w:ascii="Arial" w:hAnsi="Arial" w:cs="Arial"/>
          <w:noProof/>
          <w:sz w:val="28"/>
          <w:szCs w:val="28"/>
          <w:lang w:val="nl-NL"/>
        </w:rPr>
      </w:pPr>
    </w:p>
    <w:p w:rsidR="00A30A7A" w:rsidRDefault="00A30A7A" w:rsidP="003C2B64">
      <w:pPr>
        <w:jc w:val="center"/>
        <w:rPr>
          <w:rFonts w:ascii="Arial" w:hAnsi="Arial" w:cs="Arial"/>
          <w:noProof/>
          <w:sz w:val="28"/>
          <w:szCs w:val="28"/>
          <w:lang w:val="nl-NL"/>
        </w:rPr>
      </w:pPr>
    </w:p>
    <w:p w:rsidR="00A30A7A" w:rsidRDefault="00A30A7A" w:rsidP="003C2B64">
      <w:pPr>
        <w:jc w:val="center"/>
        <w:rPr>
          <w:rFonts w:ascii="Arial" w:hAnsi="Arial" w:cs="Arial"/>
          <w:noProof/>
          <w:sz w:val="28"/>
          <w:szCs w:val="28"/>
          <w:lang w:val="nl-NL"/>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DA0E22" w:rsidRDefault="00F80B13" w:rsidP="00F80B13">
      <w:pPr>
        <w:jc w:val="center"/>
        <w:outlineLvl w:val="1"/>
        <w:rPr>
          <w:rFonts w:ascii="Verdana" w:hAnsi="Verdana" w:cs="Arial"/>
          <w:b/>
          <w:kern w:val="36"/>
          <w:sz w:val="96"/>
          <w:szCs w:val="96"/>
        </w:rPr>
      </w:pPr>
      <w:r w:rsidRPr="00DA0E22">
        <w:rPr>
          <w:rFonts w:ascii="Verdana" w:hAnsi="Verdana" w:cs="Arial"/>
          <w:b/>
          <w:kern w:val="36"/>
          <w:sz w:val="96"/>
          <w:szCs w:val="96"/>
        </w:rPr>
        <w:t>Heldenplatz</w:t>
      </w:r>
    </w:p>
    <w:p w:rsidR="00F80B13" w:rsidRPr="00DA0E22" w:rsidRDefault="00F80B13" w:rsidP="00125CBC">
      <w:pPr>
        <w:pStyle w:val="Lijstalinea"/>
        <w:numPr>
          <w:ilvl w:val="0"/>
          <w:numId w:val="22"/>
        </w:numPr>
        <w:spacing w:before="120" w:after="120"/>
        <w:ind w:left="284" w:hanging="284"/>
        <w:contextualSpacing w:val="0"/>
        <w:rPr>
          <w:rFonts w:ascii="Verdana" w:hAnsi="Verdana" w:cs="Arial"/>
          <w:bCs/>
          <w:color w:val="333333"/>
          <w:sz w:val="28"/>
        </w:rPr>
      </w:pPr>
      <w:r w:rsidRPr="00DA0E22">
        <w:rPr>
          <w:rFonts w:ascii="Verdana" w:hAnsi="Verdana" w:cs="Arial"/>
          <w:bCs/>
          <w:color w:val="333333"/>
          <w:sz w:val="28"/>
        </w:rPr>
        <w:lastRenderedPageBreak/>
        <w:t xml:space="preserve">Heldenplatz werd aangelegd in de 19e eeuw naar een ontwerp van Gottfried Semper als het centrale plein van het Kaiserforum, een ambitieus bouwproject dat nooit volledig voltooid werd door de instorting van het Habsburgse rijk in 1918. </w:t>
      </w:r>
    </w:p>
    <w:p w:rsidR="00F80B13" w:rsidRPr="00AC5478" w:rsidRDefault="00F80B13" w:rsidP="00F80B13">
      <w:pPr>
        <w:spacing w:before="120" w:after="120"/>
        <w:rPr>
          <w:rFonts w:ascii="Verdana" w:hAnsi="Verdana" w:cs="Arial"/>
          <w:b/>
          <w:color w:val="222222"/>
          <w:sz w:val="28"/>
          <w:szCs w:val="33"/>
        </w:rPr>
      </w:pPr>
      <w:r w:rsidRPr="00AC5478">
        <w:rPr>
          <w:rFonts w:ascii="Verdana" w:hAnsi="Verdana" w:cs="Arial"/>
          <w:b/>
          <w:color w:val="222222"/>
          <w:sz w:val="28"/>
          <w:szCs w:val="33"/>
        </w:rPr>
        <w:t>Kaiserforum</w:t>
      </w:r>
    </w:p>
    <w:p w:rsidR="00F80B13" w:rsidRPr="00AC5478"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sidRPr="00DA0E22">
        <w:rPr>
          <w:rFonts w:ascii="Verdana" w:hAnsi="Verdana" w:cs="Arial"/>
          <w:color w:val="000000"/>
          <w:sz w:val="28"/>
        </w:rPr>
        <w:t xml:space="preserve">Heldenplatz maakte deel uit van een grandioos plan voor een nieuwe uitbreiding van de </w:t>
      </w:r>
      <w:r w:rsidRPr="00DA0E22">
        <w:rPr>
          <w:rFonts w:ascii="Verdana" w:hAnsi="Verdana" w:cs="Arial"/>
          <w:sz w:val="28"/>
        </w:rPr>
        <w:t>Hofburg</w:t>
      </w:r>
      <w:r w:rsidRPr="00DA0E22">
        <w:rPr>
          <w:rFonts w:ascii="Verdana" w:hAnsi="Verdana" w:cs="Arial"/>
          <w:color w:val="000000"/>
          <w:sz w:val="28"/>
        </w:rPr>
        <w:t xml:space="preserve">, het keizerlijk paleis van de Habsburgse monarchie. </w:t>
      </w:r>
    </w:p>
    <w:p w:rsidR="00F80B13" w:rsidRPr="00AC5478"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sidRPr="00DA0E22">
        <w:rPr>
          <w:rFonts w:ascii="Verdana" w:hAnsi="Verdana" w:cs="Arial"/>
          <w:color w:val="000000"/>
          <w:sz w:val="28"/>
        </w:rPr>
        <w:t xml:space="preserve">Het Kaiserforum werd gepland nadat een groot bastion, dat deel uitmaakte van de stadsomwalling, werd neergehaald om plaats te ruimen voor de Ringstrasse, de grote boulevard rond Wenen. </w:t>
      </w:r>
    </w:p>
    <w:p w:rsidR="00F80B13" w:rsidRPr="00DA0E22"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sidRPr="00DA0E22">
        <w:rPr>
          <w:noProof/>
          <w:lang w:val="nl-NL"/>
        </w:rPr>
        <w:drawing>
          <wp:anchor distT="0" distB="0" distL="114300" distR="114300" simplePos="0" relativeHeight="251737088" behindDoc="0" locked="0" layoutInCell="1" allowOverlap="1" wp14:anchorId="76F83319" wp14:editId="2ACD40BE">
            <wp:simplePos x="0" y="0"/>
            <wp:positionH relativeFrom="column">
              <wp:posOffset>4763770</wp:posOffset>
            </wp:positionH>
            <wp:positionV relativeFrom="paragraph">
              <wp:posOffset>1280160</wp:posOffset>
            </wp:positionV>
            <wp:extent cx="1903095" cy="1265555"/>
            <wp:effectExtent l="0" t="0" r="1905" b="0"/>
            <wp:wrapSquare wrapText="bothSides"/>
            <wp:docPr id="464" name="Afbeelding 464" descr="Neue Burg, Helden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eue Burg, Heldenplatz"/>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1903095" cy="126555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A0E22">
        <w:rPr>
          <w:rFonts w:ascii="Verdana" w:hAnsi="Verdana" w:cs="Arial"/>
          <w:color w:val="000000"/>
          <w:sz w:val="28"/>
        </w:rPr>
        <w:t xml:space="preserve">Het plan voor het Kaiserforum, dat ontworpen werd door de Duitse architect Gottfried Semper (best gekend van het Semper Opergebouw in Dresden), bestond uit twee paleisvleugels met een gebogen gevel die zouden verbonden worden met twee museumgebouwen aan de overkant van de Ringstrasse (het </w:t>
      </w:r>
      <w:r w:rsidRPr="00DA0E22">
        <w:rPr>
          <w:rFonts w:ascii="Verdana" w:hAnsi="Verdana" w:cs="Arial"/>
          <w:sz w:val="28"/>
        </w:rPr>
        <w:t>Kunsthistorisches Museum</w:t>
      </w:r>
      <w:r w:rsidRPr="00DA0E22">
        <w:rPr>
          <w:rFonts w:ascii="Verdana" w:hAnsi="Verdana" w:cs="Arial"/>
          <w:color w:val="000000"/>
          <w:sz w:val="28"/>
        </w:rPr>
        <w:t xml:space="preserve"> en het Naturhistorisches Museum) door middel van grote triomfbogen.</w:t>
      </w:r>
    </w:p>
    <w:p w:rsidR="00F80B13" w:rsidRPr="00AC5478" w:rsidRDefault="00F80B13" w:rsidP="00F80B13">
      <w:pPr>
        <w:spacing w:before="120" w:after="120"/>
        <w:rPr>
          <w:rFonts w:ascii="Verdana" w:hAnsi="Verdana" w:cs="Arial"/>
          <w:b/>
          <w:iCs/>
          <w:color w:val="000000"/>
          <w:sz w:val="28"/>
          <w:szCs w:val="18"/>
        </w:rPr>
      </w:pPr>
      <w:r w:rsidRPr="00AC5478">
        <w:rPr>
          <w:rFonts w:ascii="Verdana" w:hAnsi="Verdana" w:cs="Arial"/>
          <w:b/>
          <w:iCs/>
          <w:color w:val="000000"/>
          <w:sz w:val="28"/>
          <w:szCs w:val="18"/>
        </w:rPr>
        <w:t>Neue Burg</w:t>
      </w:r>
    </w:p>
    <w:p w:rsidR="00F80B13" w:rsidRPr="00AC5478"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sidRPr="00DA0E22">
        <w:rPr>
          <w:rFonts w:ascii="Verdana" w:hAnsi="Verdana" w:cs="Arial"/>
          <w:color w:val="000000"/>
          <w:sz w:val="28"/>
        </w:rPr>
        <w:t>Heldenplatz zou gevormd worden door twee vleugels van het nieuwe paleis (de Neue</w:t>
      </w:r>
      <w:r>
        <w:rPr>
          <w:rFonts w:ascii="Verdana" w:hAnsi="Verdana" w:cs="Arial"/>
          <w:color w:val="000000"/>
          <w:sz w:val="28"/>
        </w:rPr>
        <w:t xml:space="preserve"> Burg), die het plein omringen.</w:t>
      </w:r>
    </w:p>
    <w:p w:rsidR="00F80B13" w:rsidRPr="00DA0E22"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sidRPr="00DA0E22">
        <w:rPr>
          <w:rFonts w:ascii="Verdana" w:hAnsi="Verdana" w:cs="Arial"/>
          <w:color w:val="000000"/>
          <w:sz w:val="28"/>
        </w:rPr>
        <w:t>Van dit grootse plan werd enkel de zuidelijke vleugel van de Neue Burg voltooid vooraleer het tijdperk van de Habsburgers aan zijn einde kwam.</w:t>
      </w:r>
    </w:p>
    <w:p w:rsidR="00F80B13" w:rsidRDefault="00F80B13" w:rsidP="00F80B13">
      <w:pPr>
        <w:spacing w:before="120" w:after="120"/>
        <w:rPr>
          <w:rFonts w:ascii="Verdana" w:hAnsi="Verdana" w:cs="Arial"/>
          <w:b/>
          <w:color w:val="222222"/>
          <w:sz w:val="28"/>
          <w:szCs w:val="33"/>
        </w:rPr>
      </w:pPr>
    </w:p>
    <w:p w:rsidR="00F80B13" w:rsidRDefault="00F80B13" w:rsidP="00F80B13">
      <w:pPr>
        <w:spacing w:before="120" w:after="120"/>
        <w:rPr>
          <w:rFonts w:ascii="Verdana" w:hAnsi="Verdana" w:cs="Arial"/>
          <w:b/>
          <w:color w:val="222222"/>
          <w:sz w:val="28"/>
          <w:szCs w:val="33"/>
        </w:rPr>
      </w:pPr>
    </w:p>
    <w:p w:rsidR="00F80B13" w:rsidRDefault="00F80B13" w:rsidP="00F80B13">
      <w:pPr>
        <w:spacing w:before="120" w:after="120"/>
        <w:rPr>
          <w:rFonts w:ascii="Verdana" w:hAnsi="Verdana" w:cs="Arial"/>
          <w:b/>
          <w:color w:val="222222"/>
          <w:sz w:val="28"/>
          <w:szCs w:val="33"/>
        </w:rPr>
      </w:pPr>
    </w:p>
    <w:p w:rsidR="00F80B13" w:rsidRDefault="00F80B13" w:rsidP="00F80B13">
      <w:pPr>
        <w:spacing w:before="120" w:after="120"/>
        <w:rPr>
          <w:rFonts w:ascii="Verdana" w:hAnsi="Verdana" w:cs="Arial"/>
          <w:b/>
          <w:color w:val="222222"/>
          <w:sz w:val="28"/>
          <w:szCs w:val="33"/>
        </w:rPr>
      </w:pPr>
    </w:p>
    <w:p w:rsidR="00F80B13" w:rsidRDefault="00F80B13" w:rsidP="00F80B13">
      <w:pPr>
        <w:spacing w:before="120" w:after="120"/>
        <w:rPr>
          <w:rFonts w:ascii="Verdana" w:hAnsi="Verdana" w:cs="Arial"/>
          <w:b/>
          <w:color w:val="222222"/>
          <w:sz w:val="28"/>
          <w:szCs w:val="33"/>
        </w:rPr>
      </w:pPr>
    </w:p>
    <w:p w:rsidR="00F80B13" w:rsidRDefault="00F80B13" w:rsidP="00F80B13">
      <w:pPr>
        <w:spacing w:before="120" w:after="120"/>
        <w:rPr>
          <w:rFonts w:ascii="Verdana" w:hAnsi="Verdana" w:cs="Arial"/>
          <w:b/>
          <w:color w:val="222222"/>
          <w:sz w:val="28"/>
          <w:szCs w:val="33"/>
        </w:rPr>
      </w:pPr>
    </w:p>
    <w:p w:rsidR="00F80B13" w:rsidRDefault="00F80B13" w:rsidP="00F80B13">
      <w:pPr>
        <w:spacing w:before="120" w:after="120"/>
        <w:rPr>
          <w:rFonts w:ascii="Verdana" w:hAnsi="Verdana" w:cs="Arial"/>
          <w:b/>
          <w:color w:val="222222"/>
          <w:sz w:val="28"/>
          <w:szCs w:val="33"/>
        </w:rPr>
      </w:pPr>
    </w:p>
    <w:p w:rsidR="00F80B13" w:rsidRDefault="00F80B13" w:rsidP="00F80B13">
      <w:pPr>
        <w:spacing w:before="120" w:after="120"/>
        <w:rPr>
          <w:rFonts w:ascii="Verdana" w:hAnsi="Verdana" w:cs="Arial"/>
          <w:b/>
          <w:color w:val="222222"/>
          <w:sz w:val="28"/>
          <w:szCs w:val="33"/>
        </w:rPr>
      </w:pPr>
    </w:p>
    <w:p w:rsidR="00F80B13" w:rsidRDefault="00F80B13" w:rsidP="00F80B13">
      <w:pPr>
        <w:spacing w:before="120" w:after="120"/>
        <w:rPr>
          <w:rFonts w:ascii="Verdana" w:hAnsi="Verdana" w:cs="Arial"/>
          <w:b/>
          <w:color w:val="222222"/>
          <w:sz w:val="28"/>
          <w:szCs w:val="33"/>
        </w:rPr>
      </w:pPr>
    </w:p>
    <w:p w:rsidR="005D66A2" w:rsidRDefault="005D66A2" w:rsidP="00F80B13">
      <w:pPr>
        <w:spacing w:before="120" w:after="120"/>
        <w:rPr>
          <w:rFonts w:ascii="Verdana" w:hAnsi="Verdana" w:cs="Arial"/>
          <w:b/>
          <w:color w:val="222222"/>
          <w:sz w:val="28"/>
          <w:szCs w:val="33"/>
        </w:rPr>
      </w:pPr>
    </w:p>
    <w:p w:rsidR="00F80B13" w:rsidRDefault="00F80B13" w:rsidP="00F80B13">
      <w:pPr>
        <w:spacing w:before="120" w:after="120"/>
        <w:rPr>
          <w:rFonts w:ascii="Verdana" w:hAnsi="Verdana" w:cs="Arial"/>
          <w:b/>
          <w:color w:val="222222"/>
          <w:sz w:val="28"/>
          <w:szCs w:val="33"/>
        </w:rPr>
      </w:pPr>
    </w:p>
    <w:p w:rsidR="00F80B13" w:rsidRPr="00AC5478" w:rsidRDefault="00F80B13" w:rsidP="00F80B13">
      <w:pPr>
        <w:spacing w:before="120" w:after="120"/>
        <w:rPr>
          <w:rFonts w:ascii="Verdana" w:hAnsi="Verdana" w:cs="Arial"/>
          <w:b/>
          <w:color w:val="222222"/>
          <w:sz w:val="28"/>
          <w:szCs w:val="33"/>
        </w:rPr>
      </w:pPr>
      <w:r w:rsidRPr="00AC5478">
        <w:rPr>
          <w:rFonts w:ascii="Verdana" w:hAnsi="Verdana" w:cs="Arial"/>
          <w:b/>
          <w:color w:val="222222"/>
          <w:sz w:val="28"/>
          <w:szCs w:val="33"/>
        </w:rPr>
        <w:lastRenderedPageBreak/>
        <w:t>Standbeelden</w:t>
      </w:r>
    </w:p>
    <w:p w:rsidR="00F80B13" w:rsidRPr="00DA0E22"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Pr>
          <w:noProof/>
          <w:lang w:val="nl-NL"/>
        </w:rPr>
        <mc:AlternateContent>
          <mc:Choice Requires="wps">
            <w:drawing>
              <wp:anchor distT="0" distB="0" distL="114300" distR="114300" simplePos="0" relativeHeight="251739136" behindDoc="0" locked="0" layoutInCell="1" allowOverlap="1" wp14:anchorId="25C6EA47" wp14:editId="5B166E06">
                <wp:simplePos x="0" y="0"/>
                <wp:positionH relativeFrom="column">
                  <wp:posOffset>4092575</wp:posOffset>
                </wp:positionH>
                <wp:positionV relativeFrom="paragraph">
                  <wp:posOffset>2167255</wp:posOffset>
                </wp:positionV>
                <wp:extent cx="2519680" cy="635"/>
                <wp:effectExtent l="0" t="0" r="0" b="0"/>
                <wp:wrapSquare wrapText="bothSides"/>
                <wp:docPr id="462" name="Tekstvak 462"/>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AC5478" w:rsidRDefault="00A30A7A" w:rsidP="00F80B13">
                            <w:pPr>
                              <w:pStyle w:val="Bijschrift"/>
                              <w:jc w:val="center"/>
                              <w:rPr>
                                <w:rFonts w:ascii="Verdana" w:hAnsi="Verdana"/>
                                <w:noProof/>
                                <w:color w:val="000000" w:themeColor="text1"/>
                                <w:sz w:val="22"/>
                                <w:szCs w:val="22"/>
                              </w:rPr>
                            </w:pPr>
                            <w:r w:rsidRPr="00AC5478">
                              <w:rPr>
                                <w:rFonts w:ascii="Verdana" w:hAnsi="Verdana"/>
                                <w:color w:val="000000" w:themeColor="text1"/>
                                <w:sz w:val="22"/>
                                <w:szCs w:val="22"/>
                              </w:rPr>
                              <w:t>Aartshertog Karel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462" o:spid="_x0000_s1027" type="#_x0000_t202" style="position:absolute;left:0;text-align:left;margin-left:322.25pt;margin-top:170.65pt;width:198.4pt;height:.05pt;z-index:2517391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" stroked="f">
                <v:textbox style="mso-fit-shape-to-text:t" inset="0,0,0,0">
                  <w:txbxContent>
                    <w:p w:rsidR="00F80B13" w:rsidRPr="00AC5478" w:rsidRDefault="00F80B13" w:rsidP="00F80B13">
                      <w:pPr>
                        <w:pStyle w:val="Bijschrift"/>
                        <w:jc w:val="center"/>
                        <w:rPr>
                          <w:rFonts w:ascii="Verdana" w:hAnsi="Verdana"/>
                          <w:noProof/>
                          <w:color w:val="000000" w:themeColor="text1"/>
                          <w:sz w:val="22"/>
                          <w:szCs w:val="22"/>
                        </w:rPr>
                      </w:pPr>
                      <w:r w:rsidRPr="00AC5478">
                        <w:rPr>
                          <w:rFonts w:ascii="Verdana" w:hAnsi="Verdana"/>
                          <w:color w:val="000000" w:themeColor="text1"/>
                          <w:sz w:val="22"/>
                          <w:szCs w:val="22"/>
                        </w:rPr>
                        <w:t>Aartshertog Karel</w:t>
                      </w:r>
                    </w:p>
                  </w:txbxContent>
                </v:textbox>
                <w10:wrap type="square"/>
              </v:shape>
            </w:pict>
          </mc:Fallback>
        </mc:AlternateContent>
      </w:r>
      <w:r w:rsidRPr="00DA0E22">
        <w:rPr>
          <w:noProof/>
          <w:lang w:val="nl-NL"/>
        </w:rPr>
        <w:drawing>
          <wp:anchor distT="0" distB="0" distL="114300" distR="114300" simplePos="0" relativeHeight="251738112" behindDoc="0" locked="0" layoutInCell="1" allowOverlap="1" wp14:anchorId="678B4D96" wp14:editId="662C60A9">
            <wp:simplePos x="0" y="0"/>
            <wp:positionH relativeFrom="column">
              <wp:posOffset>4774565</wp:posOffset>
            </wp:positionH>
            <wp:positionV relativeFrom="paragraph">
              <wp:posOffset>434340</wp:posOffset>
            </wp:positionV>
            <wp:extent cx="2520000" cy="1675796"/>
            <wp:effectExtent l="171450" t="171450" r="375920" b="362585"/>
            <wp:wrapSquare wrapText="bothSides"/>
            <wp:docPr id="465" name="Afbeelding 465" descr="Standbeeld van Aartshertog Karel, Helden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ndbeeld van Aartshertog Karel, Heldenplatz"/>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A0E22">
        <w:rPr>
          <w:rFonts w:ascii="Verdana" w:hAnsi="Verdana" w:cs="Arial"/>
          <w:color w:val="000000"/>
          <w:sz w:val="28"/>
        </w:rPr>
        <w:t>Het plein is genoemd naar twee Oostenrijkse oorlogshelden: prins Eugène van Savoye, de overwinnaar op de Turken in de 17e eeuw, en aartshertog Karel, hertog van Teschen, die Napoleon versloeg in 1809 in Aspern, nabij Wenen.</w:t>
      </w:r>
    </w:p>
    <w:p w:rsidR="00F80B13" w:rsidRPr="00AC5478"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sidRPr="00DA0E22">
        <w:rPr>
          <w:rFonts w:ascii="Verdana" w:hAnsi="Verdana" w:cs="Arial"/>
          <w:color w:val="000000"/>
          <w:sz w:val="28"/>
        </w:rPr>
        <w:t xml:space="preserve">Ze worden beide geëerd met een monumentaal ruiterstandbeeld. </w:t>
      </w:r>
    </w:p>
    <w:p w:rsidR="00F80B13" w:rsidRPr="00AC5478"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sidRPr="00DA0E22">
        <w:rPr>
          <w:rFonts w:ascii="Verdana" w:hAnsi="Verdana" w:cs="Arial"/>
          <w:color w:val="000000"/>
          <w:sz w:val="28"/>
        </w:rPr>
        <w:t xml:space="preserve">De plaatselijke beeldhouwer Anton Dominik Fernkorn maakte beide standbeelden tussen 1860 en 1865. </w:t>
      </w:r>
    </w:p>
    <w:p w:rsidR="00F80B13" w:rsidRPr="00AC5478"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sidRPr="00DA0E22">
        <w:rPr>
          <w:rFonts w:ascii="Verdana" w:hAnsi="Verdana" w:cs="Arial"/>
          <w:color w:val="000000"/>
          <w:sz w:val="28"/>
        </w:rPr>
        <w:t xml:space="preserve">Het meest interessante beeld vanuit technisch oogpunt is dat van Karel, dat enkel balanceert op de twee achterpoten van het paard. </w:t>
      </w:r>
    </w:p>
    <w:p w:rsidR="00F80B13" w:rsidRPr="00DA0E22" w:rsidRDefault="00F80B13" w:rsidP="00125CBC">
      <w:pPr>
        <w:pStyle w:val="Lijstalinea"/>
        <w:numPr>
          <w:ilvl w:val="0"/>
          <w:numId w:val="22"/>
        </w:numPr>
        <w:spacing w:before="120" w:after="120"/>
        <w:ind w:left="284" w:hanging="284"/>
        <w:contextualSpacing w:val="0"/>
        <w:rPr>
          <w:rFonts w:ascii="Verdana" w:hAnsi="Verdana" w:cs="Arial"/>
          <w:color w:val="000000"/>
          <w:sz w:val="28"/>
          <w:szCs w:val="24"/>
        </w:rPr>
      </w:pPr>
      <w:r w:rsidRPr="00DA0E22">
        <w:rPr>
          <w:rFonts w:ascii="Verdana" w:hAnsi="Verdana" w:cs="Arial"/>
          <w:color w:val="000000"/>
          <w:sz w:val="28"/>
        </w:rPr>
        <w:t>Het standbeeld van prins Eugène voor de Neue Burg wordt extra ondersteund door de staart van het paard.</w:t>
      </w:r>
    </w:p>
    <w:p w:rsidR="00F80B13" w:rsidRPr="00AC5478" w:rsidRDefault="00F80B13" w:rsidP="00F80B13">
      <w:pPr>
        <w:spacing w:before="120" w:after="120"/>
        <w:rPr>
          <w:rFonts w:ascii="Verdana" w:hAnsi="Verdana" w:cs="Arial"/>
          <w:b/>
          <w:color w:val="222222"/>
          <w:sz w:val="28"/>
          <w:szCs w:val="33"/>
        </w:rPr>
      </w:pPr>
      <w:r w:rsidRPr="00AC5478">
        <w:rPr>
          <w:rFonts w:ascii="Verdana" w:hAnsi="Verdana" w:cs="Arial"/>
          <w:b/>
          <w:color w:val="222222"/>
          <w:sz w:val="28"/>
          <w:szCs w:val="33"/>
        </w:rPr>
        <w:t>Burgtor</w:t>
      </w:r>
    </w:p>
    <w:p w:rsidR="00F80B13" w:rsidRPr="00E951DE" w:rsidRDefault="00F80B13" w:rsidP="00125CBC">
      <w:pPr>
        <w:pStyle w:val="Lijstalinea"/>
        <w:numPr>
          <w:ilvl w:val="0"/>
          <w:numId w:val="22"/>
        </w:numPr>
        <w:spacing w:before="120" w:after="120"/>
        <w:ind w:left="283" w:hanging="283"/>
        <w:contextualSpacing w:val="0"/>
        <w:rPr>
          <w:rFonts w:ascii="Verdana" w:hAnsi="Verdana" w:cs="Arial"/>
          <w:color w:val="000000"/>
          <w:sz w:val="28"/>
          <w:szCs w:val="24"/>
        </w:rPr>
      </w:pPr>
      <w:r w:rsidRPr="00E951DE">
        <w:rPr>
          <w:rFonts w:ascii="Verdana" w:hAnsi="Verdana" w:cs="Arial"/>
          <w:color w:val="000000"/>
          <w:sz w:val="28"/>
        </w:rPr>
        <w:t xml:space="preserve">In de richting van de Ringstrasse wordt de Heldenplatz begrensd door een brede triomfpoort, die gekend staat onder de namen Äußere Burgtor en Heldentor. </w:t>
      </w:r>
    </w:p>
    <w:p w:rsidR="00F80B13" w:rsidRPr="00E951DE" w:rsidRDefault="00F80B13" w:rsidP="00125CBC">
      <w:pPr>
        <w:pStyle w:val="Lijstalinea"/>
        <w:numPr>
          <w:ilvl w:val="0"/>
          <w:numId w:val="23"/>
        </w:numPr>
        <w:spacing w:before="120" w:after="120"/>
        <w:ind w:left="283" w:hanging="283"/>
        <w:contextualSpacing w:val="0"/>
        <w:rPr>
          <w:rFonts w:ascii="Verdana" w:hAnsi="Verdana" w:cs="Arial"/>
          <w:color w:val="000000"/>
          <w:sz w:val="28"/>
          <w:szCs w:val="24"/>
        </w:rPr>
      </w:pPr>
      <w:r w:rsidRPr="00E951DE">
        <w:rPr>
          <w:rFonts w:ascii="Verdana" w:hAnsi="Verdana" w:cs="Arial"/>
          <w:noProof/>
          <w:color w:val="000000"/>
          <w:sz w:val="28"/>
          <w:lang w:val="nl-NL"/>
        </w:rPr>
        <w:drawing>
          <wp:anchor distT="0" distB="0" distL="114300" distR="114300" simplePos="0" relativeHeight="251740160" behindDoc="0" locked="0" layoutInCell="1" allowOverlap="1" wp14:anchorId="01E3898F" wp14:editId="1120D75E">
            <wp:simplePos x="0" y="0"/>
            <wp:positionH relativeFrom="column">
              <wp:posOffset>4274820</wp:posOffset>
            </wp:positionH>
            <wp:positionV relativeFrom="paragraph">
              <wp:posOffset>228600</wp:posOffset>
            </wp:positionV>
            <wp:extent cx="2519680" cy="1575435"/>
            <wp:effectExtent l="171450" t="171450" r="375920" b="367665"/>
            <wp:wrapSquare wrapText="bothSides"/>
            <wp:docPr id="466" name="Afbeelding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2">
                      <a:extLst>
                        <a:ext uri="{28A0092B-C50C-407E-A947-70E740481C1C}">
                          <a14:useLocalDpi xmlns:a14="http://schemas.microsoft.com/office/drawing/2010/main" val="0"/>
                        </a:ext>
                      </a:extLst>
                    </a:blip>
                    <a:stretch>
                      <a:fillRect/>
                    </a:stretch>
                  </pic:blipFill>
                  <pic:spPr>
                    <a:xfrm>
                      <a:off x="0" y="0"/>
                      <a:ext cx="2519680" cy="15754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E951DE">
        <w:rPr>
          <w:rFonts w:ascii="Verdana" w:hAnsi="Verdana" w:cs="Arial"/>
          <w:color w:val="000000"/>
          <w:sz w:val="28"/>
        </w:rPr>
        <w:t xml:space="preserve">De boog werd ontworpen door Peter von Nobile en opgetrokken tussen 1821 en 1824. </w:t>
      </w:r>
    </w:p>
    <w:p w:rsidR="00F80B13" w:rsidRPr="00E951DE" w:rsidRDefault="00F80B13" w:rsidP="00125CBC">
      <w:pPr>
        <w:pStyle w:val="Lijstalinea"/>
        <w:numPr>
          <w:ilvl w:val="0"/>
          <w:numId w:val="23"/>
        </w:numPr>
        <w:spacing w:before="120" w:after="120"/>
        <w:ind w:left="283" w:hanging="283"/>
        <w:contextualSpacing w:val="0"/>
        <w:rPr>
          <w:rFonts w:ascii="Verdana" w:hAnsi="Verdana" w:cs="Arial"/>
          <w:color w:val="000000"/>
          <w:sz w:val="28"/>
          <w:szCs w:val="24"/>
        </w:rPr>
      </w:pPr>
      <w:r w:rsidRPr="00E951DE">
        <w:rPr>
          <w:rFonts w:ascii="Verdana" w:hAnsi="Verdana" w:cs="Arial"/>
          <w:color w:val="000000"/>
          <w:sz w:val="28"/>
        </w:rPr>
        <w:t>De triomfboog herdenkt de Slag om Leipzig van 1813 waarin het</w:t>
      </w:r>
      <w:r w:rsidRPr="00DA0E22">
        <w:rPr>
          <w:rFonts w:ascii="Verdana" w:hAnsi="Verdana" w:cs="Arial"/>
          <w:color w:val="000000"/>
          <w:sz w:val="28"/>
        </w:rPr>
        <w:t xml:space="preserve"> Oostenrijkse leger met de hulp van </w:t>
      </w:r>
      <w:r w:rsidRPr="00E951DE">
        <w:rPr>
          <w:rFonts w:ascii="Verdana" w:hAnsi="Verdana" w:cs="Arial"/>
          <w:color w:val="000000"/>
          <w:sz w:val="28"/>
        </w:rPr>
        <w:t xml:space="preserve">geallieerden dankzij een groot numeriek overwicht de troepen van Napoleon wist te verslaan. </w:t>
      </w:r>
    </w:p>
    <w:p w:rsidR="00F80B13" w:rsidRPr="00E951DE" w:rsidRDefault="00F80B13" w:rsidP="00125CBC">
      <w:pPr>
        <w:pStyle w:val="Lijstalinea"/>
        <w:numPr>
          <w:ilvl w:val="0"/>
          <w:numId w:val="24"/>
        </w:numPr>
        <w:spacing w:before="120" w:after="120"/>
        <w:ind w:left="283" w:hanging="283"/>
        <w:contextualSpacing w:val="0"/>
        <w:rPr>
          <w:rFonts w:ascii="Verdana" w:hAnsi="Verdana" w:cs="Arial"/>
          <w:color w:val="000000"/>
          <w:sz w:val="28"/>
          <w:szCs w:val="24"/>
        </w:rPr>
      </w:pPr>
      <w:r w:rsidRPr="00E951DE">
        <w:rPr>
          <w:rFonts w:ascii="Verdana" w:hAnsi="Verdana" w:cs="Arial"/>
          <w:color w:val="000000"/>
          <w:sz w:val="28"/>
        </w:rPr>
        <w:t>De boog werd oorspronkelijk in de omwalling rond Wenen geïntegreerd en staat nu een beetje verloren op het weids uitgestrekte plein.</w:t>
      </w:r>
    </w:p>
    <w:p w:rsidR="00F80B13" w:rsidRPr="00DA0E22" w:rsidRDefault="00F80B13" w:rsidP="00F80B13">
      <w:pPr>
        <w:spacing w:before="120" w:after="120"/>
        <w:rPr>
          <w:rFonts w:ascii="Verdana" w:hAnsi="Verdana" w:cs="Arial"/>
          <w:b/>
          <w:color w:val="222222"/>
          <w:sz w:val="28"/>
          <w:szCs w:val="33"/>
        </w:rPr>
      </w:pPr>
      <w:r w:rsidRPr="00DA0E22">
        <w:rPr>
          <w:rFonts w:ascii="Verdana" w:hAnsi="Verdana" w:cs="Arial"/>
          <w:b/>
          <w:color w:val="222222"/>
          <w:sz w:val="28"/>
          <w:szCs w:val="33"/>
        </w:rPr>
        <w:t>Anschluss</w:t>
      </w:r>
    </w:p>
    <w:p w:rsidR="00F80B13" w:rsidRPr="00E951DE" w:rsidRDefault="00F80B13" w:rsidP="00125CBC">
      <w:pPr>
        <w:pStyle w:val="Lijstalinea"/>
        <w:numPr>
          <w:ilvl w:val="0"/>
          <w:numId w:val="24"/>
        </w:numPr>
        <w:spacing w:before="120" w:after="120"/>
        <w:ind w:left="283" w:hanging="283"/>
        <w:contextualSpacing w:val="0"/>
        <w:rPr>
          <w:rFonts w:ascii="Verdana" w:hAnsi="Verdana" w:cs="Arial"/>
          <w:b/>
          <w:kern w:val="36"/>
          <w:sz w:val="28"/>
          <w:szCs w:val="28"/>
          <w:lang w:val="nl-NL"/>
        </w:rPr>
      </w:pPr>
      <w:r w:rsidRPr="00E951DE">
        <w:rPr>
          <w:rFonts w:ascii="Verdana" w:hAnsi="Verdana" w:cs="Arial"/>
          <w:color w:val="000000"/>
          <w:sz w:val="28"/>
        </w:rPr>
        <w:t>Heldenplatz staat in de geschiedenisboeken gekend als de plaats waar Hitler de Anschluss - de aanhechting van Oostenrijk bij het Duitse Derde Rijk - declameerde vanaf de Neue Burg in de aanwezigheid van een grote enthousiaste menigte.</w:t>
      </w: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5" w:name="Hofburg"/>
      <w:r>
        <w:rPr>
          <w:rFonts w:ascii="Verdana" w:hAnsi="Verdana" w:cs="Arial"/>
          <w:b/>
          <w:sz w:val="96"/>
          <w:szCs w:val="96"/>
          <w:lang w:val="nl-NL"/>
        </w:rPr>
        <w:lastRenderedPageBreak/>
        <w:t>Wenen</w:t>
      </w:r>
    </w:p>
    <w:bookmarkEnd w:id="15"/>
    <w:p w:rsidR="00F80B13" w:rsidRDefault="00F80B13" w:rsidP="003C2B64">
      <w:pPr>
        <w:jc w:val="center"/>
        <w:rPr>
          <w:rFonts w:ascii="Arial" w:hAnsi="Arial" w:cs="Arial"/>
          <w:noProof/>
          <w:sz w:val="28"/>
          <w:szCs w:val="28"/>
          <w:lang w:val="nl-NL"/>
        </w:rPr>
      </w:pPr>
      <w:r w:rsidRPr="00C2563F">
        <w:rPr>
          <w:rFonts w:ascii="Arial" w:hAnsi="Arial" w:cs="Arial"/>
          <w:noProof/>
          <w:sz w:val="28"/>
          <w:szCs w:val="28"/>
          <w:lang w:val="nl-NL"/>
        </w:rPr>
        <w:drawing>
          <wp:inline distT="0" distB="0" distL="0" distR="0" wp14:anchorId="72971600" wp14:editId="02B76C50">
            <wp:extent cx="5975498" cy="1828800"/>
            <wp:effectExtent l="171450" t="171450" r="387350" b="361950"/>
            <wp:docPr id="472" name="Afbeelding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5972810" cy="1827977"/>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Pr="00E751F1" w:rsidRDefault="00F80B13" w:rsidP="00EB5C36">
      <w:pPr>
        <w:rPr>
          <w:rFonts w:ascii="Verdana" w:hAnsi="Verdana"/>
          <w:sz w:val="28"/>
          <w:szCs w:val="28"/>
        </w:rPr>
      </w:pPr>
    </w:p>
    <w:p w:rsidR="00F80B13" w:rsidRDefault="00F80B13" w:rsidP="00EB5C36">
      <w:pPr>
        <w:rPr>
          <w:rFonts w:ascii="Verdana" w:hAnsi="Verdana"/>
          <w:sz w:val="28"/>
          <w:szCs w:val="28"/>
        </w:rPr>
      </w:pPr>
    </w:p>
    <w:p w:rsidR="00A30A7A" w:rsidRPr="00E751F1" w:rsidRDefault="00A30A7A" w:rsidP="00EB5C36">
      <w:pPr>
        <w:rPr>
          <w:rFonts w:ascii="Verdana" w:hAnsi="Verdana"/>
          <w:sz w:val="28"/>
          <w:szCs w:val="28"/>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8D4991" w:rsidRDefault="00F80B13" w:rsidP="00F80B13">
      <w:pPr>
        <w:jc w:val="center"/>
        <w:outlineLvl w:val="1"/>
        <w:rPr>
          <w:rFonts w:ascii="Verdana" w:hAnsi="Verdana" w:cs="Arial"/>
          <w:b/>
          <w:kern w:val="36"/>
          <w:sz w:val="96"/>
          <w:szCs w:val="96"/>
          <w:lang w:val="nl-NL"/>
        </w:rPr>
      </w:pPr>
      <w:r w:rsidRPr="008D4991">
        <w:rPr>
          <w:rFonts w:ascii="Verdana" w:hAnsi="Verdana" w:cs="Arial"/>
          <w:b/>
          <w:kern w:val="36"/>
          <w:sz w:val="96"/>
          <w:szCs w:val="96"/>
          <w:lang w:val="nl-NL"/>
        </w:rPr>
        <w:t>Hofburg</w:t>
      </w:r>
    </w:p>
    <w:p w:rsidR="00F80B13" w:rsidRPr="008D4991" w:rsidRDefault="00F80B13" w:rsidP="00125CBC">
      <w:pPr>
        <w:pStyle w:val="Lijstalinea"/>
        <w:numPr>
          <w:ilvl w:val="0"/>
          <w:numId w:val="25"/>
        </w:numPr>
        <w:spacing w:before="120" w:after="120"/>
        <w:ind w:left="284" w:hanging="284"/>
        <w:contextualSpacing w:val="0"/>
        <w:rPr>
          <w:rFonts w:ascii="Verdana" w:hAnsi="Verdana" w:cs="Arial"/>
          <w:bCs/>
          <w:color w:val="333333"/>
          <w:sz w:val="28"/>
          <w:lang w:val="nl-NL"/>
        </w:rPr>
      </w:pPr>
      <w:r w:rsidRPr="008D4991">
        <w:rPr>
          <w:noProof/>
          <w:lang w:val="nl-NL"/>
        </w:rPr>
        <w:lastRenderedPageBreak/>
        <w:drawing>
          <wp:anchor distT="0" distB="0" distL="114300" distR="114300" simplePos="0" relativeHeight="251742208" behindDoc="0" locked="0" layoutInCell="1" allowOverlap="1" wp14:anchorId="3F2C98A7" wp14:editId="2CE91F8E">
            <wp:simplePos x="0" y="0"/>
            <wp:positionH relativeFrom="column">
              <wp:posOffset>5646420</wp:posOffset>
            </wp:positionH>
            <wp:positionV relativeFrom="paragraph">
              <wp:posOffset>811530</wp:posOffset>
            </wp:positionV>
            <wp:extent cx="1675796" cy="2520000"/>
            <wp:effectExtent l="171450" t="171450" r="381635" b="356870"/>
            <wp:wrapSquare wrapText="bothSides"/>
            <wp:docPr id="473" name="Afbeelding 473" descr="Hofburg,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ofburg, Wenen"/>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D4991">
        <w:rPr>
          <w:rFonts w:ascii="Verdana" w:hAnsi="Verdana" w:cs="Arial"/>
          <w:bCs/>
          <w:color w:val="333333"/>
          <w:sz w:val="28"/>
          <w:lang w:val="nl-NL"/>
        </w:rPr>
        <w:t xml:space="preserve">Het uitgestrekte Hofburg complex was het bastion van de Habsburgse monarchen die gedurende meer dan zes eeuwen over heel Oostenrijk - en vaak ook over grote delen van Europa - regeerden, van 1276 tot aan de val van de Habsburgse monarchie in 1918. </w:t>
      </w:r>
    </w:p>
    <w:p w:rsidR="00F80B13" w:rsidRPr="008D4991" w:rsidRDefault="00F80B13" w:rsidP="00F80B13">
      <w:pPr>
        <w:spacing w:before="120" w:after="120"/>
        <w:rPr>
          <w:rFonts w:ascii="Verdana" w:hAnsi="Verdana" w:cs="Arial"/>
          <w:b/>
          <w:sz w:val="28"/>
          <w:szCs w:val="24"/>
          <w:lang w:val="nl-NL"/>
        </w:rPr>
      </w:pPr>
      <w:r w:rsidRPr="008D4991">
        <w:rPr>
          <w:rFonts w:ascii="Verdana" w:hAnsi="Verdana" w:cs="Arial"/>
          <w:b/>
          <w:sz w:val="28"/>
          <w:szCs w:val="24"/>
          <w:lang w:val="nl-NL"/>
        </w:rPr>
        <w:t>Hofburg</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 xml:space="preserve">Tegenwoordig is de Hofburg (hofpaleis) een trekpleister voor toeristen, die in grote getale de koninklijke appartementen, kapel, kerk, bibliotheek, Spaanse Rijschool en de vele musea die in het complex gehuisvest zijn bezoeken. </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 xml:space="preserve">Er zijn niet minder dan achttien vleugels in de Hofburg met meer dan 2000 kamers versierd in een grote verscheidenheid aan architecturale stijlen, van gotisch over barok tot aan neo-classicisme. </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De voornamelijk barokke buitenkant van het paleis is des</w:t>
      </w:r>
      <w:r>
        <w:rPr>
          <w:rFonts w:ascii="Verdana" w:hAnsi="Verdana" w:cs="Arial"/>
          <w:color w:val="000000"/>
          <w:sz w:val="28"/>
          <w:szCs w:val="24"/>
          <w:lang w:val="nl-NL"/>
        </w:rPr>
        <w:t>ondanks verrassend harmonieus.</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 xml:space="preserve">Vanwege de enorme omvang van het paleis is het onmogelijk om alle bezienswaardigheden in de Hofburg in een dag te bezoeken. </w:t>
      </w:r>
    </w:p>
    <w:p w:rsidR="00F80B13" w:rsidRPr="008D4991"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Enkele van de hoogtepunten die niet gemist mogen worden zijn de Kaiserappartements, de Schatzkammer, de Prunksaal in de Nationale Bibliotheek, de Winterreitschule (Spaanse Rijschool), het Albertina museum en de musea in de Neue Burg, de jongste vleugel van het paleis.</w:t>
      </w:r>
    </w:p>
    <w:p w:rsidR="00F80B13" w:rsidRPr="008D4991" w:rsidRDefault="00F80B13" w:rsidP="00F80B13">
      <w:pPr>
        <w:spacing w:before="120" w:after="120"/>
        <w:rPr>
          <w:rFonts w:ascii="Verdana" w:hAnsi="Verdana" w:cs="Arial"/>
          <w:b/>
          <w:color w:val="222222"/>
          <w:sz w:val="28"/>
          <w:szCs w:val="33"/>
          <w:lang w:val="nl-NL"/>
        </w:rPr>
      </w:pPr>
      <w:r w:rsidRPr="008D4991">
        <w:rPr>
          <w:rFonts w:ascii="Verdana" w:hAnsi="Verdana" w:cs="Arial"/>
          <w:b/>
          <w:color w:val="222222"/>
          <w:sz w:val="28"/>
          <w:szCs w:val="33"/>
          <w:lang w:val="nl-NL"/>
        </w:rPr>
        <w:t>Geschiedenis</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 xml:space="preserve">De bouw van de Hofburg werd niet aangevat door de Habsburgers, maar door hun voorganger, koning Ottokar II van Bohemen, die ook Hertog van Oostenrijk was. </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 xml:space="preserve">In 1275 liet deze een fort bouwen op de plaats van het huidige Schweizerhof, een rechthoekig gebouw met vier torens. Nadat Rudolf I - de eerste van de dynastie van de Habsburgers - Ottokar II in 1276 uit Wenen verjoeg liet deze het fort uitbreiden. </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Van dit oorspronkelijke bouwwerk zijn echter geen zichtba</w:t>
      </w:r>
      <w:r>
        <w:rPr>
          <w:rFonts w:ascii="Verdana" w:hAnsi="Verdana" w:cs="Arial"/>
          <w:color w:val="000000"/>
          <w:sz w:val="28"/>
          <w:szCs w:val="24"/>
          <w:lang w:val="nl-NL"/>
        </w:rPr>
        <w:t xml:space="preserve">re delen meer terug te vinden. </w:t>
      </w:r>
    </w:p>
    <w:p w:rsidR="005D66A2" w:rsidRDefault="005D66A2" w:rsidP="005D66A2">
      <w:pPr>
        <w:spacing w:before="120" w:after="120"/>
        <w:rPr>
          <w:rFonts w:ascii="Verdana" w:hAnsi="Verdana" w:cs="Arial"/>
          <w:color w:val="000000"/>
          <w:sz w:val="28"/>
          <w:szCs w:val="24"/>
          <w:lang w:val="nl-NL"/>
        </w:rPr>
      </w:pPr>
    </w:p>
    <w:p w:rsidR="005D66A2" w:rsidRPr="005D66A2" w:rsidRDefault="005D66A2" w:rsidP="005D66A2">
      <w:pPr>
        <w:spacing w:before="120" w:after="120"/>
        <w:rPr>
          <w:rFonts w:ascii="Verdana" w:hAnsi="Verdana" w:cs="Arial"/>
          <w:color w:val="000000"/>
          <w:sz w:val="28"/>
          <w:szCs w:val="24"/>
          <w:lang w:val="nl-NL"/>
        </w:rPr>
      </w:pP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lastRenderedPageBreak/>
        <w:t xml:space="preserve">De bouw van het complex dat tegenwoordig te bewonderen is werd aangevat in 1533, toen Ferdinand I besloot om zijn voornaamste residentie te verhuizen naar Wenen, waardoor de stad tot hoofdstad van het Heilige Romaanse Rijk werd gebombardeerd. </w:t>
      </w:r>
    </w:p>
    <w:p w:rsidR="00F80B13" w:rsidRPr="008D4991"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noProof/>
          <w:lang w:val="nl-NL"/>
        </w:rPr>
        <w:drawing>
          <wp:anchor distT="0" distB="0" distL="114300" distR="114300" simplePos="0" relativeHeight="251743232" behindDoc="0" locked="0" layoutInCell="1" allowOverlap="1" wp14:anchorId="44AAB2E3" wp14:editId="639D884D">
            <wp:simplePos x="0" y="0"/>
            <wp:positionH relativeFrom="column">
              <wp:posOffset>4813300</wp:posOffset>
            </wp:positionH>
            <wp:positionV relativeFrom="paragraph">
              <wp:posOffset>-282575</wp:posOffset>
            </wp:positionV>
            <wp:extent cx="1675765" cy="2519680"/>
            <wp:effectExtent l="171450" t="171450" r="381635" b="356870"/>
            <wp:wrapSquare wrapText="bothSides"/>
            <wp:docPr id="474" name="Afbeelding 474" descr="Amalienburg, Hof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Amalienburg, Hofburg"/>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D4991">
        <w:rPr>
          <w:rFonts w:ascii="Verdana" w:hAnsi="Verdana" w:cs="Arial"/>
          <w:color w:val="000000"/>
          <w:sz w:val="28"/>
          <w:szCs w:val="24"/>
          <w:lang w:val="nl-NL"/>
        </w:rPr>
        <w:t>De bouw van wat nu bekend staat als het Alte Hofburg werd voltooid in 1552. De Schweizertor, de poort die leidt naar het Alte Hofburg, werd het jaar nadien gebouwd. Maximiliaan II, de zoon van Ferdinand, voegde de Stallburg toe aan het complex.</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Pr>
          <w:noProof/>
          <w:lang w:val="nl-NL"/>
        </w:rPr>
        <mc:AlternateContent>
          <mc:Choice Requires="wps">
            <w:drawing>
              <wp:anchor distT="0" distB="0" distL="114300" distR="114300" simplePos="0" relativeHeight="251744256" behindDoc="0" locked="0" layoutInCell="1" allowOverlap="1" wp14:anchorId="3F69F017" wp14:editId="5E2C6D35">
                <wp:simplePos x="0" y="0"/>
                <wp:positionH relativeFrom="column">
                  <wp:posOffset>4781550</wp:posOffset>
                </wp:positionH>
                <wp:positionV relativeFrom="paragraph">
                  <wp:posOffset>694690</wp:posOffset>
                </wp:positionV>
                <wp:extent cx="1675765" cy="635"/>
                <wp:effectExtent l="0" t="0" r="635" b="8255"/>
                <wp:wrapSquare wrapText="bothSides"/>
                <wp:docPr id="467" name="Tekstvak 467"/>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8D4991" w:rsidRDefault="00A30A7A" w:rsidP="00F80B13">
                            <w:pPr>
                              <w:pStyle w:val="Bijschrift"/>
                              <w:jc w:val="center"/>
                              <w:rPr>
                                <w:rFonts w:ascii="Verdana" w:hAnsi="Verdana"/>
                                <w:noProof/>
                                <w:color w:val="000000" w:themeColor="text1"/>
                                <w:sz w:val="22"/>
                                <w:szCs w:val="22"/>
                              </w:rPr>
                            </w:pPr>
                            <w:r w:rsidRPr="008D4991">
                              <w:rPr>
                                <w:rFonts w:ascii="Verdana" w:hAnsi="Verdana"/>
                                <w:color w:val="000000" w:themeColor="text1"/>
                                <w:sz w:val="22"/>
                                <w:szCs w:val="22"/>
                              </w:rPr>
                              <w:t xml:space="preserve">Amalienburg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467" o:spid="_x0000_s1028" type="#_x0000_t202" style="position:absolute;left:0;text-align:left;margin-left:376.5pt;margin-top:54.7pt;width:131.95pt;height:.05pt;z-index:251744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" stroked="f">
                <v:textbox style="mso-fit-shape-to-text:t" inset="0,0,0,0">
                  <w:txbxContent>
                    <w:p w:rsidR="00F80B13" w:rsidRPr="008D4991" w:rsidRDefault="00F80B13" w:rsidP="00F80B13">
                      <w:pPr>
                        <w:pStyle w:val="Bijschrift"/>
                        <w:jc w:val="center"/>
                        <w:rPr>
                          <w:rFonts w:ascii="Verdana" w:hAnsi="Verdana"/>
                          <w:noProof/>
                          <w:color w:val="000000" w:themeColor="text1"/>
                          <w:sz w:val="22"/>
                          <w:szCs w:val="22"/>
                        </w:rPr>
                      </w:pPr>
                      <w:r w:rsidRPr="008D4991">
                        <w:rPr>
                          <w:rFonts w:ascii="Verdana" w:hAnsi="Verdana"/>
                          <w:color w:val="000000" w:themeColor="text1"/>
                          <w:sz w:val="22"/>
                          <w:szCs w:val="22"/>
                        </w:rPr>
                        <w:t xml:space="preserve">Amalienburg </w:t>
                      </w:r>
                    </w:p>
                  </w:txbxContent>
                </v:textbox>
                <w10:wrap type="square"/>
              </v:shape>
            </w:pict>
          </mc:Fallback>
        </mc:AlternateContent>
      </w:r>
      <w:r>
        <w:rPr>
          <w:noProof/>
          <w:lang w:val="nl-NL"/>
        </w:rPr>
        <mc:AlternateContent>
          <mc:Choice Requires="wps">
            <w:drawing>
              <wp:anchor distT="0" distB="0" distL="114300" distR="114300" simplePos="0" relativeHeight="251746304" behindDoc="0" locked="0" layoutInCell="1" allowOverlap="1" wp14:anchorId="5B787660" wp14:editId="37621CAA">
                <wp:simplePos x="0" y="0"/>
                <wp:positionH relativeFrom="column">
                  <wp:posOffset>4092575</wp:posOffset>
                </wp:positionH>
                <wp:positionV relativeFrom="paragraph">
                  <wp:posOffset>3307715</wp:posOffset>
                </wp:positionV>
                <wp:extent cx="2519680" cy="635"/>
                <wp:effectExtent l="0" t="0" r="0" b="0"/>
                <wp:wrapSquare wrapText="bothSides"/>
                <wp:docPr id="468" name="Tekstvak 468"/>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8D4991" w:rsidRDefault="00A30A7A" w:rsidP="00F80B13">
                            <w:pPr>
                              <w:pStyle w:val="Bijschrift"/>
                              <w:jc w:val="center"/>
                              <w:rPr>
                                <w:rFonts w:ascii="Verdana" w:hAnsi="Verdana"/>
                                <w:noProof/>
                                <w:color w:val="000000" w:themeColor="text1"/>
                                <w:sz w:val="22"/>
                                <w:szCs w:val="22"/>
                              </w:rPr>
                            </w:pPr>
                            <w:r w:rsidRPr="008D4991">
                              <w:rPr>
                                <w:rFonts w:ascii="Verdana" w:hAnsi="Verdana"/>
                                <w:color w:val="000000" w:themeColor="text1"/>
                                <w:sz w:val="22"/>
                                <w:szCs w:val="22"/>
                              </w:rPr>
                              <w:t xml:space="preserve">Reichkanzleitrakt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468" o:spid="_x0000_s1029" type="#_x0000_t202" style="position:absolute;left:0;text-align:left;margin-left:322.25pt;margin-top:260.45pt;width:198.4pt;height:.05pt;z-index:2517463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" stroked="f">
                <v:textbox style="mso-fit-shape-to-text:t" inset="0,0,0,0">
                  <w:txbxContent>
                    <w:p w:rsidR="00F80B13" w:rsidRPr="008D4991" w:rsidRDefault="00F80B13" w:rsidP="00F80B13">
                      <w:pPr>
                        <w:pStyle w:val="Bijschrift"/>
                        <w:jc w:val="center"/>
                        <w:rPr>
                          <w:rFonts w:ascii="Verdana" w:hAnsi="Verdana"/>
                          <w:noProof/>
                          <w:color w:val="000000" w:themeColor="text1"/>
                          <w:sz w:val="22"/>
                          <w:szCs w:val="22"/>
                        </w:rPr>
                      </w:pPr>
                      <w:r w:rsidRPr="008D4991">
                        <w:rPr>
                          <w:rFonts w:ascii="Verdana" w:hAnsi="Verdana"/>
                          <w:color w:val="000000" w:themeColor="text1"/>
                          <w:sz w:val="22"/>
                          <w:szCs w:val="22"/>
                        </w:rPr>
                        <w:t xml:space="preserve">Reichkanzleitrakt </w:t>
                      </w:r>
                    </w:p>
                  </w:txbxContent>
                </v:textbox>
                <w10:wrap type="square"/>
              </v:shape>
            </w:pict>
          </mc:Fallback>
        </mc:AlternateContent>
      </w:r>
      <w:r w:rsidRPr="008D4991">
        <w:rPr>
          <w:noProof/>
          <w:lang w:val="nl-NL"/>
        </w:rPr>
        <w:drawing>
          <wp:anchor distT="0" distB="0" distL="114300" distR="114300" simplePos="0" relativeHeight="251745280" behindDoc="0" locked="0" layoutInCell="1" allowOverlap="1" wp14:anchorId="75640AA9" wp14:editId="19F9FCF1">
            <wp:simplePos x="0" y="0"/>
            <wp:positionH relativeFrom="column">
              <wp:posOffset>4540250</wp:posOffset>
            </wp:positionH>
            <wp:positionV relativeFrom="paragraph">
              <wp:posOffset>1574800</wp:posOffset>
            </wp:positionV>
            <wp:extent cx="2520000" cy="1675796"/>
            <wp:effectExtent l="171450" t="171450" r="375920" b="362585"/>
            <wp:wrapSquare wrapText="bothSides"/>
            <wp:docPr id="475" name="Afbeelding 475" descr="Reichkanzleitrakt, Hof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ichkanzleitrakt, Hofburg"/>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D4991">
        <w:rPr>
          <w:rFonts w:ascii="Verdana" w:hAnsi="Verdana" w:cs="Arial"/>
          <w:color w:val="000000"/>
          <w:sz w:val="28"/>
          <w:szCs w:val="24"/>
          <w:lang w:val="nl-NL"/>
        </w:rPr>
        <w:t>Maximilaans zoon, Rudolf, besloot dat hij zijn eigen paleis wou, en liet het Amalienburg bouwen, los van het bestaande complex. Een plein dat tegenwoordig bekend staat als het Innenhof of In der Bur</w:t>
      </w:r>
      <w:r>
        <w:rPr>
          <w:rFonts w:ascii="Verdana" w:hAnsi="Verdana" w:cs="Arial"/>
          <w:color w:val="000000"/>
          <w:sz w:val="28"/>
          <w:szCs w:val="24"/>
          <w:lang w:val="nl-NL"/>
        </w:rPr>
        <w:t>g lag tussen beide paleizen in.</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 xml:space="preserve">De Dertigjarige Oorlog zorgde voor een pauze in de bouwactiviteiten, maar in 1660 werd de uitbreiding van het Hofburg verder gezet met de bouw van de Leopoldinischertrakt (Leopold vleugel) door keizer Leopold I. </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 xml:space="preserve">De bouwwoede nam nog toe na de historische overwinning tegen de Turken in 1683. </w:t>
      </w:r>
    </w:p>
    <w:p w:rsidR="00F80B13"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De officiële architect aan het hof, Josep Emanuel Fischer von Erlach, ontwierp de prachtige koninklijke bibliotheek, de Spaanse Rijschool en de Reichkanzleitrakt.</w:t>
      </w:r>
    </w:p>
    <w:p w:rsidR="00F80B13" w:rsidRPr="008D4991" w:rsidRDefault="00F80B13" w:rsidP="00125CBC">
      <w:pPr>
        <w:pStyle w:val="Lijstalinea"/>
        <w:numPr>
          <w:ilvl w:val="0"/>
          <w:numId w:val="25"/>
        </w:numPr>
        <w:spacing w:before="120" w:after="120"/>
        <w:ind w:left="284" w:hanging="284"/>
        <w:contextualSpacing w:val="0"/>
        <w:rPr>
          <w:rFonts w:ascii="Verdana" w:hAnsi="Verdana" w:cs="Arial"/>
          <w:color w:val="000000"/>
          <w:sz w:val="28"/>
          <w:szCs w:val="24"/>
          <w:lang w:val="nl-NL"/>
        </w:rPr>
      </w:pPr>
      <w:r w:rsidRPr="008D4991">
        <w:rPr>
          <w:rFonts w:ascii="Verdana" w:hAnsi="Verdana" w:cs="Arial"/>
          <w:color w:val="000000"/>
          <w:sz w:val="28"/>
          <w:szCs w:val="24"/>
          <w:lang w:val="nl-NL"/>
        </w:rPr>
        <w:t xml:space="preserve"> Von Erlach ontwierp ook de Michaelertrakt, een barokke vleugel die pas eeuwen later afgewerkt werd.</w:t>
      </w:r>
    </w:p>
    <w:p w:rsidR="00F80B13" w:rsidRDefault="00F80B13" w:rsidP="00F80B13">
      <w:pPr>
        <w:spacing w:before="120" w:after="120"/>
        <w:rPr>
          <w:rFonts w:ascii="Verdana" w:hAnsi="Verdana" w:cs="Arial"/>
          <w:b/>
          <w:color w:val="000000"/>
          <w:sz w:val="28"/>
          <w:szCs w:val="24"/>
          <w:lang w:val="nl-NL"/>
        </w:rPr>
      </w:pPr>
    </w:p>
    <w:p w:rsidR="00F80B13" w:rsidRDefault="00F80B13" w:rsidP="00F80B13">
      <w:pPr>
        <w:spacing w:before="120" w:after="120"/>
        <w:rPr>
          <w:rFonts w:ascii="Verdana" w:hAnsi="Verdana" w:cs="Arial"/>
          <w:b/>
          <w:color w:val="000000"/>
          <w:sz w:val="28"/>
          <w:szCs w:val="24"/>
          <w:lang w:val="nl-NL"/>
        </w:rPr>
      </w:pPr>
    </w:p>
    <w:p w:rsidR="005D66A2" w:rsidRDefault="005D66A2" w:rsidP="00F80B13">
      <w:pPr>
        <w:spacing w:before="120" w:after="120"/>
        <w:rPr>
          <w:rFonts w:ascii="Verdana" w:hAnsi="Verdana" w:cs="Arial"/>
          <w:b/>
          <w:color w:val="000000"/>
          <w:sz w:val="28"/>
          <w:szCs w:val="24"/>
          <w:lang w:val="nl-NL"/>
        </w:rPr>
      </w:pPr>
    </w:p>
    <w:p w:rsidR="00F80B13" w:rsidRDefault="00F80B13" w:rsidP="00F80B13">
      <w:pPr>
        <w:spacing w:before="120" w:after="120"/>
        <w:rPr>
          <w:rFonts w:ascii="Verdana" w:hAnsi="Verdana" w:cs="Arial"/>
          <w:b/>
          <w:color w:val="000000"/>
          <w:sz w:val="28"/>
          <w:szCs w:val="24"/>
          <w:lang w:val="nl-NL"/>
        </w:rPr>
      </w:pPr>
    </w:p>
    <w:p w:rsidR="00F80B13" w:rsidRDefault="00F80B13" w:rsidP="00F80B13">
      <w:pPr>
        <w:spacing w:before="120" w:after="120"/>
        <w:rPr>
          <w:rFonts w:ascii="Verdana" w:hAnsi="Verdana" w:cs="Arial"/>
          <w:b/>
          <w:color w:val="000000"/>
          <w:sz w:val="28"/>
          <w:szCs w:val="24"/>
          <w:lang w:val="nl-NL"/>
        </w:rPr>
      </w:pPr>
    </w:p>
    <w:p w:rsidR="00F80B13" w:rsidRDefault="00F80B13" w:rsidP="00F80B13">
      <w:pPr>
        <w:spacing w:before="120" w:after="120"/>
        <w:rPr>
          <w:rFonts w:ascii="Verdana" w:hAnsi="Verdana" w:cs="Arial"/>
          <w:b/>
          <w:color w:val="000000"/>
          <w:sz w:val="28"/>
          <w:szCs w:val="24"/>
          <w:lang w:val="nl-NL"/>
        </w:rPr>
      </w:pPr>
    </w:p>
    <w:p w:rsidR="00F80B13" w:rsidRDefault="00F80B13" w:rsidP="00F80B13">
      <w:pPr>
        <w:spacing w:before="120" w:after="120"/>
        <w:rPr>
          <w:rFonts w:ascii="Verdana" w:hAnsi="Verdana" w:cs="Arial"/>
          <w:b/>
          <w:color w:val="000000"/>
          <w:sz w:val="28"/>
          <w:szCs w:val="24"/>
          <w:lang w:val="nl-NL"/>
        </w:rPr>
      </w:pPr>
    </w:p>
    <w:p w:rsidR="00F80B13" w:rsidRPr="00774954" w:rsidRDefault="00F80B13" w:rsidP="00F80B13">
      <w:pPr>
        <w:spacing w:before="120" w:after="120"/>
        <w:rPr>
          <w:rFonts w:ascii="Verdana" w:hAnsi="Verdana" w:cs="Arial"/>
          <w:b/>
          <w:color w:val="000000"/>
          <w:sz w:val="28"/>
          <w:szCs w:val="24"/>
          <w:lang w:val="nl-NL"/>
        </w:rPr>
      </w:pPr>
      <w:r w:rsidRPr="00774954">
        <w:rPr>
          <w:rFonts w:ascii="Verdana" w:hAnsi="Verdana" w:cs="Arial"/>
          <w:b/>
          <w:color w:val="000000"/>
          <w:sz w:val="28"/>
          <w:szCs w:val="24"/>
          <w:lang w:val="nl-NL"/>
        </w:rPr>
        <w:lastRenderedPageBreak/>
        <w:t>Michaelertor</w:t>
      </w:r>
    </w:p>
    <w:p w:rsidR="00F80B13" w:rsidRPr="00774954" w:rsidRDefault="00F80B13" w:rsidP="00125CBC">
      <w:pPr>
        <w:pStyle w:val="Lijstalinea"/>
        <w:numPr>
          <w:ilvl w:val="0"/>
          <w:numId w:val="26"/>
        </w:numPr>
        <w:spacing w:before="120" w:after="120"/>
        <w:ind w:left="426"/>
        <w:contextualSpacing w:val="0"/>
        <w:rPr>
          <w:rFonts w:ascii="Verdana" w:hAnsi="Verdana" w:cs="Arial"/>
          <w:color w:val="000000"/>
          <w:sz w:val="28"/>
          <w:szCs w:val="24"/>
          <w:lang w:val="nl-NL"/>
        </w:rPr>
      </w:pPr>
      <w:r w:rsidRPr="00774954">
        <w:rPr>
          <w:rFonts w:ascii="Verdana" w:hAnsi="Verdana" w:cs="Arial"/>
          <w:color w:val="000000"/>
          <w:sz w:val="28"/>
          <w:szCs w:val="24"/>
          <w:lang w:val="nl-NL"/>
        </w:rPr>
        <w:t>De bouwactiviteit flakkerde aan het eind van de 19e eeuw weer op, ook al had de Habsburgse monarchie toen reeds veel aan macht ingeboet.</w:t>
      </w:r>
      <w:r w:rsidRPr="00774954">
        <w:rPr>
          <w:noProof/>
          <w:lang w:val="nl-NL"/>
        </w:rPr>
        <w:t xml:space="preserve"> </w:t>
      </w:r>
    </w:p>
    <w:p w:rsidR="00F80B13" w:rsidRDefault="00F80B13" w:rsidP="00F80B13">
      <w:pPr>
        <w:spacing w:before="120" w:after="120"/>
        <w:rPr>
          <w:rFonts w:ascii="Verdana" w:hAnsi="Verdana" w:cs="Arial"/>
          <w:color w:val="000000"/>
          <w:sz w:val="28"/>
          <w:szCs w:val="24"/>
          <w:lang w:val="nl-NL"/>
        </w:rPr>
      </w:pPr>
      <w:r>
        <w:rPr>
          <w:noProof/>
          <w:lang w:val="nl-NL"/>
        </w:rPr>
        <w:drawing>
          <wp:inline distT="0" distB="0" distL="0" distR="0" wp14:anchorId="5B89C23B" wp14:editId="4EED377C">
            <wp:extent cx="6273209" cy="2085490"/>
            <wp:effectExtent l="171450" t="171450" r="375285" b="353060"/>
            <wp:docPr id="476" name="Afbeelding 476" descr="http://www.foto-julius.at/wien2/W1790+.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to-julius.at/wien2/W1790+.jpg">
                      <a:hlinkClick r:id="rId53"/>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6293153" cy="2092120"/>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Pr="00774954" w:rsidRDefault="00F80B13" w:rsidP="00125CBC">
      <w:pPr>
        <w:pStyle w:val="Lijstalinea"/>
        <w:numPr>
          <w:ilvl w:val="0"/>
          <w:numId w:val="27"/>
        </w:numPr>
        <w:spacing w:before="120" w:after="120"/>
        <w:ind w:left="283" w:hanging="283"/>
        <w:contextualSpacing w:val="0"/>
        <w:rPr>
          <w:rFonts w:ascii="Verdana" w:hAnsi="Verdana" w:cs="Arial"/>
          <w:color w:val="000000"/>
          <w:sz w:val="28"/>
          <w:szCs w:val="24"/>
          <w:lang w:val="nl-NL"/>
        </w:rPr>
      </w:pPr>
      <w:r w:rsidRPr="00774954">
        <w:rPr>
          <w:rFonts w:ascii="Verdana" w:hAnsi="Verdana" w:cs="Arial"/>
          <w:color w:val="000000"/>
          <w:sz w:val="28"/>
          <w:szCs w:val="24"/>
          <w:lang w:val="nl-NL"/>
        </w:rPr>
        <w:t xml:space="preserve">Tijdens de lange regeerperiode van keizer Frans Jozef, die duurde van 1848 tot 1916, werden de meest recente vleugels aan het paleis </w:t>
      </w:r>
      <w:r w:rsidRPr="00774954">
        <w:rPr>
          <w:rFonts w:ascii="Verdana" w:hAnsi="Verdana" w:cs="Arial"/>
          <w:color w:val="000000" w:themeColor="text1"/>
          <w:sz w:val="28"/>
          <w:szCs w:val="24"/>
          <w:lang w:val="nl-NL"/>
        </w:rPr>
        <w:t xml:space="preserve">toegevoegd, inclusief de Michaelertrakt - een imposante vleugel met een monumentale toegangspoort - en de Neue Burg, een gigantische, halfronde vleugel gelegen aan Heldenplatz. </w:t>
      </w:r>
    </w:p>
    <w:p w:rsidR="00F80B13" w:rsidRPr="00774954" w:rsidRDefault="00F80B13" w:rsidP="00125CBC">
      <w:pPr>
        <w:pStyle w:val="Lijstalinea"/>
        <w:numPr>
          <w:ilvl w:val="0"/>
          <w:numId w:val="27"/>
        </w:numPr>
        <w:spacing w:before="120" w:after="120"/>
        <w:ind w:left="283" w:hanging="283"/>
        <w:contextualSpacing w:val="0"/>
        <w:rPr>
          <w:rFonts w:ascii="Verdana" w:hAnsi="Verdana" w:cs="Arial"/>
          <w:color w:val="000000"/>
          <w:sz w:val="28"/>
          <w:szCs w:val="24"/>
          <w:lang w:val="nl-NL"/>
        </w:rPr>
      </w:pPr>
      <w:r w:rsidRPr="00774954">
        <w:rPr>
          <w:rFonts w:ascii="Verdana" w:hAnsi="Verdana" w:cs="Arial"/>
          <w:color w:val="000000" w:themeColor="text1"/>
          <w:sz w:val="28"/>
          <w:szCs w:val="24"/>
          <w:lang w:val="nl-NL"/>
        </w:rPr>
        <w:t>Neue Burg was slechts een onderdeel van een ambitieus project om een nieuw Kaisersforum te bouwen, een keizerlijk forum dat de Hofburg zou verbinden met de musea aan de overkant van de Ringstrasse door middel van een reeks triom</w:t>
      </w:r>
      <w:r w:rsidRPr="00774954">
        <w:rPr>
          <w:rFonts w:ascii="Verdana" w:hAnsi="Verdana" w:cs="Arial"/>
          <w:color w:val="000000"/>
          <w:sz w:val="28"/>
          <w:szCs w:val="24"/>
          <w:lang w:val="nl-NL"/>
        </w:rPr>
        <w:t xml:space="preserve">fbogen. </w:t>
      </w:r>
    </w:p>
    <w:p w:rsidR="00F80B13" w:rsidRDefault="00F80B13" w:rsidP="00125CBC">
      <w:pPr>
        <w:pStyle w:val="Lijstalinea"/>
        <w:numPr>
          <w:ilvl w:val="0"/>
          <w:numId w:val="27"/>
        </w:numPr>
        <w:spacing w:before="120" w:after="120"/>
        <w:ind w:left="283" w:hanging="283"/>
        <w:contextualSpacing w:val="0"/>
        <w:rPr>
          <w:rFonts w:ascii="Verdana" w:hAnsi="Verdana" w:cs="Arial"/>
          <w:color w:val="000000"/>
          <w:sz w:val="28"/>
          <w:szCs w:val="24"/>
          <w:lang w:val="nl-NL"/>
        </w:rPr>
      </w:pPr>
      <w:r w:rsidRPr="00774954">
        <w:rPr>
          <w:rFonts w:ascii="Verdana" w:hAnsi="Verdana" w:cs="Arial"/>
          <w:color w:val="000000"/>
          <w:sz w:val="28"/>
          <w:szCs w:val="24"/>
          <w:lang w:val="nl-NL"/>
        </w:rPr>
        <w:t xml:space="preserve">Helaas werden de werken stopgezet bij het uitbreken van de Eerste Wereldoorlog. </w:t>
      </w:r>
    </w:p>
    <w:p w:rsidR="00F80B13" w:rsidRPr="00774954" w:rsidRDefault="00F80B13" w:rsidP="00125CBC">
      <w:pPr>
        <w:pStyle w:val="Lijstalinea"/>
        <w:numPr>
          <w:ilvl w:val="0"/>
          <w:numId w:val="27"/>
        </w:numPr>
        <w:spacing w:before="120" w:after="120"/>
        <w:ind w:left="283" w:hanging="283"/>
        <w:contextualSpacing w:val="0"/>
        <w:rPr>
          <w:rFonts w:ascii="Verdana" w:hAnsi="Verdana" w:cs="Arial"/>
          <w:color w:val="000000"/>
          <w:sz w:val="28"/>
          <w:szCs w:val="24"/>
          <w:lang w:val="nl-NL"/>
        </w:rPr>
      </w:pPr>
      <w:r w:rsidRPr="00774954">
        <w:rPr>
          <w:rFonts w:ascii="Verdana" w:hAnsi="Verdana" w:cs="Arial"/>
          <w:color w:val="000000"/>
          <w:sz w:val="28"/>
          <w:szCs w:val="24"/>
          <w:lang w:val="nl-NL"/>
        </w:rPr>
        <w:t xml:space="preserve">Een geplande identieke vleugel tegenover de Neue Burg en de triomfbogen werden hierdoor nooit gerealiseerd. </w:t>
      </w:r>
    </w:p>
    <w:p w:rsidR="00F80B13" w:rsidRPr="00774954" w:rsidRDefault="00F80B13" w:rsidP="00125CBC">
      <w:pPr>
        <w:pStyle w:val="Lijstalinea"/>
        <w:numPr>
          <w:ilvl w:val="0"/>
          <w:numId w:val="27"/>
        </w:numPr>
        <w:spacing w:before="120" w:after="120"/>
        <w:ind w:left="283" w:hanging="283"/>
        <w:contextualSpacing w:val="0"/>
        <w:rPr>
          <w:rFonts w:ascii="Verdana" w:hAnsi="Verdana" w:cs="Arial"/>
          <w:color w:val="000000" w:themeColor="text1"/>
          <w:sz w:val="28"/>
          <w:szCs w:val="24"/>
          <w:lang w:val="nl-NL"/>
        </w:rPr>
      </w:pPr>
      <w:r w:rsidRPr="00774954">
        <w:rPr>
          <w:rFonts w:ascii="Verdana" w:hAnsi="Verdana" w:cs="Arial"/>
          <w:color w:val="000000"/>
          <w:sz w:val="28"/>
          <w:szCs w:val="24"/>
          <w:lang w:val="nl-NL"/>
        </w:rPr>
        <w:t xml:space="preserve">Ondanks het spenderen van fortuinen aan de bouw van de Hofburg waren de Habsburgse heersers zelden in het paleis </w:t>
      </w:r>
      <w:r w:rsidRPr="00774954">
        <w:rPr>
          <w:rFonts w:ascii="Verdana" w:hAnsi="Verdana" w:cs="Arial"/>
          <w:color w:val="000000" w:themeColor="text1"/>
          <w:sz w:val="28"/>
          <w:szCs w:val="24"/>
          <w:lang w:val="nl-NL"/>
        </w:rPr>
        <w:t xml:space="preserve">te vinden, vooral niet na de bouw van het Schönbrunn paleis in de 18e eeuw. </w:t>
      </w:r>
    </w:p>
    <w:p w:rsidR="00F80B13" w:rsidRPr="00774954" w:rsidRDefault="00F80B13" w:rsidP="00125CBC">
      <w:pPr>
        <w:pStyle w:val="Lijstalinea"/>
        <w:numPr>
          <w:ilvl w:val="0"/>
          <w:numId w:val="27"/>
        </w:numPr>
        <w:spacing w:before="120" w:after="120"/>
        <w:ind w:left="283" w:hanging="283"/>
        <w:contextualSpacing w:val="0"/>
        <w:rPr>
          <w:rFonts w:ascii="Verdana" w:hAnsi="Verdana" w:cs="Arial"/>
          <w:color w:val="000000" w:themeColor="text1"/>
          <w:sz w:val="28"/>
          <w:szCs w:val="24"/>
          <w:lang w:val="nl-NL"/>
        </w:rPr>
      </w:pPr>
      <w:r w:rsidRPr="00774954">
        <w:rPr>
          <w:rFonts w:ascii="Verdana" w:hAnsi="Verdana" w:cs="Arial"/>
          <w:color w:val="000000" w:themeColor="text1"/>
          <w:sz w:val="28"/>
          <w:szCs w:val="24"/>
          <w:lang w:val="nl-NL"/>
        </w:rPr>
        <w:t>Het Hofburg paleis werd vooral gebruikt voor officiële verplichtingen en de ontvangst van buitenlandse vertegenwoordigers.</w:t>
      </w:r>
    </w:p>
    <w:p w:rsidR="00F80B13" w:rsidRDefault="00F80B13" w:rsidP="00F80B13">
      <w:pPr>
        <w:spacing w:before="120" w:after="120"/>
        <w:rPr>
          <w:rFonts w:ascii="Verdana" w:hAnsi="Verdana" w:cs="Arial"/>
          <w:color w:val="000000" w:themeColor="text1"/>
          <w:sz w:val="28"/>
          <w:szCs w:val="33"/>
          <w:lang w:val="nl-NL"/>
        </w:rPr>
      </w:pPr>
    </w:p>
    <w:p w:rsidR="005D66A2" w:rsidRDefault="005D66A2" w:rsidP="00F80B13">
      <w:pPr>
        <w:spacing w:before="120" w:after="120"/>
        <w:rPr>
          <w:rFonts w:ascii="Verdana" w:hAnsi="Verdana" w:cs="Arial"/>
          <w:color w:val="000000" w:themeColor="text1"/>
          <w:sz w:val="28"/>
          <w:szCs w:val="33"/>
          <w:lang w:val="nl-NL"/>
        </w:rPr>
      </w:pPr>
    </w:p>
    <w:p w:rsidR="00F80B13" w:rsidRDefault="00F80B13" w:rsidP="00F80B13">
      <w:pPr>
        <w:spacing w:before="120" w:after="120"/>
        <w:rPr>
          <w:rFonts w:ascii="Verdana" w:hAnsi="Verdana" w:cs="Arial"/>
          <w:color w:val="000000" w:themeColor="text1"/>
          <w:sz w:val="28"/>
          <w:szCs w:val="33"/>
          <w:lang w:val="nl-NL"/>
        </w:rPr>
      </w:pPr>
    </w:p>
    <w:p w:rsidR="00F80B13" w:rsidRDefault="00F80B13" w:rsidP="00F80B13">
      <w:pPr>
        <w:spacing w:before="120" w:after="120"/>
        <w:rPr>
          <w:rFonts w:ascii="Verdana" w:hAnsi="Verdana" w:cs="Arial"/>
          <w:color w:val="000000" w:themeColor="text1"/>
          <w:sz w:val="28"/>
          <w:szCs w:val="33"/>
          <w:lang w:val="nl-NL"/>
        </w:rPr>
      </w:pPr>
    </w:p>
    <w:p w:rsidR="00F80B13" w:rsidRPr="003875A3" w:rsidRDefault="00F80B13" w:rsidP="00F80B13">
      <w:pPr>
        <w:spacing w:before="120" w:after="120"/>
        <w:rPr>
          <w:rFonts w:ascii="Verdana" w:hAnsi="Verdana" w:cs="Arial"/>
          <w:b/>
          <w:color w:val="000000" w:themeColor="text1"/>
          <w:sz w:val="28"/>
          <w:szCs w:val="33"/>
          <w:lang w:val="nl-NL"/>
        </w:rPr>
      </w:pPr>
      <w:r w:rsidRPr="003875A3">
        <w:rPr>
          <w:rFonts w:ascii="Verdana" w:hAnsi="Verdana" w:cs="Arial"/>
          <w:b/>
          <w:color w:val="000000" w:themeColor="text1"/>
          <w:sz w:val="28"/>
          <w:szCs w:val="33"/>
          <w:lang w:val="nl-NL"/>
        </w:rPr>
        <w:lastRenderedPageBreak/>
        <w:t>Een rondleiding door het paleis</w:t>
      </w:r>
    </w:p>
    <w:p w:rsidR="00F80B13" w:rsidRPr="003875A3" w:rsidRDefault="00F80B13" w:rsidP="00125CBC">
      <w:pPr>
        <w:pStyle w:val="Lijstalinea"/>
        <w:numPr>
          <w:ilvl w:val="0"/>
          <w:numId w:val="27"/>
        </w:numPr>
        <w:spacing w:before="120" w:after="120"/>
        <w:ind w:left="283" w:hanging="283"/>
        <w:contextualSpacing w:val="0"/>
        <w:rPr>
          <w:rFonts w:ascii="Verdana" w:hAnsi="Verdana" w:cs="Arial"/>
          <w:color w:val="000000"/>
          <w:sz w:val="28"/>
          <w:szCs w:val="24"/>
          <w:lang w:val="nl-NL"/>
        </w:rPr>
      </w:pPr>
      <w:r w:rsidRPr="00774954">
        <w:rPr>
          <w:rFonts w:ascii="Verdana" w:hAnsi="Verdana" w:cs="Arial"/>
          <w:color w:val="000000" w:themeColor="text1"/>
          <w:sz w:val="28"/>
          <w:szCs w:val="24"/>
          <w:lang w:val="nl-NL"/>
        </w:rPr>
        <w:t xml:space="preserve">De meest </w:t>
      </w:r>
      <w:r w:rsidRPr="00774954">
        <w:rPr>
          <w:rFonts w:ascii="Verdana" w:hAnsi="Verdana" w:cs="Arial"/>
          <w:color w:val="000000"/>
          <w:sz w:val="28"/>
          <w:szCs w:val="24"/>
          <w:lang w:val="nl-NL"/>
        </w:rPr>
        <w:t xml:space="preserve">gebruikelijke manier om de Hofburg binnen te gaan is langs </w:t>
      </w:r>
      <w:r w:rsidRPr="003875A3">
        <w:rPr>
          <w:rFonts w:ascii="Verdana" w:hAnsi="Verdana" w:cs="Arial"/>
          <w:color w:val="000000" w:themeColor="text1"/>
          <w:sz w:val="28"/>
          <w:szCs w:val="24"/>
          <w:lang w:val="nl-NL"/>
        </w:rPr>
        <w:t xml:space="preserve">Michaelerplatz. </w:t>
      </w:r>
    </w:p>
    <w:p w:rsidR="00F80B13" w:rsidRPr="003875A3" w:rsidRDefault="00F80B13" w:rsidP="00125CBC">
      <w:pPr>
        <w:pStyle w:val="Lijstalinea"/>
        <w:numPr>
          <w:ilvl w:val="0"/>
          <w:numId w:val="27"/>
        </w:numPr>
        <w:spacing w:before="120" w:after="120"/>
        <w:ind w:left="283" w:hanging="283"/>
        <w:contextualSpacing w:val="0"/>
        <w:rPr>
          <w:rFonts w:ascii="Verdana" w:hAnsi="Verdana" w:cs="Arial"/>
          <w:color w:val="000000"/>
          <w:sz w:val="28"/>
          <w:szCs w:val="24"/>
          <w:lang w:val="nl-NL"/>
        </w:rPr>
      </w:pPr>
      <w:r w:rsidRPr="003875A3">
        <w:rPr>
          <w:rFonts w:ascii="Verdana" w:hAnsi="Verdana" w:cs="Arial"/>
          <w:color w:val="000000" w:themeColor="text1"/>
          <w:sz w:val="28"/>
          <w:szCs w:val="24"/>
          <w:lang w:val="nl-NL"/>
        </w:rPr>
        <w:t xml:space="preserve">Een rijk versierde barokke toegangspoort - de Michaelertor - verbindt het plein met een groot binnenplein, het Innenhof. </w:t>
      </w:r>
    </w:p>
    <w:p w:rsidR="00F80B13" w:rsidRPr="00774954" w:rsidRDefault="00F80B13" w:rsidP="00125CBC">
      <w:pPr>
        <w:pStyle w:val="Lijstalinea"/>
        <w:numPr>
          <w:ilvl w:val="0"/>
          <w:numId w:val="27"/>
        </w:numPr>
        <w:spacing w:before="120" w:after="120"/>
        <w:ind w:left="283" w:hanging="283"/>
        <w:contextualSpacing w:val="0"/>
        <w:rPr>
          <w:rFonts w:ascii="Verdana" w:hAnsi="Verdana" w:cs="Arial"/>
          <w:color w:val="000000"/>
          <w:sz w:val="28"/>
          <w:szCs w:val="24"/>
          <w:lang w:val="nl-NL"/>
        </w:rPr>
      </w:pPr>
      <w:r w:rsidRPr="003875A3">
        <w:rPr>
          <w:rFonts w:ascii="Verdana" w:hAnsi="Verdana" w:cs="Arial"/>
          <w:color w:val="000000" w:themeColor="text1"/>
          <w:sz w:val="28"/>
          <w:szCs w:val="24"/>
          <w:lang w:val="nl-NL"/>
        </w:rPr>
        <w:t xml:space="preserve">De </w:t>
      </w:r>
      <w:r w:rsidRPr="00774954">
        <w:rPr>
          <w:rFonts w:ascii="Verdana" w:hAnsi="Verdana" w:cs="Arial"/>
          <w:color w:val="000000"/>
          <w:sz w:val="28"/>
          <w:szCs w:val="24"/>
          <w:lang w:val="nl-NL"/>
        </w:rPr>
        <w:t>monumentale poort is versierd met expressieve beelden van Hercules.</w:t>
      </w:r>
    </w:p>
    <w:p w:rsidR="00F80B13" w:rsidRPr="00C2563F" w:rsidRDefault="00F80B13" w:rsidP="00125CBC">
      <w:pPr>
        <w:pStyle w:val="Lijstalinea"/>
        <w:numPr>
          <w:ilvl w:val="0"/>
          <w:numId w:val="27"/>
        </w:numPr>
        <w:spacing w:before="120" w:after="120"/>
        <w:ind w:left="283" w:hanging="283"/>
        <w:contextualSpacing w:val="0"/>
        <w:rPr>
          <w:rFonts w:ascii="Verdana" w:hAnsi="Verdana" w:cs="Arial"/>
          <w:color w:val="000000"/>
          <w:sz w:val="28"/>
          <w:szCs w:val="24"/>
          <w:lang w:val="nl-NL"/>
        </w:rPr>
      </w:pPr>
      <w:r w:rsidRPr="00C2563F">
        <w:rPr>
          <w:rFonts w:ascii="Verdana" w:hAnsi="Verdana" w:cs="Arial"/>
          <w:noProof/>
          <w:color w:val="000000"/>
          <w:sz w:val="28"/>
          <w:szCs w:val="24"/>
          <w:lang w:val="nl-NL"/>
        </w:rPr>
        <w:drawing>
          <wp:anchor distT="0" distB="0" distL="114300" distR="114300" simplePos="0" relativeHeight="251757568" behindDoc="0" locked="0" layoutInCell="1" allowOverlap="1" wp14:anchorId="0B9B74E7" wp14:editId="65E08640">
            <wp:simplePos x="0" y="0"/>
            <wp:positionH relativeFrom="column">
              <wp:posOffset>4275455</wp:posOffset>
            </wp:positionH>
            <wp:positionV relativeFrom="paragraph">
              <wp:posOffset>525145</wp:posOffset>
            </wp:positionV>
            <wp:extent cx="2519680" cy="1574165"/>
            <wp:effectExtent l="171450" t="171450" r="375920" b="368935"/>
            <wp:wrapSquare wrapText="bothSides"/>
            <wp:docPr id="477" name="Afbeelding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8">
                      <a:extLst>
                        <a:ext uri="{28A0092B-C50C-407E-A947-70E740481C1C}">
                          <a14:useLocalDpi xmlns:a14="http://schemas.microsoft.com/office/drawing/2010/main" val="0"/>
                        </a:ext>
                      </a:extLst>
                    </a:blip>
                    <a:stretch>
                      <a:fillRect/>
                    </a:stretch>
                  </pic:blipFill>
                  <pic:spPr>
                    <a:xfrm>
                      <a:off x="0" y="0"/>
                      <a:ext cx="2519680" cy="15741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2563F">
        <w:rPr>
          <w:rFonts w:ascii="Verdana" w:hAnsi="Verdana" w:cs="Arial"/>
          <w:color w:val="000000"/>
          <w:sz w:val="28"/>
          <w:szCs w:val="24"/>
          <w:lang w:val="nl-NL"/>
        </w:rPr>
        <w:t xml:space="preserve">Binnen in de brede doorgang door de Michaelertor liggen de toegangen tot enkele van de belangrijkste attracties in de Hofburg: de Winterreitschule (Spaanse Rijschool) aan de linkerkant en de Kaisersappartements (keizerlijke appartementen) aan de rechterkant. </w:t>
      </w:r>
    </w:p>
    <w:p w:rsidR="00F80B13" w:rsidRPr="00C2563F" w:rsidRDefault="00F80B13" w:rsidP="00125CBC">
      <w:pPr>
        <w:pStyle w:val="Lijstalinea"/>
        <w:numPr>
          <w:ilvl w:val="0"/>
          <w:numId w:val="31"/>
        </w:numPr>
        <w:spacing w:before="120" w:after="120"/>
        <w:ind w:left="283" w:hanging="283"/>
        <w:contextualSpacing w:val="0"/>
        <w:rPr>
          <w:rFonts w:ascii="Verdana" w:hAnsi="Verdana" w:cs="Arial"/>
          <w:color w:val="000000"/>
          <w:sz w:val="28"/>
          <w:szCs w:val="24"/>
          <w:lang w:val="nl-NL"/>
        </w:rPr>
      </w:pPr>
      <w:r w:rsidRPr="00C2563F">
        <w:rPr>
          <w:rFonts w:ascii="Verdana" w:hAnsi="Verdana"/>
          <w:noProof/>
          <w:sz w:val="28"/>
          <w:lang w:val="nl-NL"/>
        </w:rPr>
        <mc:AlternateContent>
          <mc:Choice Requires="wps">
            <w:drawing>
              <wp:anchor distT="0" distB="0" distL="114300" distR="114300" simplePos="0" relativeHeight="251747328" behindDoc="0" locked="0" layoutInCell="1" allowOverlap="1" wp14:anchorId="000B9031" wp14:editId="56A76504">
                <wp:simplePos x="0" y="0"/>
                <wp:positionH relativeFrom="column">
                  <wp:posOffset>4092575</wp:posOffset>
                </wp:positionH>
                <wp:positionV relativeFrom="paragraph">
                  <wp:posOffset>606425</wp:posOffset>
                </wp:positionV>
                <wp:extent cx="2519680" cy="635"/>
                <wp:effectExtent l="0" t="0" r="0" b="8255"/>
                <wp:wrapSquare wrapText="bothSides"/>
                <wp:docPr id="469" name="Tekstvak 469"/>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3875A3" w:rsidRDefault="00A30A7A" w:rsidP="00F80B13">
                            <w:pPr>
                              <w:pStyle w:val="Bijschrift"/>
                              <w:jc w:val="center"/>
                              <w:rPr>
                                <w:rFonts w:ascii="Verdana" w:hAnsi="Verdana"/>
                                <w:noProof/>
                                <w:color w:val="000000" w:themeColor="text1"/>
                                <w:sz w:val="22"/>
                                <w:szCs w:val="22"/>
                              </w:rPr>
                            </w:pPr>
                            <w:r w:rsidRPr="003875A3">
                              <w:rPr>
                                <w:rFonts w:ascii="Verdana" w:hAnsi="Verdana"/>
                                <w:color w:val="000000" w:themeColor="text1"/>
                                <w:sz w:val="22"/>
                                <w:szCs w:val="22"/>
                              </w:rPr>
                              <w:t xml:space="preserve">In der Burg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469" o:spid="_x0000_s1030" type="#_x0000_t202" style="position:absolute;left:0;text-align:left;margin-left:322.25pt;margin-top:47.75pt;width:198.4pt;height:.05pt;z-index:25174732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" stroked="f">
                <v:textbox style="mso-fit-shape-to-text:t" inset="0,0,0,0">
                  <w:txbxContent>
                    <w:p w:rsidR="00F80B13" w:rsidRPr="003875A3" w:rsidRDefault="00F80B13" w:rsidP="00F80B13">
                      <w:pPr>
                        <w:pStyle w:val="Bijschrift"/>
                        <w:jc w:val="center"/>
                        <w:rPr>
                          <w:rFonts w:ascii="Verdana" w:hAnsi="Verdana"/>
                          <w:noProof/>
                          <w:color w:val="000000" w:themeColor="text1"/>
                          <w:sz w:val="22"/>
                          <w:szCs w:val="22"/>
                        </w:rPr>
                      </w:pPr>
                      <w:r w:rsidRPr="003875A3">
                        <w:rPr>
                          <w:rFonts w:ascii="Verdana" w:hAnsi="Verdana"/>
                          <w:color w:val="000000" w:themeColor="text1"/>
                          <w:sz w:val="22"/>
                          <w:szCs w:val="22"/>
                        </w:rPr>
                        <w:t xml:space="preserve">In der Burg </w:t>
                      </w:r>
                    </w:p>
                  </w:txbxContent>
                </v:textbox>
                <w10:wrap type="square"/>
              </v:shape>
            </w:pict>
          </mc:Fallback>
        </mc:AlternateContent>
      </w:r>
      <w:r w:rsidRPr="00C2563F">
        <w:rPr>
          <w:rFonts w:ascii="Verdana" w:hAnsi="Verdana" w:cs="Arial"/>
          <w:color w:val="000000"/>
          <w:sz w:val="28"/>
          <w:szCs w:val="24"/>
          <w:lang w:val="nl-NL"/>
        </w:rPr>
        <w:t>Bij het betreden van het binnenplein kan je de Alte Burg - het oudste deel van het Hofburg complex - aan de linkerkant zi</w:t>
      </w:r>
      <w:r w:rsidRPr="00C2563F">
        <w:rPr>
          <w:rFonts w:ascii="Verdana" w:hAnsi="Verdana"/>
          <w:noProof/>
          <w:sz w:val="28"/>
          <w:lang w:val="nl-NL"/>
        </w:rPr>
        <w:t xml:space="preserve"> </w:t>
      </w:r>
      <w:r w:rsidRPr="00C2563F">
        <w:rPr>
          <w:rFonts w:ascii="Verdana" w:hAnsi="Verdana" w:cs="Arial"/>
          <w:color w:val="000000"/>
          <w:sz w:val="28"/>
          <w:szCs w:val="24"/>
          <w:lang w:val="nl-NL"/>
        </w:rPr>
        <w:t xml:space="preserve"> en. </w:t>
      </w:r>
    </w:p>
    <w:p w:rsidR="00F80B13" w:rsidRPr="00C2563F" w:rsidRDefault="00F80B13" w:rsidP="00125CBC">
      <w:pPr>
        <w:pStyle w:val="Lijstalinea"/>
        <w:numPr>
          <w:ilvl w:val="0"/>
          <w:numId w:val="31"/>
        </w:numPr>
        <w:spacing w:before="120" w:after="120"/>
        <w:ind w:left="283" w:hanging="283"/>
        <w:contextualSpacing w:val="0"/>
        <w:rPr>
          <w:rFonts w:ascii="Verdana" w:hAnsi="Verdana" w:cs="Arial"/>
          <w:color w:val="000000"/>
          <w:sz w:val="28"/>
          <w:szCs w:val="24"/>
          <w:lang w:val="nl-NL"/>
        </w:rPr>
      </w:pPr>
      <w:r w:rsidRPr="00C2563F">
        <w:rPr>
          <w:rFonts w:ascii="Verdana" w:hAnsi="Verdana" w:cs="Arial"/>
          <w:color w:val="000000"/>
          <w:sz w:val="28"/>
          <w:szCs w:val="24"/>
          <w:lang w:val="nl-NL"/>
        </w:rPr>
        <w:t xml:space="preserve">De Amalienburg - een renaissance paleis met een klokkentoren - ligt aan de andere kant. </w:t>
      </w:r>
    </w:p>
    <w:p w:rsidR="00F80B13" w:rsidRPr="00C2563F" w:rsidRDefault="00F80B13" w:rsidP="00125CBC">
      <w:pPr>
        <w:pStyle w:val="Lijstalinea"/>
        <w:numPr>
          <w:ilvl w:val="0"/>
          <w:numId w:val="31"/>
        </w:numPr>
        <w:spacing w:before="120" w:after="120"/>
        <w:ind w:left="283" w:hanging="283"/>
        <w:contextualSpacing w:val="0"/>
        <w:rPr>
          <w:rFonts w:ascii="Verdana" w:hAnsi="Verdana" w:cs="Arial"/>
          <w:color w:val="000000"/>
          <w:sz w:val="28"/>
          <w:szCs w:val="24"/>
          <w:lang w:val="nl-NL"/>
        </w:rPr>
      </w:pPr>
      <w:r w:rsidRPr="00C2563F">
        <w:rPr>
          <w:rFonts w:ascii="Verdana" w:hAnsi="Verdana" w:cs="Arial"/>
          <w:color w:val="000000"/>
          <w:sz w:val="28"/>
          <w:szCs w:val="24"/>
          <w:lang w:val="nl-NL"/>
        </w:rPr>
        <w:t xml:space="preserve">Recht vooruit is de Leopoldinischer Trakt (Leopold vleugel) zichtbaar en pal daartegenover bevindt zich de Reichkanzleitrakt, weelderig versierd met monumentale sculpturen die de werken van Hercules uitbeelden en gemaakt werden door de Italiaanse beeldhouwer Lorenzo Mattielli. </w:t>
      </w:r>
    </w:p>
    <w:p w:rsidR="00F80B13" w:rsidRPr="00C2563F" w:rsidRDefault="00F80B13" w:rsidP="00125CBC">
      <w:pPr>
        <w:pStyle w:val="Lijstalinea"/>
        <w:numPr>
          <w:ilvl w:val="0"/>
          <w:numId w:val="31"/>
        </w:numPr>
        <w:spacing w:before="120" w:after="120"/>
        <w:ind w:left="283" w:hanging="283"/>
        <w:contextualSpacing w:val="0"/>
        <w:rPr>
          <w:rFonts w:ascii="Verdana" w:hAnsi="Verdana" w:cs="Arial"/>
          <w:color w:val="000000"/>
          <w:sz w:val="28"/>
          <w:szCs w:val="24"/>
          <w:lang w:val="nl-NL"/>
        </w:rPr>
      </w:pPr>
      <w:r w:rsidRPr="00C2563F">
        <w:rPr>
          <w:rFonts w:ascii="Verdana" w:hAnsi="Verdana" w:cs="Arial"/>
          <w:color w:val="000000"/>
          <w:sz w:val="28"/>
          <w:szCs w:val="24"/>
          <w:lang w:val="nl-NL"/>
        </w:rPr>
        <w:t>De centrale deur in de Reichkanzleitrakt leidt naar de Kaisersappartementen en het Sissi Museum, een van de meest populaire bezienswaardigheden in de Hofburg.</w:t>
      </w:r>
    </w:p>
    <w:p w:rsidR="00F80B13" w:rsidRPr="00C2563F" w:rsidRDefault="00F80B13" w:rsidP="00125CBC">
      <w:pPr>
        <w:pStyle w:val="Lijstalinea"/>
        <w:numPr>
          <w:ilvl w:val="0"/>
          <w:numId w:val="32"/>
        </w:numPr>
        <w:spacing w:before="120" w:after="120"/>
        <w:ind w:left="283" w:hanging="283"/>
        <w:contextualSpacing w:val="0"/>
        <w:rPr>
          <w:rFonts w:ascii="Verdana" w:hAnsi="Verdana" w:cs="Arial"/>
          <w:color w:val="000000"/>
          <w:sz w:val="28"/>
          <w:szCs w:val="24"/>
          <w:lang w:val="nl-NL"/>
        </w:rPr>
      </w:pPr>
      <w:r w:rsidRPr="00C2563F">
        <w:rPr>
          <w:rFonts w:ascii="Verdana" w:hAnsi="Verdana" w:cs="Arial"/>
          <w:color w:val="000000"/>
          <w:sz w:val="28"/>
          <w:szCs w:val="24"/>
          <w:lang w:val="nl-NL"/>
        </w:rPr>
        <w:t xml:space="preserve">In het midden van het binnenplein, oorspronkelijk een paradeplaats, staat een groot monument gewijd aan keizer Frans I van Oostenrijk, ook bekend onder de titel Frans II van het Heilige Roomse Rijk. </w:t>
      </w:r>
    </w:p>
    <w:p w:rsidR="00F80B13" w:rsidRDefault="00F80B13" w:rsidP="00125CBC">
      <w:pPr>
        <w:pStyle w:val="Lijstalinea"/>
        <w:numPr>
          <w:ilvl w:val="0"/>
          <w:numId w:val="32"/>
        </w:numPr>
        <w:spacing w:before="120" w:after="120"/>
        <w:ind w:left="283" w:hanging="283"/>
        <w:contextualSpacing w:val="0"/>
        <w:rPr>
          <w:rFonts w:ascii="Verdana" w:hAnsi="Verdana" w:cs="Arial"/>
          <w:color w:val="000000"/>
          <w:sz w:val="28"/>
          <w:szCs w:val="24"/>
          <w:lang w:val="nl-NL"/>
        </w:rPr>
      </w:pPr>
      <w:r w:rsidRPr="00C2563F">
        <w:rPr>
          <w:rFonts w:ascii="Verdana" w:hAnsi="Verdana" w:cs="Arial"/>
          <w:color w:val="000000"/>
          <w:sz w:val="28"/>
          <w:szCs w:val="24"/>
          <w:lang w:val="nl-NL"/>
        </w:rPr>
        <w:t>Het monument werd tussen 1824 en 1826 gemaakt door de Italiaanse beeldhouwer Pompeo Marchesi. Het toont de keizer in klassieke Romeinse klederdracht bovenop een hoge sokkel versierd met</w:t>
      </w:r>
      <w:r w:rsidRPr="00774954">
        <w:rPr>
          <w:rFonts w:ascii="Verdana" w:hAnsi="Verdana" w:cs="Arial"/>
          <w:color w:val="000000"/>
          <w:sz w:val="28"/>
          <w:szCs w:val="24"/>
          <w:lang w:val="nl-NL"/>
        </w:rPr>
        <w:t xml:space="preserve"> vier standbeelden.</w:t>
      </w:r>
      <w:r w:rsidRPr="00774954">
        <w:rPr>
          <w:rFonts w:ascii="Verdana" w:hAnsi="Verdana" w:cs="Arial"/>
          <w:color w:val="000000"/>
          <w:sz w:val="28"/>
          <w:szCs w:val="24"/>
          <w:lang w:val="nl-NL"/>
        </w:rPr>
        <w:br/>
      </w:r>
      <w:r w:rsidRPr="00774954">
        <w:rPr>
          <w:rFonts w:ascii="Verdana" w:hAnsi="Verdana" w:cs="Arial"/>
          <w:color w:val="000000"/>
          <w:sz w:val="28"/>
          <w:szCs w:val="24"/>
          <w:lang w:val="nl-NL"/>
        </w:rPr>
        <w:br/>
      </w:r>
    </w:p>
    <w:p w:rsidR="00F80B13" w:rsidRPr="003875A3" w:rsidRDefault="00F80B13" w:rsidP="00F80B13">
      <w:pPr>
        <w:spacing w:before="120" w:after="120"/>
        <w:rPr>
          <w:rFonts w:ascii="Verdana" w:hAnsi="Verdana" w:cs="Arial"/>
          <w:color w:val="000000"/>
          <w:sz w:val="28"/>
          <w:szCs w:val="24"/>
          <w:lang w:val="nl-NL"/>
        </w:rPr>
      </w:pPr>
    </w:p>
    <w:p w:rsidR="00F80B13" w:rsidRPr="003875A3" w:rsidRDefault="00F80B13" w:rsidP="00F80B13">
      <w:pPr>
        <w:spacing w:before="120" w:after="120"/>
        <w:rPr>
          <w:rFonts w:ascii="Verdana" w:hAnsi="Verdana" w:cs="Arial"/>
          <w:b/>
          <w:color w:val="000000"/>
          <w:sz w:val="28"/>
          <w:szCs w:val="24"/>
          <w:lang w:val="nl-NL"/>
        </w:rPr>
      </w:pPr>
      <w:r w:rsidRPr="003875A3">
        <w:rPr>
          <w:rFonts w:ascii="Verdana" w:hAnsi="Verdana" w:cs="Arial"/>
          <w:b/>
          <w:color w:val="000000"/>
          <w:sz w:val="28"/>
          <w:szCs w:val="24"/>
          <w:lang w:val="nl-NL"/>
        </w:rPr>
        <w:lastRenderedPageBreak/>
        <w:t>Schweizertor</w:t>
      </w:r>
    </w:p>
    <w:p w:rsidR="00F80B13" w:rsidRDefault="00F80B13" w:rsidP="00125CBC">
      <w:pPr>
        <w:pStyle w:val="Lijstalinea"/>
        <w:numPr>
          <w:ilvl w:val="0"/>
          <w:numId w:val="32"/>
        </w:numPr>
        <w:spacing w:before="120" w:after="120"/>
        <w:ind w:left="284" w:hanging="284"/>
        <w:contextualSpacing w:val="0"/>
        <w:rPr>
          <w:rFonts w:ascii="Verdana" w:hAnsi="Verdana" w:cs="Arial"/>
          <w:color w:val="000000"/>
          <w:sz w:val="28"/>
          <w:szCs w:val="24"/>
          <w:lang w:val="nl-NL"/>
        </w:rPr>
      </w:pPr>
      <w:r w:rsidRPr="00774954">
        <w:rPr>
          <w:rFonts w:ascii="Verdana" w:hAnsi="Verdana"/>
          <w:noProof/>
          <w:sz w:val="28"/>
          <w:lang w:val="nl-NL"/>
        </w:rPr>
        <w:drawing>
          <wp:anchor distT="0" distB="0" distL="114300" distR="114300" simplePos="0" relativeHeight="251748352" behindDoc="0" locked="0" layoutInCell="1" allowOverlap="1" wp14:anchorId="60D649A9" wp14:editId="17D4D454">
            <wp:simplePos x="0" y="0"/>
            <wp:positionH relativeFrom="column">
              <wp:posOffset>4468495</wp:posOffset>
            </wp:positionH>
            <wp:positionV relativeFrom="paragraph">
              <wp:posOffset>396240</wp:posOffset>
            </wp:positionV>
            <wp:extent cx="2519680" cy="1675765"/>
            <wp:effectExtent l="171450" t="171450" r="375920" b="362585"/>
            <wp:wrapSquare wrapText="bothSides"/>
            <wp:docPr id="478" name="Afbeelding 478" descr="Schweizertor, Hof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Schweizertor, Hofbur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74954">
        <w:rPr>
          <w:rFonts w:ascii="Verdana" w:hAnsi="Verdana" w:cs="Arial"/>
          <w:color w:val="000000"/>
          <w:sz w:val="28"/>
          <w:szCs w:val="24"/>
          <w:lang w:val="nl-NL"/>
        </w:rPr>
        <w:t xml:space="preserve">De keizer kijkt in de richting van de Schweizertor, een oude poort die toegang geeft tot het Schweizerhof (Zwiterse hof), het binnenplein van het oudste deel van het keizerlijk paleis. </w:t>
      </w:r>
    </w:p>
    <w:p w:rsidR="00F80B13" w:rsidRDefault="00F80B13" w:rsidP="00125CBC">
      <w:pPr>
        <w:pStyle w:val="Lijstalinea"/>
        <w:numPr>
          <w:ilvl w:val="0"/>
          <w:numId w:val="32"/>
        </w:numPr>
        <w:spacing w:before="120" w:after="120"/>
        <w:ind w:left="284" w:hanging="284"/>
        <w:contextualSpacing w:val="0"/>
        <w:rPr>
          <w:rFonts w:ascii="Verdana" w:hAnsi="Verdana" w:cs="Arial"/>
          <w:color w:val="000000"/>
          <w:sz w:val="28"/>
          <w:szCs w:val="24"/>
          <w:lang w:val="nl-NL"/>
        </w:rPr>
      </w:pPr>
      <w:r w:rsidRPr="00774954">
        <w:rPr>
          <w:rFonts w:ascii="Verdana" w:hAnsi="Verdana" w:cs="Arial"/>
          <w:color w:val="000000"/>
          <w:sz w:val="28"/>
          <w:szCs w:val="24"/>
          <w:lang w:val="nl-NL"/>
        </w:rPr>
        <w:t xml:space="preserve">De naam is afgeleid van de Zwitserse wacht die in de 18e eeuw ingehuurd werd om de monarchen te beschermen. </w:t>
      </w:r>
    </w:p>
    <w:p w:rsidR="00F80B13" w:rsidRDefault="00F80B13" w:rsidP="00125CBC">
      <w:pPr>
        <w:pStyle w:val="Lijstalinea"/>
        <w:numPr>
          <w:ilvl w:val="0"/>
          <w:numId w:val="32"/>
        </w:numPr>
        <w:spacing w:before="120" w:after="120"/>
        <w:ind w:left="284" w:hanging="284"/>
        <w:contextualSpacing w:val="0"/>
        <w:rPr>
          <w:rFonts w:ascii="Verdana" w:hAnsi="Verdana" w:cs="Arial"/>
          <w:color w:val="000000"/>
          <w:sz w:val="28"/>
          <w:szCs w:val="24"/>
          <w:lang w:val="nl-NL"/>
        </w:rPr>
      </w:pPr>
      <w:r w:rsidRPr="00774954">
        <w:rPr>
          <w:rFonts w:ascii="Verdana" w:hAnsi="Verdana" w:cs="Arial"/>
          <w:color w:val="000000"/>
          <w:sz w:val="28"/>
          <w:szCs w:val="24"/>
          <w:lang w:val="nl-NL"/>
        </w:rPr>
        <w:t xml:space="preserve">Aangrenzend aan het Schweizerhof is de Burgkapelle, een kleine kapel ontworpen in een barokke stijl. </w:t>
      </w:r>
    </w:p>
    <w:p w:rsidR="00F80B13" w:rsidRPr="00774954" w:rsidRDefault="00F80B13" w:rsidP="00125CBC">
      <w:pPr>
        <w:pStyle w:val="Lijstalinea"/>
        <w:numPr>
          <w:ilvl w:val="0"/>
          <w:numId w:val="32"/>
        </w:numPr>
        <w:spacing w:before="120" w:after="120"/>
        <w:ind w:left="284" w:hanging="284"/>
        <w:contextualSpacing w:val="0"/>
        <w:rPr>
          <w:rFonts w:ascii="Verdana" w:hAnsi="Verdana" w:cs="Arial"/>
          <w:color w:val="000000"/>
          <w:sz w:val="28"/>
          <w:szCs w:val="24"/>
          <w:lang w:val="nl-NL"/>
        </w:rPr>
      </w:pPr>
      <w:r w:rsidRPr="00774954">
        <w:rPr>
          <w:rFonts w:ascii="Verdana" w:hAnsi="Verdana" w:cs="Arial"/>
          <w:color w:val="000000"/>
          <w:sz w:val="28"/>
          <w:szCs w:val="24"/>
          <w:lang w:val="nl-NL"/>
        </w:rPr>
        <w:t xml:space="preserve">De kapel is vooral bekend vanwege de Wiener Sängerknaben die hier regelmatig optreden. </w:t>
      </w:r>
    </w:p>
    <w:p w:rsidR="00F80B13" w:rsidRPr="003875A3" w:rsidRDefault="00F80B13" w:rsidP="00F80B13">
      <w:pPr>
        <w:spacing w:before="120" w:after="120"/>
        <w:rPr>
          <w:rFonts w:ascii="Verdana" w:hAnsi="Verdana" w:cs="Arial"/>
          <w:b/>
          <w:color w:val="000000"/>
          <w:sz w:val="28"/>
          <w:szCs w:val="24"/>
          <w:lang w:val="nl-NL"/>
        </w:rPr>
      </w:pPr>
      <w:r w:rsidRPr="003875A3">
        <w:rPr>
          <w:rFonts w:ascii="Verdana" w:hAnsi="Verdana" w:cs="Arial"/>
          <w:b/>
          <w:color w:val="000000"/>
          <w:sz w:val="28"/>
          <w:szCs w:val="24"/>
          <w:lang w:val="nl-NL"/>
        </w:rPr>
        <w:t>Josefsplatz</w:t>
      </w:r>
    </w:p>
    <w:p w:rsidR="00F80B13" w:rsidRPr="003875A3" w:rsidRDefault="00F80B13" w:rsidP="00125CBC">
      <w:pPr>
        <w:pStyle w:val="Lijstalinea"/>
        <w:numPr>
          <w:ilvl w:val="0"/>
          <w:numId w:val="28"/>
        </w:numPr>
        <w:spacing w:before="120" w:after="120"/>
        <w:ind w:left="284" w:hanging="284"/>
        <w:contextualSpacing w:val="0"/>
        <w:rPr>
          <w:rFonts w:ascii="Verdana" w:hAnsi="Verdana" w:cs="Arial"/>
          <w:color w:val="000000"/>
          <w:sz w:val="28"/>
          <w:szCs w:val="24"/>
          <w:lang w:val="nl-NL"/>
        </w:rPr>
      </w:pPr>
      <w:r w:rsidRPr="003875A3">
        <w:rPr>
          <w:rFonts w:ascii="Verdana" w:hAnsi="Verdana" w:cs="Arial"/>
          <w:color w:val="000000"/>
          <w:sz w:val="28"/>
          <w:szCs w:val="24"/>
          <w:lang w:val="nl-NL"/>
        </w:rPr>
        <w:t xml:space="preserve">Een andere attractie aan het kleine binnenhof is de Schatzkammer, een museum met een verzameling die zelfs indruk zal maken op diegenen die anders niet zo tuk zijn op het bezoeken van musea. </w:t>
      </w:r>
    </w:p>
    <w:p w:rsidR="00F80B13" w:rsidRPr="003875A3" w:rsidRDefault="00F80B13" w:rsidP="00125CBC">
      <w:pPr>
        <w:pStyle w:val="Lijstalinea"/>
        <w:numPr>
          <w:ilvl w:val="0"/>
          <w:numId w:val="28"/>
        </w:numPr>
        <w:spacing w:before="120" w:after="120"/>
        <w:ind w:left="284" w:hanging="284"/>
        <w:contextualSpacing w:val="0"/>
        <w:rPr>
          <w:rFonts w:ascii="Verdana" w:hAnsi="Verdana" w:cs="Arial"/>
          <w:color w:val="000000"/>
          <w:sz w:val="28"/>
          <w:szCs w:val="24"/>
          <w:lang w:val="nl-NL"/>
        </w:rPr>
      </w:pPr>
      <w:r w:rsidRPr="003875A3">
        <w:rPr>
          <w:rFonts w:ascii="Verdana" w:hAnsi="Verdana" w:cs="Arial"/>
          <w:noProof/>
          <w:color w:val="000000"/>
          <w:sz w:val="28"/>
          <w:szCs w:val="24"/>
          <w:lang w:val="nl-NL"/>
        </w:rPr>
        <w:drawing>
          <wp:anchor distT="0" distB="0" distL="114300" distR="114300" simplePos="0" relativeHeight="251749376" behindDoc="0" locked="0" layoutInCell="1" allowOverlap="1" wp14:anchorId="71CE99D8" wp14:editId="1DF0F83E">
            <wp:simplePos x="0" y="0"/>
            <wp:positionH relativeFrom="column">
              <wp:posOffset>4264660</wp:posOffset>
            </wp:positionH>
            <wp:positionV relativeFrom="paragraph">
              <wp:posOffset>581025</wp:posOffset>
            </wp:positionV>
            <wp:extent cx="2519680" cy="1697990"/>
            <wp:effectExtent l="171450" t="171450" r="375920" b="359410"/>
            <wp:wrapSquare wrapText="bothSides"/>
            <wp:docPr id="479" name="Afbeelding 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0">
                      <a:extLst>
                        <a:ext uri="{28A0092B-C50C-407E-A947-70E740481C1C}">
                          <a14:useLocalDpi xmlns:a14="http://schemas.microsoft.com/office/drawing/2010/main" val="0"/>
                        </a:ext>
                      </a:extLst>
                    </a:blip>
                    <a:stretch>
                      <a:fillRect/>
                    </a:stretch>
                  </pic:blipFill>
                  <pic:spPr>
                    <a:xfrm>
                      <a:off x="0" y="0"/>
                      <a:ext cx="2519680" cy="169799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75A3">
        <w:rPr>
          <w:rFonts w:ascii="Verdana" w:hAnsi="Verdana" w:cs="Arial"/>
          <w:color w:val="000000"/>
          <w:sz w:val="28"/>
          <w:szCs w:val="24"/>
          <w:lang w:val="nl-NL"/>
        </w:rPr>
        <w:t xml:space="preserve">Een boog verbindt Schweizerhof met Josefsplatz, een plein waarop zich een standbeeld van Jozef II bevindt. </w:t>
      </w:r>
    </w:p>
    <w:p w:rsidR="00F80B13" w:rsidRPr="003875A3" w:rsidRDefault="00F80B13" w:rsidP="00125CBC">
      <w:pPr>
        <w:pStyle w:val="Lijstalinea"/>
        <w:numPr>
          <w:ilvl w:val="0"/>
          <w:numId w:val="28"/>
        </w:numPr>
        <w:spacing w:before="120" w:after="120"/>
        <w:ind w:left="284" w:hanging="284"/>
        <w:contextualSpacing w:val="0"/>
        <w:rPr>
          <w:rFonts w:ascii="Verdana" w:hAnsi="Verdana" w:cs="Arial"/>
          <w:color w:val="000000"/>
          <w:sz w:val="28"/>
          <w:szCs w:val="24"/>
          <w:lang w:val="nl-NL"/>
        </w:rPr>
      </w:pPr>
      <w:r w:rsidRPr="003875A3">
        <w:rPr>
          <w:rFonts w:ascii="Verdana" w:hAnsi="Verdana" w:cs="Arial"/>
          <w:color w:val="000000"/>
          <w:sz w:val="28"/>
          <w:szCs w:val="24"/>
          <w:lang w:val="nl-NL"/>
        </w:rPr>
        <w:t xml:space="preserve">Het beeld werd in 1807 gemaakt door Franz Anton Zauner. </w:t>
      </w:r>
    </w:p>
    <w:p w:rsidR="00F80B13" w:rsidRPr="003875A3" w:rsidRDefault="00F80B13" w:rsidP="00125CBC">
      <w:pPr>
        <w:pStyle w:val="Lijstalinea"/>
        <w:numPr>
          <w:ilvl w:val="0"/>
          <w:numId w:val="28"/>
        </w:numPr>
        <w:spacing w:before="120" w:after="120"/>
        <w:ind w:left="284" w:hanging="284"/>
        <w:contextualSpacing w:val="0"/>
        <w:rPr>
          <w:rFonts w:ascii="Verdana" w:hAnsi="Verdana" w:cs="Arial"/>
          <w:color w:val="000000"/>
          <w:sz w:val="28"/>
          <w:szCs w:val="24"/>
          <w:lang w:val="nl-NL"/>
        </w:rPr>
      </w:pPr>
      <w:r w:rsidRPr="003875A3">
        <w:rPr>
          <w:rFonts w:ascii="Verdana" w:hAnsi="Verdana" w:cs="Arial"/>
          <w:color w:val="000000"/>
          <w:sz w:val="28"/>
          <w:szCs w:val="24"/>
          <w:lang w:val="nl-NL"/>
        </w:rPr>
        <w:t xml:space="preserve">Achter het beeld ligt de Prunksaal, een monumentale barokke zaal. </w:t>
      </w:r>
    </w:p>
    <w:p w:rsidR="00F80B13" w:rsidRPr="003875A3" w:rsidRDefault="00F80B13" w:rsidP="00125CBC">
      <w:pPr>
        <w:pStyle w:val="Lijstalinea"/>
        <w:numPr>
          <w:ilvl w:val="0"/>
          <w:numId w:val="28"/>
        </w:numPr>
        <w:spacing w:before="120" w:after="120"/>
        <w:ind w:left="284" w:hanging="284"/>
        <w:contextualSpacing w:val="0"/>
        <w:rPr>
          <w:rFonts w:ascii="Verdana" w:hAnsi="Verdana" w:cs="Arial"/>
          <w:color w:val="000000"/>
          <w:sz w:val="28"/>
          <w:szCs w:val="24"/>
          <w:lang w:val="nl-NL"/>
        </w:rPr>
      </w:pPr>
      <w:r w:rsidRPr="003875A3">
        <w:rPr>
          <w:rFonts w:ascii="Verdana" w:hAnsi="Verdana" w:cs="Arial"/>
          <w:color w:val="000000"/>
          <w:sz w:val="28"/>
          <w:szCs w:val="24"/>
          <w:lang w:val="nl-NL"/>
        </w:rPr>
        <w:t>Het is veruit de meest indrukwekkende zalen van de nationale bibliotheek, die verspreid is over enkele vleugels van de Hofburg.</w:t>
      </w:r>
    </w:p>
    <w:p w:rsidR="00F80B13" w:rsidRPr="003875A3" w:rsidRDefault="00F80B13" w:rsidP="00125CBC">
      <w:pPr>
        <w:pStyle w:val="Lijstalinea"/>
        <w:numPr>
          <w:ilvl w:val="0"/>
          <w:numId w:val="28"/>
        </w:numPr>
        <w:spacing w:before="120" w:after="120"/>
        <w:ind w:left="284" w:hanging="284"/>
        <w:contextualSpacing w:val="0"/>
        <w:rPr>
          <w:rFonts w:ascii="Verdana" w:hAnsi="Verdana" w:cs="Arial"/>
          <w:color w:val="000000"/>
          <w:sz w:val="28"/>
          <w:szCs w:val="24"/>
          <w:lang w:val="nl-NL"/>
        </w:rPr>
      </w:pPr>
      <w:r w:rsidRPr="003875A3">
        <w:rPr>
          <w:rFonts w:ascii="Verdana" w:hAnsi="Verdana" w:cs="Arial"/>
          <w:color w:val="000000"/>
          <w:sz w:val="28"/>
          <w:szCs w:val="24"/>
          <w:lang w:val="nl-NL"/>
        </w:rPr>
        <w:t xml:space="preserve">De Augustinerstrasse volgend vanaf Josefsplatz brengt ons langs de Augustinerkirche, oorspronkelijk in de 14e eeuw gebouwd als kloosterkerk, maar het werd door de steeds maar uitbreidende Hofburg geïntegreerd. </w:t>
      </w:r>
    </w:p>
    <w:p w:rsidR="00F80B13" w:rsidRDefault="00F80B13" w:rsidP="00125CBC">
      <w:pPr>
        <w:pStyle w:val="Lijstalinea"/>
        <w:numPr>
          <w:ilvl w:val="0"/>
          <w:numId w:val="28"/>
        </w:numPr>
        <w:spacing w:before="120" w:after="120"/>
        <w:ind w:left="284" w:hanging="284"/>
        <w:contextualSpacing w:val="0"/>
        <w:rPr>
          <w:rFonts w:ascii="Verdana" w:hAnsi="Verdana" w:cs="Arial"/>
          <w:color w:val="000000"/>
          <w:sz w:val="28"/>
          <w:szCs w:val="24"/>
          <w:lang w:val="nl-NL"/>
        </w:rPr>
      </w:pPr>
      <w:r w:rsidRPr="003875A3">
        <w:rPr>
          <w:rFonts w:ascii="Verdana" w:hAnsi="Verdana" w:cs="Arial"/>
          <w:color w:val="000000"/>
          <w:sz w:val="28"/>
          <w:szCs w:val="24"/>
          <w:lang w:val="nl-NL"/>
        </w:rPr>
        <w:t>In 1634 kreeg het officieel de status van koninklijke parochiekerk. Binnenin vind je een gotisch interieur terug.</w:t>
      </w:r>
    </w:p>
    <w:p w:rsidR="00F80B13" w:rsidRDefault="00F80B13" w:rsidP="00F80B13">
      <w:pPr>
        <w:spacing w:before="120" w:after="120"/>
        <w:rPr>
          <w:rFonts w:ascii="Verdana" w:hAnsi="Verdana" w:cs="Arial"/>
          <w:color w:val="000000"/>
          <w:sz w:val="28"/>
          <w:szCs w:val="24"/>
          <w:lang w:val="nl-NL"/>
        </w:rPr>
      </w:pPr>
    </w:p>
    <w:p w:rsidR="005D66A2" w:rsidRDefault="005D66A2" w:rsidP="00F80B13">
      <w:pPr>
        <w:spacing w:before="120" w:after="120"/>
        <w:rPr>
          <w:rFonts w:ascii="Verdana" w:hAnsi="Verdana" w:cs="Arial"/>
          <w:color w:val="000000"/>
          <w:sz w:val="28"/>
          <w:szCs w:val="24"/>
          <w:lang w:val="nl-NL"/>
        </w:rPr>
      </w:pPr>
    </w:p>
    <w:p w:rsidR="00F80B13" w:rsidRDefault="00F80B13" w:rsidP="00F80B13">
      <w:pPr>
        <w:spacing w:before="120" w:after="120"/>
        <w:rPr>
          <w:rFonts w:ascii="Verdana" w:hAnsi="Verdana" w:cs="Arial"/>
          <w:color w:val="000000"/>
          <w:sz w:val="28"/>
          <w:szCs w:val="24"/>
          <w:lang w:val="nl-NL"/>
        </w:rPr>
      </w:pPr>
    </w:p>
    <w:p w:rsidR="00F80B13" w:rsidRPr="003875A3" w:rsidRDefault="00F80B13" w:rsidP="00F80B13">
      <w:pPr>
        <w:spacing w:before="120" w:after="120"/>
        <w:rPr>
          <w:rFonts w:ascii="Verdana" w:hAnsi="Verdana" w:cs="Arial"/>
          <w:b/>
          <w:color w:val="000000"/>
          <w:sz w:val="28"/>
          <w:szCs w:val="24"/>
          <w:lang w:val="nl-NL"/>
        </w:rPr>
      </w:pPr>
      <w:r w:rsidRPr="003875A3">
        <w:rPr>
          <w:rFonts w:ascii="Verdana" w:hAnsi="Verdana" w:cs="Arial"/>
          <w:b/>
          <w:color w:val="000000"/>
          <w:sz w:val="28"/>
          <w:szCs w:val="24"/>
          <w:lang w:val="nl-NL"/>
        </w:rPr>
        <w:lastRenderedPageBreak/>
        <w:t>Albertina</w:t>
      </w:r>
    </w:p>
    <w:p w:rsidR="00F80B13" w:rsidRPr="003875A3" w:rsidRDefault="00F80B13" w:rsidP="00125CBC">
      <w:pPr>
        <w:pStyle w:val="Lijstalinea"/>
        <w:numPr>
          <w:ilvl w:val="0"/>
          <w:numId w:val="29"/>
        </w:numPr>
        <w:spacing w:before="120" w:after="120"/>
        <w:ind w:left="283" w:hanging="283"/>
        <w:contextualSpacing w:val="0"/>
        <w:rPr>
          <w:rFonts w:ascii="Verdana" w:hAnsi="Verdana" w:cs="Arial"/>
          <w:color w:val="000000"/>
          <w:sz w:val="28"/>
          <w:szCs w:val="24"/>
          <w:lang w:val="nl-NL"/>
        </w:rPr>
      </w:pPr>
      <w:r w:rsidRPr="003875A3">
        <w:rPr>
          <w:rFonts w:ascii="Verdana" w:hAnsi="Verdana" w:cs="Arial"/>
          <w:noProof/>
          <w:color w:val="000000"/>
          <w:sz w:val="28"/>
          <w:szCs w:val="24"/>
          <w:lang w:val="nl-NL"/>
        </w:rPr>
        <w:drawing>
          <wp:anchor distT="0" distB="0" distL="114300" distR="114300" simplePos="0" relativeHeight="251750400" behindDoc="0" locked="0" layoutInCell="1" allowOverlap="1" wp14:anchorId="6030DDD0" wp14:editId="4DBA50CC">
            <wp:simplePos x="0" y="0"/>
            <wp:positionH relativeFrom="column">
              <wp:posOffset>5556250</wp:posOffset>
            </wp:positionH>
            <wp:positionV relativeFrom="paragraph">
              <wp:posOffset>211455</wp:posOffset>
            </wp:positionV>
            <wp:extent cx="1679575" cy="2519680"/>
            <wp:effectExtent l="171450" t="171450" r="377825" b="356870"/>
            <wp:wrapSquare wrapText="bothSides"/>
            <wp:docPr id="480" name="Afbeelding 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1">
                      <a:extLst>
                        <a:ext uri="{28A0092B-C50C-407E-A947-70E740481C1C}">
                          <a14:useLocalDpi xmlns:a14="http://schemas.microsoft.com/office/drawing/2010/main" val="0"/>
                        </a:ext>
                      </a:extLst>
                    </a:blip>
                    <a:stretch>
                      <a:fillRect/>
                    </a:stretch>
                  </pic:blipFill>
                  <pic:spPr>
                    <a:xfrm>
                      <a:off x="0" y="0"/>
                      <a:ext cx="167957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875A3">
        <w:rPr>
          <w:rFonts w:ascii="Verdana" w:hAnsi="Verdana" w:cs="Arial"/>
          <w:color w:val="000000"/>
          <w:sz w:val="28"/>
          <w:szCs w:val="24"/>
          <w:lang w:val="nl-NL"/>
        </w:rPr>
        <w:t xml:space="preserve">Verder zuidelijk langs de Augustinerstrasse ligt Albertina, het meest zuidelijke deel van de Hofburg. </w:t>
      </w:r>
    </w:p>
    <w:p w:rsidR="00F80B13" w:rsidRPr="003875A3" w:rsidRDefault="00F80B13" w:rsidP="00125CBC">
      <w:pPr>
        <w:pStyle w:val="Lijstalinea"/>
        <w:numPr>
          <w:ilvl w:val="0"/>
          <w:numId w:val="29"/>
        </w:numPr>
        <w:spacing w:before="120" w:after="120"/>
        <w:ind w:left="283" w:hanging="283"/>
        <w:contextualSpacing w:val="0"/>
        <w:rPr>
          <w:rFonts w:ascii="Verdana" w:hAnsi="Verdana" w:cs="Arial"/>
          <w:color w:val="000000"/>
          <w:sz w:val="28"/>
          <w:szCs w:val="24"/>
          <w:lang w:val="nl-NL"/>
        </w:rPr>
      </w:pPr>
      <w:r w:rsidRPr="003875A3">
        <w:rPr>
          <w:rFonts w:ascii="Verdana" w:hAnsi="Verdana" w:cs="Arial"/>
          <w:color w:val="000000"/>
          <w:sz w:val="28"/>
          <w:szCs w:val="24"/>
          <w:lang w:val="nl-NL"/>
        </w:rPr>
        <w:t xml:space="preserve">Het paleis biedt nu onderdak aan een belangrijk museum, gesticht in de 18e eeuw door hertog Albert van Saksen-Teschen. </w:t>
      </w:r>
    </w:p>
    <w:p w:rsidR="00F80B13" w:rsidRPr="003875A3" w:rsidRDefault="00F80B13" w:rsidP="00125CBC">
      <w:pPr>
        <w:pStyle w:val="Lijstalinea"/>
        <w:numPr>
          <w:ilvl w:val="0"/>
          <w:numId w:val="29"/>
        </w:numPr>
        <w:spacing w:before="120" w:after="120"/>
        <w:ind w:left="283" w:hanging="283"/>
        <w:contextualSpacing w:val="0"/>
        <w:rPr>
          <w:rFonts w:ascii="Verdana" w:hAnsi="Verdana" w:cs="Arial"/>
          <w:color w:val="000000"/>
          <w:sz w:val="28"/>
          <w:szCs w:val="24"/>
          <w:lang w:val="nl-NL"/>
        </w:rPr>
      </w:pPr>
      <w:r w:rsidRPr="003875A3">
        <w:rPr>
          <w:rFonts w:ascii="Verdana" w:hAnsi="Verdana" w:cs="Arial"/>
          <w:color w:val="000000"/>
          <w:sz w:val="28"/>
          <w:szCs w:val="24"/>
          <w:lang w:val="nl-NL"/>
        </w:rPr>
        <w:t xml:space="preserve">Het museum kan bereikt worden via een verhoogd terras dat over het Albertina plein uitkijkt. </w:t>
      </w:r>
    </w:p>
    <w:p w:rsidR="00F80B13" w:rsidRDefault="00F80B13" w:rsidP="00125CBC">
      <w:pPr>
        <w:pStyle w:val="Lijstalinea"/>
        <w:numPr>
          <w:ilvl w:val="0"/>
          <w:numId w:val="29"/>
        </w:numPr>
        <w:spacing w:before="120" w:after="120"/>
        <w:ind w:left="283" w:hanging="283"/>
        <w:contextualSpacing w:val="0"/>
        <w:rPr>
          <w:rFonts w:ascii="Verdana" w:hAnsi="Verdana" w:cs="Arial"/>
          <w:color w:val="000000"/>
          <w:sz w:val="28"/>
          <w:szCs w:val="24"/>
          <w:lang w:val="nl-NL"/>
        </w:rPr>
      </w:pPr>
      <w:r w:rsidRPr="003875A3">
        <w:rPr>
          <w:rFonts w:ascii="Verdana" w:hAnsi="Verdana" w:cs="Arial"/>
          <w:color w:val="000000"/>
          <w:sz w:val="28"/>
          <w:szCs w:val="24"/>
          <w:lang w:val="nl-NL"/>
        </w:rPr>
        <w:t>Een groot ruiterstandbeeld van hertog Albert domineert het terras.</w:t>
      </w:r>
    </w:p>
    <w:p w:rsidR="00F80B13" w:rsidRDefault="00F80B13" w:rsidP="00125CBC">
      <w:pPr>
        <w:pStyle w:val="Lijstalinea"/>
        <w:numPr>
          <w:ilvl w:val="0"/>
          <w:numId w:val="29"/>
        </w:numPr>
        <w:spacing w:before="120" w:after="120"/>
        <w:ind w:left="283" w:hanging="283"/>
        <w:contextualSpacing w:val="0"/>
        <w:rPr>
          <w:rFonts w:ascii="Verdana" w:hAnsi="Verdana" w:cs="Arial"/>
          <w:color w:val="000000"/>
          <w:sz w:val="28"/>
          <w:szCs w:val="24"/>
          <w:lang w:val="nl-NL"/>
        </w:rPr>
      </w:pPr>
      <w:r w:rsidRPr="00C2563F">
        <w:rPr>
          <w:rFonts w:ascii="Verdana" w:hAnsi="Verdana" w:cs="Arial"/>
          <w:color w:val="000000"/>
          <w:sz w:val="28"/>
          <w:szCs w:val="24"/>
          <w:lang w:val="nl-NL"/>
        </w:rPr>
        <w:t xml:space="preserve"> </w:t>
      </w:r>
      <w:r w:rsidRPr="003B2F2D">
        <w:rPr>
          <w:rFonts w:ascii="Verdana" w:hAnsi="Verdana" w:cs="Arial"/>
          <w:color w:val="000000"/>
          <w:sz w:val="28"/>
          <w:szCs w:val="24"/>
          <w:lang w:val="nl-NL"/>
        </w:rPr>
        <w:t xml:space="preserve">Voor een heel ander museum kan je terecht in de meest zuidelijke uithoek van de Hofburg, waar je het Albertina vindt, een museum met een belangrijke verzameling aquarels, illustraties, etsen, tekeningen en foto's. </w:t>
      </w:r>
    </w:p>
    <w:p w:rsidR="00F80B13" w:rsidRDefault="00F80B13" w:rsidP="00125CBC">
      <w:pPr>
        <w:pStyle w:val="Lijstalinea"/>
        <w:numPr>
          <w:ilvl w:val="0"/>
          <w:numId w:val="29"/>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Het is gehuisvest in een paleis dat vroeger toebehoorde aan hertog Albert van Saksen-Teschen naar wie het museum genoemd is.</w:t>
      </w:r>
      <w:r w:rsidRPr="003B2F2D">
        <w:rPr>
          <w:rFonts w:ascii="Verdana" w:hAnsi="Verdana" w:cs="Arial"/>
          <w:color w:val="000000"/>
          <w:sz w:val="28"/>
          <w:szCs w:val="24"/>
          <w:lang w:val="nl-NL"/>
        </w:rPr>
        <w:br/>
      </w:r>
    </w:p>
    <w:p w:rsidR="00F80B13" w:rsidRPr="003B2F2D" w:rsidRDefault="00F80B13" w:rsidP="00F80B13">
      <w:pPr>
        <w:spacing w:before="120" w:after="120"/>
        <w:rPr>
          <w:rFonts w:ascii="Verdana" w:hAnsi="Verdana" w:cs="Arial"/>
          <w:b/>
          <w:color w:val="000000"/>
          <w:sz w:val="28"/>
          <w:szCs w:val="24"/>
          <w:lang w:val="nl-NL"/>
        </w:rPr>
      </w:pPr>
      <w:r w:rsidRPr="003B2F2D">
        <w:rPr>
          <w:rFonts w:ascii="Verdana" w:hAnsi="Verdana" w:cs="Arial"/>
          <w:b/>
          <w:color w:val="000000"/>
          <w:sz w:val="28"/>
          <w:szCs w:val="24"/>
          <w:lang w:val="nl-NL"/>
        </w:rPr>
        <w:t>Neu Burg</w:t>
      </w:r>
    </w:p>
    <w:p w:rsidR="00F80B13" w:rsidRPr="003B2F2D" w:rsidRDefault="00F80B13" w:rsidP="00125CBC">
      <w:pPr>
        <w:pStyle w:val="Lijstalinea"/>
        <w:numPr>
          <w:ilvl w:val="0"/>
          <w:numId w:val="29"/>
        </w:numPr>
        <w:spacing w:before="120" w:after="120"/>
        <w:ind w:left="283" w:hanging="283"/>
        <w:contextualSpacing w:val="0"/>
        <w:rPr>
          <w:rFonts w:ascii="Verdana" w:hAnsi="Verdana" w:cs="Arial"/>
          <w:color w:val="000000" w:themeColor="text1"/>
          <w:sz w:val="28"/>
          <w:szCs w:val="24"/>
          <w:lang w:val="nl-NL"/>
        </w:rPr>
      </w:pPr>
      <w:r w:rsidRPr="003B2F2D">
        <w:rPr>
          <w:rFonts w:ascii="Verdana" w:hAnsi="Verdana" w:cs="Arial"/>
          <w:color w:val="000000"/>
          <w:sz w:val="28"/>
          <w:szCs w:val="24"/>
          <w:lang w:val="nl-NL"/>
        </w:rPr>
        <w:t xml:space="preserve">Het nieuwste gedeelte van de Hofburg is de Neue Burg, een imposante vleugel die gebouwd werd tussen 1881 en 1913 naar een </w:t>
      </w:r>
      <w:r w:rsidRPr="003B2F2D">
        <w:rPr>
          <w:rFonts w:ascii="Verdana" w:hAnsi="Verdana" w:cs="Arial"/>
          <w:color w:val="000000" w:themeColor="text1"/>
          <w:sz w:val="28"/>
          <w:szCs w:val="24"/>
          <w:lang w:val="nl-NL"/>
        </w:rPr>
        <w:t xml:space="preserve">ontwerp van Gottfried Semper. </w:t>
      </w:r>
    </w:p>
    <w:p w:rsidR="00F80B13" w:rsidRPr="003B2F2D"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noProof/>
          <w:color w:val="000000" w:themeColor="text1"/>
          <w:sz w:val="28"/>
          <w:szCs w:val="24"/>
          <w:lang w:val="nl-NL"/>
        </w:rPr>
        <w:drawing>
          <wp:anchor distT="0" distB="0" distL="114300" distR="114300" simplePos="0" relativeHeight="251751424" behindDoc="0" locked="0" layoutInCell="1" allowOverlap="1" wp14:anchorId="3036F79D" wp14:editId="47C61548">
            <wp:simplePos x="0" y="0"/>
            <wp:positionH relativeFrom="column">
              <wp:posOffset>4243070</wp:posOffset>
            </wp:positionH>
            <wp:positionV relativeFrom="paragraph">
              <wp:posOffset>147955</wp:posOffset>
            </wp:positionV>
            <wp:extent cx="2519680" cy="1490345"/>
            <wp:effectExtent l="171450" t="171450" r="375920" b="357505"/>
            <wp:wrapSquare wrapText="bothSides"/>
            <wp:docPr id="481" name="Afbeelding 4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extLst>
                        <a:ext uri="{28A0092B-C50C-407E-A947-70E740481C1C}">
                          <a14:useLocalDpi xmlns:a14="http://schemas.microsoft.com/office/drawing/2010/main" val="0"/>
                        </a:ext>
                      </a:extLst>
                    </a:blip>
                    <a:stretch>
                      <a:fillRect/>
                    </a:stretch>
                  </pic:blipFill>
                  <pic:spPr>
                    <a:xfrm>
                      <a:off x="0" y="0"/>
                      <a:ext cx="2519680" cy="14903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B2F2D">
        <w:rPr>
          <w:rFonts w:ascii="Verdana" w:hAnsi="Verdana" w:cs="Arial"/>
          <w:color w:val="000000" w:themeColor="text1"/>
          <w:sz w:val="28"/>
          <w:szCs w:val="24"/>
          <w:lang w:val="nl-NL"/>
        </w:rPr>
        <w:t xml:space="preserve">Het is toegankelijk via de Heldenplatz en kan bereikt worden via een poort in de Leopold vleugel indien men van de Hofburg komt, ofwel via de Ringstrasse. </w:t>
      </w:r>
    </w:p>
    <w:p w:rsidR="00F80B13" w:rsidRPr="003B2F2D"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themeColor="text1"/>
          <w:sz w:val="28"/>
          <w:szCs w:val="24"/>
          <w:lang w:val="nl-NL"/>
        </w:rPr>
        <w:t xml:space="preserve">De </w:t>
      </w:r>
      <w:r w:rsidRPr="003B2F2D">
        <w:rPr>
          <w:rFonts w:ascii="Verdana" w:hAnsi="Verdana" w:cs="Arial"/>
          <w:color w:val="000000"/>
          <w:sz w:val="28"/>
          <w:szCs w:val="24"/>
          <w:lang w:val="nl-NL"/>
        </w:rPr>
        <w:t>Neue Burg is niet enkel de thuishaven van een aantal musea, maar het herbergt ook de belangrijkste leeszaal van de nationale bibliotheek.</w:t>
      </w:r>
    </w:p>
    <w:p w:rsidR="00F80B13" w:rsidRDefault="00F80B13" w:rsidP="00F80B13">
      <w:pPr>
        <w:spacing w:before="120" w:after="120"/>
        <w:rPr>
          <w:rFonts w:ascii="Verdana" w:hAnsi="Verdana" w:cs="Arial"/>
          <w:b/>
          <w:color w:val="222222"/>
          <w:sz w:val="28"/>
          <w:szCs w:val="33"/>
          <w:lang w:val="nl-NL"/>
        </w:rPr>
      </w:pPr>
    </w:p>
    <w:p w:rsidR="00F80B13" w:rsidRDefault="00F80B13" w:rsidP="00F80B13">
      <w:pPr>
        <w:spacing w:before="120" w:after="120"/>
        <w:rPr>
          <w:rFonts w:ascii="Verdana" w:hAnsi="Verdana" w:cs="Arial"/>
          <w:b/>
          <w:color w:val="222222"/>
          <w:sz w:val="28"/>
          <w:szCs w:val="33"/>
          <w:lang w:val="nl-NL"/>
        </w:rPr>
      </w:pPr>
    </w:p>
    <w:p w:rsidR="00F80B13" w:rsidRDefault="00F80B13" w:rsidP="00F80B13">
      <w:pPr>
        <w:spacing w:before="120" w:after="120"/>
        <w:rPr>
          <w:rFonts w:ascii="Verdana" w:hAnsi="Verdana" w:cs="Arial"/>
          <w:b/>
          <w:color w:val="222222"/>
          <w:sz w:val="28"/>
          <w:szCs w:val="33"/>
          <w:lang w:val="nl-NL"/>
        </w:rPr>
      </w:pPr>
    </w:p>
    <w:p w:rsidR="00F80B13" w:rsidRDefault="00F80B13" w:rsidP="00F80B13">
      <w:pPr>
        <w:spacing w:before="120" w:after="120"/>
        <w:rPr>
          <w:rFonts w:ascii="Verdana" w:hAnsi="Verdana" w:cs="Arial"/>
          <w:b/>
          <w:color w:val="222222"/>
          <w:sz w:val="28"/>
          <w:szCs w:val="33"/>
          <w:lang w:val="nl-NL"/>
        </w:rPr>
      </w:pPr>
    </w:p>
    <w:p w:rsidR="005D66A2" w:rsidRDefault="005D66A2" w:rsidP="00F80B13">
      <w:pPr>
        <w:spacing w:before="120" w:after="120"/>
        <w:rPr>
          <w:rFonts w:ascii="Verdana" w:hAnsi="Verdana" w:cs="Arial"/>
          <w:b/>
          <w:color w:val="222222"/>
          <w:sz w:val="28"/>
          <w:szCs w:val="33"/>
          <w:lang w:val="nl-NL"/>
        </w:rPr>
      </w:pPr>
    </w:p>
    <w:p w:rsidR="00F80B13" w:rsidRDefault="00F80B13" w:rsidP="00F80B13">
      <w:pPr>
        <w:spacing w:before="120" w:after="120"/>
        <w:rPr>
          <w:rFonts w:ascii="Verdana" w:hAnsi="Verdana" w:cs="Arial"/>
          <w:b/>
          <w:color w:val="222222"/>
          <w:sz w:val="28"/>
          <w:szCs w:val="33"/>
          <w:lang w:val="nl-NL"/>
        </w:rPr>
      </w:pPr>
    </w:p>
    <w:p w:rsidR="00F80B13" w:rsidRPr="003B2F2D" w:rsidRDefault="00F80B13" w:rsidP="00F80B13">
      <w:pPr>
        <w:spacing w:before="120" w:after="120"/>
        <w:rPr>
          <w:rFonts w:ascii="Verdana" w:hAnsi="Verdana" w:cs="Arial"/>
          <w:b/>
          <w:color w:val="222222"/>
          <w:sz w:val="28"/>
          <w:szCs w:val="33"/>
          <w:lang w:val="nl-NL"/>
        </w:rPr>
      </w:pPr>
      <w:r w:rsidRPr="003B2F2D">
        <w:rPr>
          <w:rFonts w:ascii="Verdana" w:hAnsi="Verdana" w:cs="Arial"/>
          <w:b/>
          <w:color w:val="222222"/>
          <w:sz w:val="28"/>
          <w:szCs w:val="33"/>
          <w:lang w:val="nl-NL"/>
        </w:rPr>
        <w:lastRenderedPageBreak/>
        <w:t>Musea en andere attracties</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Pr>
          <w:noProof/>
          <w:lang w:val="nl-NL"/>
        </w:rPr>
        <mc:AlternateContent>
          <mc:Choice Requires="wps">
            <w:drawing>
              <wp:anchor distT="0" distB="0" distL="114300" distR="114300" simplePos="0" relativeHeight="251753472" behindDoc="0" locked="0" layoutInCell="1" allowOverlap="1" wp14:anchorId="507CB798" wp14:editId="5B9C1430">
                <wp:simplePos x="0" y="0"/>
                <wp:positionH relativeFrom="column">
                  <wp:posOffset>4092575</wp:posOffset>
                </wp:positionH>
                <wp:positionV relativeFrom="paragraph">
                  <wp:posOffset>2028825</wp:posOffset>
                </wp:positionV>
                <wp:extent cx="2519680" cy="635"/>
                <wp:effectExtent l="0" t="0" r="0" b="0"/>
                <wp:wrapSquare wrapText="bothSides"/>
                <wp:docPr id="470" name="Tekstvak 470"/>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3B2F2D" w:rsidRDefault="00A30A7A" w:rsidP="00F80B13">
                            <w:pPr>
                              <w:pStyle w:val="Bijschrift"/>
                              <w:jc w:val="center"/>
                              <w:rPr>
                                <w:rFonts w:ascii="Verdana" w:hAnsi="Verdana"/>
                                <w:noProof/>
                                <w:color w:val="000000" w:themeColor="text1"/>
                                <w:sz w:val="22"/>
                                <w:szCs w:val="22"/>
                              </w:rPr>
                            </w:pPr>
                            <w:r w:rsidRPr="003B2F2D">
                              <w:rPr>
                                <w:rFonts w:ascii="Verdana" w:hAnsi="Verdana"/>
                                <w:color w:val="000000" w:themeColor="text1"/>
                                <w:sz w:val="22"/>
                                <w:szCs w:val="22"/>
                              </w:rPr>
                              <w:t xml:space="preserve">Silbermuseum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470" o:spid="_x0000_s1031" type="#_x0000_t202" style="position:absolute;left:0;text-align:left;margin-left:322.25pt;margin-top:159.75pt;width:198.4pt;height:.05pt;z-index:2517534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" stroked="f">
                <v:textbox style="mso-fit-shape-to-text:t" inset="0,0,0,0">
                  <w:txbxContent>
                    <w:p w:rsidR="00F80B13" w:rsidRPr="003B2F2D" w:rsidRDefault="00F80B13" w:rsidP="00F80B13">
                      <w:pPr>
                        <w:pStyle w:val="Bijschrift"/>
                        <w:jc w:val="center"/>
                        <w:rPr>
                          <w:rFonts w:ascii="Verdana" w:hAnsi="Verdana"/>
                          <w:noProof/>
                          <w:color w:val="000000" w:themeColor="text1"/>
                          <w:sz w:val="22"/>
                          <w:szCs w:val="22"/>
                        </w:rPr>
                      </w:pPr>
                      <w:r w:rsidRPr="003B2F2D">
                        <w:rPr>
                          <w:rFonts w:ascii="Verdana" w:hAnsi="Verdana"/>
                          <w:color w:val="000000" w:themeColor="text1"/>
                          <w:sz w:val="22"/>
                          <w:szCs w:val="22"/>
                        </w:rPr>
                        <w:t xml:space="preserve">Silbermuseum </w:t>
                      </w:r>
                    </w:p>
                  </w:txbxContent>
                </v:textbox>
                <w10:wrap type="square"/>
              </v:shape>
            </w:pict>
          </mc:Fallback>
        </mc:AlternateContent>
      </w:r>
      <w:r w:rsidRPr="003B2F2D">
        <w:rPr>
          <w:rFonts w:ascii="Verdana" w:hAnsi="Verdana"/>
          <w:noProof/>
          <w:sz w:val="28"/>
          <w:lang w:val="nl-NL"/>
        </w:rPr>
        <w:drawing>
          <wp:anchor distT="0" distB="0" distL="114300" distR="114300" simplePos="0" relativeHeight="251752448" behindDoc="0" locked="0" layoutInCell="1" allowOverlap="1" wp14:anchorId="1CD3396D" wp14:editId="6E4ED42D">
            <wp:simplePos x="0" y="0"/>
            <wp:positionH relativeFrom="column">
              <wp:posOffset>4641850</wp:posOffset>
            </wp:positionH>
            <wp:positionV relativeFrom="paragraph">
              <wp:posOffset>295910</wp:posOffset>
            </wp:positionV>
            <wp:extent cx="2520000" cy="1675796"/>
            <wp:effectExtent l="171450" t="171450" r="375920" b="362585"/>
            <wp:wrapSquare wrapText="bothSides"/>
            <wp:docPr id="482" name="Afbeelding 482" descr="Silbermuseum, Hofbur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ilbermuseum, Hofburg"/>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B2F2D">
        <w:rPr>
          <w:rFonts w:ascii="Verdana" w:hAnsi="Verdana" w:cs="Arial"/>
          <w:color w:val="000000"/>
          <w:sz w:val="28"/>
          <w:szCs w:val="24"/>
          <w:lang w:val="nl-NL"/>
        </w:rPr>
        <w:t xml:space="preserve">Er is geen gebrek aan bezienswaardigheden in de Hofburg, en de meeste bezoekers van Wenen spenderen een groot deel van hun bezoek in een van de meer dan 2000 kamers van het complex.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Een topper is een rondleiding langs de Kaiserappartements, de keizerlijke appartementen. </w:t>
      </w:r>
    </w:p>
    <w:p w:rsidR="00F80B13" w:rsidRPr="003B2F2D"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Vooraleer je de kamers betreedt kan je ook de Silberkammer (zilvermuseum) bezoeken evenals het Sissi Museum, met voorwerpen uit het leven van de meest populaire van alle Habsburgse keizerinnen.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Er zijn twee toegangen die leiden tot de musea, een aan het grote binnenplein en een ander in de toegangspoor</w:t>
      </w:r>
      <w:r>
        <w:rPr>
          <w:rFonts w:ascii="Verdana" w:hAnsi="Verdana" w:cs="Arial"/>
          <w:color w:val="000000"/>
          <w:sz w:val="28"/>
          <w:szCs w:val="24"/>
          <w:lang w:val="nl-NL"/>
        </w:rPr>
        <w:t xml:space="preserve">t doorheen de Michaelertrakt.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Een indrukwekkende verzameling zilverwerk en gouden en porceleinen gebruiksvoorwerpen zijn te zien op de benedenverdieping in de Silberkammer.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Het meest in het oog springende werk in het museum is een 10 meter lange tafeldecoratie van verguld brons.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In het Sissi Museum worden memorabilia, kledingstukken, portretten en andere gerelateerde voorwerpen getoond die een blik geven op het leven van Keizerin Elisabeth, die gekend stond onder de koosnaam Sissi.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Ze was getrouwd met keizer Frans Josef maar vervreemde van haar man en reisde tijdens een groot deel van haar leven doorheen Europa tot ze in 1898 in Genève werd vermoord door een Italia</w:t>
      </w:r>
      <w:r>
        <w:rPr>
          <w:rFonts w:ascii="Verdana" w:hAnsi="Verdana" w:cs="Arial"/>
          <w:color w:val="000000"/>
          <w:sz w:val="28"/>
          <w:szCs w:val="24"/>
          <w:lang w:val="nl-NL"/>
        </w:rPr>
        <w:t>anse anarchist.</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Vanuit het Sissi Museum kom je de appartementen van Frans Jozef binnen, waar de keizer een groot deel van zijn tijd doorbracht. Deze kamers zijn bescheiden versierd, volledig in overeenstemming met de zuinige reputatie van de keizer.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Aangrenzend liggen de kamers van keizerin Elisabeth, inclusief de slaapkamer, kleedkamer en een fitness kamer, volledig met houten fitnesstoestellen.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Vervolgens zijn er een aantal kamers genoemd naar Tsaar Alexander I, die hier verbleef tijdens het Congres van Wenen in 1915.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lastRenderedPageBreak/>
        <w:t>Vermeldenswaardig is de eetkamer, die er nog steeds bij ligt zoals ten</w:t>
      </w:r>
      <w:r>
        <w:rPr>
          <w:rFonts w:ascii="Verdana" w:hAnsi="Verdana" w:cs="Arial"/>
          <w:color w:val="000000"/>
          <w:sz w:val="28"/>
          <w:szCs w:val="24"/>
          <w:lang w:val="nl-NL"/>
        </w:rPr>
        <w:t xml:space="preserve"> tijde van keizer Frans Jozef.</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noProof/>
          <w:sz w:val="28"/>
          <w:lang w:val="nl-NL"/>
        </w:rPr>
        <w:drawing>
          <wp:anchor distT="0" distB="0" distL="114300" distR="114300" simplePos="0" relativeHeight="251754496" behindDoc="0" locked="0" layoutInCell="1" allowOverlap="1" wp14:anchorId="4FDB768E" wp14:editId="31600AAA">
            <wp:simplePos x="0" y="0"/>
            <wp:positionH relativeFrom="column">
              <wp:posOffset>4145280</wp:posOffset>
            </wp:positionH>
            <wp:positionV relativeFrom="paragraph">
              <wp:posOffset>984885</wp:posOffset>
            </wp:positionV>
            <wp:extent cx="2519680" cy="1675765"/>
            <wp:effectExtent l="171450" t="171450" r="375920" b="362585"/>
            <wp:wrapSquare wrapText="bothSides"/>
            <wp:docPr id="483" name="Afbeelding 483" descr="Keizerlijke kroon, scepter en rijksappel, Schatkamer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Keizerlijke kroon, scepter en rijksappel, Schatkamer Wenen"/>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B2F2D">
        <w:rPr>
          <w:rFonts w:ascii="Verdana" w:hAnsi="Verdana" w:cs="Arial"/>
          <w:color w:val="000000"/>
          <w:sz w:val="28"/>
          <w:szCs w:val="24"/>
          <w:lang w:val="nl-NL"/>
        </w:rPr>
        <w:t xml:space="preserve">Nog indrukwekkender dan de luxe die vertoond wordt in de keizerlijke appartementen is de Schatzkammer, een museum met een indrukwekkende verzameling van kronen, scepters, en andere belangrijke (en kostbare) symbolen van het Heilige Roomse Rijk.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Pr>
          <w:noProof/>
          <w:lang w:val="nl-NL"/>
        </w:rPr>
        <mc:AlternateContent>
          <mc:Choice Requires="wps">
            <w:drawing>
              <wp:anchor distT="0" distB="0" distL="114300" distR="114300" simplePos="0" relativeHeight="251755520" behindDoc="0" locked="0" layoutInCell="1" allowOverlap="1" wp14:anchorId="3953F7E6" wp14:editId="655A080C">
                <wp:simplePos x="0" y="0"/>
                <wp:positionH relativeFrom="column">
                  <wp:posOffset>4092575</wp:posOffset>
                </wp:positionH>
                <wp:positionV relativeFrom="paragraph">
                  <wp:posOffset>1582420</wp:posOffset>
                </wp:positionV>
                <wp:extent cx="2519680" cy="635"/>
                <wp:effectExtent l="0" t="0" r="0" b="8255"/>
                <wp:wrapSquare wrapText="bothSides"/>
                <wp:docPr id="471" name="Tekstvak 47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3B2F2D" w:rsidRDefault="00A30A7A" w:rsidP="00F80B13">
                            <w:pPr>
                              <w:pStyle w:val="Bijschrift"/>
                              <w:jc w:val="center"/>
                              <w:rPr>
                                <w:rFonts w:ascii="Verdana" w:hAnsi="Verdana"/>
                                <w:noProof/>
                                <w:color w:val="000000" w:themeColor="text1"/>
                                <w:sz w:val="22"/>
                                <w:szCs w:val="22"/>
                              </w:rPr>
                            </w:pPr>
                            <w:r w:rsidRPr="003B2F2D">
                              <w:rPr>
                                <w:rFonts w:ascii="Verdana" w:hAnsi="Verdana"/>
                                <w:color w:val="000000" w:themeColor="text1"/>
                                <w:sz w:val="22"/>
                                <w:szCs w:val="22"/>
                              </w:rPr>
                              <w:t xml:space="preserve">Keizerlijke kroon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471" o:spid="_x0000_s1032" type="#_x0000_t202" style="position:absolute;left:0;text-align:left;margin-left:322.25pt;margin-top:124.6pt;width:198.4pt;height:.05pt;z-index:2517555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" stroked="f">
                <v:textbox style="mso-fit-shape-to-text:t" inset="0,0,0,0">
                  <w:txbxContent>
                    <w:p w:rsidR="00F80B13" w:rsidRPr="003B2F2D" w:rsidRDefault="00F80B13" w:rsidP="00F80B13">
                      <w:pPr>
                        <w:pStyle w:val="Bijschrift"/>
                        <w:jc w:val="center"/>
                        <w:rPr>
                          <w:rFonts w:ascii="Verdana" w:hAnsi="Verdana"/>
                          <w:noProof/>
                          <w:color w:val="000000" w:themeColor="text1"/>
                          <w:sz w:val="22"/>
                          <w:szCs w:val="22"/>
                        </w:rPr>
                      </w:pPr>
                      <w:r w:rsidRPr="003B2F2D">
                        <w:rPr>
                          <w:rFonts w:ascii="Verdana" w:hAnsi="Verdana"/>
                          <w:color w:val="000000" w:themeColor="text1"/>
                          <w:sz w:val="22"/>
                          <w:szCs w:val="22"/>
                        </w:rPr>
                        <w:t xml:space="preserve">Keizerlijke kroon </w:t>
                      </w:r>
                    </w:p>
                  </w:txbxContent>
                </v:textbox>
                <w10:wrap type="square"/>
              </v:shape>
            </w:pict>
          </mc:Fallback>
        </mc:AlternateContent>
      </w:r>
      <w:r w:rsidRPr="003B2F2D">
        <w:rPr>
          <w:rFonts w:ascii="Verdana" w:hAnsi="Verdana" w:cs="Arial"/>
          <w:color w:val="000000"/>
          <w:sz w:val="28"/>
          <w:szCs w:val="24"/>
          <w:lang w:val="nl-NL"/>
        </w:rPr>
        <w:t xml:space="preserve">Een hoogtepunt van het museum is de keizerlijke kroon van Rudolf II, bewerkt met diamanten, parels, en een enorme robijn.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Het werd in 1602 gemaakt door de Antwerpse goudsmid Jan Vermeyen. Een ander opmerkelijk museumstuk zijn de kroonjuwelen van het Heilige Roomse Rijk, met een octagonale keizerlijke kroon. </w:t>
      </w:r>
    </w:p>
    <w:p w:rsidR="00F80B13" w:rsidRPr="003B2F2D"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Er zijn ook een aantal kuriositeiten in de Schatzkammer, zoals een lange horen van een eenhoorn, en een stuk van het Heilige Kruis.</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noProof/>
          <w:sz w:val="28"/>
          <w:lang w:val="nl-NL"/>
        </w:rPr>
        <w:drawing>
          <wp:anchor distT="0" distB="0" distL="114300" distR="114300" simplePos="0" relativeHeight="251756544" behindDoc="0" locked="0" layoutInCell="1" allowOverlap="1" wp14:anchorId="24BA00C3" wp14:editId="0EBBEDF8">
            <wp:simplePos x="0" y="0"/>
            <wp:positionH relativeFrom="column">
              <wp:posOffset>4930775</wp:posOffset>
            </wp:positionH>
            <wp:positionV relativeFrom="paragraph">
              <wp:posOffset>430530</wp:posOffset>
            </wp:positionV>
            <wp:extent cx="1675765" cy="2519680"/>
            <wp:effectExtent l="171450" t="171450" r="381635" b="356870"/>
            <wp:wrapSquare wrapText="bothSides"/>
            <wp:docPr id="484" name="Afbeelding 484" descr="Harnassen in het Neue Hofburg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Harnassen in het Neue Hofburg Museum"/>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B2F2D">
        <w:rPr>
          <w:rFonts w:ascii="Verdana" w:hAnsi="Verdana" w:cs="Arial"/>
          <w:color w:val="000000"/>
          <w:sz w:val="28"/>
          <w:szCs w:val="24"/>
          <w:lang w:val="nl-NL"/>
        </w:rPr>
        <w:t>De ingang van de Schatzkammer ligt aan het Schweizerhof, het oudste deel van de Hofburg.</w:t>
      </w:r>
    </w:p>
    <w:p w:rsidR="00F80B13" w:rsidRPr="00C2563F"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C2563F">
        <w:rPr>
          <w:rFonts w:ascii="Verdana" w:hAnsi="Verdana" w:cs="Arial"/>
          <w:color w:val="000000" w:themeColor="text1"/>
          <w:sz w:val="28"/>
          <w:szCs w:val="24"/>
          <w:lang w:val="nl-NL"/>
        </w:rPr>
        <w:t xml:space="preserve">Nog meer musea zijn te vinden in de Neue Hofburg, een grote vleugel met een halfronde voorgevel gelegen aan de Heldenplatz. </w:t>
      </w:r>
    </w:p>
    <w:p w:rsidR="00F80B13" w:rsidRPr="00C2563F"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C2563F">
        <w:rPr>
          <w:rFonts w:ascii="Verdana" w:hAnsi="Verdana" w:cs="Arial"/>
          <w:color w:val="000000" w:themeColor="text1"/>
          <w:sz w:val="28"/>
          <w:szCs w:val="24"/>
          <w:lang w:val="nl-NL"/>
        </w:rPr>
        <w:t xml:space="preserve">Het Ephesos en Papyrus museum toont de resultaten van de opgravingen in een archeologische site in Ephesos, Turkije.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C2563F">
        <w:rPr>
          <w:rFonts w:ascii="Verdana" w:hAnsi="Verdana" w:cs="Arial"/>
          <w:color w:val="000000" w:themeColor="text1"/>
          <w:sz w:val="28"/>
          <w:szCs w:val="24"/>
          <w:lang w:val="nl-NL"/>
        </w:rPr>
        <w:t xml:space="preserve">De Sammlung alter Musikinstrumente heeft een interessante verzameling historische </w:t>
      </w:r>
      <w:r w:rsidRPr="003B2F2D">
        <w:rPr>
          <w:rFonts w:ascii="Verdana" w:hAnsi="Verdana" w:cs="Arial"/>
          <w:color w:val="000000"/>
          <w:sz w:val="28"/>
          <w:szCs w:val="24"/>
          <w:lang w:val="nl-NL"/>
        </w:rPr>
        <w:t xml:space="preserve">muziekinstrumenten zoals een viool versierd met goud en ivoor. </w:t>
      </w:r>
    </w:p>
    <w:p w:rsidR="00F80B13" w:rsidRPr="003B2F2D"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 xml:space="preserve">Het Museum für Völkerkunde is een etnologisch museum met een verzameling van historische voorwerpen uit het Amerikaanse continent, Azië, Oceanië, Afrika en zelfs Siberië. </w:t>
      </w:r>
    </w:p>
    <w:p w:rsidR="00F80B13" w:rsidRDefault="00F80B13" w:rsidP="00125CBC">
      <w:pPr>
        <w:pStyle w:val="Lijstalinea"/>
        <w:numPr>
          <w:ilvl w:val="0"/>
          <w:numId w:val="30"/>
        </w:numPr>
        <w:spacing w:before="120" w:after="120"/>
        <w:ind w:left="283" w:hanging="283"/>
        <w:contextualSpacing w:val="0"/>
        <w:rPr>
          <w:rFonts w:ascii="Verdana" w:hAnsi="Verdana" w:cs="Arial"/>
          <w:color w:val="000000"/>
          <w:sz w:val="28"/>
          <w:szCs w:val="24"/>
          <w:lang w:val="nl-NL"/>
        </w:rPr>
      </w:pPr>
      <w:r w:rsidRPr="003B2F2D">
        <w:rPr>
          <w:rFonts w:ascii="Verdana" w:hAnsi="Verdana" w:cs="Arial"/>
          <w:color w:val="000000"/>
          <w:sz w:val="28"/>
          <w:szCs w:val="24"/>
          <w:lang w:val="nl-NL"/>
        </w:rPr>
        <w:t>Het grootste museum in de Neue Burg is de Hofjagd und Rüstkammer, met een uitgebreide collectie prachtige harnassen da</w:t>
      </w:r>
      <w:r>
        <w:rPr>
          <w:rFonts w:ascii="Verdana" w:hAnsi="Verdana" w:cs="Arial"/>
          <w:color w:val="000000"/>
          <w:sz w:val="28"/>
          <w:szCs w:val="24"/>
          <w:lang w:val="nl-NL"/>
        </w:rPr>
        <w:t>terend uit de 14e tot 17e eeuw.</w:t>
      </w:r>
    </w:p>
    <w:p w:rsidR="005D66A2" w:rsidRDefault="005D66A2" w:rsidP="00F80B13">
      <w:pPr>
        <w:spacing w:before="120" w:after="120"/>
        <w:rPr>
          <w:rFonts w:ascii="Verdana" w:hAnsi="Verdana" w:cs="Arial"/>
          <w:b/>
          <w:color w:val="000000"/>
          <w:sz w:val="28"/>
          <w:szCs w:val="24"/>
          <w:lang w:val="nl-NL"/>
        </w:rPr>
      </w:pPr>
    </w:p>
    <w:p w:rsidR="00F80B13" w:rsidRPr="00C2563F" w:rsidRDefault="00F80B13" w:rsidP="00F80B13">
      <w:pPr>
        <w:spacing w:before="120" w:after="120"/>
        <w:rPr>
          <w:rFonts w:ascii="Verdana" w:hAnsi="Verdana" w:cs="Arial"/>
          <w:b/>
          <w:color w:val="000000"/>
          <w:sz w:val="28"/>
          <w:szCs w:val="24"/>
          <w:lang w:val="nl-NL"/>
        </w:rPr>
      </w:pPr>
      <w:r w:rsidRPr="00C2563F">
        <w:rPr>
          <w:rFonts w:ascii="Verdana" w:hAnsi="Verdana" w:cs="Arial"/>
          <w:b/>
          <w:color w:val="000000"/>
          <w:sz w:val="28"/>
          <w:szCs w:val="24"/>
          <w:lang w:val="nl-NL"/>
        </w:rPr>
        <w:lastRenderedPageBreak/>
        <w:t>De Spaanse Rijschool</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color w:val="000000"/>
          <w:sz w:val="28"/>
          <w:szCs w:val="24"/>
          <w:lang w:val="nl-NL"/>
        </w:rPr>
        <w:t xml:space="preserve">De Spaanse Rijschool is een populaire traditionele attractie in de Hofburg. </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noProof/>
          <w:color w:val="000000"/>
          <w:sz w:val="28"/>
          <w:szCs w:val="24"/>
          <w:lang w:val="nl-NL"/>
        </w:rPr>
        <w:drawing>
          <wp:anchor distT="0" distB="0" distL="114300" distR="114300" simplePos="0" relativeHeight="251758592" behindDoc="0" locked="0" layoutInCell="1" allowOverlap="1" wp14:anchorId="448F3C62" wp14:editId="460C5E95">
            <wp:simplePos x="0" y="0"/>
            <wp:positionH relativeFrom="column">
              <wp:posOffset>4338955</wp:posOffset>
            </wp:positionH>
            <wp:positionV relativeFrom="paragraph">
              <wp:posOffset>168910</wp:posOffset>
            </wp:positionV>
            <wp:extent cx="2519680" cy="1145540"/>
            <wp:effectExtent l="171450" t="171450" r="375920" b="359410"/>
            <wp:wrapSquare wrapText="bothSides"/>
            <wp:docPr id="485" name="Afbeelding 4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2519680" cy="11455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10126">
        <w:rPr>
          <w:rFonts w:ascii="Verdana" w:hAnsi="Verdana" w:cs="Arial"/>
          <w:color w:val="000000"/>
          <w:sz w:val="28"/>
          <w:szCs w:val="24"/>
          <w:lang w:val="nl-NL"/>
        </w:rPr>
        <w:t xml:space="preserve">De beroemde rijschool is gelegen in het speciaal er voor gebouwde Winterreitschule, een indrukwekkend gebouw binnenin versierd met een reeks enorme lusters. </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color w:val="000000"/>
          <w:sz w:val="28"/>
          <w:szCs w:val="24"/>
          <w:lang w:val="nl-NL"/>
        </w:rPr>
        <w:t xml:space="preserve">Bezoekers kunnen een van de optredens bijwonen, maar hou er rekening mee dat deze vaak maanden van te voren volboekt zijn. </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color w:val="000000"/>
          <w:sz w:val="28"/>
          <w:szCs w:val="24"/>
          <w:lang w:val="nl-NL"/>
        </w:rPr>
        <w:t xml:space="preserve">Als alternatief kan je een van de trainingen bijwonen of het Lippizaner Museum in de nabijgelegen Stallburg (stallen) bezoeken. </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color w:val="000000"/>
          <w:sz w:val="28"/>
          <w:szCs w:val="24"/>
          <w:lang w:val="nl-NL"/>
        </w:rPr>
        <w:t xml:space="preserve">In het museum, dat genoemd is naar de paarden die hun kunsten vertonen in de Winterreitschule, zijn een reeks voorwerpen te bezichtigen gerelateerd aan het paardrijden. </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color w:val="000000"/>
          <w:sz w:val="28"/>
          <w:szCs w:val="24"/>
          <w:lang w:val="nl-NL"/>
        </w:rPr>
        <w:t>Bezoekers kunnen ook de Lippizaner paarden in de stallen zien.</w:t>
      </w:r>
    </w:p>
    <w:p w:rsidR="00F80B13" w:rsidRPr="00B10126" w:rsidRDefault="00F80B13" w:rsidP="00F80B13">
      <w:pPr>
        <w:spacing w:before="120" w:after="120"/>
        <w:rPr>
          <w:rFonts w:ascii="Verdana" w:hAnsi="Verdana" w:cs="Arial"/>
          <w:b/>
          <w:color w:val="000000"/>
          <w:sz w:val="28"/>
          <w:szCs w:val="24"/>
          <w:lang w:val="nl-NL"/>
        </w:rPr>
      </w:pPr>
      <w:r w:rsidRPr="00B10126">
        <w:rPr>
          <w:rFonts w:ascii="Verdana" w:hAnsi="Verdana" w:cs="Arial"/>
          <w:b/>
          <w:color w:val="000000"/>
          <w:sz w:val="28"/>
          <w:szCs w:val="24"/>
          <w:lang w:val="nl-NL"/>
        </w:rPr>
        <w:t>Andere attracties</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color w:val="000000"/>
          <w:sz w:val="28"/>
          <w:szCs w:val="24"/>
          <w:lang w:val="nl-NL"/>
        </w:rPr>
        <w:t xml:space="preserve">Andere attracties in de Hofburg zijn onder andere de optredens van de Wiener Sängerknaben - een beroemd jongenskoor - in de hofkapel aan het Schweizerhof. </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color w:val="000000"/>
          <w:sz w:val="28"/>
          <w:szCs w:val="24"/>
          <w:lang w:val="nl-NL"/>
        </w:rPr>
        <w:t xml:space="preserve">Een architecturaal hoogtepunt van de Hofburg is de Prunksaal in de nationale bibliotheek, een luisterrijk versierde. </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color w:val="000000"/>
          <w:sz w:val="28"/>
          <w:szCs w:val="24"/>
          <w:lang w:val="nl-NL"/>
        </w:rPr>
        <w:t xml:space="preserve">In de 77 meter lange hal ligt een verzameling historische boeken opgeslagen op houten boekenplanken. </w:t>
      </w:r>
    </w:p>
    <w:p w:rsidR="00F80B13" w:rsidRPr="00B10126" w:rsidRDefault="00F80B13" w:rsidP="00125CBC">
      <w:pPr>
        <w:pStyle w:val="Lijstalinea"/>
        <w:numPr>
          <w:ilvl w:val="0"/>
          <w:numId w:val="33"/>
        </w:numPr>
        <w:spacing w:before="120" w:after="120"/>
        <w:ind w:left="283" w:hanging="283"/>
        <w:contextualSpacing w:val="0"/>
        <w:rPr>
          <w:rFonts w:ascii="Verdana" w:hAnsi="Verdana" w:cs="Arial"/>
          <w:color w:val="000000"/>
          <w:sz w:val="28"/>
          <w:szCs w:val="24"/>
          <w:lang w:val="nl-NL"/>
        </w:rPr>
      </w:pPr>
      <w:r w:rsidRPr="00B10126">
        <w:rPr>
          <w:rFonts w:ascii="Verdana" w:hAnsi="Verdana" w:cs="Arial"/>
          <w:color w:val="000000"/>
          <w:sz w:val="28"/>
          <w:szCs w:val="24"/>
          <w:lang w:val="nl-NL"/>
        </w:rPr>
        <w:t>De majestueuze Prunksaal (pronkzaal) is zijn naam waardig; het is versierd met monumentale marmeren zuilen, prachtige standbeelden en schitterende plafondfresco's.</w:t>
      </w:r>
    </w:p>
    <w:p w:rsidR="00F80B13" w:rsidRDefault="00F80B13" w:rsidP="00F80B13">
      <w:pPr>
        <w:spacing w:before="120" w:after="120"/>
        <w:ind w:left="283" w:hanging="283"/>
        <w:rPr>
          <w:rFonts w:ascii="Verdana" w:hAnsi="Verdana" w:cs="Arial"/>
          <w:b/>
          <w:kern w:val="36"/>
          <w:sz w:val="28"/>
          <w:szCs w:val="28"/>
          <w:lang w:val="nl-NL"/>
        </w:rPr>
      </w:pPr>
    </w:p>
    <w:p w:rsidR="005D66A2" w:rsidRDefault="005D66A2" w:rsidP="00F80B13">
      <w:pPr>
        <w:spacing w:before="120" w:after="120"/>
        <w:ind w:left="283" w:hanging="283"/>
        <w:rPr>
          <w:rFonts w:ascii="Verdana" w:hAnsi="Verdana" w:cs="Arial"/>
          <w:b/>
          <w:kern w:val="36"/>
          <w:sz w:val="28"/>
          <w:szCs w:val="28"/>
          <w:lang w:val="nl-NL"/>
        </w:rPr>
      </w:pPr>
    </w:p>
    <w:p w:rsidR="005D66A2" w:rsidRDefault="005D66A2" w:rsidP="00F80B13">
      <w:pPr>
        <w:spacing w:before="120" w:after="120"/>
        <w:ind w:left="283" w:hanging="283"/>
        <w:rPr>
          <w:rFonts w:ascii="Verdana" w:hAnsi="Verdana" w:cs="Arial"/>
          <w:b/>
          <w:kern w:val="36"/>
          <w:sz w:val="28"/>
          <w:szCs w:val="28"/>
          <w:lang w:val="nl-NL"/>
        </w:rPr>
      </w:pPr>
    </w:p>
    <w:p w:rsidR="005D66A2" w:rsidRDefault="005D66A2" w:rsidP="00F80B13">
      <w:pPr>
        <w:spacing w:before="120" w:after="120"/>
        <w:ind w:left="283" w:hanging="283"/>
        <w:rPr>
          <w:rFonts w:ascii="Verdana" w:hAnsi="Verdana" w:cs="Arial"/>
          <w:b/>
          <w:kern w:val="36"/>
          <w:sz w:val="28"/>
          <w:szCs w:val="28"/>
          <w:lang w:val="nl-NL"/>
        </w:rPr>
      </w:pPr>
    </w:p>
    <w:p w:rsidR="005D66A2" w:rsidRPr="00B10126" w:rsidRDefault="005D66A2" w:rsidP="00F80B13">
      <w:pPr>
        <w:spacing w:before="120" w:after="120"/>
        <w:ind w:left="283" w:hanging="283"/>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6" w:name="HoherMarkt"/>
      <w:r>
        <w:rPr>
          <w:rFonts w:ascii="Verdana" w:hAnsi="Verdana" w:cs="Arial"/>
          <w:b/>
          <w:sz w:val="96"/>
          <w:szCs w:val="96"/>
          <w:lang w:val="nl-NL"/>
        </w:rPr>
        <w:lastRenderedPageBreak/>
        <w:t>Wenen</w:t>
      </w:r>
    </w:p>
    <w:bookmarkEnd w:id="16"/>
    <w:p w:rsidR="00F80B13" w:rsidRDefault="00F80B13" w:rsidP="003C2B64">
      <w:pPr>
        <w:jc w:val="center"/>
        <w:rPr>
          <w:rFonts w:ascii="Arial" w:hAnsi="Arial" w:cs="Arial"/>
          <w:noProof/>
          <w:sz w:val="28"/>
          <w:szCs w:val="28"/>
          <w:lang w:val="nl-NL"/>
        </w:rPr>
      </w:pPr>
      <w:r>
        <w:rPr>
          <w:noProof/>
          <w:lang w:val="nl-NL"/>
        </w:rPr>
        <w:drawing>
          <wp:inline distT="0" distB="0" distL="0" distR="0" wp14:anchorId="656A7001" wp14:editId="38C8FA76">
            <wp:extent cx="3776370" cy="2520000"/>
            <wp:effectExtent l="171450" t="171450" r="376555" b="356870"/>
            <wp:docPr id="488" name="Afbeelding 488" descr="http://www.foto-julius.at/wien2/W1864+.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to-julius.at/wien2/W1864+.jpg">
                      <a:hlinkClick r:id="rId53"/>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3776370"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w:t>
              </w:r>
              <w:r w:rsidRPr="00A5283D">
                <w:rPr>
                  <w:rStyle w:val="Hyperlink"/>
                  <w:rFonts w:ascii="Verdana" w:hAnsi="Verdana"/>
                  <w:color w:val="000000" w:themeColor="text1"/>
                  <w:sz w:val="24"/>
                  <w:szCs w:val="24"/>
                </w:rPr>
                <w:t>o</w:t>
              </w:r>
              <w:r w:rsidRPr="00A5283D">
                <w:rPr>
                  <w:rStyle w:val="Hyperlink"/>
                  <w:rFonts w:ascii="Verdana" w:hAnsi="Verdana"/>
                  <w:color w:val="000000" w:themeColor="text1"/>
                  <w:sz w:val="24"/>
                  <w:szCs w:val="24"/>
                </w:rPr>
                <w:t>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6D07BF" w:rsidRDefault="00F80B13" w:rsidP="00F80B13">
      <w:pPr>
        <w:jc w:val="center"/>
        <w:outlineLvl w:val="1"/>
        <w:rPr>
          <w:rFonts w:ascii="Verdana" w:hAnsi="Verdana" w:cs="Arial"/>
          <w:b/>
          <w:kern w:val="36"/>
          <w:sz w:val="96"/>
          <w:szCs w:val="96"/>
          <w:lang w:val="nl-NL"/>
        </w:rPr>
      </w:pPr>
      <w:r w:rsidRPr="006D07BF">
        <w:rPr>
          <w:rFonts w:ascii="Verdana" w:hAnsi="Verdana" w:cs="Arial"/>
          <w:b/>
          <w:kern w:val="36"/>
          <w:sz w:val="96"/>
          <w:szCs w:val="96"/>
          <w:lang w:val="nl-NL"/>
        </w:rPr>
        <w:t>Hoher Markt</w:t>
      </w:r>
    </w:p>
    <w:p w:rsidR="00F80B13" w:rsidRDefault="00F80B13" w:rsidP="00125CBC">
      <w:pPr>
        <w:pStyle w:val="Lijstalinea"/>
        <w:numPr>
          <w:ilvl w:val="0"/>
          <w:numId w:val="34"/>
        </w:numPr>
        <w:spacing w:before="120" w:after="120"/>
        <w:ind w:left="284" w:hanging="284"/>
        <w:contextualSpacing w:val="0"/>
        <w:rPr>
          <w:rFonts w:ascii="Verdana" w:hAnsi="Verdana" w:cs="Arial"/>
          <w:bCs/>
          <w:color w:val="333333"/>
          <w:sz w:val="28"/>
          <w:lang w:val="nl-NL"/>
        </w:rPr>
      </w:pPr>
      <w:r w:rsidRPr="006D07BF">
        <w:rPr>
          <w:rFonts w:ascii="Verdana" w:hAnsi="Verdana" w:cs="Arial"/>
          <w:bCs/>
          <w:color w:val="333333"/>
          <w:sz w:val="28"/>
          <w:lang w:val="nl-NL"/>
        </w:rPr>
        <w:lastRenderedPageBreak/>
        <w:t xml:space="preserve">Hoher Markt is het oudste plein in Wenen. </w:t>
      </w:r>
    </w:p>
    <w:p w:rsidR="00F80B13" w:rsidRPr="006D07BF" w:rsidRDefault="00F80B13" w:rsidP="00125CBC">
      <w:pPr>
        <w:pStyle w:val="Lijstalinea"/>
        <w:numPr>
          <w:ilvl w:val="0"/>
          <w:numId w:val="34"/>
        </w:numPr>
        <w:spacing w:before="120" w:after="120"/>
        <w:ind w:left="284" w:hanging="284"/>
        <w:contextualSpacing w:val="0"/>
        <w:rPr>
          <w:rFonts w:ascii="Verdana" w:hAnsi="Verdana" w:cs="Arial"/>
          <w:bCs/>
          <w:color w:val="333333"/>
          <w:sz w:val="28"/>
          <w:lang w:val="nl-NL"/>
        </w:rPr>
      </w:pPr>
      <w:r>
        <w:rPr>
          <w:noProof/>
          <w:lang w:val="nl-NL"/>
        </w:rPr>
        <mc:AlternateContent>
          <mc:Choice Requires="wps">
            <w:drawing>
              <wp:anchor distT="0" distB="0" distL="114300" distR="114300" simplePos="0" relativeHeight="251762688" behindDoc="0" locked="0" layoutInCell="1" allowOverlap="1" wp14:anchorId="2DB1BB00" wp14:editId="165FAF5E">
                <wp:simplePos x="0" y="0"/>
                <wp:positionH relativeFrom="column">
                  <wp:posOffset>4930775</wp:posOffset>
                </wp:positionH>
                <wp:positionV relativeFrom="paragraph">
                  <wp:posOffset>2883535</wp:posOffset>
                </wp:positionV>
                <wp:extent cx="1675765" cy="635"/>
                <wp:effectExtent l="0" t="0" r="0" b="0"/>
                <wp:wrapSquare wrapText="bothSides"/>
                <wp:docPr id="486" name="Tekstvak 486"/>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6D07BF" w:rsidRDefault="00A30A7A" w:rsidP="00F80B13">
                            <w:pPr>
                              <w:pStyle w:val="Bijschrift"/>
                              <w:jc w:val="center"/>
                              <w:rPr>
                                <w:rFonts w:ascii="Verdana" w:hAnsi="Verdana"/>
                                <w:noProof/>
                                <w:color w:val="000000" w:themeColor="text1"/>
                                <w:sz w:val="22"/>
                                <w:szCs w:val="22"/>
                              </w:rPr>
                            </w:pPr>
                            <w:r w:rsidRPr="006D07BF">
                              <w:rPr>
                                <w:rFonts w:ascii="Verdana" w:hAnsi="Verdana"/>
                                <w:color w:val="000000" w:themeColor="text1"/>
                                <w:sz w:val="22"/>
                                <w:szCs w:val="22"/>
                              </w:rPr>
                              <w:t xml:space="preserve">Huwelijksfontein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486" o:spid="_x0000_s1033" type="#_x0000_t202" style="position:absolute;left:0;text-align:left;margin-left:388.25pt;margin-top:227.05pt;width:131.95pt;height:.05pt;z-index:2517626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" stroked="f">
                <v:textbox style="mso-fit-shape-to-text:t" inset="0,0,0,0">
                  <w:txbxContent>
                    <w:p w:rsidR="00F80B13" w:rsidRPr="006D07BF" w:rsidRDefault="00F80B13" w:rsidP="00F80B13">
                      <w:pPr>
                        <w:pStyle w:val="Bijschrift"/>
                        <w:jc w:val="center"/>
                        <w:rPr>
                          <w:rFonts w:ascii="Verdana" w:hAnsi="Verdana"/>
                          <w:noProof/>
                          <w:color w:val="000000" w:themeColor="text1"/>
                          <w:sz w:val="22"/>
                          <w:szCs w:val="22"/>
                        </w:rPr>
                      </w:pPr>
                      <w:r w:rsidRPr="006D07BF">
                        <w:rPr>
                          <w:rFonts w:ascii="Verdana" w:hAnsi="Verdana"/>
                          <w:color w:val="000000" w:themeColor="text1"/>
                          <w:sz w:val="22"/>
                          <w:szCs w:val="22"/>
                        </w:rPr>
                        <w:t xml:space="preserve">Huwelijksfontein </w:t>
                      </w:r>
                    </w:p>
                  </w:txbxContent>
                </v:textbox>
                <w10:wrap type="square"/>
              </v:shape>
            </w:pict>
          </mc:Fallback>
        </mc:AlternateContent>
      </w:r>
      <w:r w:rsidRPr="006D07BF">
        <w:rPr>
          <w:noProof/>
          <w:lang w:val="nl-NL"/>
        </w:rPr>
        <w:drawing>
          <wp:anchor distT="0" distB="0" distL="114300" distR="114300" simplePos="0" relativeHeight="251760640" behindDoc="0" locked="0" layoutInCell="1" allowOverlap="1" wp14:anchorId="6B5C04E1" wp14:editId="44341157">
            <wp:simplePos x="0" y="0"/>
            <wp:positionH relativeFrom="column">
              <wp:posOffset>5422900</wp:posOffset>
            </wp:positionH>
            <wp:positionV relativeFrom="paragraph">
              <wp:posOffset>306705</wp:posOffset>
            </wp:positionV>
            <wp:extent cx="1675796" cy="2520000"/>
            <wp:effectExtent l="171450" t="171450" r="381635" b="356870"/>
            <wp:wrapSquare wrapText="bothSides"/>
            <wp:docPr id="489" name="Afbeelding 489" descr="Huwelijksfontein op Hoher Markt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welijksfontein op Hoher Markt in Wenen"/>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D07BF">
        <w:rPr>
          <w:rFonts w:ascii="Verdana" w:hAnsi="Verdana" w:cs="Arial"/>
          <w:bCs/>
          <w:color w:val="333333"/>
          <w:sz w:val="28"/>
          <w:lang w:val="nl-NL"/>
        </w:rPr>
        <w:t xml:space="preserve">In het midden van het plein staat een grote fontein versierd met beeldhouwwerk maar de belangrijkste toeristische attractie is het Ankeruhr, een prachtige vergulde klok ontworpen in 1914 voor een verzekeringsmaatschappij.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Pr>
          <w:noProof/>
          <w:lang w:val="nl-NL"/>
        </w:rPr>
        <mc:AlternateContent>
          <mc:Choice Requires="wps">
            <w:drawing>
              <wp:anchor distT="0" distB="0" distL="114300" distR="114300" simplePos="0" relativeHeight="251763712" behindDoc="0" locked="0" layoutInCell="1" allowOverlap="1" wp14:anchorId="0359873A" wp14:editId="1CA5802F">
                <wp:simplePos x="0" y="0"/>
                <wp:positionH relativeFrom="column">
                  <wp:posOffset>4930775</wp:posOffset>
                </wp:positionH>
                <wp:positionV relativeFrom="paragraph">
                  <wp:posOffset>3905885</wp:posOffset>
                </wp:positionV>
                <wp:extent cx="1675765" cy="635"/>
                <wp:effectExtent l="0" t="0" r="0" b="0"/>
                <wp:wrapSquare wrapText="bothSides"/>
                <wp:docPr id="487" name="Tekstvak 487"/>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6D07BF" w:rsidRDefault="00A30A7A" w:rsidP="00F80B13">
                            <w:pPr>
                              <w:pStyle w:val="Bijschrift"/>
                              <w:jc w:val="center"/>
                              <w:rPr>
                                <w:rFonts w:ascii="Verdana" w:hAnsi="Verdana"/>
                                <w:noProof/>
                                <w:color w:val="000000" w:themeColor="text1"/>
                                <w:sz w:val="22"/>
                                <w:szCs w:val="22"/>
                              </w:rPr>
                            </w:pPr>
                            <w:r w:rsidRPr="006D07BF">
                              <w:rPr>
                                <w:rFonts w:ascii="Verdana" w:hAnsi="Verdana"/>
                                <w:color w:val="000000" w:themeColor="text1"/>
                                <w:sz w:val="22"/>
                                <w:szCs w:val="22"/>
                              </w:rPr>
                              <w:t xml:space="preserve">Detail van de fontein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487" o:spid="_x0000_s1034" type="#_x0000_t202" style="position:absolute;left:0;text-align:left;margin-left:388.25pt;margin-top:307.55pt;width:131.95pt;height:.05pt;z-index:2517637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" stroked="f">
                <v:textbox style="mso-fit-shape-to-text:t" inset="0,0,0,0">
                  <w:txbxContent>
                    <w:p w:rsidR="00F80B13" w:rsidRPr="006D07BF" w:rsidRDefault="00F80B13" w:rsidP="00F80B13">
                      <w:pPr>
                        <w:pStyle w:val="Bijschrift"/>
                        <w:jc w:val="center"/>
                        <w:rPr>
                          <w:rFonts w:ascii="Verdana" w:hAnsi="Verdana"/>
                          <w:noProof/>
                          <w:color w:val="000000" w:themeColor="text1"/>
                          <w:sz w:val="22"/>
                          <w:szCs w:val="22"/>
                        </w:rPr>
                      </w:pPr>
                      <w:r w:rsidRPr="006D07BF">
                        <w:rPr>
                          <w:rFonts w:ascii="Verdana" w:hAnsi="Verdana"/>
                          <w:color w:val="000000" w:themeColor="text1"/>
                          <w:sz w:val="22"/>
                          <w:szCs w:val="22"/>
                        </w:rPr>
                        <w:t xml:space="preserve">Detail van de fontein </w:t>
                      </w:r>
                    </w:p>
                  </w:txbxContent>
                </v:textbox>
                <w10:wrap type="square"/>
              </v:shape>
            </w:pict>
          </mc:Fallback>
        </mc:AlternateContent>
      </w:r>
      <w:r w:rsidRPr="006D07BF">
        <w:rPr>
          <w:noProof/>
          <w:lang w:val="nl-NL"/>
        </w:rPr>
        <w:drawing>
          <wp:anchor distT="0" distB="0" distL="114300" distR="114300" simplePos="0" relativeHeight="251761664" behindDoc="0" locked="0" layoutInCell="1" allowOverlap="1" wp14:anchorId="61D68E6F" wp14:editId="7F23195A">
            <wp:simplePos x="0" y="0"/>
            <wp:positionH relativeFrom="column">
              <wp:posOffset>5013960</wp:posOffset>
            </wp:positionH>
            <wp:positionV relativeFrom="paragraph">
              <wp:posOffset>1329055</wp:posOffset>
            </wp:positionV>
            <wp:extent cx="1675765" cy="2519680"/>
            <wp:effectExtent l="171450" t="171450" r="381635" b="356870"/>
            <wp:wrapSquare wrapText="bothSides"/>
            <wp:docPr id="490" name="Afbeelding 490" descr="Detail van de Huwelijksfontein op de Hoher Mark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tail van de Huwelijksfontein op de Hoher Markt"/>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D07BF">
        <w:rPr>
          <w:rFonts w:ascii="Verdana" w:hAnsi="Verdana" w:cs="Arial"/>
          <w:color w:val="000000"/>
          <w:sz w:val="28"/>
          <w:szCs w:val="24"/>
          <w:lang w:val="nl-NL"/>
        </w:rPr>
        <w:t xml:space="preserve">Tijdens de middeleeuwen was dit een van de belangrijkste marktpleinen van de stad.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 xml:space="preserve">Hier stonden tevens een schandpaal en een galg. </w:t>
      </w:r>
    </w:p>
    <w:p w:rsidR="00F80B13" w:rsidRPr="006D07BF"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Er zijn op het plein echter geen sporen van dit middeleeuwse verleden terug te vinden, aangezien het nu een veredeld parkeerterrein is omringd door naoorlogse gebouwen.</w:t>
      </w:r>
    </w:p>
    <w:p w:rsidR="00F80B13" w:rsidRPr="006D07BF" w:rsidRDefault="00F80B13" w:rsidP="00F80B13">
      <w:pPr>
        <w:spacing w:before="120" w:after="120"/>
        <w:rPr>
          <w:rFonts w:ascii="Verdana" w:hAnsi="Verdana" w:cs="Arial"/>
          <w:b/>
          <w:color w:val="222222"/>
          <w:sz w:val="28"/>
          <w:szCs w:val="33"/>
          <w:lang w:val="nl-NL"/>
        </w:rPr>
      </w:pPr>
      <w:r w:rsidRPr="006D07BF">
        <w:rPr>
          <w:rFonts w:ascii="Verdana" w:hAnsi="Verdana" w:cs="Arial"/>
          <w:b/>
          <w:color w:val="222222"/>
          <w:sz w:val="28"/>
          <w:szCs w:val="33"/>
          <w:lang w:val="nl-NL"/>
        </w:rPr>
        <w:t>Romeinse ruïnes</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 xml:space="preserve">Op de plaats van het huidige plein was vroeger een Romeins garnizoen gelegerd, Vindobona genaamd.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 xml:space="preserve">Romeinse ruïnes werden ontdekt tijdens opgravingen na de Tweede Wereldoorlog. </w:t>
      </w:r>
    </w:p>
    <w:p w:rsidR="00F80B13" w:rsidRPr="006D07BF"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In een ondergronds museum kan je de restanten terug vinden van wat vermoedelijk officiershuizen moeten zijn geweest, evenals enkele potten en reliëfs.</w:t>
      </w:r>
    </w:p>
    <w:p w:rsidR="00F80B13" w:rsidRPr="006D07BF" w:rsidRDefault="00F80B13" w:rsidP="00F80B13">
      <w:pPr>
        <w:spacing w:before="120" w:after="120"/>
        <w:rPr>
          <w:rFonts w:ascii="Verdana" w:hAnsi="Verdana" w:cs="Arial"/>
          <w:b/>
          <w:color w:val="222222"/>
          <w:sz w:val="28"/>
          <w:szCs w:val="33"/>
          <w:lang w:val="nl-NL"/>
        </w:rPr>
      </w:pPr>
      <w:r w:rsidRPr="006D07BF">
        <w:rPr>
          <w:rFonts w:ascii="Verdana" w:hAnsi="Verdana" w:cs="Arial"/>
          <w:b/>
          <w:color w:val="222222"/>
          <w:sz w:val="28"/>
          <w:szCs w:val="33"/>
          <w:lang w:val="nl-NL"/>
        </w:rPr>
        <w:t>Huwelijksfontein</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 xml:space="preserve">De grote Vermählungsbrunnen (Huwelijksfontein) trekt onmiddellijk de aandacht.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 xml:space="preserve">De fontein werd gebouwd in opdracht van keizer Leopold I die de terugkeer van zijn zoon Jozef van het </w:t>
      </w:r>
      <w:r>
        <w:rPr>
          <w:rFonts w:ascii="Verdana" w:hAnsi="Verdana" w:cs="Arial"/>
          <w:color w:val="000000"/>
          <w:sz w:val="28"/>
          <w:szCs w:val="24"/>
          <w:lang w:val="nl-NL"/>
        </w:rPr>
        <w:t>beleg van Landau wilden vieren.</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Vandaar dat de fontein ook bekend staat</w:t>
      </w:r>
      <w:r>
        <w:rPr>
          <w:rFonts w:ascii="Verdana" w:hAnsi="Verdana" w:cs="Arial"/>
          <w:color w:val="000000"/>
          <w:sz w:val="28"/>
          <w:szCs w:val="24"/>
          <w:lang w:val="nl-NL"/>
        </w:rPr>
        <w:t xml:space="preserve"> onder de naam Josefsbrunnen.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 xml:space="preserve">De monumentale fontein werd ontworpen door de hofarchitect Johann Bernhard Fischer von Erlach en gebouwd tussen 1729 en 1732 door zijn zoon, Joseph Emanuel. </w:t>
      </w:r>
    </w:p>
    <w:p w:rsidR="00F80B13" w:rsidRPr="006D07BF"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De barokke fontein toont het veronderstelde huwelijk tussen Jozef en Maria door de hoge priester onder een bronzen baldakijn dat ondersteund wordt door vier grote Corinthische zuilen.</w:t>
      </w:r>
    </w:p>
    <w:p w:rsidR="00F80B13" w:rsidRPr="006D07BF" w:rsidRDefault="00F80B13" w:rsidP="00F80B13">
      <w:pPr>
        <w:spacing w:before="120" w:after="120"/>
        <w:rPr>
          <w:rFonts w:ascii="Verdana" w:hAnsi="Verdana" w:cs="Arial"/>
          <w:b/>
          <w:color w:val="000000" w:themeColor="text1"/>
          <w:sz w:val="28"/>
          <w:szCs w:val="33"/>
          <w:lang w:val="nl-NL"/>
        </w:rPr>
      </w:pPr>
      <w:r>
        <w:rPr>
          <w:noProof/>
          <w:lang w:val="nl-NL"/>
        </w:rPr>
        <w:lastRenderedPageBreak/>
        <w:drawing>
          <wp:anchor distT="0" distB="0" distL="114300" distR="114300" simplePos="0" relativeHeight="251764736" behindDoc="0" locked="0" layoutInCell="1" allowOverlap="1" wp14:anchorId="09DACFCC" wp14:editId="2A628D58">
            <wp:simplePos x="0" y="0"/>
            <wp:positionH relativeFrom="column">
              <wp:posOffset>5065395</wp:posOffset>
            </wp:positionH>
            <wp:positionV relativeFrom="paragraph">
              <wp:posOffset>120650</wp:posOffset>
            </wp:positionV>
            <wp:extent cx="1793240" cy="2519680"/>
            <wp:effectExtent l="171450" t="171450" r="378460" b="356870"/>
            <wp:wrapSquare wrapText="bothSides"/>
            <wp:docPr id="491" name="Afbeelding 491" descr="http://www.foto-julius.at/wien3/W23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to-julius.at/wien3/W2373+.jpg">
                      <a:hlinkClick r:id="rId53"/>
                    </pic:cNvPr>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9324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D07BF">
        <w:rPr>
          <w:rFonts w:ascii="Verdana" w:hAnsi="Verdana" w:cs="Arial"/>
          <w:b/>
          <w:color w:val="000000" w:themeColor="text1"/>
          <w:sz w:val="28"/>
          <w:szCs w:val="33"/>
          <w:lang w:val="nl-NL"/>
        </w:rPr>
        <w:t>Ankeruhr</w:t>
      </w:r>
      <w:r w:rsidRPr="006D07BF">
        <w:rPr>
          <w:noProof/>
          <w:lang w:val="nl-NL"/>
        </w:rPr>
        <w:t xml:space="preserve">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 xml:space="preserve">De grootste attractie op de Hoher Markt is het Ankeruhr, een grote vergulde klok in Jugendstil (de plaatselijke versie van Art Nouveau).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 xml:space="preserve">De klok overspant een kleine steeg, de Bauernmarkt.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 xml:space="preserve">De klok werd gemaakt op vraag van de verzekeringsmaatschappij Der Anker - vandaar de naam - en werd gebouwd in 1917 naar </w:t>
      </w:r>
      <w:r>
        <w:rPr>
          <w:rFonts w:ascii="Verdana" w:hAnsi="Verdana" w:cs="Arial"/>
          <w:color w:val="000000"/>
          <w:sz w:val="28"/>
          <w:szCs w:val="24"/>
          <w:lang w:val="nl-NL"/>
        </w:rPr>
        <w:t xml:space="preserve">een ontwerp van Franz Matsch.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Pr>
          <w:noProof/>
          <w:lang w:val="nl-NL"/>
        </w:rPr>
        <w:drawing>
          <wp:anchor distT="0" distB="0" distL="114300" distR="114300" simplePos="0" relativeHeight="251765760" behindDoc="0" locked="0" layoutInCell="1" allowOverlap="1" wp14:anchorId="3C693FA4" wp14:editId="2CBB3C30">
            <wp:simplePos x="0" y="0"/>
            <wp:positionH relativeFrom="column">
              <wp:posOffset>4083685</wp:posOffset>
            </wp:positionH>
            <wp:positionV relativeFrom="paragraph">
              <wp:posOffset>334010</wp:posOffset>
            </wp:positionV>
            <wp:extent cx="2519680" cy="1998980"/>
            <wp:effectExtent l="171450" t="171450" r="375920" b="363220"/>
            <wp:wrapSquare wrapText="bothSides"/>
            <wp:docPr id="492" name="Afbeelding 492" descr="http://www.foto-julius.at/wien3/W2129+.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oto-julius.at/wien3/W2129+.jpg">
                      <a:hlinkClick r:id="rId53"/>
                    </pic:cNvPr>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519680" cy="19989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D07BF">
        <w:rPr>
          <w:rFonts w:ascii="Verdana" w:hAnsi="Verdana" w:cs="Arial"/>
          <w:color w:val="000000"/>
          <w:sz w:val="28"/>
          <w:szCs w:val="24"/>
          <w:lang w:val="nl-NL"/>
        </w:rPr>
        <w:t xml:space="preserve">Om het uur verschijnt er een verguld figuurtje dat een belangrijke historische persoon vertegenwoordigt, vergezeld van orgelmuziek. </w:t>
      </w:r>
    </w:p>
    <w:p w:rsidR="00F80B13"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Om 12 uur 's middags verschijnen alle twaalf figu</w:t>
      </w:r>
      <w:r w:rsidRPr="006D07BF">
        <w:rPr>
          <w:noProof/>
          <w:lang w:val="nl-NL"/>
        </w:rPr>
        <w:t xml:space="preserve"> </w:t>
      </w:r>
      <w:r w:rsidRPr="006D07BF">
        <w:rPr>
          <w:rFonts w:ascii="Verdana" w:hAnsi="Verdana" w:cs="Arial"/>
          <w:color w:val="000000"/>
          <w:sz w:val="28"/>
          <w:szCs w:val="24"/>
          <w:lang w:val="nl-NL"/>
        </w:rPr>
        <w:t xml:space="preserve">urtjes een voor een, wat vaak een groep toeschouwers aantrekt. </w:t>
      </w:r>
    </w:p>
    <w:p w:rsidR="00F80B13" w:rsidRPr="006D07BF" w:rsidRDefault="00F80B13" w:rsidP="00125CBC">
      <w:pPr>
        <w:pStyle w:val="Lijstalinea"/>
        <w:numPr>
          <w:ilvl w:val="0"/>
          <w:numId w:val="34"/>
        </w:numPr>
        <w:spacing w:before="120" w:after="120"/>
        <w:ind w:left="284" w:hanging="284"/>
        <w:contextualSpacing w:val="0"/>
        <w:rPr>
          <w:rFonts w:ascii="Verdana" w:hAnsi="Verdana" w:cs="Arial"/>
          <w:color w:val="000000"/>
          <w:sz w:val="28"/>
          <w:szCs w:val="24"/>
          <w:lang w:val="nl-NL"/>
        </w:rPr>
      </w:pPr>
      <w:r w:rsidRPr="006D07BF">
        <w:rPr>
          <w:rFonts w:ascii="Verdana" w:hAnsi="Verdana" w:cs="Arial"/>
          <w:color w:val="000000"/>
          <w:sz w:val="28"/>
          <w:szCs w:val="24"/>
          <w:lang w:val="nl-NL"/>
        </w:rPr>
        <w:t>Een klein plakkaat vlak bij de klok identificeert alle 12 figuren.</w:t>
      </w:r>
    </w:p>
    <w:p w:rsidR="00F80B13" w:rsidRPr="006D07BF" w:rsidRDefault="00F80B13" w:rsidP="00F80B13">
      <w:pPr>
        <w:spacing w:before="120" w:after="120"/>
        <w:ind w:left="284" w:hanging="284"/>
        <w:rPr>
          <w:rFonts w:ascii="Verdana" w:hAnsi="Verdana" w:cs="Arial"/>
          <w:b/>
          <w:kern w:val="36"/>
          <w:sz w:val="28"/>
          <w:szCs w:val="28"/>
          <w:lang w:val="nl-NL"/>
        </w:rPr>
      </w:pPr>
    </w:p>
    <w:p w:rsidR="00F80B13" w:rsidRPr="006D07BF" w:rsidRDefault="00F80B13" w:rsidP="00F80B13">
      <w:pPr>
        <w:spacing w:before="120" w:after="120"/>
        <w:ind w:left="284" w:hanging="284"/>
        <w:rPr>
          <w:rFonts w:ascii="Verdana" w:hAnsi="Verdana" w:cs="Arial"/>
          <w:b/>
          <w:kern w:val="36"/>
          <w:sz w:val="28"/>
          <w:szCs w:val="28"/>
          <w:lang w:val="nl-NL"/>
        </w:rPr>
      </w:pPr>
    </w:p>
    <w:p w:rsidR="00F80B13" w:rsidRPr="006D07BF" w:rsidRDefault="00F80B13" w:rsidP="00F80B13">
      <w:pPr>
        <w:spacing w:before="120" w:after="120"/>
        <w:ind w:left="284" w:hanging="284"/>
        <w:rPr>
          <w:rFonts w:ascii="Verdana" w:hAnsi="Verdana" w:cs="Arial"/>
          <w:b/>
          <w:kern w:val="36"/>
          <w:sz w:val="28"/>
          <w:szCs w:val="28"/>
          <w:lang w:val="nl-NL"/>
        </w:rPr>
      </w:pPr>
    </w:p>
    <w:p w:rsidR="00F80B13" w:rsidRDefault="00F80B13"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Pr="006D07BF" w:rsidRDefault="005D66A2" w:rsidP="00F80B13">
      <w:pPr>
        <w:spacing w:before="120" w:after="120"/>
        <w:ind w:left="284" w:hanging="284"/>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7" w:name="HotelSacher"/>
      <w:r>
        <w:rPr>
          <w:rFonts w:ascii="Verdana" w:hAnsi="Verdana" w:cs="Arial"/>
          <w:b/>
          <w:sz w:val="96"/>
          <w:szCs w:val="96"/>
          <w:lang w:val="nl-NL"/>
        </w:rPr>
        <w:lastRenderedPageBreak/>
        <w:t>Wenen</w:t>
      </w:r>
    </w:p>
    <w:bookmarkEnd w:id="17"/>
    <w:p w:rsidR="00F80B13" w:rsidRDefault="00F80B13" w:rsidP="003C2B64">
      <w:pPr>
        <w:jc w:val="center"/>
        <w:rPr>
          <w:rFonts w:ascii="Arial" w:hAnsi="Arial" w:cs="Arial"/>
          <w:noProof/>
          <w:sz w:val="28"/>
          <w:szCs w:val="28"/>
          <w:lang w:val="nl-NL"/>
        </w:rPr>
      </w:pPr>
      <w:r w:rsidRPr="00794F63">
        <w:rPr>
          <w:rFonts w:ascii="Arial" w:hAnsi="Arial" w:cs="Arial"/>
          <w:noProof/>
          <w:sz w:val="28"/>
          <w:szCs w:val="28"/>
          <w:lang w:val="nl-NL"/>
        </w:rPr>
        <w:drawing>
          <wp:inline distT="0" distB="0" distL="0" distR="0" wp14:anchorId="567DD101" wp14:editId="33C7F49F">
            <wp:extent cx="3809499" cy="2520000"/>
            <wp:effectExtent l="171450" t="171450" r="381635" b="356870"/>
            <wp:docPr id="493" name="Afbeelding 4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3809499"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E751F1" w:rsidRDefault="00F80B13" w:rsidP="00C43284">
      <w:pPr>
        <w:jc w:val="center"/>
        <w:outlineLvl w:val="1"/>
        <w:rPr>
          <w:rFonts w:ascii="Verdana" w:hAnsi="Verdana" w:cs="Arial"/>
          <w:b/>
          <w:kern w:val="36"/>
          <w:sz w:val="96"/>
          <w:szCs w:val="96"/>
          <w:lang w:val="nl-NL"/>
        </w:rPr>
      </w:pPr>
      <w:r>
        <w:rPr>
          <w:rFonts w:ascii="Verdana" w:hAnsi="Verdana" w:cs="Arial"/>
          <w:b/>
          <w:kern w:val="36"/>
          <w:sz w:val="96"/>
          <w:szCs w:val="96"/>
          <w:lang w:val="nl-NL"/>
        </w:rPr>
        <w:t>Hotel - Sacher</w:t>
      </w:r>
    </w:p>
    <w:p w:rsidR="00F80B13" w:rsidRPr="006479D9" w:rsidRDefault="00F80B13" w:rsidP="00F80B13">
      <w:pPr>
        <w:tabs>
          <w:tab w:val="right" w:pos="1996"/>
        </w:tabs>
        <w:spacing w:before="120" w:after="120"/>
        <w:rPr>
          <w:rFonts w:ascii="Verdana" w:hAnsi="Verdana"/>
          <w:b/>
          <w:sz w:val="28"/>
          <w:szCs w:val="24"/>
          <w:lang w:val="nl-NL"/>
        </w:rPr>
      </w:pPr>
      <w:r w:rsidRPr="006479D9">
        <w:rPr>
          <w:rFonts w:ascii="Verdana" w:hAnsi="Verdana"/>
          <w:b/>
          <w:sz w:val="28"/>
          <w:szCs w:val="24"/>
          <w:lang w:val="nl-NL"/>
        </w:rPr>
        <w:lastRenderedPageBreak/>
        <w:t>Sacher. Philharmonikerstrasse 4</w:t>
      </w:r>
    </w:p>
    <w:p w:rsidR="00F80B13" w:rsidRPr="006479D9" w:rsidRDefault="00F80B13" w:rsidP="00125CBC">
      <w:pPr>
        <w:numPr>
          <w:ilvl w:val="0"/>
          <w:numId w:val="35"/>
        </w:numPr>
        <w:spacing w:before="120" w:after="120"/>
        <w:ind w:left="283" w:hanging="283"/>
        <w:rPr>
          <w:rFonts w:ascii="Verdana" w:hAnsi="Verdana"/>
          <w:sz w:val="28"/>
          <w:szCs w:val="24"/>
          <w:lang w:val="nl-NL"/>
        </w:rPr>
      </w:pPr>
      <w:r w:rsidRPr="006479D9">
        <w:rPr>
          <w:rFonts w:ascii="Verdana" w:hAnsi="Verdana"/>
          <w:sz w:val="28"/>
          <w:szCs w:val="24"/>
          <w:lang w:val="nl-NL"/>
        </w:rPr>
        <w:t xml:space="preserve">In 1832 is het begonnen. </w:t>
      </w:r>
    </w:p>
    <w:p w:rsidR="00F80B13" w:rsidRPr="006479D9" w:rsidRDefault="00F80B13" w:rsidP="00125CBC">
      <w:pPr>
        <w:numPr>
          <w:ilvl w:val="0"/>
          <w:numId w:val="35"/>
        </w:numPr>
        <w:spacing w:before="120" w:after="120"/>
        <w:ind w:left="283" w:hanging="283"/>
        <w:rPr>
          <w:rFonts w:ascii="Verdana" w:hAnsi="Verdana"/>
          <w:sz w:val="28"/>
          <w:szCs w:val="24"/>
          <w:lang w:val="nl-NL"/>
        </w:rPr>
      </w:pPr>
      <w:r w:rsidRPr="006479D9">
        <w:rPr>
          <w:rFonts w:ascii="Verdana" w:hAnsi="Verdana"/>
          <w:sz w:val="28"/>
          <w:szCs w:val="24"/>
          <w:lang w:val="nl-NL"/>
        </w:rPr>
        <w:t>Von Met</w:t>
      </w:r>
      <w:r w:rsidRPr="006479D9">
        <w:rPr>
          <w:rFonts w:ascii="Verdana" w:hAnsi="Verdana"/>
          <w:sz w:val="28"/>
          <w:szCs w:val="24"/>
          <w:lang w:val="nl-NL"/>
        </w:rPr>
        <w:softHyphen/>
        <w:t>ternich, de minister die vaak meer invloed had dan de keizer, ver</w:t>
      </w:r>
      <w:r w:rsidRPr="006479D9">
        <w:rPr>
          <w:rFonts w:ascii="Verdana" w:hAnsi="Verdana"/>
          <w:sz w:val="28"/>
          <w:szCs w:val="24"/>
          <w:lang w:val="nl-NL"/>
        </w:rPr>
        <w:softHyphen/>
        <w:t xml:space="preserve">veelde zich in zijn paleis. </w:t>
      </w:r>
    </w:p>
    <w:p w:rsidR="00F80B13" w:rsidRPr="006479D9" w:rsidRDefault="00F80B13" w:rsidP="00125CBC">
      <w:pPr>
        <w:numPr>
          <w:ilvl w:val="0"/>
          <w:numId w:val="35"/>
        </w:numPr>
        <w:spacing w:before="120" w:after="120"/>
        <w:ind w:left="283" w:hanging="283"/>
        <w:rPr>
          <w:rFonts w:ascii="Verdana" w:hAnsi="Verdana"/>
          <w:sz w:val="28"/>
          <w:szCs w:val="24"/>
          <w:lang w:val="nl-NL"/>
        </w:rPr>
      </w:pPr>
      <w:r w:rsidRPr="006479D9">
        <w:rPr>
          <w:rFonts w:ascii="Verdana" w:hAnsi="Verdana"/>
          <w:sz w:val="28"/>
          <w:szCs w:val="24"/>
          <w:lang w:val="nl-NL"/>
        </w:rPr>
        <w:t>Zijn echt</w:t>
      </w:r>
      <w:r w:rsidRPr="006479D9">
        <w:rPr>
          <w:rFonts w:ascii="Verdana" w:hAnsi="Verdana"/>
          <w:sz w:val="28"/>
          <w:szCs w:val="24"/>
          <w:lang w:val="nl-NL"/>
        </w:rPr>
        <w:softHyphen/>
        <w:t>genote was met vrijwel het voltalli</w:t>
      </w:r>
      <w:r w:rsidRPr="006479D9">
        <w:rPr>
          <w:rFonts w:ascii="Verdana" w:hAnsi="Verdana"/>
          <w:sz w:val="28"/>
          <w:szCs w:val="24"/>
          <w:lang w:val="nl-NL"/>
        </w:rPr>
        <w:softHyphen/>
        <w:t>ge personeel naar Karlsbad ver</w:t>
      </w:r>
      <w:r w:rsidRPr="006479D9">
        <w:rPr>
          <w:rFonts w:ascii="Verdana" w:hAnsi="Verdana"/>
          <w:sz w:val="28"/>
          <w:szCs w:val="24"/>
          <w:lang w:val="nl-NL"/>
        </w:rPr>
        <w:softHyphen/>
        <w:t xml:space="preserve">trokken en daarbij verdroot het de vorst bijzonder dat ze ook de chef-kok had meegenomen. </w:t>
      </w:r>
    </w:p>
    <w:p w:rsidR="00F80B13" w:rsidRPr="006479D9" w:rsidRDefault="00F80B13" w:rsidP="00125CBC">
      <w:pPr>
        <w:numPr>
          <w:ilvl w:val="0"/>
          <w:numId w:val="35"/>
        </w:numPr>
        <w:spacing w:before="120" w:after="120"/>
        <w:ind w:left="283" w:hanging="283"/>
        <w:rPr>
          <w:rFonts w:ascii="Verdana" w:hAnsi="Verdana"/>
          <w:sz w:val="28"/>
          <w:szCs w:val="24"/>
          <w:lang w:val="nl-NL"/>
        </w:rPr>
      </w:pPr>
      <w:r w:rsidRPr="006479D9">
        <w:rPr>
          <w:rFonts w:ascii="Verdana" w:hAnsi="Verdana"/>
          <w:sz w:val="28"/>
          <w:szCs w:val="24"/>
          <w:lang w:val="nl-NL"/>
        </w:rPr>
        <w:t>Toen er onverwachts gasten kwamen, moest er dan ook een beroep ge</w:t>
      </w:r>
      <w:r w:rsidRPr="006479D9">
        <w:rPr>
          <w:rFonts w:ascii="Verdana" w:hAnsi="Verdana"/>
          <w:sz w:val="28"/>
          <w:szCs w:val="24"/>
          <w:lang w:val="nl-NL"/>
        </w:rPr>
        <w:softHyphen/>
        <w:t xml:space="preserve">daan worden op de nog maar 16 jaar oude leerling-kok die niemand waardig had bevonden om deel uit te maken van het reisgezelschap. </w:t>
      </w:r>
    </w:p>
    <w:p w:rsidR="00F80B13" w:rsidRPr="006479D9" w:rsidRDefault="00F80B13" w:rsidP="00F80B13">
      <w:pPr>
        <w:spacing w:before="120" w:after="120"/>
        <w:rPr>
          <w:rFonts w:ascii="Verdana" w:hAnsi="Verdana"/>
          <w:b/>
          <w:sz w:val="28"/>
          <w:szCs w:val="24"/>
          <w:lang w:val="nl-NL"/>
        </w:rPr>
      </w:pPr>
      <w:r w:rsidRPr="006479D9">
        <w:rPr>
          <w:rFonts w:ascii="Verdana" w:hAnsi="Verdana"/>
          <w:b/>
          <w:sz w:val="28"/>
          <w:szCs w:val="24"/>
          <w:lang w:val="nl-NL"/>
        </w:rPr>
        <w:t xml:space="preserve">Ein Mahl für vier Personen! </w:t>
      </w:r>
    </w:p>
    <w:p w:rsidR="00F80B13" w:rsidRPr="006479D9" w:rsidRDefault="00F80B13" w:rsidP="00125CBC">
      <w:pPr>
        <w:numPr>
          <w:ilvl w:val="0"/>
          <w:numId w:val="35"/>
        </w:numPr>
        <w:spacing w:before="120" w:after="120"/>
        <w:ind w:left="283" w:hanging="283"/>
        <w:rPr>
          <w:rFonts w:ascii="Verdana" w:hAnsi="Verdana"/>
          <w:sz w:val="28"/>
          <w:szCs w:val="24"/>
          <w:lang w:val="nl-NL"/>
        </w:rPr>
      </w:pPr>
      <w:r>
        <w:rPr>
          <w:rFonts w:ascii="Arial" w:hAnsi="Arial" w:cs="Arial"/>
          <w:noProof/>
          <w:lang w:val="nl-NL"/>
        </w:rPr>
        <w:drawing>
          <wp:anchor distT="0" distB="0" distL="114300" distR="114300" simplePos="0" relativeHeight="251767808" behindDoc="0" locked="0" layoutInCell="1" allowOverlap="1" wp14:anchorId="33AAEF34" wp14:editId="3FA77DCD">
            <wp:simplePos x="0" y="0"/>
            <wp:positionH relativeFrom="column">
              <wp:posOffset>4187825</wp:posOffset>
            </wp:positionH>
            <wp:positionV relativeFrom="paragraph">
              <wp:posOffset>472440</wp:posOffset>
            </wp:positionV>
            <wp:extent cx="2519680" cy="1680845"/>
            <wp:effectExtent l="171450" t="171450" r="375920" b="357505"/>
            <wp:wrapSquare wrapText="bothSides"/>
            <wp:docPr id="494" name="il_fi" descr="http://upload.wikimedia.org/wikipedia/commons/7/78/Sachertorte-Viena_Capellan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7/78/Sachertorte-Viena_Capellanes.jpg"/>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19680" cy="16808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479D9">
        <w:rPr>
          <w:rFonts w:ascii="Verdana" w:hAnsi="Verdana"/>
          <w:sz w:val="28"/>
          <w:szCs w:val="24"/>
          <w:lang w:val="nl-NL"/>
        </w:rPr>
        <w:t>Und dass mir als Dessert was Süsses auf den Tisch kommt!', was de op</w:t>
      </w:r>
      <w:r w:rsidRPr="006479D9">
        <w:rPr>
          <w:rFonts w:ascii="Verdana" w:hAnsi="Verdana"/>
          <w:sz w:val="28"/>
          <w:szCs w:val="24"/>
          <w:lang w:val="nl-NL"/>
        </w:rPr>
        <w:softHyphen/>
        <w:t>dracht voor de jonge Franz Sa</w:t>
      </w:r>
      <w:r w:rsidRPr="006479D9">
        <w:rPr>
          <w:rFonts w:ascii="Verdana" w:hAnsi="Verdana"/>
          <w:sz w:val="28"/>
          <w:szCs w:val="24"/>
          <w:lang w:val="nl-NL"/>
        </w:rPr>
        <w:softHyphen/>
        <w:t>cher.</w:t>
      </w:r>
    </w:p>
    <w:p w:rsidR="00F80B13" w:rsidRPr="006479D9" w:rsidRDefault="00F80B13" w:rsidP="00125CBC">
      <w:pPr>
        <w:numPr>
          <w:ilvl w:val="0"/>
          <w:numId w:val="35"/>
        </w:numPr>
        <w:spacing w:before="120" w:after="120"/>
        <w:ind w:left="283" w:hanging="283"/>
        <w:rPr>
          <w:rFonts w:ascii="Verdana" w:hAnsi="Verdana"/>
          <w:sz w:val="28"/>
          <w:szCs w:val="24"/>
          <w:lang w:val="nl-NL"/>
        </w:rPr>
      </w:pPr>
      <w:r w:rsidRPr="006479D9">
        <w:rPr>
          <w:rFonts w:ascii="Verdana" w:hAnsi="Verdana"/>
          <w:sz w:val="28"/>
          <w:szCs w:val="24"/>
          <w:lang w:val="nl-NL"/>
        </w:rPr>
        <w:t>Hij slaagde wonderwel, want nadat de vorst en zijn gasten het toetje tot zich genomen hadden, werd hij uitgebreid gecomplimen</w:t>
      </w:r>
      <w:r w:rsidRPr="006479D9">
        <w:rPr>
          <w:rFonts w:ascii="Verdana" w:hAnsi="Verdana"/>
          <w:sz w:val="28"/>
          <w:szCs w:val="24"/>
          <w:lang w:val="nl-NL"/>
        </w:rPr>
        <w:softHyphen/>
        <w:t>teerd en kreeg hij de opdracht zich voortaan uitsluitend met het ma</w:t>
      </w:r>
      <w:r w:rsidRPr="006479D9">
        <w:rPr>
          <w:rFonts w:ascii="Verdana" w:hAnsi="Verdana"/>
          <w:sz w:val="28"/>
          <w:szCs w:val="24"/>
          <w:lang w:val="nl-NL"/>
        </w:rPr>
        <w:softHyphen/>
        <w:t>ken van taartjes bezig te houden</w:t>
      </w:r>
      <w:r w:rsidRPr="00794F63">
        <w:rPr>
          <w:rFonts w:ascii="Arial" w:hAnsi="Arial" w:cs="Arial"/>
          <w:noProof/>
          <w:lang w:val="nl-NL"/>
        </w:rPr>
        <w:t xml:space="preserve"> </w:t>
      </w:r>
      <w:r w:rsidRPr="006479D9">
        <w:rPr>
          <w:rFonts w:ascii="Verdana" w:hAnsi="Verdana"/>
          <w:sz w:val="28"/>
          <w:szCs w:val="24"/>
          <w:lang w:val="nl-NL"/>
        </w:rPr>
        <w:t xml:space="preserve">: de beroemde Sachertorte was geboren, al waren dat nog niet de nu overbekende Sachertorten (die stammen uit de jaren '30 van deze eeuw). </w:t>
      </w:r>
    </w:p>
    <w:p w:rsidR="00F80B13" w:rsidRPr="006479D9" w:rsidRDefault="00F80B13" w:rsidP="00F80B13">
      <w:pPr>
        <w:spacing w:before="120" w:after="120"/>
        <w:rPr>
          <w:rFonts w:ascii="Verdana" w:hAnsi="Verdana"/>
          <w:b/>
          <w:sz w:val="28"/>
          <w:szCs w:val="24"/>
          <w:lang w:val="nl-NL"/>
        </w:rPr>
      </w:pPr>
      <w:r w:rsidRPr="006479D9">
        <w:rPr>
          <w:rFonts w:ascii="Verdana" w:hAnsi="Verdana"/>
          <w:b/>
          <w:sz w:val="28"/>
          <w:szCs w:val="24"/>
          <w:lang w:val="nl-NL"/>
        </w:rPr>
        <w:t xml:space="preserve">De produktie van taarten was maar het begin. </w:t>
      </w:r>
    </w:p>
    <w:p w:rsidR="00F80B13" w:rsidRPr="006479D9" w:rsidRDefault="00F80B13" w:rsidP="00125CBC">
      <w:pPr>
        <w:numPr>
          <w:ilvl w:val="0"/>
          <w:numId w:val="35"/>
        </w:numPr>
        <w:spacing w:before="120" w:after="120"/>
        <w:ind w:left="283" w:hanging="283"/>
        <w:rPr>
          <w:rFonts w:ascii="Verdana" w:hAnsi="Verdana"/>
          <w:sz w:val="28"/>
          <w:szCs w:val="24"/>
          <w:lang w:val="nl-NL"/>
        </w:rPr>
      </w:pPr>
      <w:r w:rsidRPr="006479D9">
        <w:rPr>
          <w:rFonts w:ascii="Verdana" w:hAnsi="Verdana"/>
          <w:sz w:val="28"/>
          <w:szCs w:val="24"/>
          <w:lang w:val="nl-NL"/>
        </w:rPr>
        <w:t>Eduard Sa</w:t>
      </w:r>
      <w:r w:rsidRPr="006479D9">
        <w:rPr>
          <w:rFonts w:ascii="Verdana" w:hAnsi="Verdana"/>
          <w:sz w:val="28"/>
          <w:szCs w:val="24"/>
          <w:lang w:val="nl-NL"/>
        </w:rPr>
        <w:softHyphen/>
        <w:t>cher, één van de zonen, kocht van het vele geld dat hij met zijn ban</w:t>
      </w:r>
      <w:r w:rsidRPr="006479D9">
        <w:rPr>
          <w:rFonts w:ascii="Verdana" w:hAnsi="Verdana"/>
          <w:sz w:val="28"/>
          <w:szCs w:val="24"/>
          <w:lang w:val="nl-NL"/>
        </w:rPr>
        <w:softHyphen/>
        <w:t>ketzaakje in de Kärntner Strasse verdiende een paleis in de Philhar</w:t>
      </w:r>
      <w:r w:rsidRPr="006479D9">
        <w:rPr>
          <w:rFonts w:ascii="Verdana" w:hAnsi="Verdana"/>
          <w:sz w:val="28"/>
          <w:szCs w:val="24"/>
          <w:lang w:val="nl-NL"/>
        </w:rPr>
        <w:softHyphen/>
        <w:t xml:space="preserve">monikerstrasse. </w:t>
      </w:r>
    </w:p>
    <w:p w:rsidR="00F80B13" w:rsidRPr="006479D9" w:rsidRDefault="00F80B13" w:rsidP="00125CBC">
      <w:pPr>
        <w:numPr>
          <w:ilvl w:val="0"/>
          <w:numId w:val="35"/>
        </w:numPr>
        <w:spacing w:before="120" w:after="120"/>
        <w:ind w:left="283" w:hanging="283"/>
        <w:rPr>
          <w:rFonts w:ascii="Verdana" w:hAnsi="Verdana"/>
          <w:sz w:val="28"/>
          <w:szCs w:val="24"/>
          <w:lang w:val="nl-NL"/>
        </w:rPr>
      </w:pPr>
      <w:r w:rsidRPr="006479D9">
        <w:rPr>
          <w:rFonts w:ascii="Verdana" w:hAnsi="Verdana"/>
          <w:sz w:val="28"/>
          <w:szCs w:val="24"/>
          <w:lang w:val="nl-NL"/>
        </w:rPr>
        <w:t>Hij liet het op</w:t>
      </w:r>
      <w:r w:rsidRPr="006479D9">
        <w:rPr>
          <w:rFonts w:ascii="Verdana" w:hAnsi="Verdana"/>
          <w:sz w:val="28"/>
          <w:szCs w:val="24"/>
          <w:lang w:val="nl-NL"/>
        </w:rPr>
        <w:softHyphen/>
        <w:t>knappen en vestigde er een hotel in, dat onder de leiding van zijn vrouw, de legendarische Anna Sa</w:t>
      </w:r>
      <w:r w:rsidRPr="006479D9">
        <w:rPr>
          <w:rFonts w:ascii="Verdana" w:hAnsi="Verdana"/>
          <w:sz w:val="28"/>
          <w:szCs w:val="24"/>
          <w:lang w:val="nl-NL"/>
        </w:rPr>
        <w:softHyphen/>
        <w:t>cher, en Oberkellner Franz Wag</w:t>
      </w:r>
      <w:r w:rsidRPr="006479D9">
        <w:rPr>
          <w:rFonts w:ascii="Verdana" w:hAnsi="Verdana"/>
          <w:sz w:val="28"/>
          <w:szCs w:val="24"/>
          <w:lang w:val="nl-NL"/>
        </w:rPr>
        <w:softHyphen/>
        <w:t xml:space="preserve">ner uitgroeide tot het `Weenste' hotel van Wenen. </w:t>
      </w:r>
    </w:p>
    <w:p w:rsidR="00F80B13" w:rsidRPr="006479D9" w:rsidRDefault="00F80B13" w:rsidP="00125CBC">
      <w:pPr>
        <w:numPr>
          <w:ilvl w:val="0"/>
          <w:numId w:val="35"/>
        </w:numPr>
        <w:spacing w:before="120" w:after="120"/>
        <w:ind w:left="283" w:hanging="283"/>
        <w:rPr>
          <w:rFonts w:ascii="Verdana" w:hAnsi="Verdana"/>
          <w:sz w:val="28"/>
          <w:szCs w:val="24"/>
          <w:lang w:val="nl-NL"/>
        </w:rPr>
      </w:pPr>
      <w:r w:rsidRPr="006479D9">
        <w:rPr>
          <w:rFonts w:ascii="Verdana" w:hAnsi="Verdana"/>
          <w:sz w:val="28"/>
          <w:szCs w:val="24"/>
          <w:lang w:val="nl-NL"/>
        </w:rPr>
        <w:t>Een hotel waar staatslieden elkaar en (bij voor</w:t>
      </w:r>
      <w:r w:rsidRPr="006479D9">
        <w:rPr>
          <w:rFonts w:ascii="Verdana" w:hAnsi="Verdana"/>
          <w:sz w:val="28"/>
          <w:szCs w:val="24"/>
          <w:lang w:val="nl-NL"/>
        </w:rPr>
        <w:softHyphen/>
        <w:t>keur) dames van het ballet en de opera ontmoetten en dat in de Oostenrijkse geschiedenis een be</w:t>
      </w:r>
      <w:r w:rsidRPr="006479D9">
        <w:rPr>
          <w:rFonts w:ascii="Verdana" w:hAnsi="Verdana"/>
          <w:sz w:val="28"/>
          <w:szCs w:val="24"/>
          <w:lang w:val="nl-NL"/>
        </w:rPr>
        <w:softHyphen/>
        <w:t xml:space="preserve">langrijke rol heeft vervuld. </w:t>
      </w:r>
    </w:p>
    <w:p w:rsidR="00F80B13" w:rsidRPr="00794F63" w:rsidRDefault="00F80B13" w:rsidP="00125CBC">
      <w:pPr>
        <w:numPr>
          <w:ilvl w:val="0"/>
          <w:numId w:val="35"/>
        </w:numPr>
        <w:spacing w:before="120" w:after="120"/>
        <w:ind w:left="283" w:hanging="283"/>
        <w:outlineLvl w:val="1"/>
        <w:rPr>
          <w:rFonts w:ascii="Verdana" w:hAnsi="Verdana" w:cs="Arial"/>
          <w:b/>
          <w:kern w:val="36"/>
          <w:sz w:val="28"/>
          <w:szCs w:val="28"/>
          <w:lang w:val="nl-NL"/>
        </w:rPr>
      </w:pPr>
      <w:r w:rsidRPr="00794F63">
        <w:rPr>
          <w:rFonts w:ascii="Verdana" w:hAnsi="Verdana"/>
          <w:sz w:val="28"/>
          <w:szCs w:val="24"/>
          <w:lang w:val="nl-NL"/>
        </w:rPr>
        <w:t>Het laatst van 1945</w:t>
      </w:r>
      <w:r w:rsidRPr="00794F63">
        <w:rPr>
          <w:rFonts w:ascii="Verdana" w:hAnsi="Verdana"/>
          <w:sz w:val="28"/>
          <w:szCs w:val="24"/>
          <w:lang w:val="nl-NL"/>
        </w:rPr>
        <w:noBreakHyphen/>
        <w:t>1951, toen in dit hotel het Britse hoofdkwartier was gevestigd.</w:t>
      </w: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8" w:name="Hundertwasserhaus"/>
      <w:r>
        <w:rPr>
          <w:rFonts w:ascii="Verdana" w:hAnsi="Verdana" w:cs="Arial"/>
          <w:b/>
          <w:sz w:val="96"/>
          <w:szCs w:val="96"/>
          <w:lang w:val="nl-NL"/>
        </w:rPr>
        <w:lastRenderedPageBreak/>
        <w:t>Wenen</w:t>
      </w:r>
    </w:p>
    <w:bookmarkEnd w:id="18"/>
    <w:p w:rsidR="00F80B13" w:rsidRDefault="00F80B13" w:rsidP="003C2B64">
      <w:pPr>
        <w:jc w:val="center"/>
        <w:rPr>
          <w:rFonts w:ascii="Arial" w:hAnsi="Arial" w:cs="Arial"/>
          <w:noProof/>
          <w:sz w:val="28"/>
          <w:szCs w:val="28"/>
          <w:lang w:val="nl-NL"/>
        </w:rPr>
      </w:pPr>
      <w:r w:rsidRPr="006F1939">
        <w:rPr>
          <w:rFonts w:ascii="Arial" w:hAnsi="Arial" w:cs="Arial"/>
          <w:noProof/>
          <w:sz w:val="28"/>
          <w:szCs w:val="28"/>
          <w:lang w:val="nl-NL"/>
        </w:rPr>
        <w:drawing>
          <wp:inline distT="0" distB="0" distL="0" distR="0" wp14:anchorId="5A8384AC" wp14:editId="752AD5D7">
            <wp:extent cx="3764790" cy="2520000"/>
            <wp:effectExtent l="171450" t="171450" r="388620" b="356870"/>
            <wp:docPr id="495" name="Afbeelding 4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3764790"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6F1939" w:rsidRDefault="00F80B13" w:rsidP="00F80B13">
      <w:pPr>
        <w:jc w:val="center"/>
        <w:outlineLvl w:val="1"/>
        <w:rPr>
          <w:rFonts w:ascii="Verdana" w:hAnsi="Verdana" w:cs="Arial"/>
          <w:b/>
          <w:kern w:val="36"/>
          <w:sz w:val="88"/>
          <w:szCs w:val="88"/>
        </w:rPr>
      </w:pPr>
      <w:r w:rsidRPr="006F1939">
        <w:rPr>
          <w:rFonts w:ascii="Verdana" w:hAnsi="Verdana" w:cs="Arial"/>
          <w:b/>
          <w:kern w:val="36"/>
          <w:sz w:val="88"/>
          <w:szCs w:val="88"/>
        </w:rPr>
        <w:t>Hundertwasserhaus</w:t>
      </w:r>
    </w:p>
    <w:p w:rsidR="00F80B13" w:rsidRPr="006F1939" w:rsidRDefault="00F80B13" w:rsidP="00125CBC">
      <w:pPr>
        <w:pStyle w:val="Lijstalinea"/>
        <w:numPr>
          <w:ilvl w:val="0"/>
          <w:numId w:val="36"/>
        </w:numPr>
        <w:spacing w:before="120" w:after="120"/>
        <w:ind w:left="284" w:hanging="284"/>
        <w:contextualSpacing w:val="0"/>
        <w:rPr>
          <w:rFonts w:ascii="Verdana" w:hAnsi="Verdana" w:cs="Arial"/>
          <w:bCs/>
          <w:color w:val="333333"/>
          <w:sz w:val="28"/>
        </w:rPr>
      </w:pPr>
      <w:r w:rsidRPr="006F1939">
        <w:rPr>
          <w:noProof/>
          <w:lang w:val="nl-NL"/>
        </w:rPr>
        <w:lastRenderedPageBreak/>
        <w:drawing>
          <wp:anchor distT="0" distB="0" distL="114300" distR="114300" simplePos="0" relativeHeight="251769856" behindDoc="0" locked="0" layoutInCell="1" allowOverlap="1" wp14:anchorId="66F05681" wp14:editId="2D337911">
            <wp:simplePos x="0" y="0"/>
            <wp:positionH relativeFrom="column">
              <wp:posOffset>5433695</wp:posOffset>
            </wp:positionH>
            <wp:positionV relativeFrom="paragraph">
              <wp:posOffset>683895</wp:posOffset>
            </wp:positionV>
            <wp:extent cx="1675796" cy="2520000"/>
            <wp:effectExtent l="171450" t="171450" r="381635" b="356870"/>
            <wp:wrapSquare wrapText="bothSides"/>
            <wp:docPr id="496" name="Afbeelding 496" descr="Hundertwasserhaus,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undertwasserhaus, Wenen"/>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F1939">
        <w:rPr>
          <w:rFonts w:ascii="Verdana" w:hAnsi="Verdana" w:cs="Arial"/>
          <w:bCs/>
          <w:color w:val="333333"/>
          <w:sz w:val="28"/>
        </w:rPr>
        <w:t xml:space="preserve">Hundertwasserhaus is een kleurrijk complex van sociale appartementen dat ontworpen werd door de controversiële Oostenrijkse kunstenaar/architect Friedensreich Hundertwasser, die verantwoordelijk is voor meerdere gelijkaardige fantasierijke gebouwen in Wenen. </w:t>
      </w:r>
    </w:p>
    <w:p w:rsidR="00F80B13" w:rsidRPr="006F1939" w:rsidRDefault="00F80B13" w:rsidP="00F80B13">
      <w:pPr>
        <w:spacing w:before="120" w:after="120"/>
        <w:rPr>
          <w:rFonts w:ascii="Verdana" w:hAnsi="Verdana" w:cs="Arial"/>
          <w:b/>
          <w:iCs/>
          <w:sz w:val="28"/>
          <w:szCs w:val="18"/>
        </w:rPr>
      </w:pPr>
      <w:r w:rsidRPr="006F1939">
        <w:rPr>
          <w:rFonts w:ascii="Verdana" w:hAnsi="Verdana" w:cs="Arial"/>
          <w:b/>
          <w:iCs/>
          <w:sz w:val="28"/>
          <w:szCs w:val="18"/>
        </w:rPr>
        <w:t>Hundertwasserhaus</w:t>
      </w:r>
    </w:p>
    <w:p w:rsidR="00F80B13" w:rsidRPr="006F1939" w:rsidRDefault="00F80B13" w:rsidP="00125CBC">
      <w:pPr>
        <w:pStyle w:val="Lijstalinea"/>
        <w:numPr>
          <w:ilvl w:val="0"/>
          <w:numId w:val="36"/>
        </w:numPr>
        <w:spacing w:before="120" w:after="120"/>
        <w:ind w:left="284" w:hanging="284"/>
        <w:contextualSpacing w:val="0"/>
        <w:rPr>
          <w:rFonts w:ascii="Verdana" w:hAnsi="Verdana" w:cs="Arial"/>
          <w:color w:val="000000"/>
          <w:sz w:val="28"/>
          <w:szCs w:val="24"/>
        </w:rPr>
      </w:pPr>
      <w:r w:rsidRPr="006F1939">
        <w:rPr>
          <w:rFonts w:ascii="Verdana" w:hAnsi="Verdana" w:cs="Arial"/>
          <w:color w:val="000000"/>
          <w:sz w:val="28"/>
        </w:rPr>
        <w:t xml:space="preserve">Net zoals </w:t>
      </w:r>
      <w:r w:rsidRPr="006F1939">
        <w:rPr>
          <w:rFonts w:ascii="Verdana" w:hAnsi="Verdana" w:cs="Arial"/>
          <w:sz w:val="28"/>
        </w:rPr>
        <w:t>Barcelona</w:t>
      </w:r>
      <w:r w:rsidRPr="006F1939">
        <w:rPr>
          <w:rFonts w:ascii="Verdana" w:hAnsi="Verdana" w:cs="Arial"/>
          <w:color w:val="000000"/>
          <w:sz w:val="28"/>
        </w:rPr>
        <w:t>'s Gaudí eerder had gedaan, reageerde Hundertwasser tegen de conventionele saaie architectuur van zijn tijdsgenoten en wenste hij architectuur die dichter bij de natuur stond, zonder onnatuurlijke rechte lijnen maar met felle kleuren en grillige vormen.</w:t>
      </w:r>
    </w:p>
    <w:p w:rsidR="00F80B13" w:rsidRPr="006F1939" w:rsidRDefault="00F80B13" w:rsidP="00F80B13">
      <w:pPr>
        <w:spacing w:before="120" w:after="120"/>
        <w:rPr>
          <w:rFonts w:ascii="Verdana" w:hAnsi="Verdana" w:cs="Arial"/>
          <w:b/>
          <w:color w:val="222222"/>
          <w:sz w:val="28"/>
          <w:szCs w:val="33"/>
        </w:rPr>
      </w:pPr>
      <w:r w:rsidRPr="006F1939">
        <w:rPr>
          <w:rFonts w:ascii="Verdana" w:hAnsi="Verdana" w:cs="Arial"/>
          <w:b/>
          <w:color w:val="222222"/>
          <w:sz w:val="28"/>
          <w:szCs w:val="33"/>
        </w:rPr>
        <w:t>Controverse</w:t>
      </w:r>
    </w:p>
    <w:p w:rsidR="00F80B13" w:rsidRPr="006F1939" w:rsidRDefault="00F80B13" w:rsidP="00125CBC">
      <w:pPr>
        <w:pStyle w:val="Lijstalinea"/>
        <w:numPr>
          <w:ilvl w:val="0"/>
          <w:numId w:val="36"/>
        </w:numPr>
        <w:spacing w:before="120" w:after="120"/>
        <w:ind w:left="284" w:hanging="284"/>
        <w:contextualSpacing w:val="0"/>
        <w:rPr>
          <w:rFonts w:ascii="Verdana" w:hAnsi="Verdana" w:cs="Arial"/>
          <w:color w:val="000000"/>
          <w:sz w:val="28"/>
          <w:szCs w:val="24"/>
        </w:rPr>
      </w:pPr>
      <w:r w:rsidRPr="006F1939">
        <w:rPr>
          <w:rFonts w:ascii="Verdana" w:hAnsi="Verdana" w:cs="Arial"/>
          <w:color w:val="000000"/>
          <w:sz w:val="28"/>
        </w:rPr>
        <w:t xml:space="preserve">In 1983 begon Hundertwasser met de conversie van een sociaal appartementsgebouw in een bizar ogend kleurrijk lappendeken met onregelmatige patronen en vensters met verschillende afmetingen. </w:t>
      </w:r>
    </w:p>
    <w:p w:rsidR="00F80B13" w:rsidRPr="006F1939" w:rsidRDefault="00F80B13" w:rsidP="00125CBC">
      <w:pPr>
        <w:pStyle w:val="Lijstalinea"/>
        <w:numPr>
          <w:ilvl w:val="0"/>
          <w:numId w:val="36"/>
        </w:numPr>
        <w:spacing w:before="120" w:after="120"/>
        <w:ind w:left="284" w:hanging="284"/>
        <w:contextualSpacing w:val="0"/>
        <w:rPr>
          <w:rFonts w:ascii="Verdana" w:hAnsi="Verdana" w:cs="Arial"/>
          <w:color w:val="000000"/>
          <w:sz w:val="28"/>
          <w:szCs w:val="24"/>
        </w:rPr>
      </w:pPr>
      <w:r w:rsidRPr="006F1939">
        <w:rPr>
          <w:noProof/>
          <w:lang w:val="nl-NL"/>
        </w:rPr>
        <w:drawing>
          <wp:anchor distT="0" distB="0" distL="114300" distR="114300" simplePos="0" relativeHeight="251770880" behindDoc="0" locked="0" layoutInCell="1" allowOverlap="1" wp14:anchorId="6C1787A7" wp14:editId="5DBBF7A5">
            <wp:simplePos x="0" y="0"/>
            <wp:positionH relativeFrom="column">
              <wp:posOffset>4923155</wp:posOffset>
            </wp:positionH>
            <wp:positionV relativeFrom="paragraph">
              <wp:posOffset>102870</wp:posOffset>
            </wp:positionV>
            <wp:extent cx="2520000" cy="1675796"/>
            <wp:effectExtent l="171450" t="171450" r="375920" b="362585"/>
            <wp:wrapSquare wrapText="bothSides"/>
            <wp:docPr id="497" name="Afbeelding 497" descr="Kleurrijke pilaren van het Hundertwasserh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Kleurrijke pilaren van het Hundertwasserhaus"/>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F1939">
        <w:rPr>
          <w:rFonts w:ascii="Verdana" w:hAnsi="Verdana" w:cs="Arial"/>
          <w:color w:val="000000"/>
          <w:sz w:val="28"/>
        </w:rPr>
        <w:t xml:space="preserve">Toen het twee jaar later voltooid was, veroorzaakte zijn fantasierijke creatie heel wat beroering en architectuur critici catalogeerden het al snel onder de noemer kitch. </w:t>
      </w:r>
    </w:p>
    <w:p w:rsidR="00F80B13" w:rsidRPr="006F1939" w:rsidRDefault="00F80B13" w:rsidP="00125CBC">
      <w:pPr>
        <w:pStyle w:val="Lijstalinea"/>
        <w:numPr>
          <w:ilvl w:val="0"/>
          <w:numId w:val="36"/>
        </w:numPr>
        <w:spacing w:before="120" w:after="120"/>
        <w:ind w:left="284" w:hanging="284"/>
        <w:contextualSpacing w:val="0"/>
        <w:rPr>
          <w:rFonts w:ascii="Verdana" w:hAnsi="Verdana" w:cs="Arial"/>
          <w:color w:val="000000"/>
          <w:sz w:val="28"/>
          <w:szCs w:val="24"/>
        </w:rPr>
      </w:pPr>
      <w:r w:rsidRPr="006F1939">
        <w:rPr>
          <w:noProof/>
          <w:lang w:val="nl-NL"/>
        </w:rPr>
        <w:drawing>
          <wp:anchor distT="0" distB="0" distL="114300" distR="114300" simplePos="0" relativeHeight="251771904" behindDoc="0" locked="0" layoutInCell="1" allowOverlap="1" wp14:anchorId="37D8295B" wp14:editId="7AB7614C">
            <wp:simplePos x="0" y="0"/>
            <wp:positionH relativeFrom="column">
              <wp:posOffset>4817110</wp:posOffset>
            </wp:positionH>
            <wp:positionV relativeFrom="paragraph">
              <wp:posOffset>1128395</wp:posOffset>
            </wp:positionV>
            <wp:extent cx="2520000" cy="1675796"/>
            <wp:effectExtent l="171450" t="171450" r="375920" b="362585"/>
            <wp:wrapSquare wrapText="bothSides"/>
            <wp:docPr id="498" name="Afbeelding 498" descr="Groene terrassen van het Hundertwasserha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roene terrassen van het Hundertwasserhaus"/>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F1939">
        <w:rPr>
          <w:rFonts w:ascii="Verdana" w:hAnsi="Verdana" w:cs="Arial"/>
          <w:color w:val="000000"/>
          <w:sz w:val="28"/>
        </w:rPr>
        <w:t>Desalniettemin werd het Hundertwasserhaus - zoals het al snel bekend werd - een groot succes bij het grote publiek en weldra begon het gebouw bezoekers aan te trekken die naar deze anders zo rustige residentiële wijk afzakten om het gebouw te bekijken.</w:t>
      </w:r>
    </w:p>
    <w:p w:rsidR="00F80B13" w:rsidRDefault="00F80B13" w:rsidP="00F80B13">
      <w:pPr>
        <w:spacing w:before="120" w:after="120"/>
        <w:rPr>
          <w:rFonts w:ascii="Verdana" w:hAnsi="Verdana" w:cs="Arial"/>
          <w:color w:val="000000"/>
          <w:sz w:val="28"/>
          <w:szCs w:val="24"/>
        </w:rPr>
      </w:pPr>
    </w:p>
    <w:p w:rsidR="00F80B13" w:rsidRDefault="00F80B13" w:rsidP="00F80B13">
      <w:pPr>
        <w:spacing w:before="120" w:after="120"/>
        <w:rPr>
          <w:rFonts w:ascii="Verdana" w:hAnsi="Verdana" w:cs="Arial"/>
          <w:color w:val="000000"/>
          <w:sz w:val="28"/>
          <w:szCs w:val="24"/>
        </w:rPr>
      </w:pPr>
    </w:p>
    <w:p w:rsidR="00F80B13" w:rsidRDefault="00F80B13" w:rsidP="00F80B13">
      <w:pPr>
        <w:spacing w:before="120" w:after="120"/>
        <w:rPr>
          <w:rFonts w:ascii="Verdana" w:hAnsi="Verdana" w:cs="Arial"/>
          <w:color w:val="000000"/>
          <w:sz w:val="28"/>
          <w:szCs w:val="24"/>
        </w:rPr>
      </w:pPr>
    </w:p>
    <w:p w:rsidR="00F80B13" w:rsidRDefault="00F80B13" w:rsidP="00F80B13">
      <w:pPr>
        <w:spacing w:before="120" w:after="120"/>
        <w:rPr>
          <w:rFonts w:ascii="Verdana" w:hAnsi="Verdana" w:cs="Arial"/>
          <w:color w:val="000000"/>
          <w:sz w:val="28"/>
          <w:szCs w:val="24"/>
        </w:rPr>
      </w:pPr>
    </w:p>
    <w:p w:rsidR="00F80B13" w:rsidRDefault="00F80B13" w:rsidP="00F80B13">
      <w:pPr>
        <w:spacing w:before="120" w:after="120"/>
        <w:rPr>
          <w:rFonts w:ascii="Verdana" w:hAnsi="Verdana" w:cs="Arial"/>
          <w:color w:val="000000"/>
          <w:sz w:val="28"/>
          <w:szCs w:val="24"/>
        </w:rPr>
      </w:pPr>
    </w:p>
    <w:p w:rsidR="005D66A2" w:rsidRDefault="005D66A2" w:rsidP="00F80B13">
      <w:pPr>
        <w:spacing w:before="120" w:after="120"/>
        <w:rPr>
          <w:rFonts w:ascii="Verdana" w:hAnsi="Verdana" w:cs="Arial"/>
          <w:color w:val="000000"/>
          <w:sz w:val="28"/>
          <w:szCs w:val="24"/>
        </w:rPr>
      </w:pPr>
    </w:p>
    <w:p w:rsidR="00F80B13" w:rsidRPr="006F1939" w:rsidRDefault="00F80B13" w:rsidP="00F80B13">
      <w:pPr>
        <w:spacing w:before="120" w:after="120"/>
        <w:rPr>
          <w:rFonts w:ascii="Verdana" w:hAnsi="Verdana" w:cs="Arial"/>
          <w:color w:val="000000"/>
          <w:sz w:val="28"/>
          <w:szCs w:val="24"/>
        </w:rPr>
      </w:pPr>
    </w:p>
    <w:p w:rsidR="00F80B13" w:rsidRPr="006F1939" w:rsidRDefault="00F80B13" w:rsidP="00F80B13">
      <w:pPr>
        <w:spacing w:before="120" w:after="120"/>
        <w:rPr>
          <w:rFonts w:ascii="Verdana" w:hAnsi="Verdana" w:cs="Arial"/>
          <w:b/>
          <w:color w:val="222222"/>
          <w:sz w:val="28"/>
          <w:szCs w:val="33"/>
        </w:rPr>
      </w:pPr>
      <w:r w:rsidRPr="006F1939">
        <w:rPr>
          <w:rFonts w:ascii="Verdana" w:hAnsi="Verdana" w:cs="Arial"/>
          <w:b/>
          <w:sz w:val="28"/>
        </w:rPr>
        <w:lastRenderedPageBreak/>
        <w:t>Groene terrassen</w:t>
      </w:r>
    </w:p>
    <w:p w:rsidR="00F80B13" w:rsidRDefault="00F80B13" w:rsidP="00125CBC">
      <w:pPr>
        <w:pStyle w:val="Lijstalinea"/>
        <w:numPr>
          <w:ilvl w:val="0"/>
          <w:numId w:val="37"/>
        </w:numPr>
        <w:spacing w:before="120" w:after="120"/>
        <w:ind w:left="283" w:hanging="283"/>
        <w:contextualSpacing w:val="0"/>
        <w:rPr>
          <w:rFonts w:ascii="Verdana" w:hAnsi="Verdana" w:cs="Arial"/>
          <w:color w:val="000000"/>
          <w:sz w:val="28"/>
        </w:rPr>
      </w:pPr>
      <w:r w:rsidRPr="006F1939">
        <w:rPr>
          <w:rFonts w:ascii="Verdana" w:hAnsi="Verdana" w:cs="Arial"/>
          <w:noProof/>
          <w:color w:val="000000"/>
          <w:sz w:val="28"/>
          <w:lang w:val="nl-NL"/>
        </w:rPr>
        <w:drawing>
          <wp:anchor distT="0" distB="0" distL="114300" distR="114300" simplePos="0" relativeHeight="251772928" behindDoc="0" locked="0" layoutInCell="1" allowOverlap="1" wp14:anchorId="1DF2F2DC" wp14:editId="0C5BB09A">
            <wp:simplePos x="0" y="0"/>
            <wp:positionH relativeFrom="column">
              <wp:posOffset>4344670</wp:posOffset>
            </wp:positionH>
            <wp:positionV relativeFrom="paragraph">
              <wp:posOffset>303530</wp:posOffset>
            </wp:positionV>
            <wp:extent cx="2519680" cy="1651635"/>
            <wp:effectExtent l="171450" t="171450" r="375920" b="367665"/>
            <wp:wrapSquare wrapText="bothSides"/>
            <wp:docPr id="499" name="Afbeelding 4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cstate="print">
                      <a:extLst>
                        <a:ext uri="{28A0092B-C50C-407E-A947-70E740481C1C}">
                          <a14:useLocalDpi xmlns:a14="http://schemas.microsoft.com/office/drawing/2010/main" val="0"/>
                        </a:ext>
                      </a:extLst>
                    </a:blip>
                    <a:stretch>
                      <a:fillRect/>
                    </a:stretch>
                  </pic:blipFill>
                  <pic:spPr>
                    <a:xfrm>
                      <a:off x="0" y="0"/>
                      <a:ext cx="2519680" cy="16516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F1939">
        <w:rPr>
          <w:rFonts w:ascii="Verdana" w:hAnsi="Verdana" w:cs="Arial"/>
          <w:color w:val="000000"/>
          <w:sz w:val="28"/>
        </w:rPr>
        <w:t xml:space="preserve">Het Hundertwasserhaus is ontworpen met golvende lijnen, aangezien Hundertwasser de rechte lijn 'goddeloos' noemde. </w:t>
      </w:r>
    </w:p>
    <w:p w:rsidR="00F80B13" w:rsidRDefault="00F80B13" w:rsidP="00125CBC">
      <w:pPr>
        <w:pStyle w:val="Lijstalinea"/>
        <w:numPr>
          <w:ilvl w:val="0"/>
          <w:numId w:val="37"/>
        </w:numPr>
        <w:spacing w:before="120" w:after="120"/>
        <w:ind w:left="283" w:hanging="283"/>
        <w:contextualSpacing w:val="0"/>
        <w:rPr>
          <w:rFonts w:ascii="Verdana" w:hAnsi="Verdana" w:cs="Arial"/>
          <w:color w:val="000000"/>
          <w:sz w:val="28"/>
        </w:rPr>
      </w:pPr>
      <w:r w:rsidRPr="006F1939">
        <w:rPr>
          <w:rFonts w:ascii="Verdana" w:hAnsi="Verdana" w:cs="Arial"/>
          <w:color w:val="000000"/>
          <w:sz w:val="28"/>
        </w:rPr>
        <w:t>Hij was zelfs van plan om de vloeren golvend te maken maar om praktische redenen werd dit nooit doorgevoerd.</w:t>
      </w:r>
      <w:r w:rsidRPr="006F1939">
        <w:rPr>
          <w:rFonts w:ascii="Verdana" w:hAnsi="Verdana" w:cs="Arial"/>
          <w:color w:val="000000"/>
          <w:sz w:val="28"/>
        </w:rPr>
        <w:br/>
        <w:t>Hundertwasser verwierp ook de louter functionele moderne architectuur (hij demonstreerde zelfs tegen de rationele architectuur van Adolf Loos), vandaar dat het Hunderwasserhaus gekroond wordt met een goudkleurige ajuinvormige koepel en versierd is met stucco beelden en</w:t>
      </w:r>
      <w:r>
        <w:rPr>
          <w:rFonts w:ascii="Verdana" w:hAnsi="Verdana" w:cs="Arial"/>
          <w:color w:val="000000"/>
          <w:sz w:val="28"/>
        </w:rPr>
        <w:t xml:space="preserve"> met keramiek betegelde zuilen.</w:t>
      </w:r>
    </w:p>
    <w:p w:rsidR="00F80B13" w:rsidRDefault="00F80B13" w:rsidP="00125CBC">
      <w:pPr>
        <w:pStyle w:val="Lijstalinea"/>
        <w:numPr>
          <w:ilvl w:val="0"/>
          <w:numId w:val="37"/>
        </w:numPr>
        <w:spacing w:before="120" w:after="120"/>
        <w:ind w:left="283" w:hanging="283"/>
        <w:contextualSpacing w:val="0"/>
        <w:rPr>
          <w:rFonts w:ascii="Verdana" w:hAnsi="Verdana" w:cs="Arial"/>
          <w:color w:val="000000"/>
          <w:sz w:val="28"/>
        </w:rPr>
      </w:pPr>
      <w:r w:rsidRPr="006F1939">
        <w:rPr>
          <w:rFonts w:ascii="Verdana" w:hAnsi="Verdana" w:cs="Arial"/>
          <w:color w:val="000000"/>
          <w:sz w:val="28"/>
        </w:rPr>
        <w:t>De drang van Hundertwasser om de architectuur dichter bij de natuur te brengen is niet enkel duidelijk door zijn gebruik van gebogen lijnen, maar ook in het vele groen dat hij integreerde door het planten van b</w:t>
      </w:r>
      <w:r>
        <w:rPr>
          <w:rFonts w:ascii="Verdana" w:hAnsi="Verdana" w:cs="Arial"/>
          <w:color w:val="000000"/>
          <w:sz w:val="28"/>
        </w:rPr>
        <w:t>omen en klimop op de terrassen.</w:t>
      </w:r>
    </w:p>
    <w:p w:rsidR="00F80B13" w:rsidRDefault="00F80B13" w:rsidP="00125CBC">
      <w:pPr>
        <w:pStyle w:val="Lijstalinea"/>
        <w:numPr>
          <w:ilvl w:val="0"/>
          <w:numId w:val="37"/>
        </w:numPr>
        <w:spacing w:before="120" w:after="120"/>
        <w:ind w:left="283" w:hanging="283"/>
        <w:contextualSpacing w:val="0"/>
        <w:rPr>
          <w:rFonts w:ascii="Verdana" w:hAnsi="Verdana" w:cs="Arial"/>
          <w:color w:val="000000"/>
          <w:sz w:val="28"/>
        </w:rPr>
      </w:pPr>
      <w:r w:rsidRPr="006F1939">
        <w:rPr>
          <w:rFonts w:ascii="Verdana" w:hAnsi="Verdana" w:cs="Arial"/>
          <w:color w:val="000000"/>
          <w:sz w:val="28"/>
        </w:rPr>
        <w:t xml:space="preserve">De gevel van het Hundertwasserhaus is geschilderd in felle kleurrijke patronen. </w:t>
      </w:r>
    </w:p>
    <w:p w:rsidR="00F80B13" w:rsidRPr="006F1939" w:rsidRDefault="00F80B13" w:rsidP="00125CBC">
      <w:pPr>
        <w:pStyle w:val="Lijstalinea"/>
        <w:numPr>
          <w:ilvl w:val="0"/>
          <w:numId w:val="37"/>
        </w:numPr>
        <w:spacing w:before="120" w:after="120"/>
        <w:ind w:left="283" w:hanging="283"/>
        <w:contextualSpacing w:val="0"/>
        <w:rPr>
          <w:rFonts w:ascii="Verdana" w:hAnsi="Verdana" w:cs="Arial"/>
          <w:color w:val="000000"/>
          <w:sz w:val="28"/>
        </w:rPr>
      </w:pPr>
      <w:r w:rsidRPr="006F1939">
        <w:rPr>
          <w:rFonts w:ascii="Verdana" w:hAnsi="Verdana" w:cs="Arial"/>
          <w:color w:val="000000"/>
          <w:sz w:val="28"/>
        </w:rPr>
        <w:t>Op sommige plaatsen lijken de kleuren van de gevel gescheurd en is de originele façade zichtbaar.</w:t>
      </w:r>
    </w:p>
    <w:p w:rsidR="00F80B13" w:rsidRPr="006F1939" w:rsidRDefault="00F80B13" w:rsidP="00F80B13">
      <w:pPr>
        <w:spacing w:before="120" w:after="120"/>
        <w:rPr>
          <w:rFonts w:ascii="Verdana" w:hAnsi="Verdana" w:cs="Arial"/>
          <w:b/>
          <w:color w:val="222222"/>
          <w:sz w:val="28"/>
          <w:szCs w:val="33"/>
        </w:rPr>
      </w:pPr>
      <w:r w:rsidRPr="006F1939">
        <w:rPr>
          <w:rFonts w:ascii="Verdana" w:hAnsi="Verdana" w:cs="Arial"/>
          <w:b/>
          <w:color w:val="222222"/>
          <w:sz w:val="28"/>
          <w:szCs w:val="33"/>
        </w:rPr>
        <w:t>Toeristische attractie</w:t>
      </w:r>
    </w:p>
    <w:p w:rsidR="00F80B13" w:rsidRPr="006F1939" w:rsidRDefault="00F80B13" w:rsidP="00125CBC">
      <w:pPr>
        <w:pStyle w:val="Lijstalinea"/>
        <w:numPr>
          <w:ilvl w:val="0"/>
          <w:numId w:val="37"/>
        </w:numPr>
        <w:spacing w:before="120" w:after="120"/>
        <w:ind w:left="283" w:hanging="283"/>
        <w:contextualSpacing w:val="0"/>
        <w:rPr>
          <w:rFonts w:ascii="Verdana" w:hAnsi="Verdana" w:cs="Arial"/>
          <w:color w:val="000000"/>
          <w:sz w:val="28"/>
          <w:szCs w:val="24"/>
        </w:rPr>
      </w:pPr>
      <w:r w:rsidRPr="006F1939">
        <w:rPr>
          <w:rFonts w:ascii="Verdana" w:hAnsi="Verdana" w:cs="Arial"/>
          <w:color w:val="000000"/>
          <w:sz w:val="28"/>
        </w:rPr>
        <w:t>Al snel nadat de sociale woningen omgebouwd waren tot het kleurrijke lappendeken dat tegenwoordig te zien is begon het gebouw bezoekers aan te trekken. Om de inwoners enigszins te ontlasten werd er een winkelcentrum gebouwd tegenover Hundertwasserhaus. Het is eveneens ontworpen door Hundertwasser en de architectuur ervan is al even onconventioneel als het Hundertwasserhaus zelf.</w:t>
      </w:r>
    </w:p>
    <w:p w:rsidR="00F80B13" w:rsidRDefault="00F80B13" w:rsidP="00F80B13">
      <w:pPr>
        <w:spacing w:before="120" w:after="120"/>
        <w:rPr>
          <w:rFonts w:ascii="Verdana" w:hAnsi="Verdana" w:cs="Arial"/>
          <w:color w:val="222222"/>
          <w:sz w:val="28"/>
          <w:szCs w:val="33"/>
        </w:rPr>
      </w:pPr>
    </w:p>
    <w:p w:rsidR="00F80B13" w:rsidRDefault="00F80B13" w:rsidP="00F80B13">
      <w:pPr>
        <w:spacing w:before="120" w:after="120"/>
        <w:rPr>
          <w:rFonts w:ascii="Verdana" w:hAnsi="Verdana" w:cs="Arial"/>
          <w:color w:val="222222"/>
          <w:sz w:val="28"/>
          <w:szCs w:val="33"/>
        </w:rPr>
      </w:pPr>
    </w:p>
    <w:p w:rsidR="00F80B13" w:rsidRDefault="00F80B13" w:rsidP="00F80B13">
      <w:pPr>
        <w:spacing w:before="120" w:after="120"/>
        <w:rPr>
          <w:rFonts w:ascii="Verdana" w:hAnsi="Verdana" w:cs="Arial"/>
          <w:color w:val="222222"/>
          <w:sz w:val="28"/>
          <w:szCs w:val="33"/>
        </w:rPr>
      </w:pPr>
    </w:p>
    <w:p w:rsidR="00F80B13" w:rsidRDefault="00F80B13" w:rsidP="00F80B13">
      <w:pPr>
        <w:spacing w:before="120" w:after="120"/>
        <w:rPr>
          <w:rFonts w:ascii="Verdana" w:hAnsi="Verdana" w:cs="Arial"/>
          <w:color w:val="222222"/>
          <w:sz w:val="28"/>
          <w:szCs w:val="33"/>
        </w:rPr>
      </w:pPr>
    </w:p>
    <w:p w:rsidR="00F80B13" w:rsidRDefault="00F80B13" w:rsidP="00F80B13">
      <w:pPr>
        <w:spacing w:before="120" w:after="120"/>
        <w:rPr>
          <w:rFonts w:ascii="Verdana" w:hAnsi="Verdana" w:cs="Arial"/>
          <w:color w:val="222222"/>
          <w:sz w:val="28"/>
          <w:szCs w:val="33"/>
        </w:rPr>
      </w:pPr>
    </w:p>
    <w:p w:rsidR="00F80B13" w:rsidRDefault="00F80B13" w:rsidP="00F80B13">
      <w:pPr>
        <w:spacing w:before="120" w:after="120"/>
        <w:rPr>
          <w:rFonts w:ascii="Verdana" w:hAnsi="Verdana" w:cs="Arial"/>
          <w:color w:val="222222"/>
          <w:sz w:val="28"/>
          <w:szCs w:val="33"/>
        </w:rPr>
      </w:pPr>
    </w:p>
    <w:p w:rsidR="00F80B13" w:rsidRDefault="00F80B13" w:rsidP="00F80B13">
      <w:pPr>
        <w:spacing w:before="120" w:after="120"/>
        <w:rPr>
          <w:rFonts w:ascii="Verdana" w:hAnsi="Verdana" w:cs="Arial"/>
          <w:color w:val="222222"/>
          <w:sz w:val="28"/>
          <w:szCs w:val="33"/>
        </w:rPr>
      </w:pPr>
    </w:p>
    <w:p w:rsidR="00F80B13" w:rsidRPr="006F1939" w:rsidRDefault="00F80B13" w:rsidP="00F80B13">
      <w:pPr>
        <w:spacing w:before="120" w:after="120"/>
        <w:rPr>
          <w:rFonts w:ascii="Verdana" w:hAnsi="Verdana" w:cs="Arial"/>
          <w:b/>
          <w:sz w:val="28"/>
          <w:szCs w:val="24"/>
        </w:rPr>
      </w:pPr>
      <w:r w:rsidRPr="006F1939">
        <w:rPr>
          <w:rFonts w:ascii="Verdana" w:hAnsi="Verdana" w:cs="Arial"/>
          <w:b/>
          <w:color w:val="222222"/>
          <w:sz w:val="28"/>
          <w:szCs w:val="33"/>
        </w:rPr>
        <w:lastRenderedPageBreak/>
        <w:t>Nog meer Hundertwasser</w:t>
      </w:r>
      <w:r>
        <w:rPr>
          <w:rFonts w:ascii="Verdana" w:hAnsi="Verdana" w:cs="Arial"/>
          <w:b/>
          <w:color w:val="222222"/>
          <w:sz w:val="28"/>
          <w:szCs w:val="33"/>
        </w:rPr>
        <w:t xml:space="preserve"> &lt;&gt; </w:t>
      </w:r>
      <w:r w:rsidRPr="006F1939">
        <w:rPr>
          <w:rFonts w:ascii="Verdana" w:hAnsi="Verdana" w:cs="Arial"/>
          <w:b/>
          <w:iCs/>
          <w:sz w:val="28"/>
          <w:szCs w:val="18"/>
        </w:rPr>
        <w:t>Fernwärme Wien</w:t>
      </w:r>
    </w:p>
    <w:p w:rsidR="00F80B13" w:rsidRPr="006F1939" w:rsidRDefault="00F80B13" w:rsidP="00125CBC">
      <w:pPr>
        <w:pStyle w:val="Lijstalinea"/>
        <w:numPr>
          <w:ilvl w:val="0"/>
          <w:numId w:val="38"/>
        </w:numPr>
        <w:spacing w:before="120" w:after="120"/>
        <w:ind w:left="284" w:hanging="284"/>
        <w:contextualSpacing w:val="0"/>
        <w:rPr>
          <w:rFonts w:ascii="Verdana" w:hAnsi="Verdana" w:cs="Arial"/>
          <w:color w:val="000000"/>
          <w:sz w:val="28"/>
          <w:szCs w:val="24"/>
        </w:rPr>
      </w:pPr>
      <w:r w:rsidRPr="006F1939">
        <w:rPr>
          <w:rFonts w:ascii="Verdana" w:hAnsi="Verdana" w:cs="Arial"/>
          <w:noProof/>
          <w:color w:val="000000"/>
          <w:sz w:val="28"/>
          <w:lang w:val="nl-NL"/>
        </w:rPr>
        <w:drawing>
          <wp:anchor distT="0" distB="0" distL="114300" distR="114300" simplePos="0" relativeHeight="251773952" behindDoc="0" locked="0" layoutInCell="1" allowOverlap="1" wp14:anchorId="725BF1E9" wp14:editId="4C5C6F74">
            <wp:simplePos x="0" y="0"/>
            <wp:positionH relativeFrom="column">
              <wp:posOffset>4521835</wp:posOffset>
            </wp:positionH>
            <wp:positionV relativeFrom="paragraph">
              <wp:posOffset>582930</wp:posOffset>
            </wp:positionV>
            <wp:extent cx="2029460" cy="2519680"/>
            <wp:effectExtent l="171450" t="171450" r="389890" b="356870"/>
            <wp:wrapSquare wrapText="bothSides"/>
            <wp:docPr id="500" name="Afbeelding 5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extLst>
                        <a:ext uri="{28A0092B-C50C-407E-A947-70E740481C1C}">
                          <a14:useLocalDpi xmlns:a14="http://schemas.microsoft.com/office/drawing/2010/main" val="0"/>
                        </a:ext>
                      </a:extLst>
                    </a:blip>
                    <a:stretch>
                      <a:fillRect/>
                    </a:stretch>
                  </pic:blipFill>
                  <pic:spPr>
                    <a:xfrm>
                      <a:off x="0" y="0"/>
                      <a:ext cx="202946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F1939">
        <w:rPr>
          <w:rFonts w:ascii="Verdana" w:hAnsi="Verdana" w:cs="Arial"/>
          <w:color w:val="000000"/>
          <w:sz w:val="28"/>
        </w:rPr>
        <w:t xml:space="preserve">Er zijn nog enkele gebouwen in Wenen die de Hundertwasser-behandeling ondergingen. </w:t>
      </w:r>
    </w:p>
    <w:p w:rsidR="00F80B13" w:rsidRPr="006F1939" w:rsidRDefault="00F80B13" w:rsidP="00125CBC">
      <w:pPr>
        <w:pStyle w:val="Lijstalinea"/>
        <w:numPr>
          <w:ilvl w:val="0"/>
          <w:numId w:val="38"/>
        </w:numPr>
        <w:spacing w:before="120" w:after="120"/>
        <w:ind w:left="284" w:hanging="284"/>
        <w:contextualSpacing w:val="0"/>
        <w:rPr>
          <w:rFonts w:ascii="Verdana" w:hAnsi="Verdana" w:cs="Arial"/>
          <w:color w:val="000000"/>
          <w:sz w:val="28"/>
          <w:szCs w:val="24"/>
        </w:rPr>
      </w:pPr>
      <w:r w:rsidRPr="006F1939">
        <w:rPr>
          <w:rFonts w:ascii="Verdana" w:hAnsi="Verdana" w:cs="Arial"/>
          <w:color w:val="000000"/>
          <w:sz w:val="28"/>
        </w:rPr>
        <w:t xml:space="preserve">Niet ver van het Hundertwasserhaus, vier straten naar het noorden in Untere Weisbergerstrasse 13, ligt het KunstHausWien. </w:t>
      </w:r>
    </w:p>
    <w:p w:rsidR="00F80B13" w:rsidRPr="006F1939" w:rsidRDefault="00F80B13" w:rsidP="00125CBC">
      <w:pPr>
        <w:pStyle w:val="Lijstalinea"/>
        <w:numPr>
          <w:ilvl w:val="0"/>
          <w:numId w:val="38"/>
        </w:numPr>
        <w:spacing w:before="120" w:after="120"/>
        <w:ind w:left="284" w:hanging="284"/>
        <w:contextualSpacing w:val="0"/>
        <w:rPr>
          <w:rFonts w:ascii="Verdana" w:hAnsi="Verdana" w:cs="Arial"/>
          <w:color w:val="000000"/>
          <w:sz w:val="28"/>
          <w:szCs w:val="24"/>
        </w:rPr>
      </w:pPr>
      <w:r w:rsidRPr="006F1939">
        <w:rPr>
          <w:rFonts w:ascii="Verdana" w:hAnsi="Verdana" w:cs="Arial"/>
          <w:color w:val="000000"/>
          <w:sz w:val="28"/>
        </w:rPr>
        <w:t xml:space="preserve">Het gebouw was oorspronkelijk een Thonet fabriek, waar de beroemde gelijknamige houten stoelen werden gefabriceerd. </w:t>
      </w:r>
    </w:p>
    <w:p w:rsidR="00F80B13" w:rsidRPr="006F1939" w:rsidRDefault="00F80B13" w:rsidP="00125CBC">
      <w:pPr>
        <w:pStyle w:val="Lijstalinea"/>
        <w:numPr>
          <w:ilvl w:val="0"/>
          <w:numId w:val="38"/>
        </w:numPr>
        <w:spacing w:before="120" w:after="120"/>
        <w:ind w:left="284" w:hanging="284"/>
        <w:contextualSpacing w:val="0"/>
        <w:rPr>
          <w:rFonts w:ascii="Verdana" w:hAnsi="Verdana" w:cs="Arial"/>
          <w:color w:val="000000"/>
          <w:sz w:val="28"/>
          <w:szCs w:val="24"/>
        </w:rPr>
      </w:pPr>
      <w:r w:rsidRPr="006F1939">
        <w:rPr>
          <w:rFonts w:ascii="Verdana" w:hAnsi="Verdana" w:cs="Arial"/>
          <w:color w:val="000000"/>
          <w:sz w:val="28"/>
        </w:rPr>
        <w:t xml:space="preserve">Tegenwoordig biedt het onderdak aan een permanente tentoonstelling over Friedensreich Hundertwasser. </w:t>
      </w:r>
    </w:p>
    <w:p w:rsidR="00F80B13" w:rsidRPr="006F1939" w:rsidRDefault="00F80B13" w:rsidP="00125CBC">
      <w:pPr>
        <w:pStyle w:val="Lijstalinea"/>
        <w:numPr>
          <w:ilvl w:val="0"/>
          <w:numId w:val="38"/>
        </w:numPr>
        <w:spacing w:before="120" w:after="120"/>
        <w:ind w:left="284" w:hanging="284"/>
        <w:contextualSpacing w:val="0"/>
        <w:rPr>
          <w:rFonts w:ascii="Verdana" w:hAnsi="Verdana" w:cs="Arial"/>
          <w:color w:val="000000"/>
          <w:sz w:val="28"/>
          <w:szCs w:val="24"/>
        </w:rPr>
      </w:pPr>
      <w:r w:rsidRPr="006F1939">
        <w:rPr>
          <w:rFonts w:ascii="Verdana" w:hAnsi="Verdana" w:cs="Arial"/>
          <w:color w:val="000000"/>
          <w:sz w:val="28"/>
        </w:rPr>
        <w:t>De gevel heeft een gelijkaardig ontwerp als dat van het Hundertwasserhaus, maar ditmaal dom</w:t>
      </w:r>
      <w:r>
        <w:rPr>
          <w:rFonts w:ascii="Verdana" w:hAnsi="Verdana" w:cs="Arial"/>
          <w:color w:val="000000"/>
          <w:sz w:val="28"/>
        </w:rPr>
        <w:t>ineren de kleuren wit en zwart.</w:t>
      </w:r>
    </w:p>
    <w:p w:rsidR="00F80B13" w:rsidRPr="006F1939" w:rsidRDefault="00F80B13" w:rsidP="00125CBC">
      <w:pPr>
        <w:pStyle w:val="Lijstalinea"/>
        <w:numPr>
          <w:ilvl w:val="0"/>
          <w:numId w:val="38"/>
        </w:numPr>
        <w:spacing w:before="120" w:after="120"/>
        <w:ind w:left="284" w:hanging="284"/>
        <w:contextualSpacing w:val="0"/>
        <w:rPr>
          <w:rFonts w:ascii="Verdana" w:hAnsi="Verdana" w:cs="Arial"/>
          <w:color w:val="000000"/>
          <w:sz w:val="28"/>
          <w:szCs w:val="24"/>
        </w:rPr>
      </w:pPr>
      <w:r w:rsidRPr="006F1939">
        <w:rPr>
          <w:rFonts w:ascii="Verdana" w:hAnsi="Verdana" w:cs="Arial"/>
          <w:color w:val="000000"/>
          <w:sz w:val="28"/>
        </w:rPr>
        <w:t xml:space="preserve">Een ander vermeldenswaardig project is de Fernwärme Wien in Spittelau. </w:t>
      </w:r>
    </w:p>
    <w:p w:rsidR="00F80B13" w:rsidRPr="006F1939" w:rsidRDefault="00F80B13" w:rsidP="00125CBC">
      <w:pPr>
        <w:pStyle w:val="Lijstalinea"/>
        <w:numPr>
          <w:ilvl w:val="0"/>
          <w:numId w:val="38"/>
        </w:numPr>
        <w:spacing w:before="120" w:after="120"/>
        <w:ind w:left="284" w:hanging="284"/>
        <w:contextualSpacing w:val="0"/>
        <w:rPr>
          <w:rFonts w:ascii="Verdana" w:hAnsi="Verdana" w:cs="Arial"/>
          <w:color w:val="000000"/>
          <w:sz w:val="28"/>
          <w:szCs w:val="24"/>
        </w:rPr>
      </w:pPr>
      <w:r w:rsidRPr="006F1939">
        <w:rPr>
          <w:rFonts w:ascii="Verdana" w:hAnsi="Verdana" w:cs="Arial"/>
          <w:color w:val="000000"/>
          <w:sz w:val="28"/>
        </w:rPr>
        <w:t>Hier heeft Hundertwasser een verbrandingsoven omgetoverd in een psychedelisch ogend kasteel met felle kleuren en een hoge toren bekroond met een metalen bol.</w:t>
      </w:r>
    </w:p>
    <w:p w:rsidR="00F80B13" w:rsidRPr="006F1939" w:rsidRDefault="00F80B13" w:rsidP="00F80B13">
      <w:pPr>
        <w:spacing w:before="120" w:after="120"/>
        <w:ind w:left="284" w:hanging="284"/>
        <w:rPr>
          <w:rFonts w:ascii="Verdana" w:hAnsi="Verdana" w:cs="Arial"/>
          <w:b/>
          <w:kern w:val="36"/>
          <w:sz w:val="28"/>
          <w:szCs w:val="28"/>
          <w:lang w:val="nl-NL"/>
        </w:rPr>
      </w:pPr>
    </w:p>
    <w:p w:rsidR="00F80B13" w:rsidRDefault="00F80B13"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Default="005D66A2" w:rsidP="00F80B13">
      <w:pPr>
        <w:spacing w:before="120" w:after="120"/>
        <w:ind w:left="284" w:hanging="284"/>
        <w:rPr>
          <w:rFonts w:ascii="Verdana" w:hAnsi="Verdana" w:cs="Arial"/>
          <w:b/>
          <w:kern w:val="36"/>
          <w:sz w:val="28"/>
          <w:szCs w:val="28"/>
          <w:lang w:val="nl-NL"/>
        </w:rPr>
      </w:pPr>
    </w:p>
    <w:p w:rsidR="005D66A2" w:rsidRPr="006F1939" w:rsidRDefault="005D66A2" w:rsidP="00F80B13">
      <w:pPr>
        <w:spacing w:before="120" w:after="120"/>
        <w:ind w:left="284" w:hanging="284"/>
        <w:rPr>
          <w:rFonts w:ascii="Verdana" w:hAnsi="Verdana" w:cs="Arial"/>
          <w:b/>
          <w:kern w:val="36"/>
          <w:sz w:val="28"/>
          <w:szCs w:val="28"/>
          <w:lang w:val="nl-NL"/>
        </w:rPr>
      </w:pPr>
    </w:p>
    <w:p w:rsidR="00F80B13" w:rsidRPr="006F1939" w:rsidRDefault="00F80B13" w:rsidP="00F80B13">
      <w:pPr>
        <w:spacing w:before="120" w:after="120"/>
        <w:ind w:left="284" w:hanging="284"/>
        <w:rPr>
          <w:rFonts w:ascii="Verdana" w:hAnsi="Verdana" w:cs="Arial"/>
          <w:b/>
          <w:kern w:val="36"/>
          <w:sz w:val="28"/>
          <w:szCs w:val="28"/>
          <w:lang w:val="nl-NL"/>
        </w:rPr>
      </w:pPr>
    </w:p>
    <w:p w:rsidR="00F80B13" w:rsidRPr="006F1939" w:rsidRDefault="00F80B13" w:rsidP="00F80B13">
      <w:pPr>
        <w:spacing w:before="120" w:after="120"/>
        <w:ind w:left="284" w:hanging="284"/>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19" w:name="Kapuzinerkirche"/>
      <w:r>
        <w:rPr>
          <w:rFonts w:ascii="Verdana" w:hAnsi="Verdana" w:cs="Arial"/>
          <w:b/>
          <w:sz w:val="96"/>
          <w:szCs w:val="96"/>
          <w:lang w:val="nl-NL"/>
        </w:rPr>
        <w:lastRenderedPageBreak/>
        <w:t>Wenen</w:t>
      </w:r>
    </w:p>
    <w:bookmarkEnd w:id="19"/>
    <w:p w:rsidR="00F80B13" w:rsidRDefault="00F80B13" w:rsidP="003C2B64">
      <w:pPr>
        <w:jc w:val="center"/>
        <w:rPr>
          <w:rFonts w:ascii="Arial" w:hAnsi="Arial" w:cs="Arial"/>
          <w:noProof/>
          <w:sz w:val="28"/>
          <w:szCs w:val="28"/>
          <w:lang w:val="nl-NL"/>
        </w:rPr>
      </w:pPr>
      <w:r w:rsidRPr="005A729D">
        <w:rPr>
          <w:rFonts w:ascii="Arial" w:hAnsi="Arial" w:cs="Arial"/>
          <w:noProof/>
          <w:sz w:val="28"/>
          <w:szCs w:val="28"/>
          <w:lang w:val="nl-NL"/>
        </w:rPr>
        <w:drawing>
          <wp:inline distT="0" distB="0" distL="0" distR="0" wp14:anchorId="7998C6BB" wp14:editId="499EE7A5">
            <wp:extent cx="4040075" cy="2520000"/>
            <wp:effectExtent l="171450" t="171450" r="379730" b="356870"/>
            <wp:docPr id="501" name="Afbeelding 5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4040075"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5A729D" w:rsidRDefault="00F80B13" w:rsidP="00F80B13">
      <w:pPr>
        <w:jc w:val="center"/>
        <w:outlineLvl w:val="1"/>
        <w:rPr>
          <w:rFonts w:ascii="Verdana" w:hAnsi="Verdana" w:cs="Arial"/>
          <w:b/>
          <w:kern w:val="36"/>
          <w:sz w:val="96"/>
          <w:szCs w:val="96"/>
          <w:lang w:val="nl-NL"/>
        </w:rPr>
      </w:pPr>
      <w:r w:rsidRPr="005A729D">
        <w:rPr>
          <w:rFonts w:ascii="Verdana" w:hAnsi="Verdana"/>
          <w:b/>
          <w:sz w:val="96"/>
          <w:szCs w:val="96"/>
          <w:lang w:val="nl-NL"/>
        </w:rPr>
        <w:t>Kapuzinerkirche</w:t>
      </w:r>
    </w:p>
    <w:p w:rsidR="00F80B13" w:rsidRPr="005A729D" w:rsidRDefault="00F80B13" w:rsidP="00F80B13">
      <w:pPr>
        <w:spacing w:before="120" w:after="120"/>
        <w:rPr>
          <w:rFonts w:ascii="Verdana" w:hAnsi="Verdana"/>
          <w:b/>
          <w:sz w:val="28"/>
          <w:szCs w:val="24"/>
          <w:lang w:val="nl-NL"/>
        </w:rPr>
      </w:pPr>
      <w:r w:rsidRPr="005A729D">
        <w:rPr>
          <w:rFonts w:ascii="Verdana" w:hAnsi="Verdana"/>
          <w:b/>
          <w:sz w:val="28"/>
          <w:szCs w:val="24"/>
          <w:lang w:val="nl-NL"/>
        </w:rPr>
        <w:lastRenderedPageBreak/>
        <w:t>Kapuzinerkirche (of Zur hl. Ma</w:t>
      </w:r>
      <w:r w:rsidRPr="005A729D">
        <w:rPr>
          <w:rFonts w:ascii="Verdana" w:hAnsi="Verdana"/>
          <w:b/>
          <w:sz w:val="28"/>
          <w:szCs w:val="24"/>
          <w:lang w:val="nl-NL"/>
        </w:rPr>
        <w:softHyphen/>
        <w:t>ria von den Engeln). Neuer Markt</w:t>
      </w:r>
    </w:p>
    <w:p w:rsidR="00F80B13" w:rsidRPr="00132A5D" w:rsidRDefault="00F80B13" w:rsidP="00125CBC">
      <w:pPr>
        <w:numPr>
          <w:ilvl w:val="0"/>
          <w:numId w:val="39"/>
        </w:numPr>
        <w:spacing w:before="120" w:after="120"/>
        <w:ind w:left="283" w:hanging="283"/>
        <w:rPr>
          <w:rFonts w:ascii="Verdana" w:hAnsi="Verdana"/>
          <w:sz w:val="28"/>
          <w:szCs w:val="24"/>
          <w:lang w:val="nl-NL"/>
        </w:rPr>
      </w:pPr>
      <w:r w:rsidRPr="00132A5D">
        <w:rPr>
          <w:rFonts w:ascii="Verdana" w:hAnsi="Verdana"/>
          <w:sz w:val="28"/>
          <w:szCs w:val="24"/>
          <w:lang w:val="nl-NL"/>
        </w:rPr>
        <w:t xml:space="preserve">Een tamelijk onaanzienlijk kerkje, gebouwd tussen 1622 en 1632 als kapel voor het kapucijnerklooster. </w:t>
      </w:r>
    </w:p>
    <w:p w:rsidR="00F80B13" w:rsidRPr="00132A5D" w:rsidRDefault="00F80B13" w:rsidP="00125CBC">
      <w:pPr>
        <w:numPr>
          <w:ilvl w:val="0"/>
          <w:numId w:val="39"/>
        </w:numPr>
        <w:spacing w:before="120" w:after="120"/>
        <w:ind w:left="283" w:hanging="283"/>
        <w:rPr>
          <w:rFonts w:ascii="Verdana" w:hAnsi="Verdana"/>
          <w:sz w:val="28"/>
          <w:szCs w:val="24"/>
          <w:lang w:val="nl-NL"/>
        </w:rPr>
      </w:pPr>
      <w:r w:rsidRPr="00132A5D">
        <w:rPr>
          <w:rFonts w:ascii="Verdana" w:hAnsi="Verdana"/>
          <w:sz w:val="28"/>
          <w:szCs w:val="24"/>
          <w:lang w:val="nl-NL"/>
        </w:rPr>
        <w:t xml:space="preserve">Naast de ingang staat het meer dan levensgrote beeld van de kapucijner monnik Marco d' Aviano, de man die een beslissende rol heeft gespeeld in de bezwering van het Turkse gevaar in 1683. </w:t>
      </w:r>
    </w:p>
    <w:p w:rsidR="00F80B13" w:rsidRPr="00132A5D" w:rsidRDefault="00F80B13" w:rsidP="00125CBC">
      <w:pPr>
        <w:numPr>
          <w:ilvl w:val="0"/>
          <w:numId w:val="39"/>
        </w:numPr>
        <w:spacing w:before="120" w:after="120"/>
        <w:ind w:left="283" w:hanging="283"/>
        <w:rPr>
          <w:rFonts w:ascii="Verdana" w:hAnsi="Verdana"/>
          <w:sz w:val="28"/>
          <w:szCs w:val="24"/>
          <w:lang w:val="nl-NL"/>
        </w:rPr>
      </w:pPr>
      <w:r w:rsidRPr="00132A5D">
        <w:rPr>
          <w:rFonts w:ascii="Verdana" w:hAnsi="Verdana"/>
          <w:noProof/>
          <w:sz w:val="28"/>
          <w:szCs w:val="24"/>
          <w:lang w:val="nl-NL"/>
        </w:rPr>
        <w:drawing>
          <wp:anchor distT="0" distB="0" distL="114300" distR="114300" simplePos="0" relativeHeight="251776000" behindDoc="0" locked="0" layoutInCell="1" allowOverlap="1" wp14:anchorId="6CF73D2B" wp14:editId="63F29CFF">
            <wp:simplePos x="0" y="0"/>
            <wp:positionH relativeFrom="column">
              <wp:posOffset>4589145</wp:posOffset>
            </wp:positionH>
            <wp:positionV relativeFrom="paragraph">
              <wp:posOffset>360045</wp:posOffset>
            </wp:positionV>
            <wp:extent cx="1826260" cy="2519680"/>
            <wp:effectExtent l="171450" t="171450" r="383540" b="356870"/>
            <wp:wrapSquare wrapText="bothSides"/>
            <wp:docPr id="502" name="Afbeelding 5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a:extLst>
                        <a:ext uri="{28A0092B-C50C-407E-A947-70E740481C1C}">
                          <a14:useLocalDpi xmlns:a14="http://schemas.microsoft.com/office/drawing/2010/main" val="0"/>
                        </a:ext>
                      </a:extLst>
                    </a:blip>
                    <a:stretch>
                      <a:fillRect/>
                    </a:stretch>
                  </pic:blipFill>
                  <pic:spPr>
                    <a:xfrm>
                      <a:off x="0" y="0"/>
                      <a:ext cx="182626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32A5D">
        <w:rPr>
          <w:rFonts w:ascii="Verdana" w:hAnsi="Verdana"/>
          <w:sz w:val="28"/>
          <w:szCs w:val="24"/>
          <w:lang w:val="nl-NL"/>
        </w:rPr>
        <w:t>Ondanks dit dynamische beeld zou het kerkje slechts weinig in de belang</w:t>
      </w:r>
      <w:r w:rsidRPr="00132A5D">
        <w:rPr>
          <w:rFonts w:ascii="Verdana" w:hAnsi="Verdana"/>
          <w:sz w:val="28"/>
          <w:szCs w:val="24"/>
          <w:lang w:val="nl-NL"/>
        </w:rPr>
        <w:softHyphen/>
        <w:t>stelling staan, ware het niet dat zich onder de kerk de Kaisergruft bevindt, de keizerlijke grafkelder, waar de majesteit van de dood regeert over ca. 140 leden van het Habsburgse Huis, waaronder twaalf keizers en zestien keizerin</w:t>
      </w:r>
      <w:r w:rsidRPr="00132A5D">
        <w:rPr>
          <w:rFonts w:ascii="Verdana" w:hAnsi="Verdana"/>
          <w:sz w:val="28"/>
          <w:szCs w:val="24"/>
          <w:lang w:val="nl-NL"/>
        </w:rPr>
        <w:softHyphen/>
        <w:t xml:space="preserve">nen. </w:t>
      </w:r>
    </w:p>
    <w:p w:rsidR="00F80B13" w:rsidRPr="00132A5D" w:rsidRDefault="00F80B13" w:rsidP="00125CBC">
      <w:pPr>
        <w:numPr>
          <w:ilvl w:val="0"/>
          <w:numId w:val="39"/>
        </w:numPr>
        <w:spacing w:before="120" w:after="120"/>
        <w:ind w:left="283" w:hanging="283"/>
        <w:rPr>
          <w:rFonts w:ascii="Verdana" w:hAnsi="Verdana"/>
          <w:sz w:val="28"/>
          <w:szCs w:val="24"/>
          <w:lang w:val="nl-NL"/>
        </w:rPr>
      </w:pPr>
      <w:r w:rsidRPr="00132A5D">
        <w:rPr>
          <w:rFonts w:ascii="Verdana" w:hAnsi="Verdana"/>
          <w:sz w:val="28"/>
          <w:szCs w:val="24"/>
          <w:lang w:val="nl-NL"/>
        </w:rPr>
        <w:t>De laats  te `aanwinst' is keize</w:t>
      </w:r>
      <w:r w:rsidRPr="00132A5D">
        <w:rPr>
          <w:rFonts w:ascii="Verdana" w:hAnsi="Verdana"/>
          <w:sz w:val="28"/>
          <w:szCs w:val="24"/>
          <w:lang w:val="nl-NL"/>
        </w:rPr>
        <w:softHyphen/>
        <w:t xml:space="preserve">rin Zita, die in 1989 werd bijgezet. </w:t>
      </w:r>
    </w:p>
    <w:p w:rsidR="00F80B13" w:rsidRPr="00132A5D" w:rsidRDefault="00F80B13" w:rsidP="00125CBC">
      <w:pPr>
        <w:numPr>
          <w:ilvl w:val="0"/>
          <w:numId w:val="39"/>
        </w:numPr>
        <w:spacing w:before="120" w:after="120"/>
        <w:ind w:left="283" w:hanging="283"/>
        <w:rPr>
          <w:rFonts w:ascii="Verdana" w:hAnsi="Verdana"/>
          <w:sz w:val="28"/>
          <w:szCs w:val="24"/>
          <w:lang w:val="nl-NL"/>
        </w:rPr>
      </w:pPr>
      <w:r w:rsidRPr="00132A5D">
        <w:rPr>
          <w:rFonts w:ascii="Verdana" w:hAnsi="Verdana"/>
          <w:sz w:val="28"/>
          <w:szCs w:val="24"/>
          <w:lang w:val="nl-NL"/>
        </w:rPr>
        <w:t>De eerste keizer die hier zijn laat</w:t>
      </w:r>
      <w:r w:rsidRPr="00132A5D">
        <w:rPr>
          <w:rFonts w:ascii="Verdana" w:hAnsi="Verdana"/>
          <w:sz w:val="28"/>
          <w:szCs w:val="24"/>
          <w:lang w:val="nl-NL"/>
        </w:rPr>
        <w:softHyphen/>
        <w:t>ste rustplaats vond, was Matthias (1619) en de rij werd in 1916 geslo</w:t>
      </w:r>
      <w:r w:rsidRPr="00132A5D">
        <w:rPr>
          <w:rFonts w:ascii="Verdana" w:hAnsi="Verdana"/>
          <w:sz w:val="28"/>
          <w:szCs w:val="24"/>
          <w:lang w:val="nl-NL"/>
        </w:rPr>
        <w:softHyphen/>
        <w:t>ten met Franz Josef I. Karl, de laat</w:t>
      </w:r>
      <w:r w:rsidRPr="00132A5D">
        <w:rPr>
          <w:rFonts w:ascii="Verdana" w:hAnsi="Verdana"/>
          <w:sz w:val="28"/>
          <w:szCs w:val="24"/>
          <w:lang w:val="nl-NL"/>
        </w:rPr>
        <w:softHyphen/>
        <w:t>ste keizer van Oostenrijk, ont</w:t>
      </w:r>
      <w:r w:rsidRPr="00132A5D">
        <w:rPr>
          <w:rFonts w:ascii="Verdana" w:hAnsi="Verdana"/>
          <w:sz w:val="28"/>
          <w:szCs w:val="24"/>
          <w:lang w:val="nl-NL"/>
        </w:rPr>
        <w:softHyphen/>
        <w:t xml:space="preserve">breekt. </w:t>
      </w:r>
    </w:p>
    <w:p w:rsidR="00F80B13" w:rsidRPr="00132A5D" w:rsidRDefault="00F80B13" w:rsidP="00125CBC">
      <w:pPr>
        <w:numPr>
          <w:ilvl w:val="0"/>
          <w:numId w:val="39"/>
        </w:numPr>
        <w:spacing w:before="120" w:after="120"/>
        <w:ind w:left="283" w:hanging="283"/>
        <w:rPr>
          <w:rFonts w:ascii="Verdana" w:hAnsi="Verdana"/>
          <w:sz w:val="28"/>
          <w:szCs w:val="24"/>
          <w:lang w:val="nl-NL"/>
        </w:rPr>
      </w:pPr>
      <w:r w:rsidRPr="00132A5D">
        <w:rPr>
          <w:rFonts w:ascii="Verdana" w:hAnsi="Verdana"/>
          <w:sz w:val="28"/>
          <w:szCs w:val="24"/>
          <w:lang w:val="nl-NL"/>
        </w:rPr>
        <w:t>Hij ligt in zijn verbannings</w:t>
      </w:r>
      <w:r w:rsidRPr="00132A5D">
        <w:rPr>
          <w:rFonts w:ascii="Verdana" w:hAnsi="Verdana"/>
          <w:sz w:val="28"/>
          <w:szCs w:val="24"/>
          <w:lang w:val="nl-NL"/>
        </w:rPr>
        <w:softHyphen/>
        <w:t xml:space="preserve">oord Madeira begraven, slechts zijn borstbeeld staat in de crypte. </w:t>
      </w:r>
    </w:p>
    <w:p w:rsidR="00F80B13" w:rsidRPr="00132A5D" w:rsidRDefault="00F80B13" w:rsidP="00125CBC">
      <w:pPr>
        <w:numPr>
          <w:ilvl w:val="0"/>
          <w:numId w:val="39"/>
        </w:numPr>
        <w:spacing w:before="120" w:after="120"/>
        <w:ind w:left="283" w:hanging="283"/>
        <w:rPr>
          <w:rFonts w:ascii="Verdana" w:hAnsi="Verdana"/>
          <w:sz w:val="28"/>
          <w:szCs w:val="24"/>
          <w:lang w:val="nl-NL"/>
        </w:rPr>
      </w:pPr>
      <w:r w:rsidRPr="00132A5D">
        <w:rPr>
          <w:rFonts w:ascii="Verdana" w:hAnsi="Verdana"/>
          <w:sz w:val="28"/>
          <w:szCs w:val="24"/>
          <w:lang w:val="nl-NL"/>
        </w:rPr>
        <w:t>Het meest opvallende en kunst</w:t>
      </w:r>
      <w:r w:rsidRPr="00132A5D">
        <w:rPr>
          <w:rFonts w:ascii="Verdana" w:hAnsi="Verdana"/>
          <w:sz w:val="28"/>
          <w:szCs w:val="24"/>
          <w:lang w:val="nl-NL"/>
        </w:rPr>
        <w:softHyphen/>
        <w:t>zinnige grafmonument is dat van Maria Theresia en haar echtge</w:t>
      </w:r>
      <w:r w:rsidRPr="00132A5D">
        <w:rPr>
          <w:rFonts w:ascii="Verdana" w:hAnsi="Verdana"/>
          <w:sz w:val="28"/>
          <w:szCs w:val="24"/>
          <w:lang w:val="nl-NL"/>
        </w:rPr>
        <w:softHyphen/>
        <w:t xml:space="preserve">noot Franz von Lothringen. </w:t>
      </w:r>
    </w:p>
    <w:p w:rsidR="00F80B13" w:rsidRPr="00132A5D" w:rsidRDefault="00F80B13" w:rsidP="00125CBC">
      <w:pPr>
        <w:numPr>
          <w:ilvl w:val="0"/>
          <w:numId w:val="39"/>
        </w:numPr>
        <w:spacing w:before="120" w:after="120"/>
        <w:ind w:left="283" w:hanging="283"/>
        <w:rPr>
          <w:rFonts w:ascii="Verdana" w:hAnsi="Verdana"/>
          <w:sz w:val="28"/>
          <w:szCs w:val="24"/>
          <w:lang w:val="nl-NL"/>
        </w:rPr>
      </w:pPr>
      <w:r w:rsidRPr="00132A5D">
        <w:rPr>
          <w:rFonts w:ascii="Verdana" w:hAnsi="Verdana"/>
          <w:sz w:val="28"/>
          <w:szCs w:val="24"/>
          <w:lang w:val="nl-NL"/>
        </w:rPr>
        <w:t>Aan dit prachtige monument heeft de schepper ervan, Balthasar Moll, niet minder dan 71/ ton tin ge</w:t>
      </w:r>
      <w:r w:rsidRPr="00132A5D">
        <w:rPr>
          <w:rFonts w:ascii="Verdana" w:hAnsi="Verdana"/>
          <w:sz w:val="28"/>
          <w:szCs w:val="24"/>
          <w:lang w:val="nl-NL"/>
        </w:rPr>
        <w:softHyphen/>
        <w:t xml:space="preserve">spendeerd. </w:t>
      </w:r>
    </w:p>
    <w:p w:rsidR="00F80B13" w:rsidRPr="00132A5D" w:rsidRDefault="00F80B13" w:rsidP="00125CBC">
      <w:pPr>
        <w:numPr>
          <w:ilvl w:val="0"/>
          <w:numId w:val="39"/>
        </w:numPr>
        <w:spacing w:before="120" w:after="120"/>
        <w:ind w:left="283" w:hanging="283"/>
        <w:rPr>
          <w:rFonts w:ascii="Verdana" w:hAnsi="Verdana"/>
          <w:sz w:val="28"/>
          <w:szCs w:val="24"/>
          <w:lang w:val="nl-NL"/>
        </w:rPr>
      </w:pPr>
      <w:r w:rsidRPr="00132A5D">
        <w:rPr>
          <w:rFonts w:ascii="Verdana" w:hAnsi="Verdana"/>
          <w:sz w:val="28"/>
          <w:szCs w:val="24"/>
          <w:lang w:val="nl-NL"/>
        </w:rPr>
        <w:t>Vermoedelijk heeft dit pronkstuk uit 1750 wel zijn lang</w:t>
      </w:r>
      <w:r w:rsidRPr="00132A5D">
        <w:rPr>
          <w:rFonts w:ascii="Verdana" w:hAnsi="Verdana"/>
          <w:sz w:val="28"/>
          <w:szCs w:val="24"/>
          <w:lang w:val="nl-NL"/>
        </w:rPr>
        <w:softHyphen/>
        <w:t>ste tijd gehad, want het is sterk aangetast door de tinpest.</w:t>
      </w:r>
    </w:p>
    <w:p w:rsidR="00F80B13" w:rsidRPr="005D66A2" w:rsidRDefault="00F80B13" w:rsidP="00125CBC">
      <w:pPr>
        <w:numPr>
          <w:ilvl w:val="0"/>
          <w:numId w:val="39"/>
        </w:numPr>
        <w:spacing w:before="120" w:after="120"/>
        <w:ind w:left="283" w:hanging="283"/>
        <w:outlineLvl w:val="1"/>
        <w:rPr>
          <w:rFonts w:ascii="Verdana" w:hAnsi="Verdana" w:cs="Arial"/>
          <w:b/>
          <w:kern w:val="36"/>
          <w:sz w:val="28"/>
          <w:szCs w:val="28"/>
          <w:lang w:val="nl-NL"/>
        </w:rPr>
      </w:pPr>
      <w:r w:rsidRPr="00132A5D">
        <w:rPr>
          <w:rFonts w:ascii="Verdana" w:hAnsi="Verdana"/>
          <w:sz w:val="28"/>
          <w:szCs w:val="24"/>
          <w:lang w:val="nl-NL"/>
        </w:rPr>
        <w:t>De ingang van de Kaisergruft is in de Tegetthoffstrasse 2, naast de kerk.</w:t>
      </w:r>
    </w:p>
    <w:p w:rsidR="005D66A2" w:rsidRDefault="005D66A2" w:rsidP="005D66A2">
      <w:pPr>
        <w:spacing w:before="120" w:after="120"/>
        <w:outlineLvl w:val="1"/>
        <w:rPr>
          <w:rFonts w:ascii="Verdana" w:hAnsi="Verdana"/>
          <w:sz w:val="28"/>
          <w:szCs w:val="24"/>
          <w:lang w:val="nl-NL"/>
        </w:rPr>
      </w:pPr>
    </w:p>
    <w:p w:rsidR="005D66A2" w:rsidRDefault="005D66A2" w:rsidP="005D66A2">
      <w:pPr>
        <w:spacing w:before="120" w:after="120"/>
        <w:outlineLvl w:val="1"/>
        <w:rPr>
          <w:rFonts w:ascii="Verdana" w:hAnsi="Verdana"/>
          <w:sz w:val="28"/>
          <w:szCs w:val="24"/>
          <w:lang w:val="nl-NL"/>
        </w:rPr>
      </w:pPr>
    </w:p>
    <w:p w:rsidR="005D66A2" w:rsidRDefault="005D66A2" w:rsidP="005D66A2">
      <w:pPr>
        <w:spacing w:before="120" w:after="120"/>
        <w:outlineLvl w:val="1"/>
        <w:rPr>
          <w:rFonts w:ascii="Verdana" w:hAnsi="Verdana"/>
          <w:sz w:val="28"/>
          <w:szCs w:val="24"/>
          <w:lang w:val="nl-NL"/>
        </w:rPr>
      </w:pPr>
    </w:p>
    <w:p w:rsidR="005D66A2" w:rsidRPr="00132A5D" w:rsidRDefault="005D66A2" w:rsidP="005D66A2">
      <w:pPr>
        <w:spacing w:before="120" w:after="120"/>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0" w:name="Karlsplatz"/>
      <w:r>
        <w:rPr>
          <w:rFonts w:ascii="Verdana" w:hAnsi="Verdana" w:cs="Arial"/>
          <w:b/>
          <w:sz w:val="96"/>
          <w:szCs w:val="96"/>
          <w:lang w:val="nl-NL"/>
        </w:rPr>
        <w:lastRenderedPageBreak/>
        <w:t>Wenen</w:t>
      </w:r>
    </w:p>
    <w:bookmarkEnd w:id="20"/>
    <w:p w:rsidR="00F80B13" w:rsidRDefault="00F80B13" w:rsidP="003C2B64">
      <w:pPr>
        <w:jc w:val="center"/>
        <w:rPr>
          <w:rFonts w:ascii="Arial" w:hAnsi="Arial" w:cs="Arial"/>
          <w:noProof/>
          <w:sz w:val="28"/>
          <w:szCs w:val="28"/>
          <w:lang w:val="nl-NL"/>
        </w:rPr>
      </w:pPr>
      <w:r w:rsidRPr="00880A3B">
        <w:rPr>
          <w:rFonts w:ascii="Arial" w:hAnsi="Arial" w:cs="Arial"/>
          <w:noProof/>
          <w:sz w:val="28"/>
          <w:szCs w:val="28"/>
          <w:lang w:val="nl-NL"/>
        </w:rPr>
        <w:drawing>
          <wp:inline distT="0" distB="0" distL="0" distR="0" wp14:anchorId="6B9A529C" wp14:editId="75ED277E">
            <wp:extent cx="6409713" cy="2520000"/>
            <wp:effectExtent l="171450" t="171450" r="372110" b="356870"/>
            <wp:docPr id="504" name="Afbeelding 5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a:stretch>
                      <a:fillRect/>
                    </a:stretch>
                  </pic:blipFill>
                  <pic:spPr>
                    <a:xfrm>
                      <a:off x="0" y="0"/>
                      <a:ext cx="6409713"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D6173A" w:rsidRDefault="00F80B13" w:rsidP="00F80B13">
      <w:pPr>
        <w:jc w:val="center"/>
        <w:outlineLvl w:val="1"/>
        <w:rPr>
          <w:rFonts w:ascii="Verdana" w:hAnsi="Verdana" w:cs="Arial"/>
          <w:b/>
          <w:kern w:val="36"/>
          <w:sz w:val="96"/>
          <w:szCs w:val="96"/>
        </w:rPr>
      </w:pPr>
      <w:r w:rsidRPr="00D6173A">
        <w:rPr>
          <w:rFonts w:ascii="Verdana" w:hAnsi="Verdana" w:cs="Arial"/>
          <w:b/>
          <w:kern w:val="36"/>
          <w:sz w:val="96"/>
          <w:szCs w:val="96"/>
        </w:rPr>
        <w:t>Karlsplatz</w:t>
      </w:r>
    </w:p>
    <w:p w:rsidR="00F80B13" w:rsidRDefault="00F80B13" w:rsidP="00125CBC">
      <w:pPr>
        <w:pStyle w:val="Lijstalinea"/>
        <w:numPr>
          <w:ilvl w:val="0"/>
          <w:numId w:val="40"/>
        </w:numPr>
        <w:spacing w:before="120" w:after="120"/>
        <w:ind w:left="284" w:hanging="284"/>
        <w:contextualSpacing w:val="0"/>
        <w:rPr>
          <w:rFonts w:ascii="Verdana" w:hAnsi="Verdana" w:cs="Arial"/>
          <w:bCs/>
          <w:color w:val="333333"/>
          <w:sz w:val="28"/>
        </w:rPr>
      </w:pPr>
      <w:r w:rsidRPr="00C60E2A">
        <w:rPr>
          <w:rFonts w:ascii="Verdana" w:hAnsi="Verdana" w:cs="Arial"/>
          <w:bCs/>
          <w:color w:val="333333"/>
          <w:sz w:val="28"/>
        </w:rPr>
        <w:lastRenderedPageBreak/>
        <w:t xml:space="preserve">Karlsplatz, een van de grootste pleinen van Wenen wordt voor een groot deel ingenomen door het Resselpark. </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bCs/>
          <w:color w:val="333333"/>
          <w:sz w:val="28"/>
        </w:rPr>
      </w:pPr>
      <w:r>
        <w:rPr>
          <w:noProof/>
          <w:lang w:val="nl-NL"/>
        </w:rPr>
        <mc:AlternateContent>
          <mc:Choice Requires="wps">
            <w:drawing>
              <wp:anchor distT="0" distB="0" distL="114300" distR="114300" simplePos="0" relativeHeight="251779072" behindDoc="0" locked="0" layoutInCell="1" allowOverlap="1" wp14:anchorId="7019351F" wp14:editId="1217C9C5">
                <wp:simplePos x="0" y="0"/>
                <wp:positionH relativeFrom="column">
                  <wp:posOffset>4092575</wp:posOffset>
                </wp:positionH>
                <wp:positionV relativeFrom="paragraph">
                  <wp:posOffset>2110105</wp:posOffset>
                </wp:positionV>
                <wp:extent cx="2519680" cy="635"/>
                <wp:effectExtent l="0" t="0" r="0" b="0"/>
                <wp:wrapSquare wrapText="bothSides"/>
                <wp:docPr id="503" name="Tekstvak 503"/>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C60E2A" w:rsidRDefault="00A30A7A" w:rsidP="00F80B13">
                            <w:pPr>
                              <w:pStyle w:val="Bijschrift"/>
                              <w:jc w:val="center"/>
                              <w:rPr>
                                <w:rFonts w:ascii="Verdana" w:hAnsi="Verdana"/>
                                <w:noProof/>
                                <w:color w:val="000000" w:themeColor="text1"/>
                                <w:sz w:val="22"/>
                                <w:szCs w:val="22"/>
                              </w:rPr>
                            </w:pPr>
                            <w:r w:rsidRPr="00C60E2A">
                              <w:rPr>
                                <w:rFonts w:ascii="Verdana" w:hAnsi="Verdana"/>
                                <w:color w:val="000000" w:themeColor="text1"/>
                                <w:sz w:val="22"/>
                                <w:szCs w:val="22"/>
                              </w:rPr>
                              <w:t xml:space="preserve">Hill arches van Henry Moore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03" o:spid="_x0000_s1035" type="#_x0000_t202" style="position:absolute;left:0;text-align:left;margin-left:322.25pt;margin-top:166.15pt;width:198.4pt;height:.05pt;z-index:2517790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" stroked="f">
                <v:textbox style="mso-fit-shape-to-text:t" inset="0,0,0,0">
                  <w:txbxContent>
                    <w:p w:rsidR="00F80B13" w:rsidRPr="00C60E2A" w:rsidRDefault="00F80B13" w:rsidP="00F80B13">
                      <w:pPr>
                        <w:pStyle w:val="Bijschrift"/>
                        <w:jc w:val="center"/>
                        <w:rPr>
                          <w:rFonts w:ascii="Verdana" w:hAnsi="Verdana"/>
                          <w:noProof/>
                          <w:color w:val="000000" w:themeColor="text1"/>
                          <w:sz w:val="22"/>
                          <w:szCs w:val="22"/>
                        </w:rPr>
                      </w:pPr>
                      <w:r w:rsidRPr="00C60E2A">
                        <w:rPr>
                          <w:rFonts w:ascii="Verdana" w:hAnsi="Verdana"/>
                          <w:color w:val="000000" w:themeColor="text1"/>
                          <w:sz w:val="22"/>
                          <w:szCs w:val="22"/>
                        </w:rPr>
                        <w:t xml:space="preserve">Hill arches van Henry Moore </w:t>
                      </w:r>
                    </w:p>
                  </w:txbxContent>
                </v:textbox>
                <w10:wrap type="square"/>
              </v:shape>
            </w:pict>
          </mc:Fallback>
        </mc:AlternateContent>
      </w:r>
      <w:r w:rsidRPr="00C60E2A">
        <w:rPr>
          <w:noProof/>
          <w:lang w:val="nl-NL"/>
        </w:rPr>
        <w:drawing>
          <wp:anchor distT="0" distB="0" distL="114300" distR="114300" simplePos="0" relativeHeight="251778048" behindDoc="0" locked="0" layoutInCell="1" allowOverlap="1" wp14:anchorId="0468BEE2" wp14:editId="416FA3A4">
            <wp:simplePos x="0" y="0"/>
            <wp:positionH relativeFrom="column">
              <wp:posOffset>4902200</wp:posOffset>
            </wp:positionH>
            <wp:positionV relativeFrom="paragraph">
              <wp:posOffset>377190</wp:posOffset>
            </wp:positionV>
            <wp:extent cx="2520000" cy="1675796"/>
            <wp:effectExtent l="171450" t="171450" r="375920" b="362585"/>
            <wp:wrapSquare wrapText="bothSides"/>
            <wp:docPr id="505" name="Afbeelding 505" descr="Kunstwerk van Henry Moore in Karls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unstwerk van Henry Moore in Karlsplatz"/>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60E2A">
        <w:rPr>
          <w:rFonts w:ascii="Verdana" w:hAnsi="Verdana" w:cs="Arial"/>
          <w:bCs/>
          <w:color w:val="333333"/>
          <w:sz w:val="28"/>
        </w:rPr>
        <w:t xml:space="preserve">Het park wordt gedomineerd door een prachtige barokke kerk, de Karlskirche, en meerdere culturele instellingen zoals het Musiekverein en Kunstlerhaus liggen aan het plein. </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color w:val="000000"/>
          <w:sz w:val="28"/>
          <w:szCs w:val="24"/>
        </w:rPr>
      </w:pPr>
      <w:r w:rsidRPr="00C60E2A">
        <w:rPr>
          <w:rFonts w:ascii="Verdana" w:hAnsi="Verdana" w:cs="Arial"/>
          <w:color w:val="000000"/>
          <w:sz w:val="28"/>
        </w:rPr>
        <w:t xml:space="preserve">De westelijke zijde van Karlsplatz wordt vooral beheerst door autoverkeer en is enkel interessant vanwege het nabije Secession gebouw en de </w:t>
      </w:r>
      <w:r w:rsidRPr="00C60E2A">
        <w:rPr>
          <w:rFonts w:ascii="Verdana" w:hAnsi="Verdana" w:cs="Arial"/>
          <w:sz w:val="28"/>
        </w:rPr>
        <w:t>Naschmarkt</w:t>
      </w:r>
      <w:r w:rsidRPr="00C60E2A">
        <w:rPr>
          <w:rFonts w:ascii="Verdana" w:hAnsi="Verdana" w:cs="Arial"/>
          <w:color w:val="000000"/>
          <w:sz w:val="28"/>
        </w:rPr>
        <w:t xml:space="preserve">, de bekendste markt van Wenen. </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color w:val="000000"/>
          <w:sz w:val="28"/>
          <w:szCs w:val="24"/>
        </w:rPr>
      </w:pPr>
      <w:r w:rsidRPr="00C60E2A">
        <w:rPr>
          <w:rFonts w:ascii="Verdana" w:hAnsi="Verdana" w:cs="Arial"/>
          <w:color w:val="000000"/>
          <w:sz w:val="28"/>
        </w:rPr>
        <w:t xml:space="preserve">De oostelijke zijde van Karlsplatz wordt voor het grootste deel ingenomen door het Resselpark, een bomenrijk park met heel wat standbeelden van bekende Oostenrijkers. </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color w:val="000000"/>
          <w:sz w:val="28"/>
          <w:szCs w:val="24"/>
        </w:rPr>
      </w:pPr>
      <w:r w:rsidRPr="00C60E2A">
        <w:rPr>
          <w:rFonts w:ascii="Verdana" w:hAnsi="Verdana" w:cs="Arial"/>
          <w:color w:val="000000"/>
          <w:sz w:val="28"/>
        </w:rPr>
        <w:t>Het park is vaak erg druk vanwege de toegang tot het grote ondergrondse metrostation Karlsplatz.</w:t>
      </w:r>
    </w:p>
    <w:p w:rsidR="00F80B13" w:rsidRPr="00C60E2A" w:rsidRDefault="00F80B13" w:rsidP="00F80B13">
      <w:pPr>
        <w:spacing w:before="120" w:after="120"/>
        <w:rPr>
          <w:rFonts w:ascii="Verdana" w:hAnsi="Verdana" w:cs="Arial"/>
          <w:b/>
          <w:color w:val="222222"/>
          <w:sz w:val="28"/>
          <w:szCs w:val="33"/>
        </w:rPr>
      </w:pPr>
      <w:r w:rsidRPr="00C60E2A">
        <w:rPr>
          <w:rFonts w:ascii="Verdana" w:hAnsi="Verdana" w:cs="Arial"/>
          <w:b/>
          <w:color w:val="222222"/>
          <w:sz w:val="28"/>
          <w:szCs w:val="33"/>
        </w:rPr>
        <w:t>Karlsplatz Paviljoenen</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color w:val="000000"/>
          <w:sz w:val="28"/>
          <w:szCs w:val="24"/>
        </w:rPr>
      </w:pPr>
      <w:r w:rsidRPr="00C60E2A">
        <w:rPr>
          <w:noProof/>
          <w:lang w:val="nl-NL"/>
        </w:rPr>
        <w:drawing>
          <wp:anchor distT="0" distB="0" distL="114300" distR="114300" simplePos="0" relativeHeight="251780096" behindDoc="0" locked="0" layoutInCell="1" allowOverlap="1" wp14:anchorId="6D056D4C" wp14:editId="043EEDC1">
            <wp:simplePos x="0" y="0"/>
            <wp:positionH relativeFrom="column">
              <wp:posOffset>5050790</wp:posOffset>
            </wp:positionH>
            <wp:positionV relativeFrom="paragraph">
              <wp:posOffset>121920</wp:posOffset>
            </wp:positionV>
            <wp:extent cx="2520000" cy="1675796"/>
            <wp:effectExtent l="171450" t="171450" r="375920" b="362585"/>
            <wp:wrapSquare wrapText="bothSides"/>
            <wp:docPr id="506" name="Afbeelding 506" descr="Otto Wagner Paviljoen in Karlsplatz te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Otto Wagner Paviljoen in Karlsplatz te Wenen"/>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60E2A">
        <w:rPr>
          <w:rFonts w:ascii="Verdana" w:hAnsi="Verdana" w:cs="Arial"/>
          <w:color w:val="000000"/>
          <w:sz w:val="28"/>
        </w:rPr>
        <w:t xml:space="preserve">De belangrijkste bezienswaardigheid in het park zijn de twee paviljoenen die toegang gaven tot de Stadtbahn, de voorganger van de Weense metro. </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color w:val="000000"/>
          <w:sz w:val="28"/>
          <w:szCs w:val="24"/>
        </w:rPr>
      </w:pPr>
      <w:r w:rsidRPr="00C60E2A">
        <w:rPr>
          <w:rFonts w:ascii="Verdana" w:hAnsi="Verdana" w:cs="Arial"/>
          <w:color w:val="000000"/>
          <w:sz w:val="28"/>
        </w:rPr>
        <w:t xml:space="preserve">De twee paviljoenen werden gebouwd in 1898-1899 door Otto Wagner. </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color w:val="000000"/>
          <w:sz w:val="28"/>
          <w:szCs w:val="24"/>
        </w:rPr>
      </w:pPr>
      <w:r w:rsidRPr="00C60E2A">
        <w:rPr>
          <w:rFonts w:ascii="Verdana" w:hAnsi="Verdana" w:cs="Arial"/>
          <w:color w:val="000000"/>
          <w:sz w:val="28"/>
        </w:rPr>
        <w:t xml:space="preserve">Ze stonden oorspronkelijk in de nabijgelegen Academiestrasse, maar werden in 1960 naar de huidige locatie in het Resselpark gebracht. </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color w:val="000000"/>
          <w:sz w:val="28"/>
          <w:szCs w:val="24"/>
        </w:rPr>
      </w:pPr>
      <w:r w:rsidRPr="00C60E2A">
        <w:rPr>
          <w:rFonts w:ascii="Verdana" w:hAnsi="Verdana" w:cs="Arial"/>
          <w:color w:val="000000"/>
          <w:sz w:val="28"/>
        </w:rPr>
        <w:t xml:space="preserve">Een van de paviljoenen biedt nu onderdak aan een café en het andere </w:t>
      </w:r>
      <w:r>
        <w:rPr>
          <w:rFonts w:ascii="Verdana" w:hAnsi="Verdana" w:cs="Arial"/>
          <w:color w:val="000000"/>
          <w:sz w:val="28"/>
        </w:rPr>
        <w:t>wordt gebruikt voor exposities.</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color w:val="000000"/>
          <w:sz w:val="28"/>
          <w:szCs w:val="24"/>
        </w:rPr>
      </w:pPr>
      <w:r w:rsidRPr="00C60E2A">
        <w:rPr>
          <w:rFonts w:ascii="Verdana" w:hAnsi="Verdana" w:cs="Arial"/>
          <w:color w:val="000000"/>
          <w:sz w:val="28"/>
        </w:rPr>
        <w:t xml:space="preserve">Het verfijnde ontwerp van de paviljoenen was bedoeld als een toespeling op de nabije Karskirche. </w:t>
      </w:r>
    </w:p>
    <w:p w:rsidR="00F80B13" w:rsidRPr="00C60E2A" w:rsidRDefault="00F80B13" w:rsidP="00125CBC">
      <w:pPr>
        <w:pStyle w:val="Lijstalinea"/>
        <w:numPr>
          <w:ilvl w:val="0"/>
          <w:numId w:val="40"/>
        </w:numPr>
        <w:spacing w:before="120" w:after="120"/>
        <w:ind w:left="284" w:hanging="284"/>
        <w:contextualSpacing w:val="0"/>
        <w:rPr>
          <w:rFonts w:ascii="Verdana" w:hAnsi="Verdana" w:cs="Arial"/>
          <w:color w:val="000000"/>
          <w:sz w:val="28"/>
          <w:szCs w:val="24"/>
        </w:rPr>
      </w:pPr>
      <w:r w:rsidRPr="00C60E2A">
        <w:rPr>
          <w:rFonts w:ascii="Verdana" w:hAnsi="Verdana" w:cs="Arial"/>
          <w:color w:val="000000"/>
          <w:sz w:val="28"/>
        </w:rPr>
        <w:t>Marmeren platen in een groen geschilderd ijzeren geraamte zijn versierd met goudkleurige zonnebloemen en afgewerkt met een vergulde omlijsting.</w:t>
      </w:r>
    </w:p>
    <w:p w:rsidR="00F80B13" w:rsidRDefault="00F80B13" w:rsidP="00F80B13">
      <w:pPr>
        <w:spacing w:before="120" w:after="120"/>
        <w:rPr>
          <w:rFonts w:ascii="Verdana" w:hAnsi="Verdana" w:cs="Arial"/>
          <w:color w:val="222222"/>
          <w:sz w:val="28"/>
          <w:szCs w:val="33"/>
        </w:rPr>
      </w:pPr>
    </w:p>
    <w:p w:rsidR="005D66A2" w:rsidRDefault="005D66A2" w:rsidP="00F80B13">
      <w:pPr>
        <w:spacing w:before="120" w:after="120"/>
        <w:rPr>
          <w:rFonts w:ascii="Verdana" w:hAnsi="Verdana" w:cs="Arial"/>
          <w:color w:val="222222"/>
          <w:sz w:val="28"/>
          <w:szCs w:val="33"/>
        </w:rPr>
      </w:pPr>
    </w:p>
    <w:p w:rsidR="00F80B13" w:rsidRDefault="00F80B13" w:rsidP="00F80B13">
      <w:pPr>
        <w:spacing w:before="120" w:after="120"/>
        <w:rPr>
          <w:rFonts w:ascii="Verdana" w:hAnsi="Verdana" w:cs="Arial"/>
          <w:color w:val="222222"/>
          <w:sz w:val="28"/>
          <w:szCs w:val="33"/>
        </w:rPr>
      </w:pPr>
    </w:p>
    <w:p w:rsidR="00F80B13" w:rsidRPr="00C60E2A" w:rsidRDefault="00F80B13" w:rsidP="00F80B13">
      <w:pPr>
        <w:spacing w:before="120" w:after="120"/>
        <w:rPr>
          <w:rFonts w:ascii="Verdana" w:hAnsi="Verdana" w:cs="Arial"/>
          <w:b/>
          <w:color w:val="222222"/>
          <w:sz w:val="28"/>
          <w:szCs w:val="33"/>
        </w:rPr>
      </w:pPr>
      <w:r w:rsidRPr="00C60E2A">
        <w:rPr>
          <w:rFonts w:ascii="Verdana" w:hAnsi="Verdana" w:cs="Arial"/>
          <w:b/>
          <w:color w:val="222222"/>
          <w:sz w:val="28"/>
          <w:szCs w:val="33"/>
        </w:rPr>
        <w:lastRenderedPageBreak/>
        <w:t>Karlskirche</w:t>
      </w:r>
    </w:p>
    <w:p w:rsidR="00F80B13" w:rsidRPr="00C60E2A" w:rsidRDefault="00F80B13" w:rsidP="00125CBC">
      <w:pPr>
        <w:pStyle w:val="Lijstalinea"/>
        <w:numPr>
          <w:ilvl w:val="0"/>
          <w:numId w:val="41"/>
        </w:numPr>
        <w:spacing w:before="120" w:after="120"/>
        <w:ind w:left="283" w:hanging="283"/>
        <w:contextualSpacing w:val="0"/>
        <w:rPr>
          <w:rFonts w:ascii="Verdana" w:hAnsi="Verdana" w:cs="Arial"/>
          <w:color w:val="000000"/>
          <w:sz w:val="28"/>
          <w:szCs w:val="24"/>
        </w:rPr>
      </w:pPr>
      <w:r w:rsidRPr="00C60E2A">
        <w:rPr>
          <w:rFonts w:ascii="Verdana" w:hAnsi="Verdana" w:cs="Arial"/>
          <w:noProof/>
          <w:color w:val="000000"/>
          <w:sz w:val="28"/>
          <w:lang w:val="nl-NL"/>
        </w:rPr>
        <w:drawing>
          <wp:anchor distT="0" distB="0" distL="114300" distR="114300" simplePos="0" relativeHeight="251781120" behindDoc="0" locked="0" layoutInCell="1" allowOverlap="1" wp14:anchorId="1B00CF87" wp14:editId="092624E5">
            <wp:simplePos x="0" y="0"/>
            <wp:positionH relativeFrom="column">
              <wp:posOffset>4912995</wp:posOffset>
            </wp:positionH>
            <wp:positionV relativeFrom="paragraph">
              <wp:posOffset>104775</wp:posOffset>
            </wp:positionV>
            <wp:extent cx="1784350" cy="2519680"/>
            <wp:effectExtent l="171450" t="171450" r="387350" b="356870"/>
            <wp:wrapSquare wrapText="bothSides"/>
            <wp:docPr id="507" name="Afbeelding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extLst>
                        <a:ext uri="{28A0092B-C50C-407E-A947-70E740481C1C}">
                          <a14:useLocalDpi xmlns:a14="http://schemas.microsoft.com/office/drawing/2010/main" val="0"/>
                        </a:ext>
                      </a:extLst>
                    </a:blip>
                    <a:stretch>
                      <a:fillRect/>
                    </a:stretch>
                  </pic:blipFill>
                  <pic:spPr>
                    <a:xfrm>
                      <a:off x="0" y="0"/>
                      <a:ext cx="178435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60E2A">
        <w:rPr>
          <w:rFonts w:ascii="Verdana" w:hAnsi="Verdana" w:cs="Arial"/>
          <w:color w:val="000000"/>
          <w:sz w:val="28"/>
        </w:rPr>
        <w:t xml:space="preserve">De magnifieke Karlskirche, een barokke kerk die in 1713 werd ontworpen in opdracht van keizer Karel VI, kijkt uit over Resselpark. </w:t>
      </w:r>
    </w:p>
    <w:p w:rsidR="00F80B13" w:rsidRPr="00C60E2A" w:rsidRDefault="00F80B13" w:rsidP="00125CBC">
      <w:pPr>
        <w:pStyle w:val="Lijstalinea"/>
        <w:numPr>
          <w:ilvl w:val="0"/>
          <w:numId w:val="41"/>
        </w:numPr>
        <w:spacing w:before="120" w:after="120"/>
        <w:ind w:left="283" w:hanging="283"/>
        <w:contextualSpacing w:val="0"/>
        <w:rPr>
          <w:rFonts w:ascii="Verdana" w:hAnsi="Verdana" w:cs="Arial"/>
          <w:color w:val="000000"/>
          <w:sz w:val="28"/>
          <w:szCs w:val="24"/>
        </w:rPr>
      </w:pPr>
      <w:r w:rsidRPr="00C60E2A">
        <w:rPr>
          <w:rFonts w:ascii="Verdana" w:hAnsi="Verdana" w:cs="Arial"/>
          <w:color w:val="000000"/>
          <w:sz w:val="28"/>
        </w:rPr>
        <w:t xml:space="preserve">De kerk werd gebouwd tussen 1716 en 1737 naar een ontwerp van Fischer von Erlach, die duidelijk beïnvloed werd door de architectuur die hij bewonderd had tijdens een eerdere reis naar </w:t>
      </w:r>
      <w:r w:rsidRPr="00C60E2A">
        <w:rPr>
          <w:rFonts w:ascii="Verdana" w:hAnsi="Verdana" w:cs="Arial"/>
          <w:sz w:val="28"/>
        </w:rPr>
        <w:t>Rome</w:t>
      </w:r>
      <w:r w:rsidRPr="00C60E2A">
        <w:rPr>
          <w:rFonts w:ascii="Verdana" w:hAnsi="Verdana" w:cs="Arial"/>
          <w:color w:val="000000"/>
          <w:sz w:val="28"/>
        </w:rPr>
        <w:t xml:space="preserve">. </w:t>
      </w:r>
    </w:p>
    <w:p w:rsidR="00F80B13" w:rsidRPr="00C60E2A" w:rsidRDefault="00F80B13" w:rsidP="00125CBC">
      <w:pPr>
        <w:pStyle w:val="Lijstalinea"/>
        <w:numPr>
          <w:ilvl w:val="0"/>
          <w:numId w:val="41"/>
        </w:numPr>
        <w:spacing w:before="120" w:after="120"/>
        <w:ind w:left="283" w:hanging="283"/>
        <w:contextualSpacing w:val="0"/>
        <w:rPr>
          <w:rFonts w:ascii="Verdana" w:hAnsi="Verdana" w:cs="Arial"/>
          <w:color w:val="000000"/>
          <w:sz w:val="28"/>
          <w:szCs w:val="24"/>
        </w:rPr>
      </w:pPr>
      <w:r w:rsidRPr="00C60E2A">
        <w:rPr>
          <w:rFonts w:ascii="Verdana" w:hAnsi="Verdana" w:cs="Arial"/>
          <w:color w:val="000000"/>
          <w:sz w:val="28"/>
        </w:rPr>
        <w:t xml:space="preserve">Het ontwerp van de twee triomfzuilen werd duidelijk gebaseerd door de </w:t>
      </w:r>
      <w:r w:rsidRPr="00C60E2A">
        <w:rPr>
          <w:rFonts w:ascii="Verdana" w:hAnsi="Verdana" w:cs="Arial"/>
          <w:sz w:val="28"/>
        </w:rPr>
        <w:t>Zuil van Trajanus</w:t>
      </w:r>
      <w:r w:rsidRPr="00C60E2A">
        <w:rPr>
          <w:rFonts w:ascii="Verdana" w:hAnsi="Verdana" w:cs="Arial"/>
          <w:color w:val="000000"/>
          <w:sz w:val="28"/>
        </w:rPr>
        <w:t xml:space="preserve">. </w:t>
      </w:r>
    </w:p>
    <w:p w:rsidR="00F80B13" w:rsidRPr="00C60E2A" w:rsidRDefault="00F80B13" w:rsidP="00125CBC">
      <w:pPr>
        <w:pStyle w:val="Lijstalinea"/>
        <w:numPr>
          <w:ilvl w:val="0"/>
          <w:numId w:val="41"/>
        </w:numPr>
        <w:spacing w:before="120" w:after="120"/>
        <w:ind w:left="283" w:hanging="283"/>
        <w:contextualSpacing w:val="0"/>
        <w:rPr>
          <w:rFonts w:ascii="Verdana" w:hAnsi="Verdana" w:cs="Arial"/>
          <w:color w:val="000000"/>
          <w:sz w:val="28"/>
          <w:szCs w:val="24"/>
        </w:rPr>
      </w:pPr>
      <w:r w:rsidRPr="00C60E2A">
        <w:rPr>
          <w:rFonts w:ascii="Verdana" w:hAnsi="Verdana" w:cs="Arial"/>
          <w:color w:val="000000"/>
          <w:sz w:val="28"/>
        </w:rPr>
        <w:t xml:space="preserve">De reliëfs op de zuilen tonen scènes uit het leven van St. Carolus Borromeus, aan wie de kerk gewijd is. </w:t>
      </w:r>
    </w:p>
    <w:p w:rsidR="00F80B13" w:rsidRPr="00C60E2A" w:rsidRDefault="00F80B13" w:rsidP="00125CBC">
      <w:pPr>
        <w:pStyle w:val="Lijstalinea"/>
        <w:numPr>
          <w:ilvl w:val="0"/>
          <w:numId w:val="41"/>
        </w:numPr>
        <w:spacing w:before="120" w:after="120"/>
        <w:ind w:left="283" w:hanging="283"/>
        <w:contextualSpacing w:val="0"/>
        <w:rPr>
          <w:rFonts w:ascii="Verdana" w:hAnsi="Verdana" w:cs="Arial"/>
          <w:color w:val="000000"/>
          <w:sz w:val="28"/>
          <w:szCs w:val="24"/>
        </w:rPr>
      </w:pPr>
      <w:r w:rsidRPr="00C60E2A">
        <w:rPr>
          <w:rFonts w:ascii="Verdana" w:hAnsi="Verdana" w:cs="Arial"/>
          <w:color w:val="000000"/>
          <w:sz w:val="28"/>
        </w:rPr>
        <w:t>Een groot modern beeld gemaakt door Henry Moore siert de vijver voor de Karlskirche. Het beeld werd in 1978 aan de stad Wenen geschonken door de befaamde kunstenaar.</w:t>
      </w:r>
    </w:p>
    <w:p w:rsidR="00F80B13" w:rsidRPr="00C60E2A" w:rsidRDefault="00F80B13" w:rsidP="00F80B13">
      <w:pPr>
        <w:spacing w:before="120" w:after="120"/>
        <w:rPr>
          <w:rFonts w:ascii="Verdana" w:hAnsi="Verdana" w:cs="Arial"/>
          <w:b/>
          <w:color w:val="222222"/>
          <w:sz w:val="28"/>
          <w:szCs w:val="33"/>
        </w:rPr>
      </w:pPr>
      <w:r w:rsidRPr="00C60E2A">
        <w:rPr>
          <w:rFonts w:ascii="Verdana" w:hAnsi="Verdana" w:cs="Arial"/>
          <w:b/>
          <w:color w:val="222222"/>
          <w:sz w:val="28"/>
          <w:szCs w:val="33"/>
        </w:rPr>
        <w:t>Musikverein en Künstlerhaus</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Ten zuiden van het Resselpark ligt de Technische Hochschule, een school die gehuisvest is in een imposant gebouw met een neo-klassieke façade versierd met grote standbeelden.</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noProof/>
          <w:color w:val="000000"/>
          <w:sz w:val="28"/>
          <w:lang w:val="nl-NL"/>
        </w:rPr>
        <w:drawing>
          <wp:anchor distT="0" distB="0" distL="114300" distR="114300" simplePos="0" relativeHeight="251782144" behindDoc="0" locked="0" layoutInCell="1" allowOverlap="1" wp14:anchorId="512498AE" wp14:editId="0402329E">
            <wp:simplePos x="0" y="0"/>
            <wp:positionH relativeFrom="column">
              <wp:posOffset>4348480</wp:posOffset>
            </wp:positionH>
            <wp:positionV relativeFrom="paragraph">
              <wp:posOffset>597535</wp:posOffset>
            </wp:positionV>
            <wp:extent cx="2519680" cy="1376680"/>
            <wp:effectExtent l="171450" t="171450" r="375920" b="356870"/>
            <wp:wrapSquare wrapText="bothSides"/>
            <wp:docPr id="508" name="Afbeelding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519680" cy="1376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F62D4">
        <w:rPr>
          <w:rFonts w:ascii="Verdana" w:hAnsi="Verdana" w:cs="Arial"/>
          <w:color w:val="000000"/>
          <w:sz w:val="28"/>
        </w:rPr>
        <w:t>Twee bekende Weense culturele instellingen grenzen aan het noorden van het park: het Musikverein en het K</w:t>
      </w:r>
      <w:r w:rsidRPr="00DF62D4">
        <w:rPr>
          <w:rFonts w:ascii="Verdana" w:hAnsi="Verdana"/>
          <w:noProof/>
          <w:sz w:val="28"/>
          <w:lang w:val="nl-NL"/>
        </w:rPr>
        <w:t xml:space="preserve"> </w:t>
      </w:r>
      <w:r w:rsidRPr="00DF62D4">
        <w:rPr>
          <w:rFonts w:ascii="Verdana" w:hAnsi="Verdana" w:cs="Arial"/>
          <w:color w:val="000000"/>
          <w:sz w:val="28"/>
        </w:rPr>
        <w:t xml:space="preserve">ünstlerhaus. </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 xml:space="preserve">Het Musikverein, een concertzaal, is de thuisbasis van de Wiener Philharmoniker. </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 xml:space="preserve">Het neo-klassieke gebouw werd ontworpen door Theophil von Hansen en werd voltooid in 1869. </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Naast het Musikverein ligt het Künstlerhaus, een tentoonstellingsruimte die voor het eerst de deuren opende in 1868.</w:t>
      </w:r>
    </w:p>
    <w:p w:rsidR="00F80B13" w:rsidRPr="00DF62D4" w:rsidRDefault="00F80B13" w:rsidP="00F80B13">
      <w:pPr>
        <w:spacing w:before="120" w:after="120"/>
        <w:ind w:left="283" w:hanging="283"/>
        <w:rPr>
          <w:rFonts w:ascii="Verdana" w:hAnsi="Verdana" w:cs="Arial"/>
          <w:b/>
          <w:color w:val="222222"/>
          <w:sz w:val="28"/>
          <w:szCs w:val="33"/>
        </w:rPr>
      </w:pPr>
    </w:p>
    <w:p w:rsidR="00F80B13" w:rsidRDefault="00F80B13" w:rsidP="00F80B13">
      <w:pPr>
        <w:spacing w:before="120" w:after="120"/>
        <w:ind w:left="283" w:hanging="283"/>
        <w:rPr>
          <w:rFonts w:ascii="Verdana" w:hAnsi="Verdana" w:cs="Arial"/>
          <w:b/>
          <w:color w:val="222222"/>
          <w:sz w:val="28"/>
          <w:szCs w:val="33"/>
        </w:rPr>
      </w:pPr>
    </w:p>
    <w:p w:rsidR="005D66A2" w:rsidRPr="00DF62D4" w:rsidRDefault="005D66A2" w:rsidP="00F80B13">
      <w:pPr>
        <w:spacing w:before="120" w:after="120"/>
        <w:ind w:left="283" w:hanging="283"/>
        <w:rPr>
          <w:rFonts w:ascii="Verdana" w:hAnsi="Verdana" w:cs="Arial"/>
          <w:b/>
          <w:color w:val="222222"/>
          <w:sz w:val="28"/>
          <w:szCs w:val="33"/>
        </w:rPr>
      </w:pPr>
    </w:p>
    <w:p w:rsidR="00F80B13" w:rsidRPr="00DF62D4" w:rsidRDefault="00F80B13" w:rsidP="00F80B13">
      <w:pPr>
        <w:spacing w:before="120" w:after="120"/>
        <w:ind w:left="283" w:hanging="283"/>
        <w:rPr>
          <w:rFonts w:ascii="Verdana" w:hAnsi="Verdana" w:cs="Arial"/>
          <w:b/>
          <w:color w:val="222222"/>
          <w:sz w:val="28"/>
          <w:szCs w:val="33"/>
        </w:rPr>
      </w:pPr>
    </w:p>
    <w:p w:rsidR="00F80B13" w:rsidRPr="00DF62D4" w:rsidRDefault="00F80B13" w:rsidP="00F80B13">
      <w:pPr>
        <w:spacing w:before="120" w:after="120"/>
        <w:rPr>
          <w:rFonts w:ascii="Verdana" w:hAnsi="Verdana" w:cs="Arial"/>
          <w:b/>
          <w:color w:val="222222"/>
          <w:sz w:val="28"/>
          <w:szCs w:val="33"/>
        </w:rPr>
      </w:pPr>
      <w:r w:rsidRPr="00DF62D4">
        <w:rPr>
          <w:rFonts w:ascii="Verdana" w:hAnsi="Verdana" w:cs="Arial"/>
          <w:b/>
          <w:color w:val="222222"/>
          <w:sz w:val="28"/>
          <w:szCs w:val="33"/>
        </w:rPr>
        <w:lastRenderedPageBreak/>
        <w:t>Historisch Museum</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noProof/>
          <w:color w:val="000000"/>
          <w:sz w:val="28"/>
          <w:lang w:val="nl-NL"/>
        </w:rPr>
        <w:drawing>
          <wp:anchor distT="0" distB="0" distL="114300" distR="114300" simplePos="0" relativeHeight="251783168" behindDoc="0" locked="0" layoutInCell="1" allowOverlap="1" wp14:anchorId="635C7DFC" wp14:editId="6E5A1B4A">
            <wp:simplePos x="0" y="0"/>
            <wp:positionH relativeFrom="column">
              <wp:posOffset>4342130</wp:posOffset>
            </wp:positionH>
            <wp:positionV relativeFrom="paragraph">
              <wp:posOffset>689610</wp:posOffset>
            </wp:positionV>
            <wp:extent cx="2519680" cy="1607185"/>
            <wp:effectExtent l="171450" t="171450" r="375920" b="354965"/>
            <wp:wrapSquare wrapText="bothSides"/>
            <wp:docPr id="509" name="Afbeelding 5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7">
                      <a:extLst>
                        <a:ext uri="{28A0092B-C50C-407E-A947-70E740481C1C}">
                          <a14:useLocalDpi xmlns:a14="http://schemas.microsoft.com/office/drawing/2010/main" val="0"/>
                        </a:ext>
                      </a:extLst>
                    </a:blip>
                    <a:stretch>
                      <a:fillRect/>
                    </a:stretch>
                  </pic:blipFill>
                  <pic:spPr>
                    <a:xfrm>
                      <a:off x="0" y="0"/>
                      <a:ext cx="2519680" cy="160718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F62D4">
        <w:rPr>
          <w:rFonts w:ascii="Verdana" w:hAnsi="Verdana" w:cs="Arial"/>
          <w:color w:val="000000"/>
          <w:sz w:val="28"/>
        </w:rPr>
        <w:t xml:space="preserve">Het Historisches Museum der Stadt Wien is gevestigd in een saai naoorlogs gebouw gelegen aan de oostzijde van het plein, naast de Karlskirche. </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Hier vind je een verzameling archeologische ontdekkingen uit het Romeinse tijdperk evenals Ottomaanse o</w:t>
      </w:r>
      <w:r w:rsidRPr="00DF62D4">
        <w:rPr>
          <w:rFonts w:ascii="Verdana" w:hAnsi="Verdana"/>
          <w:noProof/>
          <w:sz w:val="28"/>
          <w:lang w:val="nl-NL"/>
        </w:rPr>
        <w:t xml:space="preserve"> </w:t>
      </w:r>
      <w:r w:rsidRPr="00DF62D4">
        <w:rPr>
          <w:rFonts w:ascii="Verdana" w:hAnsi="Verdana" w:cs="Arial"/>
          <w:color w:val="000000"/>
          <w:sz w:val="28"/>
        </w:rPr>
        <w:t xml:space="preserve">bjecten die buitgenomen werden na de belegering van Wenen door de Ottomanen in 1683. </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 xml:space="preserve">Daarnaast zijn er heel wat schilderijen, schaalmodellen, prentkaarten en foto's die een beeld geven van Wenen door de eeuwen heen. </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 xml:space="preserve">Enkele vermeldenswaardige voorwerpen zijn onder andere de gotische glasramen uit de </w:t>
      </w:r>
      <w:r w:rsidRPr="00DF62D4">
        <w:rPr>
          <w:rFonts w:ascii="Verdana" w:hAnsi="Verdana" w:cs="Arial"/>
          <w:sz w:val="28"/>
        </w:rPr>
        <w:t>Stephansdom</w:t>
      </w:r>
      <w:r w:rsidRPr="00DF62D4">
        <w:rPr>
          <w:rFonts w:ascii="Verdana" w:hAnsi="Verdana" w:cs="Arial"/>
          <w:color w:val="000000"/>
          <w:sz w:val="28"/>
        </w:rPr>
        <w:t xml:space="preserve"> - gered van een brand in 1945 - en gereconstrueerde appartementen van bekende inwoners van Wenen, zoals de architect Adolf Loos.</w:t>
      </w:r>
    </w:p>
    <w:p w:rsidR="00F80B13" w:rsidRPr="00DF62D4" w:rsidRDefault="00F80B13" w:rsidP="00F80B13">
      <w:pPr>
        <w:spacing w:before="120" w:after="120"/>
        <w:rPr>
          <w:rFonts w:ascii="Verdana" w:hAnsi="Verdana" w:cs="Arial"/>
          <w:b/>
          <w:color w:val="000000"/>
          <w:sz w:val="28"/>
        </w:rPr>
      </w:pPr>
      <w:r w:rsidRPr="00DF62D4">
        <w:rPr>
          <w:rFonts w:ascii="Verdana" w:hAnsi="Verdana" w:cs="Arial"/>
          <w:b/>
          <w:iCs/>
          <w:color w:val="000000"/>
          <w:sz w:val="28"/>
          <w:szCs w:val="18"/>
        </w:rPr>
        <w:t>Secession Gebouw</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Het museum bezit ook een verzameling kunst, waaronder werken van beroemde Weense kunstenaars zoals Gustav Klimt en Egon Schiele.</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noProof/>
          <w:color w:val="222222"/>
          <w:sz w:val="28"/>
          <w:szCs w:val="33"/>
          <w:lang w:val="nl-NL"/>
        </w:rPr>
        <w:drawing>
          <wp:anchor distT="0" distB="0" distL="114300" distR="114300" simplePos="0" relativeHeight="251784192" behindDoc="0" locked="0" layoutInCell="1" allowOverlap="1" wp14:anchorId="60656039" wp14:editId="2C295BDA">
            <wp:simplePos x="0" y="0"/>
            <wp:positionH relativeFrom="column">
              <wp:posOffset>4222115</wp:posOffset>
            </wp:positionH>
            <wp:positionV relativeFrom="paragraph">
              <wp:posOffset>210820</wp:posOffset>
            </wp:positionV>
            <wp:extent cx="2519680" cy="1511300"/>
            <wp:effectExtent l="0" t="0" r="0" b="0"/>
            <wp:wrapSquare wrapText="bothSides"/>
            <wp:docPr id="510" name="Afbeelding 5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519680" cy="1511300"/>
                    </a:xfrm>
                    <a:prstGeom prst="rect">
                      <a:avLst/>
                    </a:prstGeom>
                  </pic:spPr>
                </pic:pic>
              </a:graphicData>
            </a:graphic>
            <wp14:sizeRelH relativeFrom="page">
              <wp14:pctWidth>0</wp14:pctWidth>
            </wp14:sizeRelH>
            <wp14:sizeRelV relativeFrom="page">
              <wp14:pctHeight>0</wp14:pctHeight>
            </wp14:sizeRelV>
          </wp:anchor>
        </w:drawing>
      </w:r>
      <w:r w:rsidRPr="00DF62D4">
        <w:rPr>
          <w:rFonts w:ascii="Verdana" w:hAnsi="Verdana" w:cs="Arial"/>
          <w:color w:val="000000"/>
          <w:sz w:val="28"/>
        </w:rPr>
        <w:t xml:space="preserve">Meer werken van deze kunstenaars kunnen bezichtigd worden in het Secession gebouw, gelegen aan de westelijke kant van Karlsplatz, in de richting van de </w:t>
      </w:r>
      <w:r w:rsidRPr="00DF62D4">
        <w:rPr>
          <w:rFonts w:ascii="Verdana" w:hAnsi="Verdana" w:cs="Arial"/>
          <w:sz w:val="28"/>
        </w:rPr>
        <w:t>Naschmarkt</w:t>
      </w:r>
      <w:r w:rsidRPr="00DF62D4">
        <w:rPr>
          <w:rFonts w:ascii="Verdana" w:hAnsi="Verdana" w:cs="Arial"/>
          <w:color w:val="000000"/>
          <w:sz w:val="28"/>
        </w:rPr>
        <w:t xml:space="preserve">. </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 xml:space="preserve">Het opmerkelijke gebouw werd ontworpen door Joseph Maria Olbrich in de Jugendstil stijl, de lokale versie van Art Nouveau. </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Het werd in 1898 gebouwd als het hoofdkwartier van de Secession, een kunststroming die de banden met de k</w:t>
      </w:r>
      <w:r>
        <w:rPr>
          <w:rFonts w:ascii="Verdana" w:hAnsi="Verdana" w:cs="Arial"/>
          <w:color w:val="000000"/>
          <w:sz w:val="28"/>
        </w:rPr>
        <w:t>lassieke kunst wilde verbreken.</w:t>
      </w:r>
    </w:p>
    <w:p w:rsidR="00F80B13" w:rsidRPr="00DF62D4" w:rsidRDefault="00F80B13" w:rsidP="00125CBC">
      <w:pPr>
        <w:pStyle w:val="Lijstalinea"/>
        <w:numPr>
          <w:ilvl w:val="0"/>
          <w:numId w:val="42"/>
        </w:numPr>
        <w:spacing w:before="120" w:after="120"/>
        <w:ind w:left="283" w:hanging="283"/>
        <w:contextualSpacing w:val="0"/>
        <w:rPr>
          <w:rFonts w:ascii="Verdana" w:hAnsi="Verdana" w:cs="Arial"/>
          <w:color w:val="000000"/>
          <w:sz w:val="28"/>
          <w:szCs w:val="24"/>
        </w:rPr>
      </w:pPr>
      <w:r w:rsidRPr="00DF62D4">
        <w:rPr>
          <w:rFonts w:ascii="Verdana" w:hAnsi="Verdana" w:cs="Arial"/>
          <w:color w:val="000000"/>
          <w:sz w:val="28"/>
        </w:rPr>
        <w:t xml:space="preserve">De bekendste voorstander van deze beweging was Gustav Klimt, van wie verscheidene kunstwerken terug zijn te vinden in het Secession gebouw. </w:t>
      </w:r>
    </w:p>
    <w:p w:rsidR="00F80B13" w:rsidRPr="003A7DB9" w:rsidRDefault="00F80B13" w:rsidP="00125CBC">
      <w:pPr>
        <w:pStyle w:val="Lijstalinea"/>
        <w:numPr>
          <w:ilvl w:val="0"/>
          <w:numId w:val="42"/>
        </w:numPr>
        <w:spacing w:before="120" w:after="120"/>
        <w:ind w:left="284" w:hanging="284"/>
        <w:contextualSpacing w:val="0"/>
        <w:rPr>
          <w:rFonts w:ascii="Verdana" w:hAnsi="Verdana" w:cs="Arial"/>
          <w:kern w:val="36"/>
          <w:sz w:val="28"/>
          <w:szCs w:val="28"/>
          <w:lang w:val="nl-NL"/>
        </w:rPr>
      </w:pPr>
      <w:r w:rsidRPr="00DF62D4">
        <w:rPr>
          <w:rFonts w:ascii="Verdana" w:hAnsi="Verdana" w:cs="Arial"/>
          <w:color w:val="000000"/>
          <w:sz w:val="28"/>
        </w:rPr>
        <w:t>Het bouwwerk wordt bekroond met een bol die bestaat uit vergulde in elkaar verstrengelde lauriersbladen. Bloemmotieven en kleine beelden versieren de wit geschilderde gevels.</w:t>
      </w:r>
    </w:p>
    <w:p w:rsidR="00F80B13" w:rsidRPr="003A7DB9" w:rsidRDefault="00F80B13" w:rsidP="00F80B13">
      <w:pPr>
        <w:pStyle w:val="Kop2"/>
        <w:spacing w:before="120" w:beforeAutospacing="0" w:after="120" w:afterAutospacing="0"/>
        <w:rPr>
          <w:rFonts w:ascii="Verdana" w:hAnsi="Verdana" w:cs="Arial"/>
          <w:color w:val="000000" w:themeColor="text1"/>
          <w:sz w:val="28"/>
          <w:szCs w:val="40"/>
        </w:rPr>
      </w:pPr>
      <w:r w:rsidRPr="003A7DB9">
        <w:rPr>
          <w:rFonts w:ascii="Verdana" w:hAnsi="Verdana" w:cs="Arial"/>
          <w:color w:val="000000" w:themeColor="text1"/>
          <w:sz w:val="28"/>
          <w:szCs w:val="40"/>
        </w:rPr>
        <w:lastRenderedPageBreak/>
        <w:t>De vier jaargetijden</w:t>
      </w:r>
    </w:p>
    <w:p w:rsidR="00F80B13" w:rsidRDefault="00F80B13" w:rsidP="00125CBC">
      <w:pPr>
        <w:pStyle w:val="Normaalweb"/>
        <w:numPr>
          <w:ilvl w:val="0"/>
          <w:numId w:val="43"/>
        </w:numPr>
        <w:spacing w:before="120" w:beforeAutospacing="0" w:after="120" w:afterAutospacing="0"/>
        <w:ind w:left="284" w:hanging="284"/>
        <w:rPr>
          <w:rFonts w:ascii="Verdana" w:hAnsi="Verdana" w:cs="Arial"/>
          <w:color w:val="000000" w:themeColor="text1"/>
          <w:sz w:val="28"/>
          <w:szCs w:val="17"/>
        </w:rPr>
      </w:pPr>
      <w:r w:rsidRPr="003A7DB9">
        <w:rPr>
          <w:rFonts w:ascii="Verdana" w:hAnsi="Verdana" w:cs="Arial"/>
          <w:color w:val="000000" w:themeColor="text1"/>
          <w:sz w:val="28"/>
          <w:szCs w:val="17"/>
        </w:rPr>
        <w:t xml:space="preserve">Toen de Venetiaan Antonio Vivaldi zich 1740 - drie jaar na de voltooiing van de Karlskerk - in Wenen vestigde, heeft hij wel ook dit buitengewone sacrale bouwwerk bewonderd. </w:t>
      </w:r>
    </w:p>
    <w:p w:rsidR="00F80B13" w:rsidRDefault="00F80B13" w:rsidP="00125CBC">
      <w:pPr>
        <w:pStyle w:val="Normaalweb"/>
        <w:numPr>
          <w:ilvl w:val="0"/>
          <w:numId w:val="43"/>
        </w:numPr>
        <w:spacing w:before="120" w:beforeAutospacing="0" w:after="120" w:afterAutospacing="0"/>
        <w:ind w:left="284" w:hanging="284"/>
        <w:rPr>
          <w:rFonts w:ascii="Verdana" w:hAnsi="Verdana" w:cs="Arial"/>
          <w:color w:val="000000" w:themeColor="text1"/>
          <w:sz w:val="28"/>
          <w:szCs w:val="17"/>
        </w:rPr>
      </w:pPr>
      <w:r w:rsidRPr="003A7DB9">
        <w:rPr>
          <w:rFonts w:ascii="Verdana" w:hAnsi="Verdana" w:cs="Arial"/>
          <w:color w:val="000000" w:themeColor="text1"/>
          <w:sz w:val="28"/>
          <w:szCs w:val="17"/>
        </w:rPr>
        <w:t xml:space="preserve">Want zo min mogelijk een tegenwoordige mens mag ontkomen aan de unieke architectuur, zo geweldig en indrukwekkend, maar ook vreemdsoortig - zelfs in de aan architectuur zo rijke keizerlijke stad Wenen - moest de Karlskerk een mens uit de 18de eeuw aandoen. </w:t>
      </w:r>
    </w:p>
    <w:p w:rsidR="00F80B13" w:rsidRDefault="00F80B13" w:rsidP="00125CBC">
      <w:pPr>
        <w:pStyle w:val="Normaalweb"/>
        <w:numPr>
          <w:ilvl w:val="0"/>
          <w:numId w:val="43"/>
        </w:numPr>
        <w:spacing w:before="120" w:beforeAutospacing="0" w:after="120" w:afterAutospacing="0"/>
        <w:ind w:left="284" w:hanging="284"/>
        <w:rPr>
          <w:rFonts w:ascii="Verdana" w:hAnsi="Verdana" w:cs="Arial"/>
          <w:color w:val="000000" w:themeColor="text1"/>
          <w:sz w:val="28"/>
          <w:szCs w:val="17"/>
        </w:rPr>
      </w:pPr>
      <w:r w:rsidRPr="003A7DB9">
        <w:rPr>
          <w:rFonts w:ascii="Verdana" w:hAnsi="Verdana" w:cs="Arial"/>
          <w:color w:val="000000" w:themeColor="text1"/>
          <w:sz w:val="28"/>
          <w:szCs w:val="17"/>
        </w:rPr>
        <w:t xml:space="preserve">Vivaldi zelf maakte in Wenen niet zijn fortuin: </w:t>
      </w:r>
    </w:p>
    <w:p w:rsidR="00F80B13" w:rsidRDefault="00F80B13" w:rsidP="00125CBC">
      <w:pPr>
        <w:pStyle w:val="Normaalweb"/>
        <w:numPr>
          <w:ilvl w:val="0"/>
          <w:numId w:val="43"/>
        </w:numPr>
        <w:spacing w:before="120" w:beforeAutospacing="0" w:after="120" w:afterAutospacing="0"/>
        <w:ind w:left="284" w:hanging="284"/>
        <w:rPr>
          <w:rFonts w:ascii="Verdana" w:hAnsi="Verdana" w:cs="Arial"/>
          <w:color w:val="000000" w:themeColor="text1"/>
          <w:sz w:val="28"/>
          <w:szCs w:val="17"/>
        </w:rPr>
      </w:pPr>
      <w:r w:rsidRPr="003A7DB9">
        <w:rPr>
          <w:rFonts w:ascii="Verdana" w:hAnsi="Verdana" w:cs="Arial"/>
          <w:color w:val="000000" w:themeColor="text1"/>
          <w:sz w:val="28"/>
          <w:szCs w:val="17"/>
        </w:rPr>
        <w:t xml:space="preserve">Berooid overleed hij op 28 juli 1741 en werd op de “Spitaller Gottesacker” bijgezet. </w:t>
      </w:r>
    </w:p>
    <w:p w:rsidR="00F80B13" w:rsidRDefault="00F80B13" w:rsidP="00125CBC">
      <w:pPr>
        <w:pStyle w:val="Normaalweb"/>
        <w:numPr>
          <w:ilvl w:val="0"/>
          <w:numId w:val="43"/>
        </w:numPr>
        <w:spacing w:before="120" w:beforeAutospacing="0" w:after="120" w:afterAutospacing="0"/>
        <w:ind w:left="284" w:hanging="284"/>
        <w:rPr>
          <w:rFonts w:ascii="Verdana" w:hAnsi="Verdana" w:cs="Arial"/>
          <w:color w:val="000000" w:themeColor="text1"/>
          <w:sz w:val="28"/>
          <w:szCs w:val="17"/>
        </w:rPr>
      </w:pPr>
      <w:r w:rsidRPr="003A7DB9">
        <w:rPr>
          <w:rFonts w:ascii="Verdana" w:hAnsi="Verdana" w:cs="Arial"/>
          <w:color w:val="000000" w:themeColor="text1"/>
          <w:sz w:val="28"/>
          <w:szCs w:val="17"/>
        </w:rPr>
        <w:t xml:space="preserve">Slechts weinige meter verwijderd van de Karlskerk is dit heden ten dage de locatie van de Technische universiteit. </w:t>
      </w:r>
    </w:p>
    <w:p w:rsidR="00F80B13" w:rsidRDefault="00F80B13" w:rsidP="00125CBC">
      <w:pPr>
        <w:pStyle w:val="Normaalweb"/>
        <w:numPr>
          <w:ilvl w:val="0"/>
          <w:numId w:val="43"/>
        </w:numPr>
        <w:spacing w:before="120" w:beforeAutospacing="0" w:after="120" w:afterAutospacing="0"/>
        <w:ind w:left="284" w:hanging="284"/>
        <w:rPr>
          <w:rFonts w:ascii="Verdana" w:hAnsi="Verdana" w:cs="Arial"/>
          <w:color w:val="000000" w:themeColor="text1"/>
          <w:sz w:val="28"/>
          <w:szCs w:val="17"/>
        </w:rPr>
      </w:pPr>
      <w:r w:rsidRPr="003A7DB9">
        <w:rPr>
          <w:rFonts w:ascii="Verdana" w:hAnsi="Verdana" w:cs="Arial"/>
          <w:color w:val="000000" w:themeColor="text1"/>
          <w:sz w:val="28"/>
          <w:szCs w:val="17"/>
        </w:rPr>
        <w:t xml:space="preserve">Vivaldi’s graf is dus zoals dat van Mozart niet bewaard, zijn gebeente is spoorloos verdwenen. </w:t>
      </w:r>
    </w:p>
    <w:p w:rsidR="00F80B13" w:rsidRDefault="00F80B13" w:rsidP="00125CBC">
      <w:pPr>
        <w:pStyle w:val="Normaalweb"/>
        <w:numPr>
          <w:ilvl w:val="0"/>
          <w:numId w:val="43"/>
        </w:numPr>
        <w:spacing w:before="120" w:beforeAutospacing="0" w:after="120" w:afterAutospacing="0"/>
        <w:ind w:left="284" w:hanging="284"/>
        <w:rPr>
          <w:rFonts w:ascii="Verdana" w:hAnsi="Verdana" w:cs="Arial"/>
          <w:color w:val="000000" w:themeColor="text1"/>
          <w:sz w:val="28"/>
          <w:szCs w:val="17"/>
        </w:rPr>
      </w:pPr>
      <w:r w:rsidRPr="003A7DB9">
        <w:rPr>
          <w:rFonts w:ascii="Verdana" w:hAnsi="Verdana" w:cs="Arial"/>
          <w:color w:val="000000" w:themeColor="text1"/>
          <w:sz w:val="28"/>
          <w:szCs w:val="17"/>
        </w:rPr>
        <w:t>In tegenstelling met de allerwegen vereerde Mozart rappelleert er nog maar een enkele stenen gedenkplaat Vivaldi. “De vier jaargetijden” zijn vier revolutionaire vioolconcerten; elk concert portretteert een jaargetijd.</w:t>
      </w:r>
    </w:p>
    <w:p w:rsidR="00F80B13" w:rsidRDefault="00F80B13" w:rsidP="00125CBC">
      <w:pPr>
        <w:pStyle w:val="Normaalweb"/>
        <w:numPr>
          <w:ilvl w:val="0"/>
          <w:numId w:val="43"/>
        </w:numPr>
        <w:spacing w:before="120" w:beforeAutospacing="0" w:after="120" w:afterAutospacing="0"/>
        <w:ind w:left="284" w:hanging="284"/>
        <w:rPr>
          <w:rFonts w:ascii="Verdana" w:hAnsi="Verdana" w:cs="Arial"/>
          <w:color w:val="000000" w:themeColor="text1"/>
          <w:sz w:val="28"/>
          <w:szCs w:val="17"/>
        </w:rPr>
      </w:pPr>
      <w:r w:rsidRPr="003A7DB9">
        <w:rPr>
          <w:rFonts w:ascii="Verdana" w:hAnsi="Verdana" w:cs="Arial"/>
          <w:color w:val="000000" w:themeColor="text1"/>
          <w:sz w:val="28"/>
          <w:szCs w:val="17"/>
        </w:rPr>
        <w:t xml:space="preserve"> Vier gedichtjes (naar alle waarschijnlijkheid van Vivaldi zelf geschreven) zijn de voorbeelden van deze meesterwerken, die ons de weg wijzen in hun eigen wereld met wilde onweren en bliksems, barstend ijs en vogelgekweel, slapende herdersjongen, een jachtpartij en anderszins.</w:t>
      </w:r>
    </w:p>
    <w:p w:rsidR="005D66A2" w:rsidRDefault="005D66A2" w:rsidP="005D66A2">
      <w:pPr>
        <w:pStyle w:val="Normaalweb"/>
        <w:spacing w:before="120" w:beforeAutospacing="0" w:after="120" w:afterAutospacing="0"/>
        <w:rPr>
          <w:rFonts w:ascii="Verdana" w:hAnsi="Verdana" w:cs="Arial"/>
          <w:color w:val="000000" w:themeColor="text1"/>
          <w:sz w:val="28"/>
          <w:szCs w:val="17"/>
        </w:rPr>
      </w:pPr>
    </w:p>
    <w:p w:rsidR="005D66A2" w:rsidRDefault="005D66A2" w:rsidP="005D66A2">
      <w:pPr>
        <w:pStyle w:val="Normaalweb"/>
        <w:spacing w:before="120" w:beforeAutospacing="0" w:after="120" w:afterAutospacing="0"/>
        <w:rPr>
          <w:rFonts w:ascii="Verdana" w:hAnsi="Verdana" w:cs="Arial"/>
          <w:color w:val="000000" w:themeColor="text1"/>
          <w:sz w:val="28"/>
          <w:szCs w:val="17"/>
        </w:rPr>
      </w:pPr>
    </w:p>
    <w:p w:rsidR="005D66A2" w:rsidRDefault="005D66A2" w:rsidP="005D66A2">
      <w:pPr>
        <w:pStyle w:val="Normaalweb"/>
        <w:spacing w:before="120" w:beforeAutospacing="0" w:after="120" w:afterAutospacing="0"/>
        <w:rPr>
          <w:rFonts w:ascii="Verdana" w:hAnsi="Verdana" w:cs="Arial"/>
          <w:color w:val="000000" w:themeColor="text1"/>
          <w:sz w:val="28"/>
          <w:szCs w:val="17"/>
        </w:rPr>
      </w:pPr>
    </w:p>
    <w:p w:rsidR="005D66A2" w:rsidRDefault="005D66A2" w:rsidP="005D66A2">
      <w:pPr>
        <w:pStyle w:val="Normaalweb"/>
        <w:spacing w:before="120" w:beforeAutospacing="0" w:after="120" w:afterAutospacing="0"/>
        <w:rPr>
          <w:rFonts w:ascii="Verdana" w:hAnsi="Verdana" w:cs="Arial"/>
          <w:color w:val="000000" w:themeColor="text1"/>
          <w:sz w:val="28"/>
          <w:szCs w:val="17"/>
        </w:rPr>
      </w:pPr>
    </w:p>
    <w:p w:rsidR="005D66A2" w:rsidRDefault="005D66A2" w:rsidP="005D66A2">
      <w:pPr>
        <w:pStyle w:val="Normaalweb"/>
        <w:spacing w:before="120" w:beforeAutospacing="0" w:after="120" w:afterAutospacing="0"/>
        <w:rPr>
          <w:rFonts w:ascii="Verdana" w:hAnsi="Verdana" w:cs="Arial"/>
          <w:color w:val="000000" w:themeColor="text1"/>
          <w:sz w:val="28"/>
          <w:szCs w:val="17"/>
        </w:rPr>
      </w:pPr>
    </w:p>
    <w:p w:rsidR="005D66A2" w:rsidRDefault="005D66A2" w:rsidP="005D66A2">
      <w:pPr>
        <w:pStyle w:val="Normaalweb"/>
        <w:spacing w:before="120" w:beforeAutospacing="0" w:after="120" w:afterAutospacing="0"/>
        <w:rPr>
          <w:rFonts w:ascii="Verdana" w:hAnsi="Verdana" w:cs="Arial"/>
          <w:color w:val="000000" w:themeColor="text1"/>
          <w:sz w:val="28"/>
          <w:szCs w:val="17"/>
        </w:rPr>
      </w:pPr>
    </w:p>
    <w:p w:rsidR="005D66A2" w:rsidRDefault="005D66A2" w:rsidP="005D66A2">
      <w:pPr>
        <w:pStyle w:val="Normaalweb"/>
        <w:spacing w:before="120" w:beforeAutospacing="0" w:after="120" w:afterAutospacing="0"/>
        <w:rPr>
          <w:rFonts w:ascii="Verdana" w:hAnsi="Verdana" w:cs="Arial"/>
          <w:color w:val="000000" w:themeColor="text1"/>
          <w:sz w:val="28"/>
          <w:szCs w:val="17"/>
        </w:rPr>
      </w:pPr>
    </w:p>
    <w:p w:rsidR="005D66A2" w:rsidRDefault="005D66A2" w:rsidP="005D66A2">
      <w:pPr>
        <w:pStyle w:val="Normaalweb"/>
        <w:spacing w:before="120" w:beforeAutospacing="0" w:after="120" w:afterAutospacing="0"/>
        <w:rPr>
          <w:rFonts w:ascii="Verdana" w:hAnsi="Verdana" w:cs="Arial"/>
          <w:color w:val="000000" w:themeColor="text1"/>
          <w:sz w:val="28"/>
          <w:szCs w:val="17"/>
        </w:rPr>
      </w:pPr>
    </w:p>
    <w:p w:rsidR="005D66A2" w:rsidRPr="003A7DB9" w:rsidRDefault="005D66A2" w:rsidP="005D66A2">
      <w:pPr>
        <w:pStyle w:val="Normaalweb"/>
        <w:spacing w:before="120" w:beforeAutospacing="0" w:after="120" w:afterAutospacing="0"/>
        <w:rPr>
          <w:rFonts w:ascii="Verdana" w:hAnsi="Verdana" w:cs="Arial"/>
          <w:color w:val="000000" w:themeColor="text1"/>
          <w:sz w:val="28"/>
          <w:szCs w:val="17"/>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1" w:name="KunsthistorischesMuseum"/>
      <w:r>
        <w:rPr>
          <w:rFonts w:ascii="Verdana" w:hAnsi="Verdana" w:cs="Arial"/>
          <w:b/>
          <w:sz w:val="96"/>
          <w:szCs w:val="96"/>
          <w:lang w:val="nl-NL"/>
        </w:rPr>
        <w:lastRenderedPageBreak/>
        <w:t>Wenen</w:t>
      </w:r>
    </w:p>
    <w:bookmarkEnd w:id="21"/>
    <w:p w:rsidR="00F80B13" w:rsidRDefault="00F80B13" w:rsidP="00F80B13">
      <w:pPr>
        <w:rPr>
          <w:rFonts w:ascii="Arial" w:hAnsi="Arial" w:cs="Arial"/>
          <w:noProof/>
          <w:sz w:val="28"/>
          <w:szCs w:val="28"/>
          <w:lang w:val="nl-NL"/>
        </w:rPr>
      </w:pPr>
      <w:r w:rsidRPr="00725F06">
        <w:rPr>
          <w:rFonts w:ascii="Arial" w:hAnsi="Arial" w:cs="Arial"/>
          <w:noProof/>
          <w:sz w:val="28"/>
          <w:szCs w:val="28"/>
          <w:lang w:val="nl-NL"/>
        </w:rPr>
        <w:drawing>
          <wp:inline distT="0" distB="0" distL="0" distR="0" wp14:anchorId="1C44A4B0" wp14:editId="2D45985E">
            <wp:extent cx="6673755" cy="1978926"/>
            <wp:effectExtent l="171450" t="171450" r="375285" b="364490"/>
            <wp:docPr id="514" name="Afbeelding 5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
                    <pic:cNvPicPr preferRelativeResize="0"/>
                  </pic:nvPicPr>
                  <pic:blipFill>
                    <a:blip r:embed="rId129"/>
                    <a:stretch>
                      <a:fillRect/>
                    </a:stretch>
                  </pic:blipFill>
                  <pic:spPr>
                    <a:xfrm>
                      <a:off x="0" y="0"/>
                      <a:ext cx="6670800" cy="1978050"/>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Default="00F80B13" w:rsidP="00EB5C36">
      <w:pPr>
        <w:rPr>
          <w:rFonts w:ascii="Verdana" w:hAnsi="Verdana"/>
          <w:sz w:val="28"/>
          <w:szCs w:val="28"/>
        </w:rPr>
      </w:pPr>
    </w:p>
    <w:p w:rsidR="00AE2C11" w:rsidRDefault="00AE2C11" w:rsidP="00EB5C36">
      <w:pPr>
        <w:rPr>
          <w:rFonts w:ascii="Verdana" w:hAnsi="Verdana"/>
          <w:sz w:val="28"/>
          <w:szCs w:val="28"/>
        </w:rPr>
      </w:pPr>
    </w:p>
    <w:p w:rsidR="00AE2C11" w:rsidRDefault="00AE2C11" w:rsidP="00EB5C36">
      <w:pPr>
        <w:rPr>
          <w:rFonts w:ascii="Verdana" w:hAnsi="Verdana"/>
          <w:sz w:val="28"/>
          <w:szCs w:val="28"/>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D66103" w:rsidRDefault="00F80B13" w:rsidP="00F80B13">
      <w:pPr>
        <w:jc w:val="center"/>
        <w:outlineLvl w:val="1"/>
        <w:rPr>
          <w:rFonts w:ascii="Verdana" w:hAnsi="Verdana" w:cs="Arial"/>
          <w:b/>
          <w:kern w:val="36"/>
          <w:sz w:val="66"/>
          <w:szCs w:val="66"/>
          <w:lang w:val="nl-NL"/>
        </w:rPr>
      </w:pPr>
      <w:r w:rsidRPr="00D66103">
        <w:rPr>
          <w:rFonts w:ascii="Verdana" w:hAnsi="Verdana" w:cs="Arial"/>
          <w:b/>
          <w:kern w:val="36"/>
          <w:sz w:val="66"/>
          <w:szCs w:val="66"/>
          <w:lang w:val="nl-NL"/>
        </w:rPr>
        <w:t>Kunsthistorisches Museum</w:t>
      </w:r>
    </w:p>
    <w:p w:rsidR="00F80B13" w:rsidRDefault="00F80B13" w:rsidP="00125CBC">
      <w:pPr>
        <w:pStyle w:val="Lijstalinea"/>
        <w:numPr>
          <w:ilvl w:val="0"/>
          <w:numId w:val="44"/>
        </w:numPr>
        <w:spacing w:before="120" w:after="120"/>
        <w:ind w:left="284" w:hanging="284"/>
        <w:contextualSpacing w:val="0"/>
        <w:rPr>
          <w:rFonts w:ascii="Verdana" w:hAnsi="Verdana" w:cs="Arial"/>
          <w:bCs/>
          <w:color w:val="333333"/>
          <w:sz w:val="28"/>
          <w:lang w:val="nl-NL"/>
        </w:rPr>
      </w:pPr>
      <w:r w:rsidRPr="00D66103">
        <w:rPr>
          <w:rFonts w:ascii="Verdana" w:hAnsi="Verdana" w:cs="Arial"/>
          <w:bCs/>
          <w:color w:val="333333"/>
          <w:sz w:val="28"/>
          <w:lang w:val="nl-NL"/>
        </w:rPr>
        <w:lastRenderedPageBreak/>
        <w:t xml:space="preserve">Van de talloze musea die Wenen rijk is, heeft het Kunsthistorisches Museum een van de meest indrukwekkende verzamelingen. </w:t>
      </w:r>
    </w:p>
    <w:p w:rsidR="00F80B13" w:rsidRPr="00D66103" w:rsidRDefault="00F80B13" w:rsidP="00125CBC">
      <w:pPr>
        <w:pStyle w:val="Lijstalinea"/>
        <w:numPr>
          <w:ilvl w:val="0"/>
          <w:numId w:val="44"/>
        </w:numPr>
        <w:spacing w:before="120" w:after="120"/>
        <w:ind w:left="284" w:hanging="284"/>
        <w:contextualSpacing w:val="0"/>
        <w:rPr>
          <w:rFonts w:ascii="Verdana" w:hAnsi="Verdana" w:cs="Arial"/>
          <w:bCs/>
          <w:color w:val="333333"/>
          <w:sz w:val="28"/>
          <w:lang w:val="nl-NL"/>
        </w:rPr>
      </w:pPr>
      <w:r w:rsidRPr="00D66103">
        <w:rPr>
          <w:rFonts w:ascii="Verdana" w:hAnsi="Verdana" w:cs="Arial"/>
          <w:bCs/>
          <w:color w:val="333333"/>
          <w:sz w:val="28"/>
          <w:lang w:val="nl-NL"/>
        </w:rPr>
        <w:t xml:space="preserve">De talloze schilderijen, archeologische objecten en decoratieve kunstvoorwerpen worden uitgestald in een monumentaal gebouw gelegen aan de Maria-Theresia-Platz. </w:t>
      </w:r>
    </w:p>
    <w:p w:rsidR="00F80B13" w:rsidRPr="00D66103" w:rsidRDefault="00F80B13" w:rsidP="00125CBC">
      <w:pPr>
        <w:pStyle w:val="Lijstalinea"/>
        <w:numPr>
          <w:ilvl w:val="0"/>
          <w:numId w:val="44"/>
        </w:numPr>
        <w:spacing w:before="120" w:after="120"/>
        <w:ind w:left="284" w:hanging="284"/>
        <w:contextualSpacing w:val="0"/>
        <w:rPr>
          <w:rFonts w:ascii="Verdana" w:hAnsi="Verdana" w:cs="Arial"/>
          <w:color w:val="000000" w:themeColor="text1"/>
          <w:sz w:val="28"/>
          <w:szCs w:val="24"/>
          <w:lang w:val="nl-NL"/>
        </w:rPr>
      </w:pPr>
      <w:r w:rsidRPr="00D66103">
        <w:rPr>
          <w:noProof/>
          <w:color w:val="000000" w:themeColor="text1"/>
          <w:lang w:val="nl-NL"/>
        </w:rPr>
        <w:drawing>
          <wp:anchor distT="0" distB="0" distL="114300" distR="114300" simplePos="0" relativeHeight="251786240" behindDoc="0" locked="0" layoutInCell="1" allowOverlap="1" wp14:anchorId="0BD3569C" wp14:editId="45AE663A">
            <wp:simplePos x="0" y="0"/>
            <wp:positionH relativeFrom="column">
              <wp:posOffset>4702175</wp:posOffset>
            </wp:positionH>
            <wp:positionV relativeFrom="paragraph">
              <wp:posOffset>31115</wp:posOffset>
            </wp:positionV>
            <wp:extent cx="2520000" cy="1675796"/>
            <wp:effectExtent l="171450" t="171450" r="375920" b="362585"/>
            <wp:wrapSquare wrapText="bothSides"/>
            <wp:docPr id="515" name="Afbeelding 515" descr="Kunsthistorisches Museum, Wenen, Oostenr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Kunsthistorisches Museum, Wenen, Oostenrijk"/>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66103">
        <w:rPr>
          <w:rFonts w:ascii="Verdana" w:hAnsi="Verdana" w:cs="Arial"/>
          <w:color w:val="000000" w:themeColor="text1"/>
          <w:sz w:val="28"/>
          <w:szCs w:val="24"/>
          <w:lang w:val="nl-NL"/>
        </w:rPr>
        <w:t xml:space="preserve">De collectie van het Kunsthistorisches museum is ontstaan uit de vele kunstwerken die de Habsburgse heersers over de eeuwen heen bij elkaar vergaarden. </w:t>
      </w:r>
    </w:p>
    <w:p w:rsidR="00F80B13" w:rsidRPr="00D66103" w:rsidRDefault="00F80B13" w:rsidP="00125CBC">
      <w:pPr>
        <w:pStyle w:val="Lijstalinea"/>
        <w:numPr>
          <w:ilvl w:val="0"/>
          <w:numId w:val="44"/>
        </w:numPr>
        <w:spacing w:before="120" w:after="120"/>
        <w:ind w:left="284" w:hanging="284"/>
        <w:contextualSpacing w:val="0"/>
        <w:rPr>
          <w:rFonts w:ascii="Verdana" w:hAnsi="Verdana" w:cs="Arial"/>
          <w:color w:val="000000" w:themeColor="text1"/>
          <w:sz w:val="28"/>
          <w:szCs w:val="24"/>
          <w:lang w:val="nl-NL"/>
        </w:rPr>
      </w:pPr>
      <w:r w:rsidRPr="00D66103">
        <w:rPr>
          <w:rFonts w:ascii="Verdana" w:hAnsi="Verdana" w:cs="Arial"/>
          <w:color w:val="000000" w:themeColor="text1"/>
          <w:sz w:val="28"/>
          <w:szCs w:val="24"/>
          <w:lang w:val="nl-NL"/>
        </w:rPr>
        <w:t>De kunstwerken werden oorspronkelijk bewaard in het Hofburg (het keizerlijk paleis) en later ook in het Belvedere Paleis.</w:t>
      </w:r>
    </w:p>
    <w:p w:rsidR="00F80B13" w:rsidRPr="00D66103" w:rsidRDefault="00F80B13" w:rsidP="00125CBC">
      <w:pPr>
        <w:pStyle w:val="Lijstalinea"/>
        <w:numPr>
          <w:ilvl w:val="0"/>
          <w:numId w:val="44"/>
        </w:numPr>
        <w:spacing w:before="120" w:after="120"/>
        <w:ind w:left="284" w:hanging="284"/>
        <w:contextualSpacing w:val="0"/>
        <w:rPr>
          <w:rFonts w:ascii="Verdana" w:hAnsi="Verdana" w:cs="Arial"/>
          <w:sz w:val="28"/>
          <w:szCs w:val="24"/>
          <w:lang w:val="nl-NL"/>
        </w:rPr>
      </w:pPr>
      <w:r w:rsidRPr="00D66103">
        <w:rPr>
          <w:rFonts w:ascii="Verdana" w:hAnsi="Verdana" w:cs="Arial"/>
          <w:color w:val="000000" w:themeColor="text1"/>
          <w:sz w:val="28"/>
          <w:szCs w:val="24"/>
          <w:lang w:val="nl-NL"/>
        </w:rPr>
        <w:t xml:space="preserve">Nadat de stadsomwalling werd afgebroken in het midden van de 19e eeuw werd een project opgestart voor het bouwen van een nieuw museum tegenover de </w:t>
      </w:r>
      <w:hyperlink r:id="rId131" w:history="1">
        <w:r w:rsidRPr="00D66103">
          <w:rPr>
            <w:rFonts w:ascii="Verdana" w:hAnsi="Verdana" w:cs="Arial"/>
            <w:color w:val="000000" w:themeColor="text1"/>
            <w:sz w:val="28"/>
            <w:szCs w:val="24"/>
            <w:lang w:val="nl-NL"/>
          </w:rPr>
          <w:t>Hofburg</w:t>
        </w:r>
      </w:hyperlink>
      <w:r w:rsidRPr="00D66103">
        <w:rPr>
          <w:rFonts w:ascii="Verdana" w:hAnsi="Verdana" w:cs="Arial"/>
          <w:color w:val="000000" w:themeColor="text1"/>
          <w:sz w:val="28"/>
          <w:szCs w:val="24"/>
          <w:lang w:val="nl-NL"/>
        </w:rPr>
        <w:t xml:space="preserve">, aan de overkant van de Ringstrasse. </w:t>
      </w:r>
    </w:p>
    <w:p w:rsidR="00F80B13" w:rsidRPr="00D66103" w:rsidRDefault="00F80B13" w:rsidP="00125CBC">
      <w:pPr>
        <w:pStyle w:val="Lijstalinea"/>
        <w:numPr>
          <w:ilvl w:val="0"/>
          <w:numId w:val="44"/>
        </w:numPr>
        <w:spacing w:before="120" w:after="120"/>
        <w:ind w:left="284" w:hanging="284"/>
        <w:contextualSpacing w:val="0"/>
        <w:rPr>
          <w:rFonts w:ascii="Verdana" w:hAnsi="Verdana" w:cs="Arial"/>
          <w:sz w:val="28"/>
          <w:szCs w:val="24"/>
          <w:lang w:val="nl-NL"/>
        </w:rPr>
      </w:pPr>
      <w:r>
        <w:rPr>
          <w:noProof/>
          <w:lang w:val="nl-NL"/>
        </w:rPr>
        <mc:AlternateContent>
          <mc:Choice Requires="wps">
            <w:drawing>
              <wp:anchor distT="0" distB="0" distL="114300" distR="114300" simplePos="0" relativeHeight="251788288" behindDoc="0" locked="0" layoutInCell="1" allowOverlap="1" wp14:anchorId="304BE842" wp14:editId="6B19E645">
                <wp:simplePos x="0" y="0"/>
                <wp:positionH relativeFrom="column">
                  <wp:posOffset>4930775</wp:posOffset>
                </wp:positionH>
                <wp:positionV relativeFrom="paragraph">
                  <wp:posOffset>2959735</wp:posOffset>
                </wp:positionV>
                <wp:extent cx="1675765" cy="635"/>
                <wp:effectExtent l="0" t="0" r="0" b="0"/>
                <wp:wrapSquare wrapText="bothSides"/>
                <wp:docPr id="511" name="Tekstvak 511"/>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D66103" w:rsidRDefault="00A30A7A" w:rsidP="00F80B13">
                            <w:pPr>
                              <w:pStyle w:val="Bijschrift"/>
                              <w:jc w:val="center"/>
                              <w:rPr>
                                <w:rFonts w:ascii="Verdana" w:hAnsi="Verdana"/>
                                <w:noProof/>
                                <w:color w:val="000000" w:themeColor="text1"/>
                                <w:sz w:val="22"/>
                                <w:szCs w:val="22"/>
                              </w:rPr>
                            </w:pPr>
                            <w:r w:rsidRPr="00D66103">
                              <w:rPr>
                                <w:rFonts w:ascii="Verdana" w:hAnsi="Verdana"/>
                                <w:color w:val="000000" w:themeColor="text1"/>
                                <w:sz w:val="22"/>
                                <w:szCs w:val="22"/>
                              </w:rPr>
                              <w:t>Inkomsthal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11" o:spid="_x0000_s1036" type="#_x0000_t202" style="position:absolute;left:0;text-align:left;margin-left:388.25pt;margin-top:233.05pt;width:131.95pt;height:.05pt;z-index:251788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" stroked="f">
                <v:textbox style="mso-fit-shape-to-text:t" inset="0,0,0,0">
                  <w:txbxContent>
                    <w:p w:rsidR="00F80B13" w:rsidRPr="00D66103" w:rsidRDefault="00F80B13" w:rsidP="00F80B13">
                      <w:pPr>
                        <w:pStyle w:val="Bijschrift"/>
                        <w:jc w:val="center"/>
                        <w:rPr>
                          <w:rFonts w:ascii="Verdana" w:hAnsi="Verdana"/>
                          <w:noProof/>
                          <w:color w:val="000000" w:themeColor="text1"/>
                          <w:sz w:val="22"/>
                          <w:szCs w:val="22"/>
                        </w:rPr>
                      </w:pPr>
                      <w:r w:rsidRPr="00D66103">
                        <w:rPr>
                          <w:rFonts w:ascii="Verdana" w:hAnsi="Verdana"/>
                          <w:color w:val="000000" w:themeColor="text1"/>
                          <w:sz w:val="22"/>
                          <w:szCs w:val="22"/>
                        </w:rPr>
                        <w:t>Inkomsthal</w:t>
                      </w:r>
                    </w:p>
                  </w:txbxContent>
                </v:textbox>
                <w10:wrap type="square"/>
              </v:shape>
            </w:pict>
          </mc:Fallback>
        </mc:AlternateContent>
      </w:r>
      <w:r w:rsidRPr="00D66103">
        <w:rPr>
          <w:noProof/>
          <w:lang w:val="nl-NL"/>
        </w:rPr>
        <w:drawing>
          <wp:anchor distT="0" distB="0" distL="114300" distR="114300" simplePos="0" relativeHeight="251787264" behindDoc="0" locked="0" layoutInCell="1" allowOverlap="1" wp14:anchorId="62ABC6B2" wp14:editId="72F28B81">
            <wp:simplePos x="0" y="0"/>
            <wp:positionH relativeFrom="column">
              <wp:posOffset>5275580</wp:posOffset>
            </wp:positionH>
            <wp:positionV relativeFrom="paragraph">
              <wp:posOffset>382905</wp:posOffset>
            </wp:positionV>
            <wp:extent cx="1675796" cy="2520000"/>
            <wp:effectExtent l="171450" t="171450" r="381635" b="356870"/>
            <wp:wrapSquare wrapText="bothSides"/>
            <wp:docPr id="516" name="Afbeelding 516" descr="Interieur van het Kunsthistorisches Museum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nterieur van het Kunsthistorisches Museum in Wenen"/>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66103">
        <w:rPr>
          <w:rFonts w:ascii="Verdana" w:hAnsi="Verdana" w:cs="Arial"/>
          <w:color w:val="000000" w:themeColor="text1"/>
          <w:sz w:val="28"/>
          <w:szCs w:val="24"/>
          <w:lang w:val="nl-NL"/>
        </w:rPr>
        <w:t xml:space="preserve">Hier zouden de verschillende verzamelingen van de Habsburgers samengebracht </w:t>
      </w:r>
      <w:r w:rsidRPr="00D66103">
        <w:rPr>
          <w:rFonts w:ascii="Verdana" w:hAnsi="Verdana" w:cs="Arial"/>
          <w:color w:val="000000"/>
          <w:sz w:val="28"/>
          <w:szCs w:val="24"/>
          <w:lang w:val="nl-NL"/>
        </w:rPr>
        <w:t>worden.</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De bouw van twee monumentale museumgebouwen - een voor het museum voor schone kunsten en het andere voor het natuurkundig museum - werd aangevat in 1872 aan een nieuw plein, de Maria-Theresia-Platz. </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De tweeling gebouwen werden aan weerszijden van het plein opgetrokken en vormen elkaars spiegelbeeld. </w:t>
      </w:r>
    </w:p>
    <w:p w:rsidR="00F80B13" w:rsidRPr="00D66103" w:rsidRDefault="00F80B13" w:rsidP="00125CBC">
      <w:pPr>
        <w:pStyle w:val="Lijstalinea"/>
        <w:numPr>
          <w:ilvl w:val="0"/>
          <w:numId w:val="44"/>
        </w:numPr>
        <w:spacing w:before="120" w:after="120"/>
        <w:ind w:left="284" w:hanging="284"/>
        <w:contextualSpacing w:val="0"/>
        <w:rPr>
          <w:rFonts w:ascii="Verdana" w:hAnsi="Verdana" w:cs="Arial"/>
          <w:color w:val="000000" w:themeColor="text1"/>
          <w:sz w:val="28"/>
          <w:szCs w:val="24"/>
          <w:lang w:val="nl-NL"/>
        </w:rPr>
      </w:pPr>
      <w:r w:rsidRPr="00D66103">
        <w:rPr>
          <w:rFonts w:ascii="Verdana" w:hAnsi="Verdana" w:cs="Arial"/>
          <w:color w:val="000000"/>
          <w:sz w:val="28"/>
          <w:szCs w:val="24"/>
          <w:lang w:val="nl-NL"/>
        </w:rPr>
        <w:t>Het ontwerp was van de hand van Gottfried Semper</w:t>
      </w:r>
      <w:r w:rsidRPr="00D66103">
        <w:rPr>
          <w:rFonts w:ascii="Verdana" w:hAnsi="Verdana" w:cs="Arial"/>
          <w:color w:val="000000" w:themeColor="text1"/>
          <w:sz w:val="28"/>
          <w:szCs w:val="24"/>
          <w:lang w:val="nl-NL"/>
        </w:rPr>
        <w:t xml:space="preserve">, die ook verantwoordelijk was voor het ontwerp van de Neue Burg, de laatste uitbreiding van de Hofburg. </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themeColor="text1"/>
          <w:sz w:val="28"/>
          <w:szCs w:val="24"/>
          <w:lang w:val="nl-NL"/>
        </w:rPr>
        <w:t xml:space="preserve">De bedoeling was de nieuwe vleugel van het paleis te verbinden met de nieuwe musea aan de overkant van de Ringstrasse door middel van grote </w:t>
      </w:r>
      <w:r w:rsidRPr="00D66103">
        <w:rPr>
          <w:rFonts w:ascii="Verdana" w:hAnsi="Verdana" w:cs="Arial"/>
          <w:color w:val="000000"/>
          <w:sz w:val="28"/>
          <w:szCs w:val="24"/>
          <w:lang w:val="nl-NL"/>
        </w:rPr>
        <w:t>triomfbogen, maar het uitbreken van de Eerste Wereldoorlog en de daaropvolgende val van het Habsburgse keizerrijk brac</w:t>
      </w:r>
      <w:r>
        <w:rPr>
          <w:rFonts w:ascii="Verdana" w:hAnsi="Verdana" w:cs="Arial"/>
          <w:color w:val="000000"/>
          <w:sz w:val="28"/>
          <w:szCs w:val="24"/>
          <w:lang w:val="nl-NL"/>
        </w:rPr>
        <w:t>ht een einde aan deze plannen.</w:t>
      </w:r>
    </w:p>
    <w:p w:rsidR="00F80B13" w:rsidRPr="00D66103" w:rsidRDefault="00F80B13" w:rsidP="00F80B13">
      <w:pPr>
        <w:spacing w:before="120" w:after="120"/>
        <w:rPr>
          <w:rFonts w:ascii="Verdana" w:hAnsi="Verdana" w:cs="Arial"/>
          <w:color w:val="000000"/>
          <w:sz w:val="28"/>
          <w:szCs w:val="24"/>
          <w:lang w:val="nl-NL"/>
        </w:rPr>
      </w:pPr>
    </w:p>
    <w:p w:rsidR="00F80B13" w:rsidRPr="00D6610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lastRenderedPageBreak/>
        <w:t xml:space="preserve">Het interieur van het Kunsthistorisches Museum, ontworpen door Karl von Hasenauer, is spectaculair, met grote marmeren zuilen, monumentale trappen en standbeelden. </w:t>
      </w:r>
    </w:p>
    <w:p w:rsidR="00F80B13" w:rsidRPr="00D6610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Pr>
          <w:noProof/>
          <w:lang w:val="nl-NL"/>
        </w:rPr>
        <mc:AlternateContent>
          <mc:Choice Requires="wps">
            <w:drawing>
              <wp:anchor distT="0" distB="0" distL="114300" distR="114300" simplePos="0" relativeHeight="251790336" behindDoc="0" locked="0" layoutInCell="1" allowOverlap="1" wp14:anchorId="351CB0F9" wp14:editId="28BDFFC6">
                <wp:simplePos x="0" y="0"/>
                <wp:positionH relativeFrom="column">
                  <wp:posOffset>4092575</wp:posOffset>
                </wp:positionH>
                <wp:positionV relativeFrom="paragraph">
                  <wp:posOffset>1896745</wp:posOffset>
                </wp:positionV>
                <wp:extent cx="2519680" cy="635"/>
                <wp:effectExtent l="0" t="0" r="0" b="0"/>
                <wp:wrapSquare wrapText="bothSides"/>
                <wp:docPr id="512" name="Tekstvak 512"/>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D66103" w:rsidRDefault="00A30A7A" w:rsidP="00F80B13">
                            <w:pPr>
                              <w:pStyle w:val="Bijschrift"/>
                              <w:jc w:val="center"/>
                              <w:rPr>
                                <w:rFonts w:ascii="Verdana" w:hAnsi="Verdana"/>
                                <w:noProof/>
                                <w:color w:val="000000" w:themeColor="text1"/>
                                <w:sz w:val="22"/>
                                <w:szCs w:val="22"/>
                              </w:rPr>
                            </w:pPr>
                            <w:r w:rsidRPr="00D66103">
                              <w:rPr>
                                <w:rFonts w:ascii="Verdana" w:hAnsi="Verdana"/>
                                <w:color w:val="000000" w:themeColor="text1"/>
                                <w:sz w:val="22"/>
                                <w:szCs w:val="22"/>
                              </w:rPr>
                              <w:t xml:space="preserve">Bruiloftsfeest, Pieter Breugel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12" o:spid="_x0000_s1037" type="#_x0000_t202" style="position:absolute;left:0;text-align:left;margin-left:322.25pt;margin-top:149.35pt;width:198.4pt;height:.05pt;z-index:251790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" stroked="f">
                <v:textbox style="mso-fit-shape-to-text:t" inset="0,0,0,0">
                  <w:txbxContent>
                    <w:p w:rsidR="00F80B13" w:rsidRPr="00D66103" w:rsidRDefault="00F80B13" w:rsidP="00F80B13">
                      <w:pPr>
                        <w:pStyle w:val="Bijschrift"/>
                        <w:jc w:val="center"/>
                        <w:rPr>
                          <w:rFonts w:ascii="Verdana" w:hAnsi="Verdana"/>
                          <w:noProof/>
                          <w:color w:val="000000" w:themeColor="text1"/>
                          <w:sz w:val="22"/>
                          <w:szCs w:val="22"/>
                        </w:rPr>
                      </w:pPr>
                      <w:r w:rsidRPr="00D66103">
                        <w:rPr>
                          <w:rFonts w:ascii="Verdana" w:hAnsi="Verdana"/>
                          <w:color w:val="000000" w:themeColor="text1"/>
                          <w:sz w:val="22"/>
                          <w:szCs w:val="22"/>
                        </w:rPr>
                        <w:t xml:space="preserve">Bruiloftsfeest, Pieter Breugel </w:t>
                      </w:r>
                    </w:p>
                  </w:txbxContent>
                </v:textbox>
                <w10:wrap type="square"/>
              </v:shape>
            </w:pict>
          </mc:Fallback>
        </mc:AlternateContent>
      </w:r>
      <w:r w:rsidRPr="00D66103">
        <w:rPr>
          <w:noProof/>
          <w:lang w:val="nl-NL"/>
        </w:rPr>
        <w:drawing>
          <wp:anchor distT="0" distB="0" distL="114300" distR="114300" simplePos="0" relativeHeight="251789312" behindDoc="0" locked="0" layoutInCell="1" allowOverlap="1" wp14:anchorId="03691369" wp14:editId="711A43F6">
            <wp:simplePos x="0" y="0"/>
            <wp:positionH relativeFrom="column">
              <wp:posOffset>4215130</wp:posOffset>
            </wp:positionH>
            <wp:positionV relativeFrom="paragraph">
              <wp:posOffset>163830</wp:posOffset>
            </wp:positionV>
            <wp:extent cx="2519680" cy="1675765"/>
            <wp:effectExtent l="171450" t="171450" r="375920" b="362585"/>
            <wp:wrapSquare wrapText="bothSides"/>
            <wp:docPr id="517" name="Afbeelding 517" descr="Bruiloftsfeest, Pieter Breugel, Kunsthistorisches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Bruiloftsfeest, Pieter Breugel, Kunsthistorisches Museum"/>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66103">
        <w:rPr>
          <w:rFonts w:ascii="Verdana" w:hAnsi="Verdana" w:cs="Arial"/>
          <w:color w:val="000000"/>
          <w:sz w:val="28"/>
          <w:szCs w:val="24"/>
          <w:lang w:val="nl-NL"/>
        </w:rPr>
        <w:t>Een aantal prominente Ooste</w:t>
      </w:r>
      <w:r w:rsidRPr="00D66103">
        <w:rPr>
          <w:rFonts w:ascii="Verdana" w:hAnsi="Verdana" w:cs="Arial"/>
          <w:b/>
          <w:color w:val="000000"/>
          <w:sz w:val="28"/>
          <w:szCs w:val="24"/>
          <w:lang w:val="nl-NL"/>
        </w:rPr>
        <w:t>n</w:t>
      </w:r>
      <w:r w:rsidRPr="00D66103">
        <w:rPr>
          <w:rFonts w:ascii="Verdana" w:hAnsi="Verdana" w:cs="Arial"/>
          <w:color w:val="000000"/>
          <w:sz w:val="28"/>
          <w:szCs w:val="24"/>
          <w:lang w:val="nl-NL"/>
        </w:rPr>
        <w:t>rijkse kunstenaars, waaronder Frans Matsch, Gustav Klimt en diens broer Ernst Klimt versierden het interieur met levendige muurschilderingen.</w:t>
      </w:r>
    </w:p>
    <w:p w:rsidR="00F80B13" w:rsidRPr="00D66103" w:rsidRDefault="00F80B13" w:rsidP="00F80B13">
      <w:pPr>
        <w:spacing w:before="120" w:after="120"/>
        <w:outlineLvl w:val="3"/>
        <w:rPr>
          <w:rFonts w:ascii="Verdana" w:hAnsi="Verdana" w:cs="Arial"/>
          <w:b/>
          <w:color w:val="222222"/>
          <w:sz w:val="28"/>
          <w:szCs w:val="33"/>
          <w:lang w:val="nl-NL"/>
        </w:rPr>
      </w:pPr>
      <w:r w:rsidRPr="00D66103">
        <w:rPr>
          <w:rFonts w:ascii="Verdana" w:hAnsi="Verdana" w:cs="Arial"/>
          <w:b/>
          <w:color w:val="222222"/>
          <w:sz w:val="28"/>
          <w:szCs w:val="33"/>
          <w:lang w:val="nl-NL"/>
        </w:rPr>
        <w:t>Verzameling</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De grote verzameling van het museum werd vergaard door de Habsburgse monarchen, en het is daardoor ook een weerspiegeling</w:t>
      </w:r>
      <w:r>
        <w:rPr>
          <w:rFonts w:ascii="Verdana" w:hAnsi="Verdana" w:cs="Arial"/>
          <w:color w:val="000000"/>
          <w:sz w:val="28"/>
          <w:szCs w:val="24"/>
          <w:lang w:val="nl-NL"/>
        </w:rPr>
        <w:t xml:space="preserve"> van hun persoonlijke voorkeur.</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De Gemälderie, met de verzameling schilderijen, is een van de grootste ter wereld en overspant een tijdperk van de 15e tot de 18e eeuw. </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Vlaamse kunstenaars zijn in het bijzonder goed vertegenwoordigd, met ondermeer de grootste collectie schilderijen van Pieter Breugel de Oude en drie kamers met schilderijen van Rubens. </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Nederlandse, Italiaanse (vooral Venetiaans) en Spaanse kunstenaars - vooral dan Velazquez - zijn eveneens goed vertegenwoordigd. </w:t>
      </w:r>
    </w:p>
    <w:p w:rsidR="00F80B13" w:rsidRPr="00D6610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Pr>
          <w:noProof/>
          <w:lang w:val="nl-NL"/>
        </w:rPr>
        <mc:AlternateContent>
          <mc:Choice Requires="wps">
            <w:drawing>
              <wp:anchor distT="0" distB="0" distL="114300" distR="114300" simplePos="0" relativeHeight="251792384" behindDoc="0" locked="0" layoutInCell="1" allowOverlap="1" wp14:anchorId="76782175" wp14:editId="79A86EC6">
                <wp:simplePos x="0" y="0"/>
                <wp:positionH relativeFrom="column">
                  <wp:posOffset>4930775</wp:posOffset>
                </wp:positionH>
                <wp:positionV relativeFrom="paragraph">
                  <wp:posOffset>2654300</wp:posOffset>
                </wp:positionV>
                <wp:extent cx="1675765" cy="635"/>
                <wp:effectExtent l="0" t="0" r="0" b="0"/>
                <wp:wrapSquare wrapText="bothSides"/>
                <wp:docPr id="513" name="Tekstvak 513"/>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D66103" w:rsidRDefault="00A30A7A" w:rsidP="00F80B13">
                            <w:pPr>
                              <w:pStyle w:val="Bijschrift"/>
                              <w:jc w:val="center"/>
                              <w:rPr>
                                <w:rFonts w:ascii="Verdana" w:hAnsi="Verdana"/>
                                <w:noProof/>
                                <w:color w:val="000000" w:themeColor="text1"/>
                                <w:sz w:val="22"/>
                                <w:szCs w:val="22"/>
                              </w:rPr>
                            </w:pPr>
                            <w:r w:rsidRPr="00D66103">
                              <w:rPr>
                                <w:rFonts w:ascii="Verdana" w:hAnsi="Verdana"/>
                                <w:color w:val="000000" w:themeColor="text1"/>
                                <w:sz w:val="22"/>
                                <w:szCs w:val="22"/>
                              </w:rPr>
                              <w:t xml:space="preserve">Buste van keizer Augustus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13" o:spid="_x0000_s1038" type="#_x0000_t202" style="position:absolute;left:0;text-align:left;margin-left:388.25pt;margin-top:209pt;width:131.95pt;height:.05pt;z-index:2517923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" stroked="f">
                <v:textbox style="mso-fit-shape-to-text:t" inset="0,0,0,0">
                  <w:txbxContent>
                    <w:p w:rsidR="00F80B13" w:rsidRPr="00D66103" w:rsidRDefault="00F80B13" w:rsidP="00F80B13">
                      <w:pPr>
                        <w:pStyle w:val="Bijschrift"/>
                        <w:jc w:val="center"/>
                        <w:rPr>
                          <w:rFonts w:ascii="Verdana" w:hAnsi="Verdana"/>
                          <w:noProof/>
                          <w:color w:val="000000" w:themeColor="text1"/>
                          <w:sz w:val="22"/>
                          <w:szCs w:val="22"/>
                        </w:rPr>
                      </w:pPr>
                      <w:r w:rsidRPr="00D66103">
                        <w:rPr>
                          <w:rFonts w:ascii="Verdana" w:hAnsi="Verdana"/>
                          <w:color w:val="000000" w:themeColor="text1"/>
                          <w:sz w:val="22"/>
                          <w:szCs w:val="22"/>
                        </w:rPr>
                        <w:t xml:space="preserve">Buste van keizer Augustus </w:t>
                      </w:r>
                    </w:p>
                  </w:txbxContent>
                </v:textbox>
                <w10:wrap type="square"/>
              </v:shape>
            </w:pict>
          </mc:Fallback>
        </mc:AlternateContent>
      </w:r>
      <w:r w:rsidRPr="00D66103">
        <w:rPr>
          <w:noProof/>
          <w:lang w:val="nl-NL"/>
        </w:rPr>
        <w:drawing>
          <wp:anchor distT="0" distB="0" distL="114300" distR="114300" simplePos="0" relativeHeight="251791360" behindDoc="0" locked="0" layoutInCell="1" allowOverlap="1" wp14:anchorId="6EB422D2" wp14:editId="0FA8B2CD">
            <wp:simplePos x="0" y="0"/>
            <wp:positionH relativeFrom="column">
              <wp:posOffset>5275580</wp:posOffset>
            </wp:positionH>
            <wp:positionV relativeFrom="paragraph">
              <wp:posOffset>77470</wp:posOffset>
            </wp:positionV>
            <wp:extent cx="1675796" cy="2520000"/>
            <wp:effectExtent l="171450" t="171450" r="381635" b="356870"/>
            <wp:wrapSquare wrapText="bothSides"/>
            <wp:docPr id="518" name="Afbeelding 518" descr="Buste van keizer Augustus in het Kunsthistorisches Museum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Buste van keizer Augustus in het Kunsthistorisches Museum in Wenen"/>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66103">
        <w:rPr>
          <w:rFonts w:ascii="Verdana" w:hAnsi="Verdana" w:cs="Arial"/>
          <w:color w:val="000000"/>
          <w:sz w:val="28"/>
          <w:szCs w:val="24"/>
          <w:lang w:val="nl-NL"/>
        </w:rPr>
        <w:t>Het museum heeft ook een uitstekende verzameling Duitse schilderijen van kunstenaars zoals Albrecht Dürer en Hans Holbein de Jongere.</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Er is evenwel heel wat meer te bezichtigen in het Kunsthistorisches Museum dan enkel schilderijen. </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Op de benedenverdieping bevindt zich de afdeling met kunstwerken uit de Romeinse en Griekse Oudheid. </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Hier vind je een groot aantal standbeelden en bustes van Romeinse keizers evenals Griekse vazen en standbeelden. </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De kamers waarin de Egyptische collectie is ondergebracht zijn mooi versierd met typische Egyptische motieven en hiërogliefen. </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lastRenderedPageBreak/>
        <w:t>Er zijn heel wat sarcofagen evenals Egyptische standbeelden, papyrus</w:t>
      </w:r>
      <w:r>
        <w:rPr>
          <w:rFonts w:ascii="Verdana" w:hAnsi="Verdana" w:cs="Arial"/>
          <w:color w:val="000000"/>
          <w:sz w:val="28"/>
          <w:szCs w:val="24"/>
          <w:lang w:val="nl-NL"/>
        </w:rPr>
        <w:t>, potten en andere voorwerpen.</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In de Kunstkammer is een verzameling beelden en toegepaste kunst terug te vinden met ondermeer een aantal overdadig versierde objecten, vaak vervaardigd van uiterst kostbaar materiaal zoals ivoor, silver en goud. </w:t>
      </w:r>
    </w:p>
    <w:p w:rsidR="00F80B1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 xml:space="preserve">Andere vermeldenswaardige verzamelingen zijn ondermeer de prehistorische voorwerpen en het Münzkabinet met een van de grootste numismatische verzamelingen munten ter wereld. </w:t>
      </w:r>
    </w:p>
    <w:p w:rsidR="00F80B13" w:rsidRPr="00D66103" w:rsidRDefault="00F80B13" w:rsidP="00125CBC">
      <w:pPr>
        <w:pStyle w:val="Lijstalinea"/>
        <w:numPr>
          <w:ilvl w:val="0"/>
          <w:numId w:val="44"/>
        </w:numPr>
        <w:spacing w:before="120" w:after="120"/>
        <w:ind w:left="284" w:hanging="284"/>
        <w:contextualSpacing w:val="0"/>
        <w:rPr>
          <w:rFonts w:ascii="Verdana" w:hAnsi="Verdana" w:cs="Arial"/>
          <w:color w:val="000000"/>
          <w:sz w:val="28"/>
          <w:szCs w:val="24"/>
          <w:lang w:val="nl-NL"/>
        </w:rPr>
      </w:pPr>
      <w:r w:rsidRPr="00D66103">
        <w:rPr>
          <w:rFonts w:ascii="Verdana" w:hAnsi="Verdana" w:cs="Arial"/>
          <w:color w:val="000000"/>
          <w:sz w:val="28"/>
          <w:szCs w:val="24"/>
          <w:lang w:val="nl-NL"/>
        </w:rPr>
        <w:t>De oudste munten dateren uit 650 v.C.</w:t>
      </w:r>
    </w:p>
    <w:p w:rsidR="00F80B13" w:rsidRPr="00D66103" w:rsidRDefault="00F80B13" w:rsidP="00F80B13">
      <w:pPr>
        <w:spacing w:before="120" w:after="120"/>
        <w:ind w:left="284" w:hanging="284"/>
        <w:outlineLvl w:val="1"/>
        <w:rPr>
          <w:rFonts w:ascii="Verdana" w:hAnsi="Verdana" w:cs="Arial"/>
          <w:kern w:val="36"/>
          <w:sz w:val="28"/>
          <w:szCs w:val="28"/>
          <w:lang w:val="nl-NL"/>
        </w:rPr>
      </w:pPr>
    </w:p>
    <w:p w:rsidR="00F80B13" w:rsidRDefault="00F80B13"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Pr="00D66103" w:rsidRDefault="005D66A2" w:rsidP="00F80B13">
      <w:pPr>
        <w:spacing w:before="120" w:after="120"/>
        <w:ind w:left="284" w:hanging="284"/>
        <w:outlineLvl w:val="1"/>
        <w:rPr>
          <w:rFonts w:ascii="Verdana" w:hAnsi="Verdana" w:cs="Arial"/>
          <w:kern w:val="36"/>
          <w:sz w:val="28"/>
          <w:szCs w:val="28"/>
          <w:lang w:val="nl-NL"/>
        </w:rPr>
      </w:pPr>
    </w:p>
    <w:p w:rsidR="00F80B13" w:rsidRPr="00D66103" w:rsidRDefault="00F80B13" w:rsidP="00F80B13">
      <w:pPr>
        <w:spacing w:before="120" w:after="120"/>
        <w:ind w:left="284" w:hanging="284"/>
        <w:outlineLvl w:val="1"/>
        <w:rPr>
          <w:rFonts w:ascii="Verdana" w:hAnsi="Verdana" w:cs="Arial"/>
          <w:kern w:val="36"/>
          <w:sz w:val="28"/>
          <w:szCs w:val="28"/>
          <w:lang w:val="nl-NL"/>
        </w:rPr>
      </w:pPr>
    </w:p>
    <w:p w:rsidR="00F80B13" w:rsidRPr="00D66103" w:rsidRDefault="00F80B13" w:rsidP="00F80B13">
      <w:pPr>
        <w:spacing w:before="120" w:after="120"/>
        <w:ind w:left="283" w:hanging="283"/>
        <w:jc w:val="center"/>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2" w:name="LiechtensteinPaleis"/>
      <w:r>
        <w:rPr>
          <w:rFonts w:ascii="Verdana" w:hAnsi="Verdana" w:cs="Arial"/>
          <w:b/>
          <w:sz w:val="96"/>
          <w:szCs w:val="96"/>
          <w:lang w:val="nl-NL"/>
        </w:rPr>
        <w:lastRenderedPageBreak/>
        <w:t>Wenen</w:t>
      </w:r>
    </w:p>
    <w:bookmarkEnd w:id="22"/>
    <w:p w:rsidR="00F80B13" w:rsidRDefault="00F80B13" w:rsidP="003C2B64">
      <w:pPr>
        <w:jc w:val="center"/>
        <w:rPr>
          <w:rFonts w:ascii="Arial" w:hAnsi="Arial" w:cs="Arial"/>
          <w:noProof/>
          <w:sz w:val="28"/>
          <w:szCs w:val="28"/>
          <w:lang w:val="nl-NL"/>
        </w:rPr>
      </w:pPr>
      <w:r w:rsidRPr="00C9449D">
        <w:rPr>
          <w:rFonts w:ascii="Arial" w:hAnsi="Arial" w:cs="Arial"/>
          <w:noProof/>
          <w:sz w:val="28"/>
          <w:szCs w:val="28"/>
          <w:lang w:val="nl-NL"/>
        </w:rPr>
        <w:drawing>
          <wp:inline distT="0" distB="0" distL="0" distR="0" wp14:anchorId="604D6234" wp14:editId="5F3610EE">
            <wp:extent cx="3616028" cy="2520000"/>
            <wp:effectExtent l="171450" t="171450" r="384810" b="356870"/>
            <wp:docPr id="519" name="Afbeelding 5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3616028"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C9449D" w:rsidRDefault="00F80B13" w:rsidP="00F80B13">
      <w:pPr>
        <w:jc w:val="center"/>
        <w:outlineLvl w:val="1"/>
        <w:rPr>
          <w:rFonts w:ascii="Verdana" w:hAnsi="Verdana" w:cs="Arial"/>
          <w:b/>
          <w:kern w:val="36"/>
          <w:sz w:val="88"/>
          <w:szCs w:val="88"/>
          <w:lang w:val="nl-NL"/>
        </w:rPr>
      </w:pPr>
      <w:r w:rsidRPr="00C9449D">
        <w:rPr>
          <w:rFonts w:ascii="Verdana" w:hAnsi="Verdana" w:cs="Arial"/>
          <w:b/>
          <w:kern w:val="36"/>
          <w:sz w:val="88"/>
          <w:szCs w:val="88"/>
          <w:lang w:val="nl-NL"/>
        </w:rPr>
        <w:t>Liechtenstein Paleis</w:t>
      </w:r>
    </w:p>
    <w:p w:rsidR="00F80B13" w:rsidRDefault="00F80B13" w:rsidP="00125CBC">
      <w:pPr>
        <w:pStyle w:val="Lijstalinea"/>
        <w:numPr>
          <w:ilvl w:val="0"/>
          <w:numId w:val="45"/>
        </w:numPr>
        <w:spacing w:before="120" w:after="120"/>
        <w:ind w:left="284" w:hanging="284"/>
        <w:contextualSpacing w:val="0"/>
        <w:rPr>
          <w:rFonts w:ascii="Verdana" w:hAnsi="Verdana" w:cs="Arial"/>
          <w:bCs/>
          <w:color w:val="333333"/>
          <w:sz w:val="28"/>
          <w:lang w:val="nl-NL"/>
        </w:rPr>
      </w:pPr>
      <w:r w:rsidRPr="00C9449D">
        <w:rPr>
          <w:rFonts w:ascii="Verdana" w:hAnsi="Verdana" w:cs="Arial"/>
          <w:bCs/>
          <w:color w:val="333333"/>
          <w:sz w:val="28"/>
          <w:lang w:val="nl-NL"/>
        </w:rPr>
        <w:lastRenderedPageBreak/>
        <w:t xml:space="preserve">Het Liechtenstein paleis werd aan het begin van de 18e eeuw gebouwd als zomerpaleis voor de Liechtenstein familie. </w:t>
      </w:r>
    </w:p>
    <w:p w:rsidR="00F80B13" w:rsidRPr="00C9449D" w:rsidRDefault="00F80B13" w:rsidP="00125CBC">
      <w:pPr>
        <w:pStyle w:val="Lijstalinea"/>
        <w:numPr>
          <w:ilvl w:val="0"/>
          <w:numId w:val="45"/>
        </w:numPr>
        <w:spacing w:before="120" w:after="120"/>
        <w:ind w:left="284" w:hanging="284"/>
        <w:contextualSpacing w:val="0"/>
        <w:rPr>
          <w:rFonts w:ascii="Verdana" w:hAnsi="Verdana" w:cs="Arial"/>
          <w:bCs/>
          <w:color w:val="333333"/>
          <w:sz w:val="28"/>
          <w:lang w:val="nl-NL"/>
        </w:rPr>
      </w:pPr>
      <w:r w:rsidRPr="00C9449D">
        <w:rPr>
          <w:rFonts w:ascii="Verdana" w:hAnsi="Verdana" w:cs="Arial"/>
          <w:bCs/>
          <w:color w:val="333333"/>
          <w:sz w:val="28"/>
          <w:lang w:val="nl-NL"/>
        </w:rPr>
        <w:t xml:space="preserve">Tegenwoordig doet het dienst als museum met een privéverzameling van schilderijen en beelden die vertoond worden in een weelderig barok decor. </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b/>
          <w:noProof/>
          <w:lang w:val="nl-NL"/>
        </w:rPr>
        <w:drawing>
          <wp:anchor distT="0" distB="0" distL="114300" distR="114300" simplePos="0" relativeHeight="251794432" behindDoc="0" locked="0" layoutInCell="1" allowOverlap="1" wp14:anchorId="6E12FA6B" wp14:editId="691DBBC0">
            <wp:simplePos x="0" y="0"/>
            <wp:positionH relativeFrom="column">
              <wp:posOffset>4739640</wp:posOffset>
            </wp:positionH>
            <wp:positionV relativeFrom="paragraph">
              <wp:posOffset>518160</wp:posOffset>
            </wp:positionV>
            <wp:extent cx="2520000" cy="1675796"/>
            <wp:effectExtent l="171450" t="171450" r="375920" b="362585"/>
            <wp:wrapSquare wrapText="bothSides"/>
            <wp:docPr id="520" name="Afbeelding 520" descr="Liechtenstein Paleis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iechtenstein Paleis in Wenen"/>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9449D">
        <w:rPr>
          <w:rFonts w:ascii="Verdana" w:hAnsi="Verdana" w:cs="Arial"/>
          <w:color w:val="000000"/>
          <w:sz w:val="28"/>
          <w:szCs w:val="24"/>
          <w:lang w:val="nl-NL"/>
        </w:rPr>
        <w:t xml:space="preserve">De prinselijke familie van Liechtenstein was een van de rijkste aristocratische families in Wenen. </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In de 17e eeuw bouwden ze twee paleizen in de stad, een in de Bankgasse in het centrum (het Stadtpalais Liechtenstein) en een gartenpalais in Alsergrund, indertijd een landelijk gebied net buiten de stad. </w:t>
      </w:r>
    </w:p>
    <w:p w:rsidR="00F80B13" w:rsidRPr="00C9449D"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In de zomer leefde de familie in het gartenpalais (tuinpaleis) en tijdens de winterperiode verbleef men in het stadtpalais (stadspaleis).</w:t>
      </w:r>
    </w:p>
    <w:p w:rsidR="00F80B13" w:rsidRPr="00C9449D" w:rsidRDefault="00F80B13" w:rsidP="00F80B13">
      <w:pPr>
        <w:spacing w:before="120" w:after="120"/>
        <w:outlineLvl w:val="3"/>
        <w:rPr>
          <w:rFonts w:ascii="Verdana" w:hAnsi="Verdana" w:cs="Arial"/>
          <w:b/>
          <w:color w:val="222222"/>
          <w:sz w:val="28"/>
          <w:szCs w:val="33"/>
          <w:lang w:val="nl-NL"/>
        </w:rPr>
      </w:pPr>
      <w:r w:rsidRPr="00C9449D">
        <w:rPr>
          <w:rFonts w:ascii="Verdana" w:hAnsi="Verdana" w:cs="Arial"/>
          <w:b/>
          <w:color w:val="222222"/>
          <w:sz w:val="28"/>
          <w:szCs w:val="33"/>
          <w:lang w:val="nl-NL"/>
        </w:rPr>
        <w:t>Liechtenstein paleis</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Het zomerpaleis werd aan het eind van de 17e eeuw gebouwd in opdracht van prins Johann Adam Andreas I van Liechtenstein. </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Het werd voltooid in 1709 door de Italiaanse architect Domenico Martinelli, die ook het Stadpalais Liechtenstein in de Bankgasse ontwierp. </w:t>
      </w:r>
    </w:p>
    <w:p w:rsidR="00F80B13" w:rsidRPr="00C9449D"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Het exterieur van het zomerpaleis is erg sober en werd geïnspireerd door de klassieke ontwerpen van Romeinse villa's.</w:t>
      </w:r>
    </w:p>
    <w:p w:rsidR="00F80B13" w:rsidRPr="00C9449D" w:rsidRDefault="00F80B13" w:rsidP="00F80B13">
      <w:pPr>
        <w:spacing w:before="120" w:after="120"/>
        <w:rPr>
          <w:rFonts w:ascii="Verdana" w:hAnsi="Verdana" w:cs="Arial"/>
          <w:b/>
          <w:color w:val="000000"/>
          <w:sz w:val="28"/>
          <w:szCs w:val="24"/>
          <w:lang w:val="nl-NL"/>
        </w:rPr>
      </w:pPr>
      <w:r w:rsidRPr="00C9449D">
        <w:rPr>
          <w:b/>
          <w:noProof/>
          <w:lang w:val="nl-NL"/>
        </w:rPr>
        <w:drawing>
          <wp:anchor distT="0" distB="0" distL="114300" distR="114300" simplePos="0" relativeHeight="251795456" behindDoc="0" locked="0" layoutInCell="1" allowOverlap="1" wp14:anchorId="24D29FC5" wp14:editId="3F480FD3">
            <wp:simplePos x="0" y="0"/>
            <wp:positionH relativeFrom="column">
              <wp:posOffset>4339590</wp:posOffset>
            </wp:positionH>
            <wp:positionV relativeFrom="paragraph">
              <wp:posOffset>265430</wp:posOffset>
            </wp:positionV>
            <wp:extent cx="2519680" cy="1675765"/>
            <wp:effectExtent l="171450" t="171450" r="375920" b="362585"/>
            <wp:wrapSquare wrapText="bothSides"/>
            <wp:docPr id="521" name="Afbeelding 521" descr="Tuin van het Liechtenstein Paleis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uin van het Liechtenstein Paleis in Wenen"/>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9449D">
        <w:rPr>
          <w:rFonts w:ascii="Verdana" w:hAnsi="Verdana" w:cs="Arial"/>
          <w:b/>
          <w:iCs/>
          <w:color w:val="000000"/>
          <w:sz w:val="28"/>
          <w:szCs w:val="18"/>
          <w:lang w:val="nl-NL"/>
        </w:rPr>
        <w:t>De paleistuin</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Het barokke interieur is veel rijker versierd met een overvloed aan leven</w:t>
      </w:r>
      <w:r>
        <w:rPr>
          <w:rFonts w:ascii="Verdana" w:hAnsi="Verdana" w:cs="Arial"/>
          <w:color w:val="000000"/>
          <w:sz w:val="28"/>
          <w:szCs w:val="24"/>
          <w:lang w:val="nl-NL"/>
        </w:rPr>
        <w:t>dige fresco's en schilderijen.</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De tuin achter het paleis werd oorspronkelijk aangelegd in een formele barokke stijl. </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In de late 18e eeuw werd de tuin heraangelegd als een Engelse landschapstuin. </w:t>
      </w:r>
    </w:p>
    <w:p w:rsidR="00F80B13" w:rsidRPr="00C9449D"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De huidige tuin werd ontworpen in 2003 door Cordula Loidl-Reichs en is een mengeling van de twee historische stijlen: een geometrisch </w:t>
      </w:r>
      <w:r w:rsidRPr="00C9449D">
        <w:rPr>
          <w:rFonts w:ascii="Verdana" w:hAnsi="Verdana" w:cs="Arial"/>
          <w:color w:val="000000"/>
          <w:sz w:val="28"/>
          <w:szCs w:val="24"/>
          <w:lang w:val="nl-NL"/>
        </w:rPr>
        <w:lastRenderedPageBreak/>
        <w:t>aangelegd deel vlak bij het paleis met daarachter een boomrijke landschapstuin.</w:t>
      </w:r>
    </w:p>
    <w:p w:rsidR="00F80B13" w:rsidRPr="00C9449D" w:rsidRDefault="00F80B13" w:rsidP="00F80B13">
      <w:pPr>
        <w:spacing w:before="120" w:after="120"/>
        <w:rPr>
          <w:rFonts w:ascii="Verdana" w:hAnsi="Verdana" w:cs="Arial"/>
          <w:b/>
          <w:color w:val="000000"/>
          <w:sz w:val="28"/>
          <w:szCs w:val="24"/>
          <w:lang w:val="nl-NL"/>
        </w:rPr>
      </w:pPr>
      <w:r w:rsidRPr="00C9449D">
        <w:rPr>
          <w:rFonts w:ascii="Verdana" w:hAnsi="Verdana" w:cs="Arial"/>
          <w:b/>
          <w:iCs/>
          <w:color w:val="000000"/>
          <w:sz w:val="28"/>
          <w:szCs w:val="18"/>
          <w:lang w:val="nl-NL"/>
        </w:rPr>
        <w:t>Het nieuwe zomerpaleis</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noProof/>
          <w:lang w:val="nl-NL"/>
        </w:rPr>
        <w:drawing>
          <wp:anchor distT="0" distB="0" distL="114300" distR="114300" simplePos="0" relativeHeight="251796480" behindDoc="0" locked="0" layoutInCell="1" allowOverlap="1" wp14:anchorId="19D6DB07" wp14:editId="629D5E01">
            <wp:simplePos x="0" y="0"/>
            <wp:positionH relativeFrom="column">
              <wp:posOffset>4612640</wp:posOffset>
            </wp:positionH>
            <wp:positionV relativeFrom="paragraph">
              <wp:posOffset>367030</wp:posOffset>
            </wp:positionV>
            <wp:extent cx="2519680" cy="1675765"/>
            <wp:effectExtent l="171450" t="171450" r="375920" b="362585"/>
            <wp:wrapSquare wrapText="bothSides"/>
            <wp:docPr id="522" name="Afbeelding 522" descr="Het nieuwe Liechtenstein Paleis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t nieuwe Liechtenstein Paleis in Wenen"/>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9449D">
        <w:rPr>
          <w:rFonts w:ascii="Verdana" w:hAnsi="Verdana" w:cs="Arial"/>
          <w:color w:val="000000"/>
          <w:sz w:val="28"/>
          <w:szCs w:val="24"/>
          <w:lang w:val="nl-NL"/>
        </w:rPr>
        <w:t xml:space="preserve">Achter de tuin stond vroeger een Belvedere, ontworpen door Johann Berhard Fischer von Erlach. </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Het bouwwerk werd in 1872 afgebroken om plaats te maken voor het Neue Sommerpaleis (nieuw zomerpaleis). </w:t>
      </w:r>
    </w:p>
    <w:p w:rsidR="00F80B13" w:rsidRPr="00C9449D"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Dit nieuwe paleis werd ontworpen door de Oostenrijkse architect Heinrich von Ferstel.</w:t>
      </w:r>
    </w:p>
    <w:p w:rsidR="00F80B13" w:rsidRPr="00C9449D" w:rsidRDefault="00F80B13" w:rsidP="00F80B13">
      <w:pPr>
        <w:spacing w:before="120" w:after="120"/>
        <w:outlineLvl w:val="3"/>
        <w:rPr>
          <w:rFonts w:ascii="Verdana" w:hAnsi="Verdana" w:cs="Arial"/>
          <w:b/>
          <w:color w:val="222222"/>
          <w:sz w:val="28"/>
          <w:szCs w:val="33"/>
          <w:lang w:val="nl-NL"/>
        </w:rPr>
      </w:pPr>
      <w:r w:rsidRPr="00C9449D">
        <w:rPr>
          <w:rFonts w:ascii="Verdana" w:hAnsi="Verdana" w:cs="Arial"/>
          <w:b/>
          <w:color w:val="222222"/>
          <w:sz w:val="28"/>
          <w:szCs w:val="33"/>
          <w:lang w:val="nl-NL"/>
        </w:rPr>
        <w:t>Liechtenstein Museum</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Reeds in 1805 opende de Liechtenstein familie hun private collectie kunstwerken voor het publiek. </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Tijdens de Tweede Wereldoorlog echter lieten ze de verzameling naar Liechtenstein transporteren. </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In 1979 werd in het Liechtenstein Paleis een verzameling moderne kunst ondergebracht. </w:t>
      </w:r>
    </w:p>
    <w:p w:rsidR="00F80B13" w:rsidRPr="00C9449D"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In 2001 werd deze verzameling naar het nieuwe MuseumsQuartier overgebracht.</w:t>
      </w:r>
    </w:p>
    <w:p w:rsidR="00F80B13" w:rsidRPr="00C9449D" w:rsidRDefault="00F80B13" w:rsidP="00F80B13">
      <w:pPr>
        <w:spacing w:before="120" w:after="120"/>
        <w:rPr>
          <w:rFonts w:ascii="Verdana" w:hAnsi="Verdana" w:cs="Arial"/>
          <w:b/>
          <w:color w:val="000000"/>
          <w:sz w:val="28"/>
          <w:szCs w:val="24"/>
          <w:lang w:val="nl-NL"/>
        </w:rPr>
      </w:pPr>
      <w:r w:rsidRPr="00C9449D">
        <w:rPr>
          <w:b/>
          <w:noProof/>
          <w:lang w:val="nl-NL"/>
        </w:rPr>
        <w:drawing>
          <wp:anchor distT="0" distB="0" distL="114300" distR="114300" simplePos="0" relativeHeight="251797504" behindDoc="0" locked="0" layoutInCell="1" allowOverlap="1" wp14:anchorId="36BB1481" wp14:editId="420E58A1">
            <wp:simplePos x="0" y="0"/>
            <wp:positionH relativeFrom="column">
              <wp:posOffset>5083175</wp:posOffset>
            </wp:positionH>
            <wp:positionV relativeFrom="paragraph">
              <wp:posOffset>-5715</wp:posOffset>
            </wp:positionV>
            <wp:extent cx="2520000" cy="1675796"/>
            <wp:effectExtent l="171450" t="171450" r="375920" b="362585"/>
            <wp:wrapSquare wrapText="bothSides"/>
            <wp:docPr id="523" name="Afbeelding 523" descr="plafondfresco Liechtenstein Palei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fondfresco Liechtenstein Paleis"/>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9449D">
        <w:rPr>
          <w:rFonts w:ascii="Verdana" w:hAnsi="Verdana" w:cs="Arial"/>
          <w:b/>
          <w:iCs/>
          <w:color w:val="000000"/>
          <w:sz w:val="28"/>
          <w:szCs w:val="18"/>
          <w:lang w:val="nl-NL"/>
        </w:rPr>
        <w:t>Plafondfresco</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Het Liechtenstein paleis werd daarna grondig gerenoveerd om tenslotte in 2004 te heropenen met de originele privé verzamelin</w:t>
      </w:r>
      <w:r>
        <w:rPr>
          <w:rFonts w:ascii="Verdana" w:hAnsi="Verdana" w:cs="Arial"/>
          <w:color w:val="000000"/>
          <w:sz w:val="28"/>
          <w:szCs w:val="24"/>
          <w:lang w:val="nl-NL"/>
        </w:rPr>
        <w:t>g van de Liechtestein familie.</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In de galerijen worden gotische, renaissance en barokke kunstwerken getoond met speciale aandacht voor de Vlaamse kunstenaar Pieter Paul Rubens - die vertegenwoordigd wordt met niet minder dan 30 schilderijen - en zij</w:t>
      </w:r>
      <w:r>
        <w:rPr>
          <w:rFonts w:ascii="Verdana" w:hAnsi="Verdana" w:cs="Arial"/>
          <w:color w:val="000000"/>
          <w:sz w:val="28"/>
          <w:szCs w:val="24"/>
          <w:lang w:val="nl-NL"/>
        </w:rPr>
        <w:t xml:space="preserve">n landgenoot Antoon Van Dyck. </w:t>
      </w:r>
    </w:p>
    <w:p w:rsidR="00F80B13"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t xml:space="preserve">Het museumgebouw is op zich al een bezoek waard aangezien het versierd is met prachtig gerestaureerde stucco en schitterende fresco's van de hand van de Oostenrijkse barokschilder Johann Michael Rottmayr. </w:t>
      </w:r>
    </w:p>
    <w:p w:rsidR="00F80B13" w:rsidRPr="00C9449D" w:rsidRDefault="00F80B13" w:rsidP="00125CBC">
      <w:pPr>
        <w:pStyle w:val="Lijstalinea"/>
        <w:numPr>
          <w:ilvl w:val="0"/>
          <w:numId w:val="45"/>
        </w:numPr>
        <w:spacing w:before="120" w:after="120"/>
        <w:ind w:left="284" w:hanging="284"/>
        <w:contextualSpacing w:val="0"/>
        <w:rPr>
          <w:rFonts w:ascii="Verdana" w:hAnsi="Verdana" w:cs="Arial"/>
          <w:color w:val="000000"/>
          <w:sz w:val="28"/>
          <w:szCs w:val="24"/>
          <w:lang w:val="nl-NL"/>
        </w:rPr>
      </w:pPr>
      <w:r w:rsidRPr="00C9449D">
        <w:rPr>
          <w:rFonts w:ascii="Verdana" w:hAnsi="Verdana" w:cs="Arial"/>
          <w:color w:val="000000"/>
          <w:sz w:val="28"/>
          <w:szCs w:val="24"/>
          <w:lang w:val="nl-NL"/>
        </w:rPr>
        <w:lastRenderedPageBreak/>
        <w:t>Vermeldenswaardig zijn de Sala Terrana, met grote trappen en mooie fresco's, en de grote Hercules zaal, een prachtige barokke zaal met rode marmeren pilasters en een indrukwekkende plafondschildering - de toetreding van Hercules tot Olympus - door de Italiaanse schilder Andrea Pozzi.</w:t>
      </w:r>
    </w:p>
    <w:p w:rsidR="00F80B13" w:rsidRPr="00C9449D" w:rsidRDefault="00F80B13" w:rsidP="00F80B13">
      <w:pPr>
        <w:spacing w:before="120" w:after="120"/>
        <w:ind w:left="284" w:hanging="284"/>
        <w:outlineLvl w:val="1"/>
        <w:rPr>
          <w:rFonts w:ascii="Verdana" w:hAnsi="Verdana" w:cs="Arial"/>
          <w:kern w:val="36"/>
          <w:sz w:val="28"/>
          <w:szCs w:val="28"/>
          <w:lang w:val="nl-NL"/>
        </w:rPr>
      </w:pPr>
    </w:p>
    <w:p w:rsidR="00F80B13" w:rsidRDefault="00F80B13"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Default="005D66A2" w:rsidP="00F80B13">
      <w:pPr>
        <w:spacing w:before="120" w:after="120"/>
        <w:ind w:left="284" w:hanging="284"/>
        <w:outlineLvl w:val="1"/>
        <w:rPr>
          <w:rFonts w:ascii="Verdana" w:hAnsi="Verdana" w:cs="Arial"/>
          <w:kern w:val="36"/>
          <w:sz w:val="28"/>
          <w:szCs w:val="28"/>
          <w:lang w:val="nl-NL"/>
        </w:rPr>
      </w:pPr>
    </w:p>
    <w:p w:rsidR="005D66A2" w:rsidRPr="00C9449D" w:rsidRDefault="005D66A2" w:rsidP="00F80B13">
      <w:pPr>
        <w:spacing w:before="120" w:after="120"/>
        <w:ind w:left="284" w:hanging="284"/>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3" w:name="MariaamGestade"/>
      <w:r>
        <w:rPr>
          <w:rFonts w:ascii="Verdana" w:hAnsi="Verdana" w:cs="Arial"/>
          <w:b/>
          <w:sz w:val="96"/>
          <w:szCs w:val="96"/>
          <w:lang w:val="nl-NL"/>
        </w:rPr>
        <w:lastRenderedPageBreak/>
        <w:t>Wenen</w:t>
      </w:r>
    </w:p>
    <w:bookmarkEnd w:id="23"/>
    <w:p w:rsidR="00F80B13" w:rsidRDefault="00F80B13" w:rsidP="003C2B64">
      <w:pPr>
        <w:jc w:val="center"/>
        <w:rPr>
          <w:rFonts w:ascii="Arial" w:hAnsi="Arial" w:cs="Arial"/>
          <w:noProof/>
          <w:sz w:val="28"/>
          <w:szCs w:val="28"/>
          <w:lang w:val="nl-NL"/>
        </w:rPr>
      </w:pPr>
      <w:r w:rsidRPr="009F502C">
        <w:rPr>
          <w:rFonts w:ascii="Arial" w:hAnsi="Arial" w:cs="Arial"/>
          <w:noProof/>
          <w:sz w:val="28"/>
          <w:szCs w:val="28"/>
          <w:lang w:val="nl-NL"/>
        </w:rPr>
        <w:drawing>
          <wp:inline distT="0" distB="0" distL="0" distR="0" wp14:anchorId="798F0E1F" wp14:editId="5FE160DF">
            <wp:extent cx="4773081" cy="2520000"/>
            <wp:effectExtent l="171450" t="171450" r="389890" b="356870"/>
            <wp:docPr id="524" name="Afbeelding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4773081"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9F502C" w:rsidRDefault="00F80B13" w:rsidP="00F80B13">
      <w:pPr>
        <w:jc w:val="center"/>
        <w:outlineLvl w:val="1"/>
        <w:rPr>
          <w:rFonts w:ascii="Verdana" w:hAnsi="Verdana" w:cs="Arial"/>
          <w:b/>
          <w:kern w:val="36"/>
          <w:sz w:val="96"/>
          <w:szCs w:val="96"/>
          <w:lang w:val="nl-NL"/>
        </w:rPr>
      </w:pPr>
      <w:r w:rsidRPr="009F502C">
        <w:rPr>
          <w:rFonts w:ascii="Verdana" w:hAnsi="Verdana"/>
          <w:b/>
          <w:sz w:val="96"/>
          <w:szCs w:val="96"/>
          <w:lang w:val="nl-NL"/>
        </w:rPr>
        <w:t>Maria am Gestade</w:t>
      </w:r>
    </w:p>
    <w:p w:rsidR="00F80B13" w:rsidRPr="009F502C" w:rsidRDefault="00F80B13" w:rsidP="00F80B13">
      <w:pPr>
        <w:tabs>
          <w:tab w:val="left" w:pos="1921"/>
          <w:tab w:val="right" w:pos="2357"/>
        </w:tabs>
        <w:spacing w:before="120" w:after="120"/>
        <w:rPr>
          <w:rFonts w:ascii="Verdana" w:hAnsi="Verdana"/>
          <w:b/>
          <w:sz w:val="28"/>
          <w:szCs w:val="24"/>
          <w:lang w:val="nl-NL"/>
        </w:rPr>
      </w:pPr>
      <w:r w:rsidRPr="009F502C">
        <w:rPr>
          <w:rFonts w:ascii="Verdana" w:hAnsi="Verdana"/>
          <w:b/>
          <w:sz w:val="28"/>
          <w:szCs w:val="24"/>
          <w:lang w:val="nl-NL"/>
        </w:rPr>
        <w:lastRenderedPageBreak/>
        <w:t>Maria am Gestade (Maria</w:t>
      </w:r>
      <w:r w:rsidRPr="009F502C">
        <w:rPr>
          <w:rFonts w:ascii="Verdana" w:hAnsi="Verdana"/>
          <w:b/>
          <w:sz w:val="28"/>
          <w:szCs w:val="24"/>
          <w:lang w:val="nl-NL"/>
        </w:rPr>
        <w:noBreakHyphen/>
        <w:t>Stie</w:t>
      </w:r>
      <w:r w:rsidRPr="009F502C">
        <w:rPr>
          <w:rFonts w:ascii="Verdana" w:hAnsi="Verdana"/>
          <w:b/>
          <w:sz w:val="28"/>
          <w:szCs w:val="24"/>
          <w:lang w:val="nl-NL"/>
        </w:rPr>
        <w:softHyphen/>
        <w:t>gen</w:t>
      </w:r>
      <w:r w:rsidRPr="009F502C">
        <w:rPr>
          <w:rFonts w:ascii="Verdana" w:hAnsi="Verdana"/>
          <w:b/>
          <w:sz w:val="28"/>
          <w:szCs w:val="24"/>
          <w:lang w:val="nl-NL"/>
        </w:rPr>
        <w:noBreakHyphen/>
        <w:t>Kirche). Am Gestade</w:t>
      </w:r>
    </w:p>
    <w:p w:rsidR="00F80B13" w:rsidRPr="009F502C" w:rsidRDefault="00F80B13" w:rsidP="00125CBC">
      <w:pPr>
        <w:numPr>
          <w:ilvl w:val="0"/>
          <w:numId w:val="46"/>
        </w:numPr>
        <w:spacing w:before="120" w:after="120"/>
        <w:ind w:left="283" w:hanging="283"/>
        <w:rPr>
          <w:rFonts w:ascii="Verdana" w:hAnsi="Verdana"/>
          <w:sz w:val="28"/>
          <w:szCs w:val="24"/>
          <w:lang w:val="nl-NL"/>
        </w:rPr>
      </w:pPr>
      <w:r w:rsidRPr="009F502C">
        <w:rPr>
          <w:rFonts w:ascii="Verdana" w:hAnsi="Verdana"/>
          <w:noProof/>
          <w:sz w:val="28"/>
          <w:szCs w:val="24"/>
          <w:lang w:val="nl-NL"/>
        </w:rPr>
        <w:drawing>
          <wp:anchor distT="0" distB="0" distL="114300" distR="114300" simplePos="0" relativeHeight="251799552" behindDoc="0" locked="0" layoutInCell="1" allowOverlap="1" wp14:anchorId="0F59BE90" wp14:editId="00F06279">
            <wp:simplePos x="0" y="0"/>
            <wp:positionH relativeFrom="column">
              <wp:posOffset>4966335</wp:posOffset>
            </wp:positionH>
            <wp:positionV relativeFrom="paragraph">
              <wp:posOffset>636270</wp:posOffset>
            </wp:positionV>
            <wp:extent cx="1753235" cy="2519680"/>
            <wp:effectExtent l="171450" t="171450" r="380365" b="356870"/>
            <wp:wrapSquare wrapText="bothSides"/>
            <wp:docPr id="525" name="Afbeelding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extLst>
                        <a:ext uri="{28A0092B-C50C-407E-A947-70E740481C1C}">
                          <a14:useLocalDpi xmlns:a14="http://schemas.microsoft.com/office/drawing/2010/main" val="0"/>
                        </a:ext>
                      </a:extLst>
                    </a:blip>
                    <a:stretch>
                      <a:fillRect/>
                    </a:stretch>
                  </pic:blipFill>
                  <pic:spPr>
                    <a:xfrm>
                      <a:off x="0" y="0"/>
                      <a:ext cx="175323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F502C">
        <w:rPr>
          <w:rFonts w:ascii="Verdana" w:hAnsi="Verdana"/>
          <w:sz w:val="28"/>
          <w:szCs w:val="24"/>
          <w:lang w:val="nl-NL"/>
        </w:rPr>
        <w:t>Een opmerkelijke kerk is deze Maria am Gestade, die zijn huidi</w:t>
      </w:r>
      <w:r w:rsidRPr="009F502C">
        <w:rPr>
          <w:rFonts w:ascii="Verdana" w:hAnsi="Verdana"/>
          <w:sz w:val="28"/>
          <w:szCs w:val="24"/>
          <w:lang w:val="nl-NL"/>
        </w:rPr>
        <w:softHyphen/>
        <w:t>ge asymmetrische vorm kreeg in de 14</w:t>
      </w:r>
      <w:r w:rsidRPr="009F502C">
        <w:rPr>
          <w:rFonts w:ascii="Verdana" w:hAnsi="Verdana"/>
          <w:sz w:val="28"/>
          <w:szCs w:val="24"/>
          <w:vertAlign w:val="superscript"/>
          <w:lang w:val="nl-NL"/>
        </w:rPr>
        <w:t>de</w:t>
      </w:r>
      <w:r w:rsidRPr="009F502C">
        <w:rPr>
          <w:rFonts w:ascii="Verdana" w:hAnsi="Verdana"/>
          <w:sz w:val="28"/>
          <w:szCs w:val="24"/>
          <w:lang w:val="nl-NL"/>
        </w:rPr>
        <w:t xml:space="preserve"> en 15</w:t>
      </w:r>
      <w:r w:rsidRPr="009F502C">
        <w:rPr>
          <w:rFonts w:ascii="Verdana" w:hAnsi="Verdana"/>
          <w:sz w:val="28"/>
          <w:szCs w:val="24"/>
          <w:vertAlign w:val="superscript"/>
          <w:lang w:val="nl-NL"/>
        </w:rPr>
        <w:t>de</w:t>
      </w:r>
      <w:r w:rsidRPr="009F502C">
        <w:rPr>
          <w:rFonts w:ascii="Verdana" w:hAnsi="Verdana"/>
          <w:sz w:val="28"/>
          <w:szCs w:val="24"/>
          <w:lang w:val="nl-NL"/>
        </w:rPr>
        <w:t xml:space="preserve"> eeuw, maar van oor</w:t>
      </w:r>
      <w:r w:rsidRPr="009F502C">
        <w:rPr>
          <w:rFonts w:ascii="Verdana" w:hAnsi="Verdana"/>
          <w:sz w:val="28"/>
          <w:szCs w:val="24"/>
          <w:lang w:val="nl-NL"/>
        </w:rPr>
        <w:softHyphen/>
        <w:t>sprong al uit de 9</w:t>
      </w:r>
      <w:r w:rsidRPr="009F502C">
        <w:rPr>
          <w:rFonts w:ascii="Verdana" w:hAnsi="Verdana"/>
          <w:sz w:val="28"/>
          <w:szCs w:val="24"/>
          <w:vertAlign w:val="superscript"/>
          <w:lang w:val="nl-NL"/>
        </w:rPr>
        <w:t>de</w:t>
      </w:r>
      <w:r w:rsidRPr="009F502C">
        <w:rPr>
          <w:rFonts w:ascii="Verdana" w:hAnsi="Verdana"/>
          <w:sz w:val="28"/>
          <w:szCs w:val="24"/>
          <w:lang w:val="nl-NL"/>
        </w:rPr>
        <w:t xml:space="preserve"> eeuw zou date</w:t>
      </w:r>
      <w:r w:rsidRPr="009F502C">
        <w:rPr>
          <w:rFonts w:ascii="Verdana" w:hAnsi="Verdana"/>
          <w:sz w:val="28"/>
          <w:szCs w:val="24"/>
          <w:lang w:val="nl-NL"/>
        </w:rPr>
        <w:softHyphen/>
        <w:t xml:space="preserve">ren. </w:t>
      </w:r>
    </w:p>
    <w:p w:rsidR="00F80B13" w:rsidRPr="009F502C" w:rsidRDefault="00F80B13" w:rsidP="00125CBC">
      <w:pPr>
        <w:numPr>
          <w:ilvl w:val="0"/>
          <w:numId w:val="46"/>
        </w:numPr>
        <w:spacing w:before="120" w:after="120"/>
        <w:ind w:left="283" w:hanging="283"/>
        <w:rPr>
          <w:rFonts w:ascii="Verdana" w:hAnsi="Verdana"/>
          <w:sz w:val="28"/>
          <w:szCs w:val="24"/>
          <w:lang w:val="nl-NL"/>
        </w:rPr>
      </w:pPr>
      <w:r w:rsidRPr="009F502C">
        <w:rPr>
          <w:rFonts w:ascii="Verdana" w:hAnsi="Verdana"/>
          <w:sz w:val="28"/>
          <w:szCs w:val="24"/>
          <w:lang w:val="nl-NL"/>
        </w:rPr>
        <w:t>Het koor is het oudste deel (1330), het schip heeft een netge</w:t>
      </w:r>
      <w:r w:rsidRPr="009F502C">
        <w:rPr>
          <w:rFonts w:ascii="Verdana" w:hAnsi="Verdana"/>
          <w:sz w:val="28"/>
          <w:szCs w:val="24"/>
          <w:lang w:val="nl-NL"/>
        </w:rPr>
        <w:softHyphen/>
        <w:t xml:space="preserve">welf. </w:t>
      </w:r>
    </w:p>
    <w:p w:rsidR="00F80B13" w:rsidRPr="009F502C" w:rsidRDefault="00F80B13" w:rsidP="00125CBC">
      <w:pPr>
        <w:numPr>
          <w:ilvl w:val="0"/>
          <w:numId w:val="46"/>
        </w:numPr>
        <w:spacing w:before="120" w:after="120"/>
        <w:ind w:left="283" w:hanging="283"/>
        <w:rPr>
          <w:rFonts w:ascii="Verdana" w:hAnsi="Verdana"/>
          <w:sz w:val="28"/>
          <w:szCs w:val="24"/>
          <w:lang w:val="nl-NL"/>
        </w:rPr>
      </w:pPr>
      <w:r w:rsidRPr="009F502C">
        <w:rPr>
          <w:rFonts w:ascii="Verdana" w:hAnsi="Verdana"/>
          <w:sz w:val="28"/>
          <w:szCs w:val="24"/>
          <w:lang w:val="nl-NL"/>
        </w:rPr>
        <w:t xml:space="preserve">Vooral de westzijde biedt met zijn flamboyante ornamenten een prachtige aanblik. </w:t>
      </w:r>
    </w:p>
    <w:p w:rsidR="00F80B13" w:rsidRPr="009F502C" w:rsidRDefault="00F80B13" w:rsidP="00125CBC">
      <w:pPr>
        <w:numPr>
          <w:ilvl w:val="0"/>
          <w:numId w:val="46"/>
        </w:numPr>
        <w:spacing w:before="120" w:after="120"/>
        <w:ind w:left="283" w:hanging="283"/>
        <w:rPr>
          <w:rFonts w:ascii="Verdana" w:hAnsi="Verdana"/>
          <w:sz w:val="28"/>
          <w:szCs w:val="24"/>
          <w:lang w:val="nl-NL"/>
        </w:rPr>
      </w:pPr>
      <w:r w:rsidRPr="009F502C">
        <w:rPr>
          <w:rFonts w:ascii="Verdana" w:hAnsi="Verdana"/>
          <w:sz w:val="28"/>
          <w:szCs w:val="24"/>
          <w:lang w:val="nl-NL"/>
        </w:rPr>
        <w:t xml:space="preserve">Opvallend is de zevenkantige toren met zijn koepelvormige spits (laatgotisch). </w:t>
      </w:r>
    </w:p>
    <w:p w:rsidR="00F80B13" w:rsidRPr="009F502C" w:rsidRDefault="00F80B13" w:rsidP="00125CBC">
      <w:pPr>
        <w:numPr>
          <w:ilvl w:val="0"/>
          <w:numId w:val="46"/>
        </w:numPr>
        <w:spacing w:before="120" w:after="120"/>
        <w:ind w:left="283" w:hanging="283"/>
        <w:rPr>
          <w:rFonts w:ascii="Verdana" w:hAnsi="Verdana"/>
          <w:sz w:val="28"/>
          <w:szCs w:val="24"/>
          <w:lang w:val="nl-NL"/>
        </w:rPr>
      </w:pPr>
      <w:r w:rsidRPr="009F502C">
        <w:rPr>
          <w:rFonts w:ascii="Verdana" w:hAnsi="Verdana"/>
          <w:sz w:val="28"/>
          <w:szCs w:val="24"/>
          <w:lang w:val="nl-NL"/>
        </w:rPr>
        <w:t>In het koor van de kerk, die ook Maria Stiegen wordt genoemd, ziet u nog enkele middeleeuwse vensters (14e en 15e eeuw).</w:t>
      </w:r>
    </w:p>
    <w:p w:rsidR="00F80B13" w:rsidRPr="009F502C" w:rsidRDefault="00F80B13" w:rsidP="00125CBC">
      <w:pPr>
        <w:numPr>
          <w:ilvl w:val="0"/>
          <w:numId w:val="46"/>
        </w:numPr>
        <w:spacing w:before="120" w:after="120"/>
        <w:ind w:left="283" w:hanging="283"/>
        <w:rPr>
          <w:rFonts w:ascii="Verdana" w:hAnsi="Verdana"/>
          <w:sz w:val="28"/>
          <w:szCs w:val="24"/>
          <w:lang w:val="nl-NL"/>
        </w:rPr>
      </w:pPr>
      <w:r w:rsidRPr="009F502C">
        <w:rPr>
          <w:rFonts w:ascii="Verdana" w:hAnsi="Verdana"/>
          <w:sz w:val="28"/>
        </w:rPr>
        <w:t>Tijdens de napoleontische bezetting, werd de kerk gebruikt als Arsenaal.</w:t>
      </w:r>
    </w:p>
    <w:p w:rsidR="00F80B13" w:rsidRPr="009F502C"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Default="005D66A2" w:rsidP="00F80B13">
      <w:pPr>
        <w:spacing w:before="120" w:after="120"/>
        <w:ind w:left="283" w:hanging="283"/>
        <w:outlineLvl w:val="1"/>
        <w:rPr>
          <w:rFonts w:ascii="Verdana" w:hAnsi="Verdana" w:cs="Arial"/>
          <w:kern w:val="36"/>
          <w:sz w:val="28"/>
          <w:szCs w:val="28"/>
          <w:lang w:val="nl-NL"/>
        </w:rPr>
      </w:pPr>
    </w:p>
    <w:p w:rsidR="005D66A2" w:rsidRPr="009F502C" w:rsidRDefault="005D66A2" w:rsidP="00F80B13">
      <w:pPr>
        <w:spacing w:before="120" w:after="120"/>
        <w:ind w:left="283" w:hanging="283"/>
        <w:outlineLvl w:val="1"/>
        <w:rPr>
          <w:rFonts w:ascii="Verdana" w:hAnsi="Verdana" w:cs="Arial"/>
          <w:kern w:val="36"/>
          <w:sz w:val="28"/>
          <w:szCs w:val="28"/>
          <w:lang w:val="nl-NL"/>
        </w:rPr>
      </w:pPr>
    </w:p>
    <w:p w:rsidR="00F80B13" w:rsidRPr="009F502C" w:rsidRDefault="00F80B13" w:rsidP="00F80B13">
      <w:pPr>
        <w:spacing w:before="120" w:after="120"/>
        <w:ind w:left="283" w:hanging="283"/>
        <w:outlineLvl w:val="1"/>
        <w:rPr>
          <w:rFonts w:ascii="Verdana" w:hAnsi="Verdana" w:cs="Arial"/>
          <w:kern w:val="36"/>
          <w:sz w:val="28"/>
          <w:szCs w:val="28"/>
          <w:lang w:val="nl-NL"/>
        </w:rPr>
      </w:pPr>
    </w:p>
    <w:p w:rsidR="00F80B13" w:rsidRPr="009F502C" w:rsidRDefault="00F80B13"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4" w:name="MariaTheresienDenkmal"/>
      <w:r>
        <w:rPr>
          <w:rFonts w:ascii="Verdana" w:hAnsi="Verdana" w:cs="Arial"/>
          <w:b/>
          <w:sz w:val="96"/>
          <w:szCs w:val="96"/>
          <w:lang w:val="nl-NL"/>
        </w:rPr>
        <w:lastRenderedPageBreak/>
        <w:t>Wenen</w:t>
      </w:r>
    </w:p>
    <w:bookmarkEnd w:id="24"/>
    <w:p w:rsidR="00F80B13" w:rsidRDefault="00F80B13" w:rsidP="003C2B64">
      <w:pPr>
        <w:jc w:val="center"/>
        <w:rPr>
          <w:rFonts w:ascii="Arial" w:hAnsi="Arial" w:cs="Arial"/>
          <w:noProof/>
          <w:sz w:val="28"/>
          <w:szCs w:val="28"/>
          <w:lang w:val="nl-NL"/>
        </w:rPr>
      </w:pPr>
      <w:r>
        <w:rPr>
          <w:noProof/>
          <w:lang w:val="nl-NL"/>
        </w:rPr>
        <w:drawing>
          <wp:inline distT="0" distB="0" distL="0" distR="0" wp14:anchorId="2D2B1102" wp14:editId="06F7A145">
            <wp:extent cx="6517758" cy="2200940"/>
            <wp:effectExtent l="171450" t="171450" r="378460" b="370840"/>
            <wp:docPr id="526" name="Afbeelding 526" descr="http://www.foto-julius.at/wien2/W1753+.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to-julius.at/wien2/W1753+.jpg">
                      <a:hlinkClick r:id="rId53"/>
                    </pic:cNvPr>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6513195" cy="2199399"/>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Default="00F80B13" w:rsidP="00EB5C36">
      <w:pPr>
        <w:rPr>
          <w:rFonts w:ascii="Verdana" w:hAnsi="Verdana"/>
          <w:sz w:val="28"/>
          <w:szCs w:val="28"/>
        </w:rPr>
      </w:pPr>
    </w:p>
    <w:p w:rsidR="00AE2C11" w:rsidRDefault="00AE2C11" w:rsidP="00EB5C36">
      <w:pPr>
        <w:rPr>
          <w:rFonts w:ascii="Verdana" w:hAnsi="Verdana"/>
          <w:sz w:val="28"/>
          <w:szCs w:val="28"/>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D75E51" w:rsidRDefault="00F80B13" w:rsidP="00E751F1">
      <w:pPr>
        <w:outlineLvl w:val="1"/>
        <w:rPr>
          <w:rFonts w:ascii="Verdana" w:hAnsi="Verdana" w:cs="Arial"/>
          <w:b/>
          <w:kern w:val="36"/>
          <w:sz w:val="66"/>
          <w:szCs w:val="66"/>
          <w:lang w:val="nl-NL"/>
        </w:rPr>
      </w:pPr>
      <w:r w:rsidRPr="00D75E51">
        <w:rPr>
          <w:rFonts w:ascii="Verdana" w:hAnsi="Verdana"/>
          <w:b/>
          <w:sz w:val="66"/>
          <w:szCs w:val="66"/>
          <w:lang w:val="nl-NL"/>
        </w:rPr>
        <w:t>Maria</w:t>
      </w:r>
      <w:r w:rsidRPr="00D75E51">
        <w:rPr>
          <w:rFonts w:ascii="Verdana" w:hAnsi="Verdana"/>
          <w:b/>
          <w:sz w:val="66"/>
          <w:szCs w:val="66"/>
          <w:lang w:val="nl-NL"/>
        </w:rPr>
        <w:noBreakHyphen/>
        <w:t>Theresien</w:t>
      </w:r>
      <w:r w:rsidRPr="00D75E51">
        <w:rPr>
          <w:rFonts w:ascii="Verdana" w:hAnsi="Verdana"/>
          <w:b/>
          <w:sz w:val="66"/>
          <w:szCs w:val="66"/>
          <w:lang w:val="nl-NL"/>
        </w:rPr>
        <w:noBreakHyphen/>
        <w:t>Denkmal</w:t>
      </w:r>
    </w:p>
    <w:p w:rsidR="00F80B13" w:rsidRPr="00D75E51" w:rsidRDefault="00F80B13" w:rsidP="00F80B13">
      <w:pPr>
        <w:tabs>
          <w:tab w:val="right" w:pos="2039"/>
        </w:tabs>
        <w:spacing w:before="120" w:after="120"/>
        <w:rPr>
          <w:rFonts w:ascii="Verdana" w:hAnsi="Verdana"/>
          <w:b/>
          <w:sz w:val="28"/>
          <w:szCs w:val="24"/>
          <w:lang w:val="nl-NL"/>
        </w:rPr>
      </w:pPr>
      <w:r w:rsidRPr="00D75E51">
        <w:rPr>
          <w:rFonts w:ascii="Verdana" w:hAnsi="Verdana"/>
          <w:b/>
          <w:sz w:val="28"/>
          <w:szCs w:val="24"/>
          <w:lang w:val="nl-NL"/>
        </w:rPr>
        <w:lastRenderedPageBreak/>
        <w:t>Maria</w:t>
      </w:r>
      <w:r w:rsidRPr="00D75E51">
        <w:rPr>
          <w:rFonts w:ascii="Verdana" w:hAnsi="Verdana"/>
          <w:b/>
          <w:sz w:val="28"/>
          <w:szCs w:val="24"/>
          <w:lang w:val="nl-NL"/>
        </w:rPr>
        <w:noBreakHyphen/>
        <w:t>Theresien</w:t>
      </w:r>
      <w:r w:rsidRPr="00D75E51">
        <w:rPr>
          <w:rFonts w:ascii="Verdana" w:hAnsi="Verdana"/>
          <w:b/>
          <w:sz w:val="28"/>
          <w:szCs w:val="24"/>
          <w:lang w:val="nl-NL"/>
        </w:rPr>
        <w:noBreakHyphen/>
        <w:t>Denkmal. Maria Theresien</w:t>
      </w:r>
      <w:r w:rsidRPr="00D75E51">
        <w:rPr>
          <w:rFonts w:ascii="Verdana" w:hAnsi="Verdana"/>
          <w:b/>
          <w:sz w:val="28"/>
          <w:szCs w:val="24"/>
          <w:lang w:val="nl-NL"/>
        </w:rPr>
        <w:noBreakHyphen/>
        <w:t>Platz</w:t>
      </w:r>
    </w:p>
    <w:p w:rsidR="00F80B13" w:rsidRPr="00D75E51" w:rsidRDefault="00F80B13" w:rsidP="00125CBC">
      <w:pPr>
        <w:numPr>
          <w:ilvl w:val="0"/>
          <w:numId w:val="47"/>
        </w:numPr>
        <w:spacing w:before="120" w:after="120"/>
        <w:ind w:left="283" w:hanging="283"/>
        <w:rPr>
          <w:rFonts w:ascii="Verdana" w:hAnsi="Verdana"/>
          <w:sz w:val="28"/>
          <w:szCs w:val="24"/>
          <w:lang w:val="nl-NL"/>
        </w:rPr>
      </w:pPr>
      <w:r w:rsidRPr="00D75E51">
        <w:rPr>
          <w:rFonts w:ascii="Verdana" w:hAnsi="Verdana"/>
          <w:noProof/>
          <w:sz w:val="28"/>
          <w:szCs w:val="24"/>
          <w:lang w:val="nl-NL"/>
        </w:rPr>
        <w:drawing>
          <wp:anchor distT="0" distB="0" distL="114300" distR="114300" simplePos="0" relativeHeight="251801600" behindDoc="0" locked="0" layoutInCell="1" allowOverlap="1" wp14:anchorId="011CEBEB" wp14:editId="4D93553C">
            <wp:simplePos x="0" y="0"/>
            <wp:positionH relativeFrom="column">
              <wp:posOffset>3469005</wp:posOffset>
            </wp:positionH>
            <wp:positionV relativeFrom="paragraph">
              <wp:posOffset>551815</wp:posOffset>
            </wp:positionV>
            <wp:extent cx="3144520" cy="1924050"/>
            <wp:effectExtent l="171450" t="171450" r="379730" b="361950"/>
            <wp:wrapSquare wrapText="bothSides"/>
            <wp:docPr id="527" name="Afbeelding 5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extLst>
                        <a:ext uri="{28A0092B-C50C-407E-A947-70E740481C1C}">
                          <a14:useLocalDpi xmlns:a14="http://schemas.microsoft.com/office/drawing/2010/main" val="0"/>
                        </a:ext>
                      </a:extLst>
                    </a:blip>
                    <a:stretch>
                      <a:fillRect/>
                    </a:stretch>
                  </pic:blipFill>
                  <pic:spPr>
                    <a:xfrm>
                      <a:off x="0" y="0"/>
                      <a:ext cx="3144520" cy="19240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75E51">
        <w:rPr>
          <w:rFonts w:ascii="Verdana" w:hAnsi="Verdana"/>
          <w:sz w:val="28"/>
          <w:szCs w:val="24"/>
          <w:lang w:val="nl-NL"/>
        </w:rPr>
        <w:t>Eén van de indrukwekkendste monumenten van Wenen is het Maria</w:t>
      </w:r>
      <w:r w:rsidRPr="00D75E51">
        <w:rPr>
          <w:rFonts w:ascii="Verdana" w:hAnsi="Verdana"/>
          <w:sz w:val="28"/>
          <w:szCs w:val="24"/>
          <w:lang w:val="nl-NL"/>
        </w:rPr>
        <w:noBreakHyphen/>
        <w:t>Theresien</w:t>
      </w:r>
      <w:r w:rsidRPr="00D75E51">
        <w:rPr>
          <w:rFonts w:ascii="Verdana" w:hAnsi="Verdana"/>
          <w:sz w:val="28"/>
          <w:szCs w:val="24"/>
          <w:lang w:val="nl-NL"/>
        </w:rPr>
        <w:noBreakHyphen/>
        <w:t xml:space="preserve">Denkmal op het gelijknamige plein. </w:t>
      </w:r>
    </w:p>
    <w:p w:rsidR="00F80B13" w:rsidRPr="00D75E51" w:rsidRDefault="00F80B13" w:rsidP="00125CBC">
      <w:pPr>
        <w:numPr>
          <w:ilvl w:val="0"/>
          <w:numId w:val="47"/>
        </w:numPr>
        <w:spacing w:before="120" w:after="120"/>
        <w:ind w:left="283" w:hanging="283"/>
        <w:rPr>
          <w:rFonts w:ascii="Verdana" w:hAnsi="Verdana"/>
          <w:sz w:val="28"/>
          <w:szCs w:val="24"/>
          <w:lang w:val="nl-NL"/>
        </w:rPr>
      </w:pPr>
      <w:r w:rsidRPr="00D75E51">
        <w:rPr>
          <w:rFonts w:ascii="Verdana" w:hAnsi="Verdana"/>
          <w:sz w:val="28"/>
          <w:szCs w:val="24"/>
          <w:lang w:val="nl-NL"/>
        </w:rPr>
        <w:t>Met dit ge</w:t>
      </w:r>
      <w:r w:rsidRPr="00D75E51">
        <w:rPr>
          <w:rFonts w:ascii="Verdana" w:hAnsi="Verdana"/>
          <w:sz w:val="28"/>
          <w:szCs w:val="24"/>
          <w:lang w:val="nl-NL"/>
        </w:rPr>
        <w:softHyphen/>
        <w:t>denkteken eert Wenen</w:t>
      </w:r>
      <w:r w:rsidRPr="00D75E51">
        <w:rPr>
          <w:rFonts w:ascii="Verdana" w:hAnsi="Verdana"/>
          <w:noProof/>
          <w:sz w:val="28"/>
          <w:lang w:val="nl-NL"/>
        </w:rPr>
        <w:t xml:space="preserve"> </w:t>
      </w:r>
      <w:r w:rsidRPr="00D75E51">
        <w:rPr>
          <w:rFonts w:ascii="Verdana" w:hAnsi="Verdana"/>
          <w:sz w:val="28"/>
          <w:szCs w:val="24"/>
          <w:lang w:val="nl-NL"/>
        </w:rPr>
        <w:t xml:space="preserve"> zijn grote keizerin en tevens verscheidene il</w:t>
      </w:r>
      <w:r w:rsidRPr="00D75E51">
        <w:rPr>
          <w:rFonts w:ascii="Verdana" w:hAnsi="Verdana"/>
          <w:sz w:val="28"/>
          <w:szCs w:val="24"/>
          <w:lang w:val="nl-NL"/>
        </w:rPr>
        <w:softHyphen/>
        <w:t>lustere personen uit haar rege</w:t>
      </w:r>
      <w:r w:rsidRPr="00D75E51">
        <w:rPr>
          <w:rFonts w:ascii="Verdana" w:hAnsi="Verdana"/>
          <w:sz w:val="28"/>
          <w:szCs w:val="24"/>
          <w:lang w:val="nl-NL"/>
        </w:rPr>
        <w:softHyphen/>
        <w:t xml:space="preserve">ringstijd. </w:t>
      </w:r>
    </w:p>
    <w:p w:rsidR="00F80B13" w:rsidRPr="00D75E51" w:rsidRDefault="00F80B13" w:rsidP="00125CBC">
      <w:pPr>
        <w:numPr>
          <w:ilvl w:val="0"/>
          <w:numId w:val="47"/>
        </w:numPr>
        <w:spacing w:before="120" w:after="120"/>
        <w:ind w:left="283" w:hanging="283"/>
        <w:rPr>
          <w:rFonts w:ascii="Verdana" w:hAnsi="Verdana"/>
          <w:sz w:val="28"/>
          <w:szCs w:val="24"/>
          <w:lang w:val="nl-NL"/>
        </w:rPr>
      </w:pPr>
      <w:r w:rsidRPr="00D75E51">
        <w:rPr>
          <w:rFonts w:ascii="Verdana" w:hAnsi="Verdana"/>
          <w:sz w:val="28"/>
          <w:szCs w:val="24"/>
          <w:lang w:val="nl-NL"/>
        </w:rPr>
        <w:t>Hoog troont de keizerin in al haar majesteit op een door acht zuilen geschraagde zetel, met aan haar voeten vier allegorische figuren die de kracht, de wijsheid, de rechtvaardigheid en de goed</w:t>
      </w:r>
      <w:r w:rsidRPr="00D75E51">
        <w:rPr>
          <w:rFonts w:ascii="Verdana" w:hAnsi="Verdana"/>
          <w:sz w:val="28"/>
          <w:szCs w:val="24"/>
          <w:lang w:val="nl-NL"/>
        </w:rPr>
        <w:softHyphen/>
        <w:t xml:space="preserve">heid voorstellen. </w:t>
      </w:r>
    </w:p>
    <w:p w:rsidR="00F80B13" w:rsidRPr="00D75E51" w:rsidRDefault="00F80B13" w:rsidP="00125CBC">
      <w:pPr>
        <w:numPr>
          <w:ilvl w:val="0"/>
          <w:numId w:val="47"/>
        </w:numPr>
        <w:spacing w:before="120" w:after="120"/>
        <w:ind w:left="283" w:hanging="283"/>
        <w:rPr>
          <w:rFonts w:ascii="Verdana" w:hAnsi="Verdana"/>
          <w:sz w:val="28"/>
          <w:szCs w:val="24"/>
          <w:lang w:val="nl-NL"/>
        </w:rPr>
      </w:pPr>
      <w:r w:rsidRPr="00D75E51">
        <w:rPr>
          <w:rFonts w:ascii="Verdana" w:hAnsi="Verdana"/>
          <w:sz w:val="28"/>
          <w:szCs w:val="24"/>
          <w:lang w:val="nl-NL"/>
        </w:rPr>
        <w:t>Een etage lager staat een erewacht van vier veld</w:t>
      </w:r>
      <w:r w:rsidRPr="00D75E51">
        <w:rPr>
          <w:rFonts w:ascii="Verdana" w:hAnsi="Verdana"/>
          <w:sz w:val="28"/>
          <w:szCs w:val="24"/>
          <w:lang w:val="nl-NL"/>
        </w:rPr>
        <w:softHyphen/>
        <w:t>heren te paard en daartussen, te</w:t>
      </w:r>
      <w:r w:rsidRPr="00D75E51">
        <w:rPr>
          <w:rFonts w:ascii="Verdana" w:hAnsi="Verdana"/>
          <w:sz w:val="28"/>
          <w:szCs w:val="24"/>
          <w:lang w:val="nl-NL"/>
        </w:rPr>
        <w:softHyphen/>
        <w:t>gen het voetstuk, prijken deels in standbeelden, deels in bronzen re</w:t>
      </w:r>
      <w:r w:rsidRPr="00D75E51">
        <w:rPr>
          <w:rFonts w:ascii="Verdana" w:hAnsi="Verdana"/>
          <w:sz w:val="28"/>
          <w:szCs w:val="24"/>
          <w:lang w:val="nl-NL"/>
        </w:rPr>
        <w:softHyphen/>
        <w:t>liëfs, verscheidene niet</w:t>
      </w:r>
      <w:r w:rsidRPr="00D75E51">
        <w:rPr>
          <w:rFonts w:ascii="Verdana" w:hAnsi="Verdana"/>
          <w:sz w:val="28"/>
          <w:szCs w:val="24"/>
          <w:lang w:val="nl-NL"/>
        </w:rPr>
        <w:noBreakHyphen/>
        <w:t>militaire grootheden zowel geleerden (bij</w:t>
      </w:r>
      <w:r w:rsidRPr="00D75E51">
        <w:rPr>
          <w:rFonts w:ascii="Verdana" w:hAnsi="Verdana"/>
          <w:sz w:val="28"/>
          <w:szCs w:val="24"/>
          <w:lang w:val="nl-NL"/>
        </w:rPr>
        <w:softHyphen/>
        <w:t>voorbeeld G.A. van Swieten, de Nederlandse lijfarts van de keize</w:t>
      </w:r>
      <w:r w:rsidRPr="00D75E51">
        <w:rPr>
          <w:rFonts w:ascii="Verdana" w:hAnsi="Verdana"/>
          <w:sz w:val="28"/>
          <w:szCs w:val="24"/>
          <w:lang w:val="nl-NL"/>
        </w:rPr>
        <w:softHyphen/>
        <w:t>rin) als componisten.</w:t>
      </w:r>
    </w:p>
    <w:p w:rsidR="00F80B13" w:rsidRPr="00D75E51" w:rsidRDefault="00F80B13" w:rsidP="00F80B13">
      <w:pPr>
        <w:spacing w:before="120" w:after="120"/>
        <w:ind w:left="283" w:hanging="283"/>
        <w:rPr>
          <w:rFonts w:ascii="Verdana" w:hAnsi="Verdana"/>
          <w:sz w:val="28"/>
          <w:szCs w:val="24"/>
          <w:lang w:val="nl-NL"/>
        </w:rPr>
      </w:pPr>
    </w:p>
    <w:p w:rsidR="00F80B13" w:rsidRPr="00D75E51"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AE2C11" w:rsidRDefault="00AE2C11" w:rsidP="00E751F1">
      <w:pPr>
        <w:outlineLvl w:val="1"/>
        <w:rPr>
          <w:rFonts w:ascii="Verdana" w:hAnsi="Verdana" w:cs="Arial"/>
          <w:b/>
          <w:kern w:val="36"/>
          <w:sz w:val="28"/>
          <w:szCs w:val="28"/>
          <w:lang w:val="nl-NL"/>
        </w:rPr>
      </w:pPr>
    </w:p>
    <w:p w:rsidR="00AE2C11" w:rsidRDefault="00AE2C11"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5" w:name="Michaelerkirche"/>
      <w:r>
        <w:rPr>
          <w:rFonts w:ascii="Verdana" w:hAnsi="Verdana" w:cs="Arial"/>
          <w:b/>
          <w:sz w:val="96"/>
          <w:szCs w:val="96"/>
          <w:lang w:val="nl-NL"/>
        </w:rPr>
        <w:lastRenderedPageBreak/>
        <w:t>Wenen</w:t>
      </w:r>
    </w:p>
    <w:bookmarkEnd w:id="25"/>
    <w:p w:rsidR="00F80B13" w:rsidRDefault="00F80B13" w:rsidP="003C2B64">
      <w:pPr>
        <w:jc w:val="center"/>
        <w:rPr>
          <w:rFonts w:ascii="Arial" w:hAnsi="Arial" w:cs="Arial"/>
          <w:noProof/>
          <w:sz w:val="28"/>
          <w:szCs w:val="28"/>
          <w:lang w:val="nl-NL"/>
        </w:rPr>
      </w:pPr>
      <w:r w:rsidRPr="00A363C4">
        <w:rPr>
          <w:rFonts w:ascii="Arial" w:hAnsi="Arial" w:cs="Arial"/>
          <w:noProof/>
          <w:sz w:val="28"/>
          <w:szCs w:val="28"/>
          <w:lang w:val="nl-NL"/>
        </w:rPr>
        <w:drawing>
          <wp:inline distT="0" distB="0" distL="0" distR="0" wp14:anchorId="247F844B" wp14:editId="57B40633">
            <wp:extent cx="6560370" cy="1872000"/>
            <wp:effectExtent l="171450" t="171450" r="374015" b="356870"/>
            <wp:docPr id="528" name="Afbeelding 5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6560370" cy="1872000"/>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Default="00F80B13" w:rsidP="003C2B64">
      <w:pPr>
        <w:jc w:val="center"/>
        <w:rPr>
          <w:rFonts w:ascii="Arial" w:hAnsi="Arial" w:cs="Arial"/>
          <w:noProof/>
          <w:sz w:val="28"/>
          <w:szCs w:val="28"/>
          <w:lang w:val="nl-NL"/>
        </w:rPr>
      </w:pPr>
    </w:p>
    <w:p w:rsidR="00F80B13" w:rsidRDefault="00F80B13" w:rsidP="003C2B64">
      <w:pPr>
        <w:jc w:val="center"/>
        <w:rPr>
          <w:rFonts w:ascii="Arial" w:hAnsi="Arial" w:cs="Arial"/>
          <w:noProof/>
          <w:sz w:val="28"/>
          <w:szCs w:val="28"/>
          <w:lang w:val="nl-NL"/>
        </w:rPr>
      </w:pPr>
    </w:p>
    <w:p w:rsidR="00F80B13" w:rsidRPr="00E751F1" w:rsidRDefault="00F80B13" w:rsidP="00EB5C36">
      <w:pPr>
        <w:rPr>
          <w:rFonts w:ascii="Verdana" w:hAnsi="Verdana"/>
          <w:sz w:val="28"/>
          <w:szCs w:val="28"/>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A363C4" w:rsidRDefault="00F80B13" w:rsidP="00F80B13">
      <w:pPr>
        <w:jc w:val="center"/>
        <w:outlineLvl w:val="1"/>
        <w:rPr>
          <w:rFonts w:ascii="Verdana" w:hAnsi="Verdana" w:cs="Arial"/>
          <w:b/>
          <w:kern w:val="36"/>
          <w:sz w:val="96"/>
          <w:szCs w:val="96"/>
          <w:lang w:val="nl-NL"/>
        </w:rPr>
      </w:pPr>
      <w:r w:rsidRPr="00A363C4">
        <w:rPr>
          <w:rFonts w:ascii="Verdana" w:hAnsi="Verdana"/>
          <w:b/>
          <w:sz w:val="96"/>
          <w:szCs w:val="96"/>
          <w:lang w:val="nl-NL"/>
        </w:rPr>
        <w:t>Michaelerkirche</w:t>
      </w:r>
    </w:p>
    <w:p w:rsidR="00F80B13" w:rsidRPr="00A363C4" w:rsidRDefault="00F80B13" w:rsidP="00F80B13">
      <w:pPr>
        <w:tabs>
          <w:tab w:val="left" w:pos="1885"/>
          <w:tab w:val="right" w:pos="2414"/>
        </w:tabs>
        <w:spacing w:before="120" w:after="120"/>
        <w:rPr>
          <w:rFonts w:ascii="Verdana" w:hAnsi="Verdana"/>
          <w:b/>
          <w:sz w:val="28"/>
          <w:szCs w:val="24"/>
          <w:lang w:val="nl-NL"/>
        </w:rPr>
      </w:pPr>
      <w:r w:rsidRPr="00A363C4">
        <w:rPr>
          <w:rFonts w:ascii="Verdana" w:hAnsi="Verdana"/>
          <w:b/>
          <w:sz w:val="28"/>
          <w:szCs w:val="24"/>
          <w:lang w:val="nl-NL"/>
        </w:rPr>
        <w:lastRenderedPageBreak/>
        <w:t>Michaelerkirche.  Michaelerplatz</w:t>
      </w:r>
    </w:p>
    <w:p w:rsidR="00F80B13" w:rsidRPr="00A04D55" w:rsidRDefault="00F80B13" w:rsidP="00125CBC">
      <w:pPr>
        <w:numPr>
          <w:ilvl w:val="0"/>
          <w:numId w:val="48"/>
        </w:numPr>
        <w:tabs>
          <w:tab w:val="right" w:pos="2414"/>
        </w:tabs>
        <w:spacing w:before="120" w:after="120"/>
        <w:ind w:left="283" w:hanging="283"/>
        <w:rPr>
          <w:rFonts w:ascii="Verdana" w:hAnsi="Verdana"/>
          <w:sz w:val="28"/>
          <w:szCs w:val="24"/>
          <w:lang w:val="nl-NL"/>
        </w:rPr>
      </w:pPr>
      <w:r w:rsidRPr="00A04D55">
        <w:rPr>
          <w:rFonts w:ascii="Verdana" w:hAnsi="Verdana"/>
          <w:sz w:val="28"/>
          <w:szCs w:val="24"/>
          <w:lang w:val="nl-NL"/>
        </w:rPr>
        <w:t xml:space="preserve">De laatromaanse Michaelerkirche, de voormalige parochiekerk van het hof, behoort tot de oudste kerken van Wenen. </w:t>
      </w:r>
    </w:p>
    <w:p w:rsidR="00F80B13" w:rsidRPr="00A04D55" w:rsidRDefault="00F80B13" w:rsidP="00125CBC">
      <w:pPr>
        <w:numPr>
          <w:ilvl w:val="0"/>
          <w:numId w:val="48"/>
        </w:numPr>
        <w:tabs>
          <w:tab w:val="right" w:pos="2414"/>
        </w:tabs>
        <w:spacing w:before="120" w:after="120"/>
        <w:ind w:left="283" w:hanging="283"/>
        <w:rPr>
          <w:rFonts w:ascii="Verdana" w:hAnsi="Verdana"/>
          <w:sz w:val="28"/>
          <w:szCs w:val="24"/>
          <w:lang w:val="nl-NL"/>
        </w:rPr>
      </w:pPr>
      <w:r w:rsidRPr="00A04D55">
        <w:rPr>
          <w:rFonts w:ascii="Verdana" w:hAnsi="Verdana"/>
          <w:noProof/>
          <w:sz w:val="28"/>
          <w:szCs w:val="24"/>
          <w:lang w:val="nl-NL"/>
        </w:rPr>
        <w:drawing>
          <wp:anchor distT="0" distB="0" distL="114300" distR="114300" simplePos="0" relativeHeight="251803648" behindDoc="0" locked="0" layoutInCell="1" allowOverlap="1" wp14:anchorId="477D8D7F" wp14:editId="36AA1C40">
            <wp:simplePos x="0" y="0"/>
            <wp:positionH relativeFrom="column">
              <wp:posOffset>5179060</wp:posOffset>
            </wp:positionH>
            <wp:positionV relativeFrom="paragraph">
              <wp:posOffset>436245</wp:posOffset>
            </wp:positionV>
            <wp:extent cx="1578610" cy="2519680"/>
            <wp:effectExtent l="171450" t="171450" r="383540" b="356870"/>
            <wp:wrapSquare wrapText="bothSides"/>
            <wp:docPr id="529" name="Afbeelding 5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extLst>
                        <a:ext uri="{28A0092B-C50C-407E-A947-70E740481C1C}">
                          <a14:useLocalDpi xmlns:a14="http://schemas.microsoft.com/office/drawing/2010/main" val="0"/>
                        </a:ext>
                      </a:extLst>
                    </a:blip>
                    <a:stretch>
                      <a:fillRect/>
                    </a:stretch>
                  </pic:blipFill>
                  <pic:spPr>
                    <a:xfrm>
                      <a:off x="0" y="0"/>
                      <a:ext cx="157861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04D55">
        <w:rPr>
          <w:rFonts w:ascii="Verdana" w:hAnsi="Verdana"/>
          <w:sz w:val="28"/>
          <w:szCs w:val="24"/>
          <w:lang w:val="nl-NL"/>
        </w:rPr>
        <w:t>Hoewel de stichtingsbrief, die 1221 als bouw</w:t>
      </w:r>
      <w:r w:rsidRPr="00A04D55">
        <w:rPr>
          <w:rFonts w:ascii="Verdana" w:hAnsi="Verdana"/>
          <w:sz w:val="28"/>
          <w:szCs w:val="24"/>
          <w:lang w:val="nl-NL"/>
        </w:rPr>
        <w:softHyphen/>
        <w:t>jaar opgeeft een vervalsing is, staat het toch wel vast dat de oud</w:t>
      </w:r>
      <w:r w:rsidRPr="00A04D55">
        <w:rPr>
          <w:rFonts w:ascii="Verdana" w:hAnsi="Verdana"/>
          <w:sz w:val="28"/>
          <w:szCs w:val="24"/>
          <w:lang w:val="nl-NL"/>
        </w:rPr>
        <w:softHyphen/>
        <w:t>ste delen van de kerk uit de 13</w:t>
      </w:r>
      <w:r w:rsidRPr="00A04D55">
        <w:rPr>
          <w:rFonts w:ascii="Verdana" w:hAnsi="Verdana"/>
          <w:sz w:val="28"/>
          <w:szCs w:val="24"/>
          <w:vertAlign w:val="superscript"/>
          <w:lang w:val="nl-NL"/>
        </w:rPr>
        <w:t>de</w:t>
      </w:r>
      <w:r w:rsidRPr="00A04D55">
        <w:rPr>
          <w:rFonts w:ascii="Verdana" w:hAnsi="Verdana"/>
          <w:sz w:val="28"/>
          <w:szCs w:val="24"/>
          <w:lang w:val="nl-NL"/>
        </w:rPr>
        <w:t xml:space="preserve"> eeuw stammen. </w:t>
      </w:r>
    </w:p>
    <w:p w:rsidR="00F80B13" w:rsidRPr="00A04D55" w:rsidRDefault="00F80B13" w:rsidP="00125CBC">
      <w:pPr>
        <w:numPr>
          <w:ilvl w:val="0"/>
          <w:numId w:val="48"/>
        </w:numPr>
        <w:tabs>
          <w:tab w:val="right" w:pos="2414"/>
        </w:tabs>
        <w:spacing w:before="120" w:after="120"/>
        <w:ind w:left="283" w:hanging="283"/>
        <w:rPr>
          <w:rFonts w:ascii="Verdana" w:hAnsi="Verdana"/>
          <w:sz w:val="28"/>
          <w:szCs w:val="24"/>
          <w:lang w:val="nl-NL"/>
        </w:rPr>
      </w:pPr>
      <w:r w:rsidRPr="00A04D55">
        <w:rPr>
          <w:rFonts w:ascii="Verdana" w:hAnsi="Verdana"/>
          <w:sz w:val="28"/>
          <w:szCs w:val="24"/>
          <w:lang w:val="nl-NL"/>
        </w:rPr>
        <w:t>Nadien is er heel wat aan verbouwd en bijgebouwd, totdat de kerk met de classicisti</w:t>
      </w:r>
      <w:r w:rsidRPr="00A04D55">
        <w:rPr>
          <w:rFonts w:ascii="Verdana" w:hAnsi="Verdana"/>
          <w:sz w:val="28"/>
          <w:szCs w:val="24"/>
          <w:lang w:val="nl-NL"/>
        </w:rPr>
        <w:softHyphen/>
        <w:t>sche voorgevel van 1792 uiteinde</w:t>
      </w:r>
      <w:r w:rsidRPr="00A04D55">
        <w:rPr>
          <w:rFonts w:ascii="Verdana" w:hAnsi="Verdana"/>
          <w:sz w:val="28"/>
          <w:szCs w:val="24"/>
          <w:lang w:val="nl-NL"/>
        </w:rPr>
        <w:softHyphen/>
        <w:t>lijk zijn huidige vorm kreeg.</w:t>
      </w:r>
    </w:p>
    <w:p w:rsidR="00F80B13" w:rsidRPr="00A04D55" w:rsidRDefault="00F80B13" w:rsidP="00125CBC">
      <w:pPr>
        <w:numPr>
          <w:ilvl w:val="0"/>
          <w:numId w:val="48"/>
        </w:numPr>
        <w:spacing w:before="120" w:after="120"/>
        <w:ind w:left="283" w:hanging="283"/>
        <w:rPr>
          <w:rFonts w:ascii="Verdana" w:hAnsi="Verdana"/>
          <w:sz w:val="28"/>
          <w:szCs w:val="24"/>
          <w:lang w:val="nl-NL"/>
        </w:rPr>
      </w:pPr>
      <w:r w:rsidRPr="00A04D55">
        <w:rPr>
          <w:rFonts w:ascii="Verdana" w:hAnsi="Verdana"/>
          <w:sz w:val="28"/>
          <w:szCs w:val="24"/>
          <w:lang w:val="nl-NL"/>
        </w:rPr>
        <w:t>De in Wenen zo geliefde barok be</w:t>
      </w:r>
      <w:r w:rsidRPr="00A04D55">
        <w:rPr>
          <w:rFonts w:ascii="Verdana" w:hAnsi="Verdana"/>
          <w:sz w:val="28"/>
          <w:szCs w:val="24"/>
          <w:lang w:val="nl-NL"/>
        </w:rPr>
        <w:softHyphen/>
        <w:t>leefde een laatste opflikkering in de prachtige koordecoraties uit 1781 van D'Avrange, en aan rijk beeldhouw</w:t>
      </w:r>
      <w:r w:rsidRPr="00A04D55">
        <w:rPr>
          <w:rFonts w:ascii="Verdana" w:hAnsi="Verdana"/>
          <w:sz w:val="28"/>
          <w:szCs w:val="24"/>
          <w:lang w:val="nl-NL"/>
        </w:rPr>
        <w:noBreakHyphen/>
        <w:t xml:space="preserve"> en reliëfwerk uit verschillende eeuwen valt er veel te genieten.</w:t>
      </w:r>
    </w:p>
    <w:p w:rsidR="00F80B13" w:rsidRPr="00A04D55" w:rsidRDefault="00F80B13" w:rsidP="00125CBC">
      <w:pPr>
        <w:numPr>
          <w:ilvl w:val="0"/>
          <w:numId w:val="48"/>
        </w:numPr>
        <w:spacing w:before="120" w:after="120"/>
        <w:ind w:left="283" w:hanging="283"/>
        <w:rPr>
          <w:rFonts w:ascii="Verdana" w:hAnsi="Verdana"/>
          <w:sz w:val="28"/>
          <w:szCs w:val="24"/>
          <w:lang w:val="nl-NL"/>
        </w:rPr>
      </w:pPr>
      <w:r w:rsidRPr="00A04D55">
        <w:rPr>
          <w:rFonts w:ascii="Verdana" w:hAnsi="Verdana"/>
          <w:sz w:val="28"/>
          <w:szCs w:val="24"/>
          <w:lang w:val="nl-NL"/>
        </w:rPr>
        <w:t xml:space="preserve">Dat de middeleeuwse, Italiaanse gewoonte iemand door middel van vergif een snelle reis naar het hiernamaals te bezorgen, ook in Wenen niet onbekend was, bewijst de Nikolauskapelle uit 1350. </w:t>
      </w:r>
    </w:p>
    <w:p w:rsidR="00F80B13" w:rsidRPr="00A04D55" w:rsidRDefault="00F80B13" w:rsidP="00125CBC">
      <w:pPr>
        <w:numPr>
          <w:ilvl w:val="0"/>
          <w:numId w:val="48"/>
        </w:numPr>
        <w:spacing w:before="120" w:after="120"/>
        <w:ind w:left="283" w:hanging="283"/>
        <w:rPr>
          <w:rFonts w:ascii="Verdana" w:hAnsi="Verdana"/>
          <w:sz w:val="28"/>
          <w:szCs w:val="24"/>
          <w:lang w:val="nl-NL"/>
        </w:rPr>
      </w:pPr>
      <w:r w:rsidRPr="00A04D55">
        <w:rPr>
          <w:rFonts w:ascii="Verdana" w:hAnsi="Verdana"/>
          <w:sz w:val="28"/>
          <w:szCs w:val="24"/>
          <w:lang w:val="nl-NL"/>
        </w:rPr>
        <w:t>De</w:t>
      </w:r>
      <w:r w:rsidRPr="00A04D55">
        <w:rPr>
          <w:rFonts w:ascii="Verdana" w:hAnsi="Verdana"/>
          <w:sz w:val="28"/>
          <w:szCs w:val="24"/>
          <w:lang w:val="nl-NL"/>
        </w:rPr>
        <w:softHyphen/>
        <w:t>ze kapel werd namelijk aan de kerk geschonken door een chef-kok van het hof, die vrijgesproken was na een beschuldiging van gifmengerei.</w:t>
      </w:r>
    </w:p>
    <w:p w:rsidR="00F80B13" w:rsidRPr="00A04D55" w:rsidRDefault="00F80B13" w:rsidP="00125CBC">
      <w:pPr>
        <w:numPr>
          <w:ilvl w:val="0"/>
          <w:numId w:val="48"/>
        </w:numPr>
        <w:spacing w:before="120" w:after="120"/>
        <w:ind w:left="283" w:hanging="283"/>
        <w:rPr>
          <w:rFonts w:ascii="Verdana" w:hAnsi="Verdana"/>
          <w:sz w:val="28"/>
          <w:szCs w:val="24"/>
          <w:lang w:val="nl-NL"/>
        </w:rPr>
      </w:pPr>
      <w:r w:rsidRPr="00A04D55">
        <w:rPr>
          <w:rFonts w:ascii="Verdana" w:hAnsi="Verdana"/>
          <w:sz w:val="28"/>
          <w:szCs w:val="24"/>
          <w:lang w:val="nl-NL"/>
        </w:rPr>
        <w:t>Onder de kerk liggen fraaie cata</w:t>
      </w:r>
      <w:r w:rsidRPr="00A04D55">
        <w:rPr>
          <w:rFonts w:ascii="Verdana" w:hAnsi="Verdana"/>
          <w:sz w:val="28"/>
          <w:szCs w:val="24"/>
          <w:lang w:val="nl-NL"/>
        </w:rPr>
        <w:softHyphen/>
        <w:t>comben.</w:t>
      </w:r>
    </w:p>
    <w:p w:rsidR="00F80B13" w:rsidRPr="00A04D55" w:rsidRDefault="00F80B13" w:rsidP="00F80B13">
      <w:pPr>
        <w:spacing w:before="120" w:after="120"/>
        <w:ind w:left="283" w:hanging="283"/>
        <w:outlineLvl w:val="1"/>
        <w:rPr>
          <w:rFonts w:ascii="Verdana" w:hAnsi="Verdana" w:cs="Arial"/>
          <w:kern w:val="36"/>
          <w:sz w:val="28"/>
          <w:szCs w:val="28"/>
          <w:lang w:val="nl-NL"/>
        </w:rPr>
      </w:pPr>
    </w:p>
    <w:p w:rsidR="00F80B13" w:rsidRPr="00A04D55" w:rsidRDefault="00F80B13" w:rsidP="00F80B13">
      <w:pPr>
        <w:spacing w:before="120" w:after="120"/>
        <w:ind w:left="283" w:hanging="283"/>
        <w:outlineLvl w:val="1"/>
        <w:rPr>
          <w:rFonts w:ascii="Verdana" w:hAnsi="Verdana" w:cs="Arial"/>
          <w:kern w:val="36"/>
          <w:sz w:val="28"/>
          <w:szCs w:val="28"/>
          <w:lang w:val="nl-NL"/>
        </w:rPr>
      </w:pPr>
    </w:p>
    <w:p w:rsidR="00F80B13" w:rsidRPr="00A04D55" w:rsidRDefault="00F80B13" w:rsidP="00F80B13">
      <w:pPr>
        <w:spacing w:before="120" w:after="120"/>
        <w:ind w:left="283" w:hanging="283"/>
        <w:outlineLvl w:val="1"/>
        <w:rPr>
          <w:rFonts w:ascii="Verdana" w:hAnsi="Verdana" w:cs="Arial"/>
          <w:kern w:val="36"/>
          <w:sz w:val="28"/>
          <w:szCs w:val="28"/>
          <w:lang w:val="nl-NL"/>
        </w:rPr>
      </w:pPr>
    </w:p>
    <w:p w:rsidR="00F80B13" w:rsidRPr="00A363C4" w:rsidRDefault="00F80B13"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6" w:name="Michaelerplatz"/>
      <w:r>
        <w:rPr>
          <w:noProof/>
          <w:lang w:val="nl-NL"/>
        </w:rPr>
        <w:lastRenderedPageBreak/>
        <w:drawing>
          <wp:anchor distT="0" distB="0" distL="114300" distR="114300" simplePos="0" relativeHeight="251806720" behindDoc="0" locked="0" layoutInCell="1" allowOverlap="1" wp14:anchorId="07DA565C" wp14:editId="5E2FC2FD">
            <wp:simplePos x="0" y="0"/>
            <wp:positionH relativeFrom="column">
              <wp:posOffset>-461010</wp:posOffset>
            </wp:positionH>
            <wp:positionV relativeFrom="paragraph">
              <wp:posOffset>1200785</wp:posOffset>
            </wp:positionV>
            <wp:extent cx="7164705" cy="2379345"/>
            <wp:effectExtent l="171450" t="171450" r="379095" b="363855"/>
            <wp:wrapSquare wrapText="bothSides"/>
            <wp:docPr id="530" name="Afbeelding 2" descr="http://www.foto-julius.at/wien2/W17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oto-julius.at/wien2/W1790+.jpg">
                      <a:hlinkClick r:id="rId53"/>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7164705" cy="23793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rFonts w:ascii="Verdana" w:hAnsi="Verdana" w:cs="Arial"/>
          <w:b/>
          <w:sz w:val="96"/>
          <w:szCs w:val="96"/>
          <w:lang w:val="nl-NL"/>
        </w:rPr>
        <w:t>Wenen</w:t>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bookmarkEnd w:id="26"/>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HYPERLINK  \l "TOP"</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TOP</w:t>
            </w:r>
            <w:r w:rsidRPr="00A5283D">
              <w:rPr>
                <w:rFonts w:ascii="Verdana" w:hAnsi="Verdana"/>
                <w:color w:val="000000" w:themeColor="text1"/>
                <w:sz w:val="24"/>
                <w:szCs w:val="24"/>
              </w:rPr>
              <w:fldChar w:fldCharType="end"/>
            </w:r>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474282" w:rsidRDefault="00F80B13" w:rsidP="00F80B13">
      <w:pPr>
        <w:jc w:val="center"/>
        <w:outlineLvl w:val="1"/>
        <w:rPr>
          <w:rFonts w:ascii="Verdana" w:hAnsi="Verdana" w:cs="Arial"/>
          <w:b/>
          <w:kern w:val="36"/>
          <w:sz w:val="96"/>
          <w:szCs w:val="96"/>
        </w:rPr>
      </w:pPr>
      <w:r w:rsidRPr="00474282">
        <w:rPr>
          <w:rFonts w:ascii="Verdana" w:hAnsi="Verdana" w:cs="Arial"/>
          <w:b/>
          <w:kern w:val="36"/>
          <w:sz w:val="96"/>
          <w:szCs w:val="96"/>
        </w:rPr>
        <w:t>Michaelerplatz</w:t>
      </w:r>
    </w:p>
    <w:p w:rsidR="00F80B13" w:rsidRDefault="00F80B13" w:rsidP="00125CBC">
      <w:pPr>
        <w:pStyle w:val="Lijstalinea"/>
        <w:numPr>
          <w:ilvl w:val="0"/>
          <w:numId w:val="49"/>
        </w:numPr>
        <w:spacing w:before="120" w:after="120"/>
        <w:ind w:left="284" w:hanging="284"/>
        <w:contextualSpacing w:val="0"/>
        <w:rPr>
          <w:rFonts w:ascii="Verdana" w:hAnsi="Verdana" w:cs="Arial"/>
          <w:bCs/>
          <w:color w:val="333333"/>
          <w:sz w:val="28"/>
        </w:rPr>
      </w:pPr>
      <w:r w:rsidRPr="00474282">
        <w:rPr>
          <w:rFonts w:ascii="Verdana" w:hAnsi="Verdana" w:cs="Arial"/>
          <w:bCs/>
          <w:color w:val="333333"/>
          <w:sz w:val="28"/>
        </w:rPr>
        <w:lastRenderedPageBreak/>
        <w:t xml:space="preserve">Vanwege de nabijheid van de Hofburg - het keizerlijke paleis van de Habsburgers - is Michaelerplatz is een van de bekendste pleinen in Wenen. </w:t>
      </w:r>
    </w:p>
    <w:p w:rsidR="00F80B13" w:rsidRPr="00474282" w:rsidRDefault="00F80B13" w:rsidP="00125CBC">
      <w:pPr>
        <w:pStyle w:val="Lijstalinea"/>
        <w:numPr>
          <w:ilvl w:val="0"/>
          <w:numId w:val="49"/>
        </w:numPr>
        <w:spacing w:before="120" w:after="120"/>
        <w:ind w:left="284" w:hanging="284"/>
        <w:contextualSpacing w:val="0"/>
        <w:rPr>
          <w:rFonts w:ascii="Verdana" w:hAnsi="Verdana" w:cs="Arial"/>
          <w:bCs/>
          <w:color w:val="333333"/>
          <w:sz w:val="28"/>
        </w:rPr>
      </w:pPr>
      <w:r w:rsidRPr="00474282">
        <w:rPr>
          <w:rFonts w:ascii="Verdana" w:hAnsi="Verdana" w:cs="Arial"/>
          <w:bCs/>
          <w:color w:val="333333"/>
          <w:sz w:val="28"/>
        </w:rPr>
        <w:t xml:space="preserve">Vele toeristen stevenen recht op de Hofburg af, maar er is op het plein zelf ook heel wat te bezichtigen. </w:t>
      </w:r>
    </w:p>
    <w:p w:rsidR="00F80B13" w:rsidRDefault="00F80B13" w:rsidP="00125CBC">
      <w:pPr>
        <w:pStyle w:val="Lijstalinea"/>
        <w:numPr>
          <w:ilvl w:val="0"/>
          <w:numId w:val="49"/>
        </w:numPr>
        <w:spacing w:before="120" w:after="120"/>
        <w:ind w:left="284" w:hanging="284"/>
        <w:contextualSpacing w:val="0"/>
        <w:rPr>
          <w:rFonts w:ascii="Verdana" w:hAnsi="Verdana" w:cs="Arial"/>
          <w:color w:val="000000"/>
          <w:sz w:val="28"/>
        </w:rPr>
      </w:pPr>
      <w:r w:rsidRPr="00474282">
        <w:rPr>
          <w:noProof/>
          <w:lang w:val="nl-NL"/>
        </w:rPr>
        <w:t xml:space="preserve"> </w:t>
      </w:r>
      <w:r w:rsidRPr="00474282">
        <w:rPr>
          <w:rFonts w:ascii="Verdana" w:hAnsi="Verdana" w:cs="Arial"/>
          <w:color w:val="000000"/>
          <w:sz w:val="28"/>
        </w:rPr>
        <w:t xml:space="preserve">Michaelerplatz wordt overheerst door de indrukwekkende neo-barokke Michaelertor, de toegangspoort tot de Michaelertrakt in de </w:t>
      </w:r>
      <w:r w:rsidRPr="00474282">
        <w:rPr>
          <w:rFonts w:ascii="Verdana" w:hAnsi="Verdana" w:cs="Arial"/>
          <w:sz w:val="28"/>
        </w:rPr>
        <w:t>Hofburg</w:t>
      </w:r>
      <w:r w:rsidRPr="00474282">
        <w:rPr>
          <w:rFonts w:ascii="Verdana" w:hAnsi="Verdana" w:cs="Arial"/>
          <w:color w:val="000000"/>
          <w:sz w:val="28"/>
        </w:rPr>
        <w:t xml:space="preserve">. </w:t>
      </w:r>
    </w:p>
    <w:p w:rsidR="00F80B13" w:rsidRDefault="00F80B13" w:rsidP="00125CBC">
      <w:pPr>
        <w:pStyle w:val="Lijstalinea"/>
        <w:numPr>
          <w:ilvl w:val="0"/>
          <w:numId w:val="49"/>
        </w:numPr>
        <w:spacing w:before="120" w:after="120"/>
        <w:ind w:left="284" w:hanging="284"/>
        <w:contextualSpacing w:val="0"/>
        <w:rPr>
          <w:rFonts w:ascii="Verdana" w:hAnsi="Verdana" w:cs="Arial"/>
          <w:color w:val="000000"/>
          <w:sz w:val="28"/>
        </w:rPr>
      </w:pPr>
      <w:r w:rsidRPr="00474282">
        <w:rPr>
          <w:rFonts w:ascii="Verdana" w:hAnsi="Verdana" w:cs="Arial"/>
          <w:color w:val="000000"/>
          <w:sz w:val="28"/>
        </w:rPr>
        <w:t xml:space="preserve">Tegenover het paleis ligt een van de eerste moderne gebouwen in Wenen, het Looshaus. </w:t>
      </w:r>
    </w:p>
    <w:p w:rsidR="00F80B13" w:rsidRDefault="00F80B13" w:rsidP="00125CBC">
      <w:pPr>
        <w:pStyle w:val="Lijstalinea"/>
        <w:numPr>
          <w:ilvl w:val="0"/>
          <w:numId w:val="49"/>
        </w:numPr>
        <w:spacing w:before="120" w:after="120"/>
        <w:ind w:left="284" w:hanging="284"/>
        <w:contextualSpacing w:val="0"/>
        <w:rPr>
          <w:rFonts w:ascii="Verdana" w:hAnsi="Verdana" w:cs="Arial"/>
          <w:color w:val="000000"/>
          <w:sz w:val="28"/>
        </w:rPr>
      </w:pPr>
      <w:r w:rsidRPr="00474282">
        <w:rPr>
          <w:rFonts w:ascii="Verdana" w:hAnsi="Verdana" w:cs="Arial"/>
          <w:color w:val="000000"/>
          <w:sz w:val="28"/>
        </w:rPr>
        <w:t xml:space="preserve">Het oudste gebouw op het plein is de Michaelerkirche, dat gedurende lange tijd de parochiekerk van de keizers was. </w:t>
      </w:r>
    </w:p>
    <w:p w:rsidR="00F80B13" w:rsidRPr="00474282" w:rsidRDefault="00F80B13" w:rsidP="00125CBC">
      <w:pPr>
        <w:pStyle w:val="Lijstalinea"/>
        <w:numPr>
          <w:ilvl w:val="0"/>
          <w:numId w:val="49"/>
        </w:numPr>
        <w:spacing w:before="120" w:after="120"/>
        <w:ind w:left="284" w:hanging="284"/>
        <w:contextualSpacing w:val="0"/>
        <w:rPr>
          <w:rFonts w:ascii="Verdana" w:hAnsi="Verdana" w:cs="Arial"/>
          <w:color w:val="000000"/>
          <w:sz w:val="28"/>
        </w:rPr>
      </w:pPr>
      <w:r w:rsidRPr="00474282">
        <w:rPr>
          <w:rFonts w:ascii="Arial" w:hAnsi="Arial" w:cs="Arial"/>
          <w:noProof/>
          <w:sz w:val="28"/>
          <w:szCs w:val="28"/>
          <w:lang w:val="nl-NL"/>
        </w:rPr>
        <w:drawing>
          <wp:anchor distT="0" distB="0" distL="114300" distR="114300" simplePos="0" relativeHeight="251807744" behindDoc="0" locked="0" layoutInCell="1" allowOverlap="1" wp14:anchorId="2086BEAE" wp14:editId="6C4DCFC2">
            <wp:simplePos x="0" y="0"/>
            <wp:positionH relativeFrom="column">
              <wp:posOffset>4028440</wp:posOffset>
            </wp:positionH>
            <wp:positionV relativeFrom="paragraph">
              <wp:posOffset>520065</wp:posOffset>
            </wp:positionV>
            <wp:extent cx="2519680" cy="1525270"/>
            <wp:effectExtent l="171450" t="171450" r="375920" b="360680"/>
            <wp:wrapSquare wrapText="bothSides"/>
            <wp:docPr id="531" name="Afbeelding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519680" cy="15252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74282">
        <w:rPr>
          <w:rFonts w:ascii="Verdana" w:hAnsi="Verdana" w:cs="Arial"/>
          <w:color w:val="000000"/>
          <w:sz w:val="28"/>
        </w:rPr>
        <w:t>In het centrum van Michaelerplatz ligt een open ruimte met Romeinse en middeleeuwse overblijfselen.</w:t>
      </w:r>
    </w:p>
    <w:p w:rsidR="00F80B13" w:rsidRPr="00474282" w:rsidRDefault="00F80B13" w:rsidP="00F80B13">
      <w:pPr>
        <w:spacing w:before="120" w:after="120"/>
        <w:outlineLvl w:val="3"/>
        <w:rPr>
          <w:rFonts w:ascii="Verdana" w:hAnsi="Verdana" w:cs="Arial"/>
          <w:b/>
          <w:color w:val="222222"/>
          <w:sz w:val="28"/>
          <w:szCs w:val="33"/>
        </w:rPr>
      </w:pPr>
      <w:r w:rsidRPr="00474282">
        <w:rPr>
          <w:rFonts w:ascii="Verdana" w:hAnsi="Verdana" w:cs="Arial"/>
          <w:b/>
          <w:color w:val="222222"/>
          <w:sz w:val="28"/>
          <w:szCs w:val="33"/>
        </w:rPr>
        <w:t>Michaelertrakt</w:t>
      </w:r>
      <w:r w:rsidRPr="00474282">
        <w:rPr>
          <w:noProof/>
          <w:lang w:val="nl-NL"/>
        </w:rPr>
        <w:t xml:space="preserve"> </w:t>
      </w:r>
    </w:p>
    <w:p w:rsidR="00F80B13" w:rsidRPr="00474282" w:rsidRDefault="00F80B13" w:rsidP="00125CBC">
      <w:pPr>
        <w:pStyle w:val="Lijstalinea"/>
        <w:numPr>
          <w:ilvl w:val="0"/>
          <w:numId w:val="49"/>
        </w:numPr>
        <w:spacing w:before="120" w:after="120"/>
        <w:ind w:left="284" w:hanging="284"/>
        <w:contextualSpacing w:val="0"/>
        <w:rPr>
          <w:rFonts w:ascii="Verdana" w:hAnsi="Verdana" w:cs="Arial"/>
          <w:color w:val="000000"/>
          <w:sz w:val="28"/>
          <w:szCs w:val="24"/>
        </w:rPr>
      </w:pPr>
      <w:r w:rsidRPr="00474282">
        <w:rPr>
          <w:rFonts w:ascii="Verdana" w:hAnsi="Verdana" w:cs="Arial"/>
          <w:color w:val="000000"/>
          <w:sz w:val="28"/>
        </w:rPr>
        <w:t xml:space="preserve">De overkoepelde Michaelertrakt is een van de meest exuberante vleugels van het keizerlijke paleis. </w:t>
      </w:r>
    </w:p>
    <w:p w:rsidR="00F80B13" w:rsidRPr="00474282" w:rsidRDefault="00F80B13" w:rsidP="00125CBC">
      <w:pPr>
        <w:pStyle w:val="Lijstalinea"/>
        <w:numPr>
          <w:ilvl w:val="0"/>
          <w:numId w:val="49"/>
        </w:numPr>
        <w:spacing w:before="120" w:after="120"/>
        <w:ind w:left="284" w:hanging="284"/>
        <w:contextualSpacing w:val="0"/>
        <w:rPr>
          <w:rFonts w:ascii="Verdana" w:hAnsi="Verdana" w:cs="Arial"/>
          <w:color w:val="000000"/>
          <w:sz w:val="28"/>
          <w:szCs w:val="24"/>
        </w:rPr>
      </w:pPr>
      <w:r w:rsidRPr="00474282">
        <w:rPr>
          <w:rFonts w:ascii="Verdana" w:hAnsi="Verdana" w:cs="Arial"/>
          <w:color w:val="000000"/>
          <w:sz w:val="28"/>
        </w:rPr>
        <w:t xml:space="preserve">Het werd oorspronkelijk ontworpen in de jaren 1720 door Josef Emanuel Fischer von Erlach, maar het project werd in de koelkast gezet en het duurde tot in 1888, toen het oude Burgtheater werd afgebroken, dat de bouw ervan werd aangevat. </w:t>
      </w:r>
    </w:p>
    <w:p w:rsidR="00F80B13" w:rsidRPr="00474282" w:rsidRDefault="00F80B13" w:rsidP="00125CBC">
      <w:pPr>
        <w:pStyle w:val="Lijstalinea"/>
        <w:numPr>
          <w:ilvl w:val="0"/>
          <w:numId w:val="49"/>
        </w:numPr>
        <w:spacing w:before="120" w:after="120"/>
        <w:ind w:left="284" w:hanging="284"/>
        <w:contextualSpacing w:val="0"/>
        <w:rPr>
          <w:rFonts w:ascii="Verdana" w:hAnsi="Verdana" w:cs="Arial"/>
          <w:color w:val="000000"/>
          <w:sz w:val="28"/>
          <w:szCs w:val="24"/>
        </w:rPr>
      </w:pPr>
      <w:r w:rsidRPr="00474282">
        <w:rPr>
          <w:rFonts w:ascii="Verdana" w:hAnsi="Verdana" w:cs="Arial"/>
          <w:color w:val="000000"/>
          <w:sz w:val="28"/>
        </w:rPr>
        <w:t>De Oostenrijkse architect Ferdinand Kirschner volgde het oorspronkelijke barokke ontwerp van von Erlach en werkte de vleugel in 1893 af.</w:t>
      </w:r>
      <w:r w:rsidRPr="00474282">
        <w:rPr>
          <w:rFonts w:ascii="Verdana" w:hAnsi="Verdana" w:cs="Arial"/>
          <w:color w:val="000000"/>
          <w:sz w:val="28"/>
        </w:rPr>
        <w:br/>
        <w:t xml:space="preserve">In het midden van de vleugel is een monumentale poort, de Michaelertor. </w:t>
      </w:r>
    </w:p>
    <w:p w:rsidR="00F80B13" w:rsidRPr="00474282" w:rsidRDefault="00F80B13" w:rsidP="00125CBC">
      <w:pPr>
        <w:pStyle w:val="Lijstalinea"/>
        <w:numPr>
          <w:ilvl w:val="0"/>
          <w:numId w:val="49"/>
        </w:numPr>
        <w:spacing w:before="120" w:after="120"/>
        <w:ind w:left="284" w:hanging="284"/>
        <w:contextualSpacing w:val="0"/>
        <w:rPr>
          <w:rFonts w:ascii="Verdana" w:hAnsi="Verdana" w:cs="Arial"/>
          <w:color w:val="000000"/>
          <w:sz w:val="28"/>
          <w:szCs w:val="24"/>
        </w:rPr>
      </w:pPr>
      <w:r w:rsidRPr="00474282">
        <w:rPr>
          <w:rFonts w:ascii="Verdana" w:hAnsi="Verdana" w:cs="Arial"/>
          <w:color w:val="000000"/>
          <w:sz w:val="28"/>
        </w:rPr>
        <w:t xml:space="preserve">Langs de drie ingangen staan kolossale standbeelden van Hercules. Aan weerszijden van de poort staan grote muurfonteinen met expressieve standbeelden. </w:t>
      </w:r>
    </w:p>
    <w:p w:rsidR="00F80B13" w:rsidRPr="00474282" w:rsidRDefault="00F80B13" w:rsidP="00125CBC">
      <w:pPr>
        <w:pStyle w:val="Lijstalinea"/>
        <w:numPr>
          <w:ilvl w:val="0"/>
          <w:numId w:val="49"/>
        </w:numPr>
        <w:spacing w:before="120" w:after="120"/>
        <w:ind w:left="284" w:hanging="284"/>
        <w:contextualSpacing w:val="0"/>
        <w:rPr>
          <w:rFonts w:ascii="Verdana" w:hAnsi="Verdana" w:cs="Arial"/>
          <w:color w:val="000000"/>
          <w:sz w:val="28"/>
          <w:szCs w:val="24"/>
        </w:rPr>
      </w:pPr>
      <w:r w:rsidRPr="00474282">
        <w:rPr>
          <w:rFonts w:ascii="Verdana" w:hAnsi="Verdana" w:cs="Arial"/>
          <w:color w:val="000000"/>
          <w:sz w:val="28"/>
        </w:rPr>
        <w:t xml:space="preserve">De fontein langs de rechterkant werd in 1897 gemaakt door Edmund Hellmer en staat symbool voor het Oostenrijkse leger. </w:t>
      </w:r>
    </w:p>
    <w:p w:rsidR="00F80B13" w:rsidRPr="00474282" w:rsidRDefault="00F80B13" w:rsidP="00125CBC">
      <w:pPr>
        <w:pStyle w:val="Lijstalinea"/>
        <w:numPr>
          <w:ilvl w:val="0"/>
          <w:numId w:val="49"/>
        </w:numPr>
        <w:spacing w:before="120" w:after="120"/>
        <w:ind w:left="284" w:hanging="284"/>
        <w:contextualSpacing w:val="0"/>
        <w:rPr>
          <w:rFonts w:ascii="Verdana" w:hAnsi="Verdana" w:cs="Arial"/>
          <w:color w:val="000000"/>
          <w:sz w:val="28"/>
          <w:szCs w:val="24"/>
        </w:rPr>
      </w:pPr>
      <w:r w:rsidRPr="00474282">
        <w:rPr>
          <w:rFonts w:ascii="Verdana" w:hAnsi="Verdana" w:cs="Arial"/>
          <w:color w:val="000000"/>
          <w:sz w:val="28"/>
        </w:rPr>
        <w:t>De fontein aan de linkerkant werd in 1895 gemaakt door Rudolf Weyr en symboliseert Oostenrijk als zeemacht.</w:t>
      </w:r>
    </w:p>
    <w:p w:rsidR="00F80B13" w:rsidRDefault="00F80B13" w:rsidP="00F80B13">
      <w:pPr>
        <w:spacing w:before="120" w:after="120"/>
        <w:outlineLvl w:val="3"/>
        <w:rPr>
          <w:rFonts w:ascii="Verdana" w:hAnsi="Verdana" w:cs="Arial"/>
          <w:b/>
          <w:color w:val="222222"/>
          <w:sz w:val="28"/>
          <w:szCs w:val="33"/>
        </w:rPr>
      </w:pPr>
    </w:p>
    <w:p w:rsidR="002F2D23" w:rsidRDefault="002F2D23" w:rsidP="00F80B13">
      <w:pPr>
        <w:spacing w:before="120" w:after="120"/>
        <w:outlineLvl w:val="3"/>
        <w:rPr>
          <w:rFonts w:ascii="Verdana" w:hAnsi="Verdana" w:cs="Arial"/>
          <w:b/>
          <w:color w:val="222222"/>
          <w:sz w:val="28"/>
          <w:szCs w:val="33"/>
        </w:rPr>
      </w:pPr>
    </w:p>
    <w:p w:rsidR="00F80B13" w:rsidRPr="00474282" w:rsidRDefault="00F80B13" w:rsidP="00F80B13">
      <w:pPr>
        <w:spacing w:before="120" w:after="120"/>
        <w:outlineLvl w:val="3"/>
        <w:rPr>
          <w:rFonts w:ascii="Verdana" w:hAnsi="Verdana" w:cs="Arial"/>
          <w:b/>
          <w:color w:val="222222"/>
          <w:sz w:val="28"/>
          <w:szCs w:val="33"/>
        </w:rPr>
      </w:pPr>
      <w:r w:rsidRPr="00474282">
        <w:rPr>
          <w:rFonts w:ascii="Verdana" w:hAnsi="Verdana" w:cs="Arial"/>
          <w:b/>
          <w:color w:val="222222"/>
          <w:sz w:val="28"/>
          <w:szCs w:val="33"/>
        </w:rPr>
        <w:lastRenderedPageBreak/>
        <w:t>Looshaus</w:t>
      </w:r>
    </w:p>
    <w:p w:rsidR="00F80B13" w:rsidRPr="00474282" w:rsidRDefault="00F80B13" w:rsidP="00125CBC">
      <w:pPr>
        <w:pStyle w:val="Lijstalinea"/>
        <w:numPr>
          <w:ilvl w:val="0"/>
          <w:numId w:val="49"/>
        </w:numPr>
        <w:spacing w:before="120" w:after="120"/>
        <w:ind w:left="283" w:hanging="283"/>
        <w:contextualSpacing w:val="0"/>
        <w:rPr>
          <w:rFonts w:ascii="Verdana" w:hAnsi="Verdana" w:cs="Arial"/>
          <w:color w:val="000000"/>
          <w:sz w:val="28"/>
          <w:szCs w:val="24"/>
        </w:rPr>
      </w:pPr>
      <w:r w:rsidRPr="00474282">
        <w:rPr>
          <w:rFonts w:ascii="Verdana" w:hAnsi="Verdana" w:cs="Arial"/>
          <w:noProof/>
          <w:color w:val="000000"/>
          <w:sz w:val="28"/>
          <w:lang w:val="nl-NL"/>
        </w:rPr>
        <w:drawing>
          <wp:anchor distT="0" distB="0" distL="114300" distR="114300" simplePos="0" relativeHeight="251805696" behindDoc="0" locked="0" layoutInCell="1" allowOverlap="1" wp14:anchorId="618474E4" wp14:editId="31853302">
            <wp:simplePos x="0" y="0"/>
            <wp:positionH relativeFrom="column">
              <wp:posOffset>4092575</wp:posOffset>
            </wp:positionH>
            <wp:positionV relativeFrom="paragraph">
              <wp:posOffset>655955</wp:posOffset>
            </wp:positionV>
            <wp:extent cx="2519680" cy="1816735"/>
            <wp:effectExtent l="171450" t="171450" r="375920" b="354965"/>
            <wp:wrapSquare wrapText="bothSides"/>
            <wp:docPr id="532" name="Afbeelding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extLst>
                        <a:ext uri="{28A0092B-C50C-407E-A947-70E740481C1C}">
                          <a14:useLocalDpi xmlns:a14="http://schemas.microsoft.com/office/drawing/2010/main" val="0"/>
                        </a:ext>
                      </a:extLst>
                    </a:blip>
                    <a:stretch>
                      <a:fillRect/>
                    </a:stretch>
                  </pic:blipFill>
                  <pic:spPr>
                    <a:xfrm>
                      <a:off x="0" y="0"/>
                      <a:ext cx="2519680" cy="18167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74282">
        <w:rPr>
          <w:rFonts w:ascii="Verdana" w:hAnsi="Verdana" w:cs="Arial"/>
          <w:color w:val="000000"/>
          <w:sz w:val="28"/>
        </w:rPr>
        <w:t xml:space="preserve">Tegenwoordig valt het gebouw nauwelijks op, maar toen het Looshaus in 1911 gebouwd werd veroorzaakte het een enorme controverse vanwege de moderne gevel zonder enige versieringen, wat hoogst ongebruikelijk was in het barokke Wenen. </w:t>
      </w:r>
    </w:p>
    <w:p w:rsidR="00F80B13" w:rsidRPr="00474282" w:rsidRDefault="00F80B13" w:rsidP="00125CBC">
      <w:pPr>
        <w:pStyle w:val="Lijstalinea"/>
        <w:numPr>
          <w:ilvl w:val="0"/>
          <w:numId w:val="49"/>
        </w:numPr>
        <w:spacing w:before="120" w:after="120"/>
        <w:ind w:left="283" w:hanging="283"/>
        <w:contextualSpacing w:val="0"/>
        <w:rPr>
          <w:rFonts w:ascii="Verdana" w:hAnsi="Verdana" w:cs="Arial"/>
          <w:color w:val="000000"/>
          <w:sz w:val="28"/>
          <w:szCs w:val="24"/>
        </w:rPr>
      </w:pPr>
      <w:r w:rsidRPr="00474282">
        <w:rPr>
          <w:rFonts w:ascii="Verdana" w:hAnsi="Verdana" w:cs="Arial"/>
          <w:color w:val="000000"/>
          <w:sz w:val="28"/>
        </w:rPr>
        <w:t>Adolf Loos werd beïnvloed door de opkomende wolkenkrabber architectuur die hij aanschouwd had tijdens een reis naar de Verenigde Staten, en hij was voorstander van een functionele architectuur met rechte lijne</w:t>
      </w:r>
      <w:r>
        <w:rPr>
          <w:rFonts w:ascii="Verdana" w:hAnsi="Verdana" w:cs="Arial"/>
          <w:color w:val="000000"/>
          <w:sz w:val="28"/>
        </w:rPr>
        <w:t>n en weinig of geen versiering.</w:t>
      </w:r>
    </w:p>
    <w:p w:rsidR="00F80B13" w:rsidRPr="001F584E" w:rsidRDefault="00F80B13" w:rsidP="00125CBC">
      <w:pPr>
        <w:pStyle w:val="Lijstalinea"/>
        <w:numPr>
          <w:ilvl w:val="0"/>
          <w:numId w:val="49"/>
        </w:numPr>
        <w:spacing w:before="120" w:after="120"/>
        <w:ind w:left="283" w:hanging="283"/>
        <w:contextualSpacing w:val="0"/>
        <w:rPr>
          <w:rFonts w:ascii="Verdana" w:hAnsi="Verdana" w:cs="Arial"/>
          <w:color w:val="000000"/>
          <w:sz w:val="28"/>
          <w:szCs w:val="24"/>
        </w:rPr>
      </w:pPr>
      <w:r w:rsidRPr="00474282">
        <w:rPr>
          <w:rFonts w:ascii="Verdana" w:hAnsi="Verdana" w:cs="Arial"/>
          <w:color w:val="000000"/>
          <w:sz w:val="28"/>
        </w:rPr>
        <w:t xml:space="preserve">Het moderne ontwerp zorgde voor zo veel tumult dat de bouw zelfs even werd stopgezet. </w:t>
      </w:r>
    </w:p>
    <w:p w:rsidR="00F80B13" w:rsidRPr="001F584E" w:rsidRDefault="00F80B13" w:rsidP="00125CBC">
      <w:pPr>
        <w:pStyle w:val="Lijstalinea"/>
        <w:numPr>
          <w:ilvl w:val="0"/>
          <w:numId w:val="49"/>
        </w:numPr>
        <w:spacing w:before="120" w:after="120"/>
        <w:ind w:left="283" w:hanging="283"/>
        <w:contextualSpacing w:val="0"/>
        <w:rPr>
          <w:rFonts w:ascii="Verdana" w:hAnsi="Verdana" w:cs="Arial"/>
          <w:color w:val="000000"/>
          <w:sz w:val="28"/>
          <w:szCs w:val="24"/>
        </w:rPr>
      </w:pPr>
      <w:r w:rsidRPr="00474282">
        <w:rPr>
          <w:rFonts w:ascii="Verdana" w:hAnsi="Verdana" w:cs="Arial"/>
          <w:color w:val="000000"/>
          <w:sz w:val="28"/>
        </w:rPr>
        <w:t xml:space="preserve">Enkel nadat Loos beloofde om de gevel te verfraaien door bloembakken op de balkons te plaatsen mochten de werken verder gezet worden. </w:t>
      </w:r>
    </w:p>
    <w:p w:rsidR="00F80B13" w:rsidRPr="001F584E" w:rsidRDefault="00F80B13" w:rsidP="00125CBC">
      <w:pPr>
        <w:pStyle w:val="Lijstalinea"/>
        <w:numPr>
          <w:ilvl w:val="0"/>
          <w:numId w:val="49"/>
        </w:numPr>
        <w:spacing w:before="120" w:after="120"/>
        <w:ind w:left="283" w:hanging="283"/>
        <w:contextualSpacing w:val="0"/>
        <w:rPr>
          <w:rFonts w:ascii="Verdana" w:hAnsi="Verdana" w:cs="Arial"/>
          <w:color w:val="000000"/>
          <w:sz w:val="28"/>
          <w:szCs w:val="24"/>
        </w:rPr>
      </w:pPr>
      <w:r w:rsidRPr="00474282">
        <w:rPr>
          <w:rFonts w:ascii="Verdana" w:hAnsi="Verdana" w:cs="Arial"/>
          <w:color w:val="000000"/>
          <w:sz w:val="28"/>
        </w:rPr>
        <w:t xml:space="preserve">Keizer Frans Jozef had een hekel aan de moderne gevel die pal tegenover zijn paleis lag en naar het schijnt hield hij de gordijnen altijd gesloten zodat hij er nooit op hoefde te kijken. </w:t>
      </w:r>
    </w:p>
    <w:p w:rsidR="00F80B13" w:rsidRPr="00474282" w:rsidRDefault="00F80B13" w:rsidP="00125CBC">
      <w:pPr>
        <w:pStyle w:val="Lijstalinea"/>
        <w:numPr>
          <w:ilvl w:val="0"/>
          <w:numId w:val="49"/>
        </w:numPr>
        <w:spacing w:before="120" w:after="120"/>
        <w:ind w:left="283" w:hanging="283"/>
        <w:contextualSpacing w:val="0"/>
        <w:rPr>
          <w:rFonts w:ascii="Verdana" w:hAnsi="Verdana" w:cs="Arial"/>
          <w:color w:val="000000"/>
          <w:sz w:val="28"/>
          <w:szCs w:val="24"/>
        </w:rPr>
      </w:pPr>
      <w:r w:rsidRPr="00474282">
        <w:rPr>
          <w:rFonts w:ascii="Verdana" w:hAnsi="Verdana" w:cs="Arial"/>
          <w:color w:val="000000"/>
          <w:sz w:val="28"/>
        </w:rPr>
        <w:t>Tegenwoordig wordt het Looshaus beschouwd als een baanbrekend voorbeeld van moderne architectuur.</w:t>
      </w:r>
    </w:p>
    <w:p w:rsidR="00F80B13" w:rsidRPr="001F584E" w:rsidRDefault="00F80B13" w:rsidP="00F80B13">
      <w:pPr>
        <w:spacing w:before="120" w:after="120"/>
        <w:outlineLvl w:val="3"/>
        <w:rPr>
          <w:rFonts w:ascii="Verdana" w:hAnsi="Verdana" w:cs="Arial"/>
          <w:b/>
          <w:color w:val="222222"/>
          <w:sz w:val="28"/>
          <w:szCs w:val="33"/>
        </w:rPr>
      </w:pPr>
      <w:r w:rsidRPr="001F584E">
        <w:rPr>
          <w:rFonts w:ascii="Verdana" w:hAnsi="Verdana" w:cs="Arial"/>
          <w:b/>
          <w:color w:val="222222"/>
          <w:sz w:val="28"/>
          <w:szCs w:val="33"/>
        </w:rPr>
        <w:t>Palais Herberstein</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474282">
        <w:rPr>
          <w:rFonts w:ascii="Verdana" w:hAnsi="Verdana" w:cs="Arial"/>
          <w:color w:val="000000"/>
          <w:sz w:val="28"/>
        </w:rPr>
        <w:t xml:space="preserve">Aan de andere kant van Herrengasse, tegenover het Looshaus, staat een meer conventioneel Weens gebouw, Palais Herberstein, dat werd opgetrokken tussen 1896 en 1897.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474282">
        <w:rPr>
          <w:rFonts w:ascii="Verdana" w:hAnsi="Verdana" w:cs="Arial"/>
          <w:color w:val="000000"/>
          <w:sz w:val="28"/>
        </w:rPr>
        <w:t xml:space="preserve">Het verving een ouder gebouw, Palais Dietrichstein, dat bekend stond om het Café Griensteidl, waar een groep jonge poëten en schrijvers van de Jung-Wien groepering regelmatig samenkwamen.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474282">
        <w:rPr>
          <w:rFonts w:ascii="Verdana" w:hAnsi="Verdana" w:cs="Arial"/>
          <w:color w:val="000000"/>
          <w:sz w:val="28"/>
        </w:rPr>
        <w:t xml:space="preserve">Nadat het café afgebroken was kwamen ze bijeen in het iets verder gelegen Café Central, tegenwoordig het bekendste kaffeehaus van Wenen.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474282">
        <w:rPr>
          <w:rFonts w:ascii="Verdana" w:hAnsi="Verdana" w:cs="Arial"/>
          <w:color w:val="000000"/>
          <w:sz w:val="28"/>
        </w:rPr>
        <w:t>In 1990 deed een nieuw, heropgebouwd Griensteidl de deuren open in Palais Herberstein.</w:t>
      </w:r>
    </w:p>
    <w:p w:rsidR="00F80B13" w:rsidRDefault="00F80B13" w:rsidP="00F80B13">
      <w:pPr>
        <w:spacing w:before="120" w:after="120"/>
        <w:rPr>
          <w:rFonts w:ascii="Verdana" w:hAnsi="Verdana" w:cs="Arial"/>
          <w:color w:val="000000"/>
          <w:sz w:val="28"/>
          <w:szCs w:val="24"/>
        </w:rPr>
      </w:pPr>
    </w:p>
    <w:p w:rsidR="005F5D70" w:rsidRPr="001F584E" w:rsidRDefault="005F5D70" w:rsidP="00F80B13">
      <w:pPr>
        <w:spacing w:before="120" w:after="120"/>
        <w:rPr>
          <w:rFonts w:ascii="Verdana" w:hAnsi="Verdana" w:cs="Arial"/>
          <w:color w:val="000000"/>
          <w:sz w:val="28"/>
          <w:szCs w:val="24"/>
        </w:rPr>
      </w:pPr>
    </w:p>
    <w:p w:rsidR="00F80B13" w:rsidRPr="001F584E" w:rsidRDefault="00F80B13" w:rsidP="00F80B13">
      <w:pPr>
        <w:spacing w:before="120" w:after="120"/>
        <w:outlineLvl w:val="3"/>
        <w:rPr>
          <w:rFonts w:ascii="Verdana" w:hAnsi="Verdana" w:cs="Arial"/>
          <w:b/>
          <w:color w:val="222222"/>
          <w:sz w:val="28"/>
          <w:szCs w:val="33"/>
        </w:rPr>
      </w:pPr>
      <w:r w:rsidRPr="001F584E">
        <w:rPr>
          <w:rFonts w:ascii="Verdana" w:hAnsi="Verdana" w:cs="Arial"/>
          <w:b/>
          <w:color w:val="222222"/>
          <w:sz w:val="28"/>
          <w:szCs w:val="33"/>
        </w:rPr>
        <w:lastRenderedPageBreak/>
        <w:t>Michaelerkirche</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1F584E">
        <w:rPr>
          <w:rFonts w:ascii="Verdana" w:hAnsi="Verdana" w:cs="Arial"/>
          <w:noProof/>
          <w:color w:val="000000"/>
          <w:sz w:val="28"/>
          <w:lang w:val="nl-NL"/>
        </w:rPr>
        <w:drawing>
          <wp:anchor distT="0" distB="0" distL="114300" distR="114300" simplePos="0" relativeHeight="251808768" behindDoc="0" locked="0" layoutInCell="1" allowOverlap="1" wp14:anchorId="016710D1" wp14:editId="69FCC571">
            <wp:simplePos x="0" y="0"/>
            <wp:positionH relativeFrom="column">
              <wp:posOffset>4984115</wp:posOffset>
            </wp:positionH>
            <wp:positionV relativeFrom="paragraph">
              <wp:posOffset>429895</wp:posOffset>
            </wp:positionV>
            <wp:extent cx="1558290" cy="2519680"/>
            <wp:effectExtent l="171450" t="171450" r="384810" b="356870"/>
            <wp:wrapSquare wrapText="bothSides"/>
            <wp:docPr id="533" name="Afbeelding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extLst>
                        <a:ext uri="{28A0092B-C50C-407E-A947-70E740481C1C}">
                          <a14:useLocalDpi xmlns:a14="http://schemas.microsoft.com/office/drawing/2010/main" val="0"/>
                        </a:ext>
                      </a:extLst>
                    </a:blip>
                    <a:stretch>
                      <a:fillRect/>
                    </a:stretch>
                  </pic:blipFill>
                  <pic:spPr>
                    <a:xfrm>
                      <a:off x="0" y="0"/>
                      <a:ext cx="155829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F584E">
        <w:rPr>
          <w:rFonts w:ascii="Verdana" w:hAnsi="Verdana" w:cs="Arial"/>
          <w:color w:val="000000"/>
          <w:sz w:val="28"/>
        </w:rPr>
        <w:t xml:space="preserve">De Michaelerkirche is de voormalige parochiekerk van de Habsburgse monarchie.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1F584E">
        <w:rPr>
          <w:rFonts w:ascii="Verdana" w:hAnsi="Verdana" w:cs="Arial"/>
          <w:color w:val="000000"/>
          <w:sz w:val="28"/>
        </w:rPr>
        <w:t>De kerk werd oorspronkelijk gebouwd in 1221 maar het werd constant uitg</w:t>
      </w:r>
      <w:r w:rsidRPr="001F584E">
        <w:rPr>
          <w:rFonts w:ascii="Verdana" w:hAnsi="Verdana"/>
          <w:noProof/>
          <w:sz w:val="28"/>
          <w:lang w:val="nl-NL"/>
        </w:rPr>
        <w:t xml:space="preserve"> </w:t>
      </w:r>
      <w:r w:rsidRPr="001F584E">
        <w:rPr>
          <w:rFonts w:ascii="Verdana" w:hAnsi="Verdana" w:cs="Arial"/>
          <w:color w:val="000000"/>
          <w:sz w:val="28"/>
        </w:rPr>
        <w:t xml:space="preserve">ebreid en aangepast waardoor het nu uit een mengelmoes van verschillende architectuurstijlen bestaat.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1F584E">
        <w:rPr>
          <w:rFonts w:ascii="Verdana" w:hAnsi="Verdana" w:cs="Arial"/>
          <w:color w:val="000000"/>
          <w:sz w:val="28"/>
        </w:rPr>
        <w:t xml:space="preserve">De toren is nog steeds gotisch en dateert uit de 14e eeuw.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1F584E">
        <w:rPr>
          <w:rFonts w:ascii="Verdana" w:hAnsi="Verdana" w:cs="Arial"/>
          <w:color w:val="000000"/>
          <w:sz w:val="28"/>
        </w:rPr>
        <w:t xml:space="preserve">De neo-classicistische gevel werd ontworpen in 1792.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1F584E">
        <w:rPr>
          <w:rFonts w:ascii="Verdana" w:hAnsi="Verdana" w:cs="Arial"/>
          <w:color w:val="000000"/>
          <w:sz w:val="28"/>
        </w:rPr>
        <w:t xml:space="preserve">Vermeldenswaardig is de beeldengroep boven de barokke poort.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1F584E">
        <w:rPr>
          <w:rFonts w:ascii="Verdana" w:hAnsi="Verdana" w:cs="Arial"/>
          <w:color w:val="000000"/>
          <w:sz w:val="28"/>
        </w:rPr>
        <w:t>Het stelt de val der engelen voor en werd ontworpen door Lo</w:t>
      </w:r>
      <w:r>
        <w:rPr>
          <w:rFonts w:ascii="Verdana" w:hAnsi="Verdana" w:cs="Arial"/>
          <w:color w:val="000000"/>
          <w:sz w:val="28"/>
        </w:rPr>
        <w:t>renzo Mattielli.</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1F584E">
        <w:rPr>
          <w:rFonts w:ascii="Verdana" w:hAnsi="Verdana" w:cs="Arial"/>
          <w:color w:val="000000"/>
          <w:sz w:val="28"/>
        </w:rPr>
        <w:t xml:space="preserve">Het barokke interieur is versierd met Renaissance fresco's en bevat een magnifiek orgel dat in 1714 door Johann David Sieber gebouwd werd.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1F584E">
        <w:rPr>
          <w:rFonts w:ascii="Verdana" w:hAnsi="Verdana" w:cs="Arial"/>
          <w:noProof/>
          <w:color w:val="000000"/>
          <w:sz w:val="28"/>
          <w:lang w:val="nl-NL"/>
        </w:rPr>
        <w:drawing>
          <wp:anchor distT="0" distB="0" distL="114300" distR="114300" simplePos="0" relativeHeight="251809792" behindDoc="0" locked="0" layoutInCell="1" allowOverlap="1" wp14:anchorId="444958AC" wp14:editId="4CDB8EBB">
            <wp:simplePos x="0" y="0"/>
            <wp:positionH relativeFrom="column">
              <wp:posOffset>4888865</wp:posOffset>
            </wp:positionH>
            <wp:positionV relativeFrom="paragraph">
              <wp:posOffset>996315</wp:posOffset>
            </wp:positionV>
            <wp:extent cx="1799590" cy="2519680"/>
            <wp:effectExtent l="171450" t="171450" r="372110" b="356870"/>
            <wp:wrapSquare wrapText="bothSides"/>
            <wp:docPr id="534" name="Afbeelding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extLst>
                        <a:ext uri="{28A0092B-C50C-407E-A947-70E740481C1C}">
                          <a14:useLocalDpi xmlns:a14="http://schemas.microsoft.com/office/drawing/2010/main" val="0"/>
                        </a:ext>
                      </a:extLst>
                    </a:blip>
                    <a:stretch>
                      <a:fillRect/>
                    </a:stretch>
                  </pic:blipFill>
                  <pic:spPr>
                    <a:xfrm>
                      <a:off x="0" y="0"/>
                      <a:ext cx="179959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F584E">
        <w:rPr>
          <w:rFonts w:ascii="Verdana" w:hAnsi="Verdana" w:cs="Arial"/>
          <w:color w:val="000000"/>
          <w:sz w:val="28"/>
        </w:rPr>
        <w:t xml:space="preserve">Er zijn ook een aantal graftombes in de kerk maar het meest spectaculair zijn de catacombes waar lichamen van mensen die in de 15e tot 18e eeuw begraven zijn er nog steeds intact bij liggen - een gevolg van het zeer constante klimaat. </w:t>
      </w:r>
    </w:p>
    <w:p w:rsidR="00F80B13" w:rsidRPr="001F584E" w:rsidRDefault="00F80B13" w:rsidP="00125CBC">
      <w:pPr>
        <w:pStyle w:val="Lijstalinea"/>
        <w:numPr>
          <w:ilvl w:val="0"/>
          <w:numId w:val="50"/>
        </w:numPr>
        <w:spacing w:before="120" w:after="120"/>
        <w:ind w:left="283" w:hanging="283"/>
        <w:contextualSpacing w:val="0"/>
        <w:rPr>
          <w:rFonts w:ascii="Verdana" w:hAnsi="Verdana" w:cs="Arial"/>
          <w:color w:val="000000"/>
          <w:sz w:val="28"/>
          <w:szCs w:val="24"/>
        </w:rPr>
      </w:pPr>
      <w:r w:rsidRPr="001F584E">
        <w:rPr>
          <w:rFonts w:ascii="Verdana" w:hAnsi="Verdana" w:cs="Arial"/>
          <w:color w:val="000000"/>
          <w:sz w:val="28"/>
        </w:rPr>
        <w:t>Dit deel van de kerk kan echter enkel bezocht worden onder begeleiding van een gids.</w:t>
      </w:r>
    </w:p>
    <w:p w:rsidR="00F80B13" w:rsidRDefault="00F80B13" w:rsidP="00F80B13">
      <w:pPr>
        <w:spacing w:before="120" w:after="120"/>
        <w:outlineLvl w:val="3"/>
        <w:rPr>
          <w:rFonts w:ascii="Verdana" w:hAnsi="Verdana" w:cs="Arial"/>
          <w:b/>
          <w:color w:val="222222"/>
          <w:sz w:val="28"/>
          <w:szCs w:val="33"/>
        </w:rPr>
      </w:pPr>
    </w:p>
    <w:p w:rsidR="00F80B13" w:rsidRPr="001F584E" w:rsidRDefault="00F80B13" w:rsidP="00F80B13">
      <w:pPr>
        <w:spacing w:before="120" w:after="120"/>
        <w:outlineLvl w:val="3"/>
        <w:rPr>
          <w:rFonts w:ascii="Verdana" w:hAnsi="Verdana" w:cs="Arial"/>
          <w:b/>
          <w:color w:val="222222"/>
          <w:sz w:val="28"/>
          <w:szCs w:val="33"/>
        </w:rPr>
      </w:pPr>
      <w:r w:rsidRPr="001F584E">
        <w:rPr>
          <w:rFonts w:ascii="Verdana" w:hAnsi="Verdana" w:cs="Arial"/>
          <w:b/>
          <w:color w:val="222222"/>
          <w:sz w:val="28"/>
          <w:szCs w:val="33"/>
        </w:rPr>
        <w:t>Ruïnes</w:t>
      </w:r>
    </w:p>
    <w:p w:rsidR="00F80B13" w:rsidRPr="001F584E" w:rsidRDefault="00F80B13" w:rsidP="00125CBC">
      <w:pPr>
        <w:pStyle w:val="Lijstalinea"/>
        <w:numPr>
          <w:ilvl w:val="0"/>
          <w:numId w:val="51"/>
        </w:numPr>
        <w:spacing w:before="120" w:after="120"/>
        <w:ind w:left="283" w:hanging="283"/>
        <w:contextualSpacing w:val="0"/>
        <w:rPr>
          <w:rFonts w:ascii="Verdana" w:hAnsi="Verdana" w:cs="Arial"/>
          <w:color w:val="000000"/>
          <w:sz w:val="28"/>
          <w:szCs w:val="24"/>
        </w:rPr>
      </w:pPr>
      <w:r w:rsidRPr="001F584E">
        <w:rPr>
          <w:rFonts w:ascii="Verdana" w:hAnsi="Verdana" w:cs="Arial"/>
          <w:color w:val="000000"/>
          <w:sz w:val="28"/>
        </w:rPr>
        <w:t xml:space="preserve">Tijdens opgravingen </w:t>
      </w:r>
      <w:r>
        <w:rPr>
          <w:rFonts w:ascii="Verdana" w:hAnsi="Verdana" w:cs="Arial"/>
          <w:color w:val="000000"/>
          <w:sz w:val="28"/>
        </w:rPr>
        <w:t xml:space="preserve">op de </w:t>
      </w:r>
      <w:r w:rsidRPr="001F584E">
        <w:rPr>
          <w:rFonts w:ascii="Verdana" w:hAnsi="Verdana" w:cs="Arial"/>
          <w:color w:val="000000"/>
          <w:sz w:val="28"/>
        </w:rPr>
        <w:t xml:space="preserve">Michaelerplatz botste men op resten van een Romeins huis en men vond ook een aantal middeleeuwse funderingen evenals restanten van het voormalige Burgtheater. </w:t>
      </w:r>
    </w:p>
    <w:p w:rsidR="00F80B13" w:rsidRPr="001F584E" w:rsidRDefault="00F80B13" w:rsidP="00125CBC">
      <w:pPr>
        <w:pStyle w:val="Lijstalinea"/>
        <w:numPr>
          <w:ilvl w:val="0"/>
          <w:numId w:val="51"/>
        </w:numPr>
        <w:spacing w:before="120" w:after="120"/>
        <w:ind w:left="283" w:hanging="283"/>
        <w:contextualSpacing w:val="0"/>
        <w:rPr>
          <w:rFonts w:ascii="Verdana" w:hAnsi="Verdana" w:cs="Arial"/>
          <w:color w:val="000000"/>
          <w:sz w:val="28"/>
          <w:szCs w:val="24"/>
        </w:rPr>
      </w:pPr>
      <w:r w:rsidRPr="001F584E">
        <w:rPr>
          <w:rFonts w:ascii="Verdana" w:hAnsi="Verdana" w:cs="Arial"/>
          <w:color w:val="000000"/>
          <w:sz w:val="28"/>
        </w:rPr>
        <w:t>De ruïnes zijn nu op het plein te zien.</w:t>
      </w:r>
    </w:p>
    <w:p w:rsidR="00F80B13" w:rsidRPr="001F584E" w:rsidRDefault="00F80B13" w:rsidP="00F80B13">
      <w:pPr>
        <w:spacing w:before="120" w:after="120"/>
        <w:ind w:left="283" w:hanging="283"/>
        <w:outlineLvl w:val="1"/>
        <w:rPr>
          <w:rFonts w:ascii="Verdana" w:hAnsi="Verdana" w:cs="Arial"/>
          <w:kern w:val="36"/>
          <w:sz w:val="28"/>
          <w:szCs w:val="28"/>
          <w:lang w:val="nl-NL"/>
        </w:rPr>
      </w:pPr>
    </w:p>
    <w:p w:rsidR="00F80B13" w:rsidRPr="001F584E" w:rsidRDefault="00F80B13" w:rsidP="00F80B13">
      <w:pPr>
        <w:spacing w:before="120" w:after="120"/>
        <w:ind w:left="283" w:hanging="283"/>
        <w:outlineLvl w:val="1"/>
        <w:rPr>
          <w:rFonts w:ascii="Verdana" w:hAnsi="Verdana" w:cs="Arial"/>
          <w:kern w:val="36"/>
          <w:sz w:val="28"/>
          <w:szCs w:val="28"/>
          <w:lang w:val="nl-NL"/>
        </w:rPr>
      </w:pPr>
    </w:p>
    <w:p w:rsidR="00F80B13" w:rsidRPr="00474282" w:rsidRDefault="00F80B13" w:rsidP="00F80B13">
      <w:pPr>
        <w:spacing w:before="120" w:after="120"/>
        <w:ind w:left="283" w:hanging="283"/>
        <w:outlineLvl w:val="1"/>
        <w:rPr>
          <w:rFonts w:ascii="Verdana" w:hAnsi="Verdana" w:cs="Arial"/>
          <w:kern w:val="36"/>
          <w:sz w:val="28"/>
          <w:szCs w:val="28"/>
          <w:lang w:val="nl-NL"/>
        </w:rPr>
      </w:pPr>
    </w:p>
    <w:p w:rsidR="00F80B13" w:rsidRPr="00474282" w:rsidRDefault="00F80B13"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7" w:name="MilitairMuseum"/>
      <w:r>
        <w:rPr>
          <w:rFonts w:ascii="Verdana" w:hAnsi="Verdana" w:cs="Arial"/>
          <w:b/>
          <w:sz w:val="96"/>
          <w:szCs w:val="96"/>
          <w:lang w:val="nl-NL"/>
        </w:rPr>
        <w:lastRenderedPageBreak/>
        <w:t>Wenen</w:t>
      </w:r>
    </w:p>
    <w:bookmarkEnd w:id="27"/>
    <w:p w:rsidR="00F80B13" w:rsidRDefault="00F80B13" w:rsidP="003C2B64">
      <w:pPr>
        <w:jc w:val="center"/>
        <w:rPr>
          <w:rFonts w:ascii="Arial" w:hAnsi="Arial" w:cs="Arial"/>
          <w:noProof/>
          <w:sz w:val="28"/>
          <w:szCs w:val="28"/>
          <w:lang w:val="nl-NL"/>
        </w:rPr>
      </w:pPr>
      <w:r w:rsidRPr="002C0471">
        <w:rPr>
          <w:rFonts w:ascii="Arial" w:hAnsi="Arial" w:cs="Arial"/>
          <w:noProof/>
          <w:sz w:val="28"/>
          <w:szCs w:val="28"/>
          <w:lang w:val="nl-NL"/>
        </w:rPr>
        <w:drawing>
          <wp:inline distT="0" distB="0" distL="0" distR="0" wp14:anchorId="6D5531A1" wp14:editId="7AF5845E">
            <wp:extent cx="4933011" cy="2520000"/>
            <wp:effectExtent l="171450" t="171450" r="382270" b="356870"/>
            <wp:docPr id="542" name="Afbeelding 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4933011"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2C7184" w:rsidRDefault="00F80B13" w:rsidP="00F80B13">
      <w:pPr>
        <w:jc w:val="center"/>
        <w:outlineLvl w:val="1"/>
        <w:rPr>
          <w:rFonts w:ascii="Verdana" w:hAnsi="Verdana" w:cs="Arial"/>
          <w:b/>
          <w:kern w:val="36"/>
          <w:sz w:val="96"/>
          <w:szCs w:val="96"/>
        </w:rPr>
      </w:pPr>
      <w:r w:rsidRPr="002C7184">
        <w:rPr>
          <w:rFonts w:ascii="Verdana" w:hAnsi="Verdana" w:cs="Arial"/>
          <w:b/>
          <w:kern w:val="36"/>
          <w:sz w:val="96"/>
          <w:szCs w:val="96"/>
        </w:rPr>
        <w:t>Militair Museum</w:t>
      </w:r>
    </w:p>
    <w:p w:rsidR="00F80B13" w:rsidRDefault="00F80B13" w:rsidP="00125CBC">
      <w:pPr>
        <w:pStyle w:val="Lijstalinea"/>
        <w:numPr>
          <w:ilvl w:val="0"/>
          <w:numId w:val="52"/>
        </w:numPr>
        <w:spacing w:before="120" w:after="120"/>
        <w:ind w:left="284" w:hanging="284"/>
        <w:contextualSpacing w:val="0"/>
        <w:rPr>
          <w:rFonts w:ascii="Verdana" w:hAnsi="Verdana" w:cs="Arial"/>
          <w:bCs/>
          <w:color w:val="333333"/>
          <w:sz w:val="28"/>
        </w:rPr>
      </w:pPr>
      <w:r w:rsidRPr="002C7184">
        <w:rPr>
          <w:rFonts w:ascii="Verdana" w:hAnsi="Verdana" w:cs="Arial"/>
          <w:bCs/>
          <w:color w:val="333333"/>
          <w:sz w:val="28"/>
        </w:rPr>
        <w:lastRenderedPageBreak/>
        <w:t xml:space="preserve">Het Militair Museum in Wenen, dat de naam Heeresgeschichtliches Museum draagt, is gehuisvest in een 19e eeuws oosters uitziend gebouw. </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bCs/>
          <w:color w:val="333333"/>
          <w:sz w:val="28"/>
        </w:rPr>
      </w:pPr>
      <w:r>
        <w:rPr>
          <w:noProof/>
          <w:lang w:val="nl-NL"/>
        </w:rPr>
        <mc:AlternateContent>
          <mc:Choice Requires="wps">
            <w:drawing>
              <wp:anchor distT="0" distB="0" distL="114300" distR="114300" simplePos="0" relativeHeight="251813888" behindDoc="0" locked="0" layoutInCell="1" allowOverlap="1" wp14:anchorId="4649D03E" wp14:editId="18C6B258">
                <wp:simplePos x="0" y="0"/>
                <wp:positionH relativeFrom="column">
                  <wp:posOffset>4092575</wp:posOffset>
                </wp:positionH>
                <wp:positionV relativeFrom="paragraph">
                  <wp:posOffset>2342515</wp:posOffset>
                </wp:positionV>
                <wp:extent cx="2519680" cy="635"/>
                <wp:effectExtent l="0" t="0" r="0" b="0"/>
                <wp:wrapSquare wrapText="bothSides"/>
                <wp:docPr id="535" name="Tekstvak 535"/>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2C7184" w:rsidRDefault="00A30A7A" w:rsidP="00F80B13">
                            <w:pPr>
                              <w:pStyle w:val="Bijschrift"/>
                              <w:jc w:val="center"/>
                              <w:rPr>
                                <w:rFonts w:ascii="Verdana" w:hAnsi="Verdana"/>
                                <w:b w:val="0"/>
                                <w:noProof/>
                                <w:color w:val="000000" w:themeColor="text1"/>
                                <w:sz w:val="22"/>
                                <w:szCs w:val="22"/>
                              </w:rPr>
                            </w:pPr>
                            <w:r w:rsidRPr="002C7184">
                              <w:rPr>
                                <w:rFonts w:ascii="Verdana" w:hAnsi="Verdana"/>
                                <w:color w:val="000000" w:themeColor="text1"/>
                                <w:sz w:val="22"/>
                                <w:szCs w:val="22"/>
                              </w:rPr>
                              <w:t xml:space="preserve">Arsenaal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35" o:spid="_x0000_s1039" type="#_x0000_t202" style="position:absolute;left:0;text-align:left;margin-left:322.25pt;margin-top:184.45pt;width:198.4pt;height:.05pt;z-index:2518138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" stroked="f">
                <v:textbox style="mso-fit-shape-to-text:t" inset="0,0,0,0">
                  <w:txbxContent>
                    <w:p w:rsidR="00F80B13" w:rsidRPr="002C7184" w:rsidRDefault="00F80B13" w:rsidP="00F80B13">
                      <w:pPr>
                        <w:pStyle w:val="Bijschrift"/>
                        <w:jc w:val="center"/>
                        <w:rPr>
                          <w:rFonts w:ascii="Verdana" w:hAnsi="Verdana"/>
                          <w:b w:val="0"/>
                          <w:noProof/>
                          <w:color w:val="000000" w:themeColor="text1"/>
                          <w:sz w:val="22"/>
                          <w:szCs w:val="22"/>
                        </w:rPr>
                      </w:pPr>
                      <w:r w:rsidRPr="002C7184">
                        <w:rPr>
                          <w:rFonts w:ascii="Verdana" w:hAnsi="Verdana"/>
                          <w:color w:val="000000" w:themeColor="text1"/>
                          <w:sz w:val="22"/>
                          <w:szCs w:val="22"/>
                        </w:rPr>
                        <w:t xml:space="preserve">Arsenaal </w:t>
                      </w:r>
                    </w:p>
                  </w:txbxContent>
                </v:textbox>
                <w10:wrap type="square"/>
              </v:shape>
            </w:pict>
          </mc:Fallback>
        </mc:AlternateContent>
      </w:r>
      <w:r w:rsidRPr="002C7184">
        <w:rPr>
          <w:noProof/>
          <w:lang w:val="nl-NL"/>
        </w:rPr>
        <w:drawing>
          <wp:anchor distT="0" distB="0" distL="114300" distR="114300" simplePos="0" relativeHeight="251811840" behindDoc="0" locked="0" layoutInCell="1" allowOverlap="1" wp14:anchorId="19E3AA1F" wp14:editId="4E0236AF">
            <wp:simplePos x="0" y="0"/>
            <wp:positionH relativeFrom="column">
              <wp:posOffset>4723765</wp:posOffset>
            </wp:positionH>
            <wp:positionV relativeFrom="paragraph">
              <wp:posOffset>609600</wp:posOffset>
            </wp:positionV>
            <wp:extent cx="2520000" cy="1675796"/>
            <wp:effectExtent l="171450" t="171450" r="375920" b="362585"/>
            <wp:wrapSquare wrapText="bothSides"/>
            <wp:docPr id="543" name="Afbeelding 543" descr="Heeresgeschichtliches Museum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eeresgeschichtliches Museum in Wenen"/>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7184">
        <w:rPr>
          <w:rFonts w:ascii="Verdana" w:hAnsi="Verdana" w:cs="Arial"/>
          <w:bCs/>
          <w:color w:val="333333"/>
          <w:sz w:val="28"/>
        </w:rPr>
        <w:t xml:space="preserve">Het museum verhaalt de geschiedenis van het Oostenrijkse leger vanaf de 30 Jarige Oorlog tot aan het einde van de Tweede Wereldoorlog. </w:t>
      </w:r>
    </w:p>
    <w:p w:rsidR="00F80B13" w:rsidRDefault="00F80B13" w:rsidP="00F80B13">
      <w:pPr>
        <w:spacing w:before="120" w:after="120"/>
        <w:rPr>
          <w:rFonts w:ascii="Verdana" w:hAnsi="Verdana" w:cs="Arial"/>
          <w:b/>
          <w:sz w:val="28"/>
        </w:rPr>
      </w:pPr>
    </w:p>
    <w:p w:rsidR="00F80B13" w:rsidRPr="002C7184" w:rsidRDefault="00F80B13" w:rsidP="00F80B13">
      <w:pPr>
        <w:spacing w:before="120" w:after="120"/>
        <w:rPr>
          <w:rFonts w:ascii="Verdana" w:hAnsi="Verdana" w:cs="Arial"/>
          <w:b/>
          <w:sz w:val="28"/>
        </w:rPr>
      </w:pPr>
      <w:r w:rsidRPr="002C7184">
        <w:rPr>
          <w:rFonts w:ascii="Verdana" w:hAnsi="Verdana" w:cs="Arial"/>
          <w:b/>
          <w:sz w:val="28"/>
        </w:rPr>
        <w:t>Arsenal</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 xml:space="preserve">Het militair museum is gelegen op de terreinen van het Arsenal, een fort-achtig militair complex van kazernes en wapenopslagplaatsen. </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 xml:space="preserve">Om het museum te bereiken moet je eerst door de imposante poort van het arsenaal en dan het plein oversteken. </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De volgende poort leidt recht naar het museumgebouw.</w:t>
      </w:r>
    </w:p>
    <w:p w:rsidR="00F80B13" w:rsidRDefault="00F80B13" w:rsidP="00F80B13">
      <w:pPr>
        <w:spacing w:before="120" w:after="120"/>
        <w:outlineLvl w:val="3"/>
        <w:rPr>
          <w:rFonts w:ascii="Verdana" w:hAnsi="Verdana" w:cs="Arial"/>
          <w:b/>
          <w:color w:val="222222"/>
          <w:sz w:val="28"/>
          <w:szCs w:val="33"/>
        </w:rPr>
      </w:pPr>
    </w:p>
    <w:p w:rsidR="00F80B13" w:rsidRPr="002C7184" w:rsidRDefault="00F80B13" w:rsidP="00F80B13">
      <w:pPr>
        <w:spacing w:before="120" w:after="120"/>
        <w:outlineLvl w:val="3"/>
        <w:rPr>
          <w:rFonts w:ascii="Verdana" w:hAnsi="Verdana" w:cs="Arial"/>
          <w:b/>
          <w:color w:val="222222"/>
          <w:sz w:val="28"/>
          <w:szCs w:val="33"/>
        </w:rPr>
      </w:pPr>
      <w:r w:rsidRPr="002C7184">
        <w:rPr>
          <w:rFonts w:ascii="Verdana" w:hAnsi="Verdana" w:cs="Arial"/>
          <w:b/>
          <w:color w:val="222222"/>
          <w:sz w:val="28"/>
          <w:szCs w:val="33"/>
        </w:rPr>
        <w:t>De Bouw</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Pr>
          <w:noProof/>
          <w:lang w:val="nl-NL"/>
        </w:rPr>
        <mc:AlternateContent>
          <mc:Choice Requires="wps">
            <w:drawing>
              <wp:anchor distT="0" distB="0" distL="114300" distR="114300" simplePos="0" relativeHeight="251814912" behindDoc="0" locked="0" layoutInCell="1" allowOverlap="1" wp14:anchorId="5D090416" wp14:editId="3DEE9E1A">
                <wp:simplePos x="0" y="0"/>
                <wp:positionH relativeFrom="column">
                  <wp:posOffset>4092575</wp:posOffset>
                </wp:positionH>
                <wp:positionV relativeFrom="paragraph">
                  <wp:posOffset>2134870</wp:posOffset>
                </wp:positionV>
                <wp:extent cx="2519680" cy="635"/>
                <wp:effectExtent l="0" t="0" r="0" b="0"/>
                <wp:wrapSquare wrapText="bothSides"/>
                <wp:docPr id="536" name="Tekstvak 536"/>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2C7184" w:rsidRDefault="00A30A7A" w:rsidP="00F80B13">
                            <w:pPr>
                              <w:pStyle w:val="Bijschrift"/>
                              <w:jc w:val="center"/>
                              <w:rPr>
                                <w:rFonts w:ascii="Verdana" w:hAnsi="Verdana"/>
                                <w:noProof/>
                                <w:color w:val="000000" w:themeColor="text1"/>
                                <w:sz w:val="22"/>
                                <w:szCs w:val="22"/>
                              </w:rPr>
                            </w:pPr>
                            <w:r w:rsidRPr="002C7184">
                              <w:rPr>
                                <w:rFonts w:ascii="Verdana" w:hAnsi="Verdana"/>
                                <w:color w:val="000000" w:themeColor="text1"/>
                                <w:sz w:val="22"/>
                                <w:szCs w:val="22"/>
                              </w:rPr>
                              <w:t>Militair Museum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36" o:spid="_x0000_s1040" type="#_x0000_t202" style="position:absolute;left:0;text-align:left;margin-left:322.25pt;margin-top:168.1pt;width:198.4pt;height:.05pt;z-index:251814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" stroked="f">
                <v:textbox style="mso-fit-shape-to-text:t" inset="0,0,0,0">
                  <w:txbxContent>
                    <w:p w:rsidR="00F80B13" w:rsidRPr="002C7184" w:rsidRDefault="00F80B13" w:rsidP="00F80B13">
                      <w:pPr>
                        <w:pStyle w:val="Bijschrift"/>
                        <w:jc w:val="center"/>
                        <w:rPr>
                          <w:rFonts w:ascii="Verdana" w:hAnsi="Verdana"/>
                          <w:noProof/>
                          <w:color w:val="000000" w:themeColor="text1"/>
                          <w:sz w:val="22"/>
                          <w:szCs w:val="22"/>
                        </w:rPr>
                      </w:pPr>
                      <w:r w:rsidRPr="002C7184">
                        <w:rPr>
                          <w:rFonts w:ascii="Verdana" w:hAnsi="Verdana"/>
                          <w:color w:val="000000" w:themeColor="text1"/>
                          <w:sz w:val="22"/>
                          <w:szCs w:val="22"/>
                        </w:rPr>
                        <w:t>Militair Museum</w:t>
                      </w:r>
                    </w:p>
                  </w:txbxContent>
                </v:textbox>
                <w10:wrap type="square"/>
              </v:shape>
            </w:pict>
          </mc:Fallback>
        </mc:AlternateContent>
      </w:r>
      <w:r w:rsidRPr="002C7184">
        <w:rPr>
          <w:noProof/>
          <w:lang w:val="nl-NL"/>
        </w:rPr>
        <w:drawing>
          <wp:anchor distT="0" distB="0" distL="114300" distR="114300" simplePos="0" relativeHeight="251812864" behindDoc="0" locked="0" layoutInCell="1" allowOverlap="1" wp14:anchorId="06342AAF" wp14:editId="1A5629E2">
            <wp:simplePos x="0" y="0"/>
            <wp:positionH relativeFrom="column">
              <wp:posOffset>4340860</wp:posOffset>
            </wp:positionH>
            <wp:positionV relativeFrom="paragraph">
              <wp:posOffset>401955</wp:posOffset>
            </wp:positionV>
            <wp:extent cx="2520000" cy="1675796"/>
            <wp:effectExtent l="171450" t="171450" r="375920" b="362585"/>
            <wp:wrapSquare wrapText="bothSides"/>
            <wp:docPr id="544" name="Afbeelding 544" descr="Arsenal,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Arsenal, Wenen"/>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7184">
        <w:rPr>
          <w:rFonts w:ascii="Verdana" w:hAnsi="Verdana" w:cs="Arial"/>
          <w:color w:val="000000"/>
          <w:sz w:val="28"/>
        </w:rPr>
        <w:t>Toen het arsenaal in het midden van de 19e eeuw gebouwd werd, gaf keizer Frans Jozef I tevens de opdracht tot de bouw van een museum opgedrage</w:t>
      </w:r>
      <w:r>
        <w:rPr>
          <w:rFonts w:ascii="Verdana" w:hAnsi="Verdana" w:cs="Arial"/>
          <w:color w:val="000000"/>
          <w:sz w:val="28"/>
        </w:rPr>
        <w:t>n aan de glorie van zijn leger.</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rFonts w:ascii="Verdana" w:hAnsi="Verdana" w:cs="Arial"/>
          <w:color w:val="000000"/>
          <w:sz w:val="28"/>
        </w:rPr>
        <w:t>Een wedstrijd werd uitgeschreven voor het ontwerp van het museumgebouw. Winnaar van de wedstrijd was de architect Theophil von Hansen, die indertijd bekendheid had gekregen door zijn neo-klassieke Academie der Wet</w:t>
      </w:r>
      <w:r>
        <w:rPr>
          <w:rFonts w:ascii="Verdana" w:hAnsi="Verdana" w:cs="Arial"/>
          <w:color w:val="000000"/>
          <w:sz w:val="28"/>
        </w:rPr>
        <w:t>enschappen in Athene.</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rFonts w:ascii="Verdana" w:hAnsi="Verdana" w:cs="Arial"/>
          <w:color w:val="000000"/>
          <w:sz w:val="28"/>
        </w:rPr>
        <w:t xml:space="preserve">Het contrast met zijn ontwerp voor het nieuwe museumgebouw kon niet groter zijn: een enorm bouwwerk van rode bakstenen in een neo-Byzantijnse stijl bekroond met een grote centrale koepel. </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rFonts w:ascii="Verdana" w:hAnsi="Verdana" w:cs="Arial"/>
          <w:color w:val="000000"/>
          <w:sz w:val="28"/>
        </w:rPr>
        <w:t>De gekanteelde gevel wordt versierd door beelden van wapenuitrustingen die in nissen zijn geplaatst. Drie grote bogen, geflankeerd door standbeelden van oorlogshelden, geven toegang tot het museum.</w:t>
      </w:r>
    </w:p>
    <w:p w:rsidR="00F80B13" w:rsidRPr="002C7184" w:rsidRDefault="00F80B13" w:rsidP="00F80B13">
      <w:pPr>
        <w:spacing w:before="120" w:after="120"/>
        <w:outlineLvl w:val="3"/>
        <w:rPr>
          <w:rFonts w:ascii="Verdana" w:hAnsi="Verdana" w:cs="Arial"/>
          <w:b/>
          <w:color w:val="222222"/>
          <w:sz w:val="28"/>
          <w:szCs w:val="33"/>
        </w:rPr>
      </w:pPr>
      <w:r w:rsidRPr="002C7184">
        <w:rPr>
          <w:b/>
          <w:noProof/>
          <w:lang w:val="nl-NL"/>
        </w:rPr>
        <w:lastRenderedPageBreak/>
        <mc:AlternateContent>
          <mc:Choice Requires="wps">
            <w:drawing>
              <wp:anchor distT="0" distB="0" distL="114300" distR="114300" simplePos="0" relativeHeight="251816960" behindDoc="0" locked="0" layoutInCell="1" allowOverlap="1" wp14:anchorId="66C753A9" wp14:editId="07E17521">
                <wp:simplePos x="0" y="0"/>
                <wp:positionH relativeFrom="column">
                  <wp:posOffset>4930775</wp:posOffset>
                </wp:positionH>
                <wp:positionV relativeFrom="paragraph">
                  <wp:posOffset>2739390</wp:posOffset>
                </wp:positionV>
                <wp:extent cx="1675765" cy="635"/>
                <wp:effectExtent l="0" t="0" r="0" b="0"/>
                <wp:wrapSquare wrapText="bothSides"/>
                <wp:docPr id="537" name="Tekstvak 537"/>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2C7184" w:rsidRDefault="00A30A7A" w:rsidP="00F80B13">
                            <w:pPr>
                              <w:pStyle w:val="Bijschrift"/>
                              <w:jc w:val="center"/>
                              <w:rPr>
                                <w:rFonts w:ascii="Verdana" w:hAnsi="Verdana"/>
                                <w:noProof/>
                                <w:color w:val="000000" w:themeColor="text1"/>
                                <w:sz w:val="22"/>
                                <w:szCs w:val="22"/>
                              </w:rPr>
                            </w:pPr>
                            <w:r w:rsidRPr="002C7184">
                              <w:rPr>
                                <w:rFonts w:ascii="Verdana" w:hAnsi="Verdana"/>
                                <w:color w:val="000000" w:themeColor="text1"/>
                                <w:sz w:val="22"/>
                                <w:szCs w:val="22"/>
                              </w:rPr>
                              <w:t xml:space="preserve">Feldherrnhalle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37" o:spid="_x0000_s1041" type="#_x0000_t202" style="position:absolute;margin-left:388.25pt;margin-top:215.7pt;width:131.95pt;height:.05pt;z-index:251816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" stroked="f">
                <v:textbox style="mso-fit-shape-to-text:t" inset="0,0,0,0">
                  <w:txbxContent>
                    <w:p w:rsidR="00F80B13" w:rsidRPr="002C7184" w:rsidRDefault="00F80B13" w:rsidP="00F80B13">
                      <w:pPr>
                        <w:pStyle w:val="Bijschrift"/>
                        <w:jc w:val="center"/>
                        <w:rPr>
                          <w:rFonts w:ascii="Verdana" w:hAnsi="Verdana"/>
                          <w:noProof/>
                          <w:color w:val="000000" w:themeColor="text1"/>
                          <w:sz w:val="22"/>
                          <w:szCs w:val="22"/>
                        </w:rPr>
                      </w:pPr>
                      <w:r w:rsidRPr="002C7184">
                        <w:rPr>
                          <w:rFonts w:ascii="Verdana" w:hAnsi="Verdana"/>
                          <w:color w:val="000000" w:themeColor="text1"/>
                          <w:sz w:val="22"/>
                          <w:szCs w:val="22"/>
                        </w:rPr>
                        <w:t xml:space="preserve">Feldherrnhalle </w:t>
                      </w:r>
                    </w:p>
                  </w:txbxContent>
                </v:textbox>
                <w10:wrap type="square"/>
              </v:shape>
            </w:pict>
          </mc:Fallback>
        </mc:AlternateContent>
      </w:r>
      <w:r w:rsidRPr="002C7184">
        <w:rPr>
          <w:b/>
          <w:noProof/>
          <w:lang w:val="nl-NL"/>
        </w:rPr>
        <w:drawing>
          <wp:anchor distT="0" distB="0" distL="114300" distR="114300" simplePos="0" relativeHeight="251815936" behindDoc="0" locked="0" layoutInCell="1" allowOverlap="1" wp14:anchorId="6F573AB1" wp14:editId="007391FD">
            <wp:simplePos x="0" y="0"/>
            <wp:positionH relativeFrom="column">
              <wp:posOffset>5229860</wp:posOffset>
            </wp:positionH>
            <wp:positionV relativeFrom="paragraph">
              <wp:posOffset>162560</wp:posOffset>
            </wp:positionV>
            <wp:extent cx="1675796" cy="2520000"/>
            <wp:effectExtent l="171450" t="171450" r="381635" b="356870"/>
            <wp:wrapSquare wrapText="bothSides"/>
            <wp:docPr id="545" name="Afbeelding 545" descr="Feldherrnhalle in het Militair museum va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eldherrnhalle in het Militair museum van Wenen"/>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7184">
        <w:rPr>
          <w:rFonts w:ascii="Verdana" w:hAnsi="Verdana" w:cs="Arial"/>
          <w:b/>
          <w:color w:val="222222"/>
          <w:sz w:val="28"/>
          <w:szCs w:val="33"/>
        </w:rPr>
        <w:t>Interieur</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rFonts w:ascii="Verdana" w:hAnsi="Verdana" w:cs="Arial"/>
          <w:color w:val="000000"/>
          <w:sz w:val="28"/>
        </w:rPr>
        <w:t xml:space="preserve">Eens binnen in het museum bemerk je een paleisachtig interieur, beginnend met de Feldherrnhalle (Zaal van de Veldmaarschalken). </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rFonts w:ascii="Verdana" w:hAnsi="Verdana" w:cs="Arial"/>
          <w:color w:val="000000"/>
          <w:sz w:val="28"/>
        </w:rPr>
        <w:t xml:space="preserve">Standbeelden van historische militaire leiders staan langs enorme pilaren versierd met Corinthische zuilen. </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rFonts w:ascii="Verdana" w:hAnsi="Verdana" w:cs="Arial"/>
          <w:color w:val="000000"/>
          <w:sz w:val="28"/>
        </w:rPr>
        <w:t xml:space="preserve">Een trap leidt naar de Ruhmshalle (Zaal van de Roem) op de eerste verdieping, de meest weelderig versierde zaal in het hele museum. </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noProof/>
          <w:lang w:val="nl-NL"/>
        </w:rPr>
        <w:drawing>
          <wp:anchor distT="0" distB="0" distL="114300" distR="114300" simplePos="0" relativeHeight="251817984" behindDoc="0" locked="0" layoutInCell="1" allowOverlap="1" wp14:anchorId="2D834615" wp14:editId="2024672D">
            <wp:simplePos x="0" y="0"/>
            <wp:positionH relativeFrom="column">
              <wp:posOffset>4092575</wp:posOffset>
            </wp:positionH>
            <wp:positionV relativeFrom="paragraph">
              <wp:posOffset>611505</wp:posOffset>
            </wp:positionV>
            <wp:extent cx="2519680" cy="1675765"/>
            <wp:effectExtent l="171450" t="171450" r="375920" b="362585"/>
            <wp:wrapSquare wrapText="bothSides"/>
            <wp:docPr id="546" name="Afbeelding 546" descr="Interieur van het Militair Museum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Interieur van het Militair Museum in Wenen"/>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7184">
        <w:rPr>
          <w:rFonts w:ascii="Verdana" w:hAnsi="Verdana" w:cs="Arial"/>
          <w:color w:val="000000"/>
          <w:sz w:val="28"/>
        </w:rPr>
        <w:t>Het is versierd met grote fresco's die historische veldslagen van het Oostenrijkse leger uitbeelden.</w:t>
      </w:r>
    </w:p>
    <w:p w:rsidR="00F80B13" w:rsidRPr="002C0471" w:rsidRDefault="00F80B13" w:rsidP="00F80B13">
      <w:pPr>
        <w:spacing w:before="120" w:after="120"/>
        <w:outlineLvl w:val="3"/>
        <w:rPr>
          <w:rFonts w:ascii="Verdana" w:hAnsi="Verdana" w:cs="Arial"/>
          <w:b/>
          <w:color w:val="222222"/>
          <w:sz w:val="28"/>
          <w:szCs w:val="33"/>
        </w:rPr>
      </w:pPr>
      <w:r w:rsidRPr="002C0471">
        <w:rPr>
          <w:rFonts w:ascii="Verdana" w:hAnsi="Verdana" w:cs="Arial"/>
          <w:b/>
          <w:color w:val="222222"/>
          <w:sz w:val="28"/>
          <w:szCs w:val="33"/>
        </w:rPr>
        <w:t>Exhibities</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Pr>
          <w:noProof/>
          <w:lang w:val="nl-NL"/>
        </w:rPr>
        <mc:AlternateContent>
          <mc:Choice Requires="wps">
            <w:drawing>
              <wp:anchor distT="0" distB="0" distL="114300" distR="114300" simplePos="0" relativeHeight="251821056" behindDoc="0" locked="0" layoutInCell="1" allowOverlap="1" wp14:anchorId="640A98E4" wp14:editId="0598455D">
                <wp:simplePos x="0" y="0"/>
                <wp:positionH relativeFrom="column">
                  <wp:posOffset>4018915</wp:posOffset>
                </wp:positionH>
                <wp:positionV relativeFrom="paragraph">
                  <wp:posOffset>3480435</wp:posOffset>
                </wp:positionV>
                <wp:extent cx="2519680" cy="635"/>
                <wp:effectExtent l="0" t="0" r="0" b="8255"/>
                <wp:wrapSquare wrapText="bothSides"/>
                <wp:docPr id="538" name="Tekstvak 538"/>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2C7184" w:rsidRDefault="00A30A7A" w:rsidP="00F80B13">
                            <w:pPr>
                              <w:pStyle w:val="Bijschrift"/>
                              <w:jc w:val="center"/>
                              <w:rPr>
                                <w:rFonts w:ascii="Verdana" w:hAnsi="Verdana"/>
                                <w:noProof/>
                                <w:color w:val="000000" w:themeColor="text1"/>
                                <w:sz w:val="22"/>
                                <w:szCs w:val="22"/>
                              </w:rPr>
                            </w:pPr>
                            <w:r w:rsidRPr="002C7184">
                              <w:rPr>
                                <w:rFonts w:ascii="Verdana" w:hAnsi="Verdana"/>
                                <w:color w:val="000000" w:themeColor="text1"/>
                                <w:sz w:val="22"/>
                                <w:szCs w:val="22"/>
                              </w:rPr>
                              <w:t xml:space="preserve">Ottomaanse Wapens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38" o:spid="_x0000_s1042" type="#_x0000_t202" style="position:absolute;left:0;text-align:left;margin-left:316.45pt;margin-top:274.05pt;width:198.4pt;height:.05pt;z-index:2518210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" stroked="f">
                <v:textbox style="mso-fit-shape-to-text:t" inset="0,0,0,0">
                  <w:txbxContent>
                    <w:p w:rsidR="00F80B13" w:rsidRPr="002C7184" w:rsidRDefault="00F80B13" w:rsidP="00F80B13">
                      <w:pPr>
                        <w:pStyle w:val="Bijschrift"/>
                        <w:jc w:val="center"/>
                        <w:rPr>
                          <w:rFonts w:ascii="Verdana" w:hAnsi="Verdana"/>
                          <w:noProof/>
                          <w:color w:val="000000" w:themeColor="text1"/>
                          <w:sz w:val="22"/>
                          <w:szCs w:val="22"/>
                        </w:rPr>
                      </w:pPr>
                      <w:r w:rsidRPr="002C7184">
                        <w:rPr>
                          <w:rFonts w:ascii="Verdana" w:hAnsi="Verdana"/>
                          <w:color w:val="000000" w:themeColor="text1"/>
                          <w:sz w:val="22"/>
                          <w:szCs w:val="22"/>
                        </w:rPr>
                        <w:t xml:space="preserve">Ottomaanse Wapens </w:t>
                      </w:r>
                    </w:p>
                  </w:txbxContent>
                </v:textbox>
                <w10:wrap type="square"/>
              </v:shape>
            </w:pict>
          </mc:Fallback>
        </mc:AlternateContent>
      </w:r>
      <w:r w:rsidRPr="002C7184">
        <w:rPr>
          <w:noProof/>
          <w:lang w:val="nl-NL"/>
        </w:rPr>
        <w:drawing>
          <wp:anchor distT="0" distB="0" distL="114300" distR="114300" simplePos="0" relativeHeight="251820032" behindDoc="0" locked="0" layoutInCell="1" allowOverlap="1" wp14:anchorId="3DA9AECB" wp14:editId="31A36974">
            <wp:simplePos x="0" y="0"/>
            <wp:positionH relativeFrom="column">
              <wp:posOffset>4092575</wp:posOffset>
            </wp:positionH>
            <wp:positionV relativeFrom="paragraph">
              <wp:posOffset>1724025</wp:posOffset>
            </wp:positionV>
            <wp:extent cx="2519680" cy="1675765"/>
            <wp:effectExtent l="171450" t="171450" r="375920" b="362585"/>
            <wp:wrapSquare wrapText="bothSides"/>
            <wp:docPr id="547" name="Afbeelding 547" descr="Ottomaanse Wapens, Heeresgeschichtliches Muse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Ottomaanse Wapens, Heeresgeschichtliches Museum"/>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noProof/>
          <w:lang w:val="nl-NL"/>
        </w:rPr>
        <mc:AlternateContent>
          <mc:Choice Requires="wps">
            <w:drawing>
              <wp:anchor distT="0" distB="0" distL="114300" distR="114300" simplePos="0" relativeHeight="251819008" behindDoc="0" locked="0" layoutInCell="1" allowOverlap="1" wp14:anchorId="65115A75" wp14:editId="65C83A1B">
                <wp:simplePos x="0" y="0"/>
                <wp:positionH relativeFrom="column">
                  <wp:posOffset>4092575</wp:posOffset>
                </wp:positionH>
                <wp:positionV relativeFrom="paragraph">
                  <wp:posOffset>1374775</wp:posOffset>
                </wp:positionV>
                <wp:extent cx="2519680" cy="635"/>
                <wp:effectExtent l="0" t="0" r="0" b="8255"/>
                <wp:wrapSquare wrapText="bothSides"/>
                <wp:docPr id="539" name="Tekstvak 539"/>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2C7184" w:rsidRDefault="00A30A7A" w:rsidP="00F80B13">
                            <w:pPr>
                              <w:pStyle w:val="Bijschrift"/>
                              <w:jc w:val="center"/>
                              <w:rPr>
                                <w:rFonts w:ascii="Verdana" w:hAnsi="Verdana"/>
                                <w:noProof/>
                                <w:color w:val="000000" w:themeColor="text1"/>
                                <w:sz w:val="22"/>
                                <w:szCs w:val="22"/>
                              </w:rPr>
                            </w:pPr>
                            <w:r w:rsidRPr="002C7184">
                              <w:rPr>
                                <w:rFonts w:ascii="Verdana" w:hAnsi="Verdana"/>
                                <w:color w:val="000000" w:themeColor="text1"/>
                                <w:sz w:val="22"/>
                                <w:szCs w:val="22"/>
                              </w:rPr>
                              <w:t xml:space="preserve">Museumzaal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39" o:spid="_x0000_s1043" type="#_x0000_t202" style="position:absolute;left:0;text-align:left;margin-left:322.25pt;margin-top:108.25pt;width:198.4pt;height:.05pt;z-index:2518190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" stroked="f">
                <v:textbox style="mso-fit-shape-to-text:t" inset="0,0,0,0">
                  <w:txbxContent>
                    <w:p w:rsidR="00F80B13" w:rsidRPr="002C7184" w:rsidRDefault="00F80B13" w:rsidP="00F80B13">
                      <w:pPr>
                        <w:pStyle w:val="Bijschrift"/>
                        <w:jc w:val="center"/>
                        <w:rPr>
                          <w:rFonts w:ascii="Verdana" w:hAnsi="Verdana"/>
                          <w:noProof/>
                          <w:color w:val="000000" w:themeColor="text1"/>
                          <w:sz w:val="22"/>
                          <w:szCs w:val="22"/>
                        </w:rPr>
                      </w:pPr>
                      <w:r w:rsidRPr="002C7184">
                        <w:rPr>
                          <w:rFonts w:ascii="Verdana" w:hAnsi="Verdana"/>
                          <w:color w:val="000000" w:themeColor="text1"/>
                          <w:sz w:val="22"/>
                          <w:szCs w:val="22"/>
                        </w:rPr>
                        <w:t xml:space="preserve">Museumzaal </w:t>
                      </w:r>
                    </w:p>
                  </w:txbxContent>
                </v:textbox>
                <w10:wrap type="square"/>
              </v:shape>
            </w:pict>
          </mc:Fallback>
        </mc:AlternateContent>
      </w:r>
      <w:r w:rsidRPr="002C7184">
        <w:rPr>
          <w:rFonts w:ascii="Verdana" w:hAnsi="Verdana" w:cs="Arial"/>
          <w:color w:val="000000"/>
          <w:sz w:val="28"/>
        </w:rPr>
        <w:t xml:space="preserve">Het museum heeft een interessante tentoonstelling van wapens, historische uniformen en andere oorlogsgerelateerde voorwerpen. </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 xml:space="preserve">Enkele vermeldenswaardige objecten zijn onder meer een Ottomaanse tent en een Islamitische banier die buitgemaakt werden op het Ottomaanse leger. </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De cabriolet wagen waarin aartshertog Franz Ferdinand werd neergeschoten tijdens een bezoek aan Sarajevo is ook een van de</w:t>
      </w:r>
      <w:r>
        <w:rPr>
          <w:rFonts w:ascii="Verdana" w:hAnsi="Verdana" w:cs="Arial"/>
          <w:color w:val="000000"/>
          <w:sz w:val="28"/>
        </w:rPr>
        <w:t xml:space="preserve"> hoogtepunten van het museum. </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 xml:space="preserve">De exhibities zijn verspreid over twee verdiepingen. </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 xml:space="preserve">Ze zijn in een chronologische volgorde ingedeeld, beginnend op de eerste verdieping, links van de Ruhmshalle, met de dertigjarige oorlog en de veldslagen van prins Eugène van Savoye tegen de Turken. </w:t>
      </w:r>
    </w:p>
    <w:p w:rsidR="00F80B13" w:rsidRPr="002C0471" w:rsidRDefault="00F80B13" w:rsidP="00F80B13">
      <w:pPr>
        <w:spacing w:before="120" w:after="120"/>
        <w:rPr>
          <w:rFonts w:ascii="Verdana" w:hAnsi="Verdana" w:cs="Arial"/>
          <w:color w:val="000000"/>
          <w:sz w:val="28"/>
        </w:rPr>
      </w:pPr>
    </w:p>
    <w:p w:rsidR="00F80B13" w:rsidRPr="002C0471"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 xml:space="preserve">De successen van de prins op het slagveld bezorgden hem veel prestige en rijkdom, wat duidelijk blijkt bij het zien van zijn grandioos </w:t>
      </w:r>
      <w:r w:rsidRPr="002C0471">
        <w:rPr>
          <w:rFonts w:ascii="Verdana" w:hAnsi="Verdana" w:cs="Arial"/>
          <w:sz w:val="28"/>
        </w:rPr>
        <w:t>Belvedere paleis</w:t>
      </w:r>
      <w:r>
        <w:rPr>
          <w:rFonts w:ascii="Verdana" w:hAnsi="Verdana" w:cs="Arial"/>
          <w:color w:val="000000"/>
          <w:sz w:val="28"/>
        </w:rPr>
        <w:t>.</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noProof/>
          <w:lang w:val="nl-NL"/>
        </w:rPr>
        <w:lastRenderedPageBreak/>
        <w:drawing>
          <wp:anchor distT="0" distB="0" distL="114300" distR="114300" simplePos="0" relativeHeight="251822080" behindDoc="0" locked="0" layoutInCell="1" allowOverlap="1" wp14:anchorId="4D6A0476" wp14:editId="7739F6DC">
            <wp:simplePos x="0" y="0"/>
            <wp:positionH relativeFrom="column">
              <wp:posOffset>3921760</wp:posOffset>
            </wp:positionH>
            <wp:positionV relativeFrom="paragraph">
              <wp:posOffset>160020</wp:posOffset>
            </wp:positionV>
            <wp:extent cx="2519680" cy="1675765"/>
            <wp:effectExtent l="171450" t="171450" r="375920" b="362585"/>
            <wp:wrapSquare wrapText="bothSides"/>
            <wp:docPr id="548" name="Afbeelding 548" descr="Moord van Franz Ferdinand, Militair Museum,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Moord van Franz Ferdinand, Militair Museum, Wenen"/>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7184">
        <w:rPr>
          <w:rFonts w:ascii="Verdana" w:hAnsi="Verdana" w:cs="Arial"/>
          <w:color w:val="000000"/>
          <w:sz w:val="28"/>
        </w:rPr>
        <w:t>De oostelijke vleugel van de bovenverdieping documenteert de Napoleontische Oorlogen en de desastreuze Oostenrijks-Pruisische oorlog die uitmondde in een zware nederlaag in Kön</w:t>
      </w:r>
      <w:r>
        <w:rPr>
          <w:rFonts w:ascii="Verdana" w:hAnsi="Verdana" w:cs="Arial"/>
          <w:color w:val="000000"/>
          <w:sz w:val="28"/>
        </w:rPr>
        <w:t>iggrätz.</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Pr>
          <w:noProof/>
          <w:lang w:val="nl-NL"/>
        </w:rPr>
        <mc:AlternateContent>
          <mc:Choice Requires="wps">
            <w:drawing>
              <wp:anchor distT="0" distB="0" distL="114300" distR="114300" simplePos="0" relativeHeight="251823104" behindDoc="0" locked="0" layoutInCell="1" allowOverlap="1" wp14:anchorId="61D0B8B5" wp14:editId="1F4AD74A">
                <wp:simplePos x="0" y="0"/>
                <wp:positionH relativeFrom="column">
                  <wp:posOffset>3910965</wp:posOffset>
                </wp:positionH>
                <wp:positionV relativeFrom="paragraph">
                  <wp:posOffset>556260</wp:posOffset>
                </wp:positionV>
                <wp:extent cx="2519680" cy="635"/>
                <wp:effectExtent l="0" t="0" r="0" b="8255"/>
                <wp:wrapSquare wrapText="bothSides"/>
                <wp:docPr id="540" name="Tekstvak 540"/>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2C0471" w:rsidRDefault="00A30A7A" w:rsidP="00F80B13">
                            <w:pPr>
                              <w:pStyle w:val="Bijschrift"/>
                              <w:jc w:val="center"/>
                              <w:rPr>
                                <w:rFonts w:ascii="Verdana" w:hAnsi="Verdana"/>
                                <w:noProof/>
                                <w:color w:val="000000" w:themeColor="text1"/>
                                <w:sz w:val="22"/>
                                <w:szCs w:val="22"/>
                              </w:rPr>
                            </w:pPr>
                            <w:r w:rsidRPr="002C0471">
                              <w:rPr>
                                <w:rFonts w:ascii="Verdana" w:hAnsi="Verdana"/>
                                <w:color w:val="000000" w:themeColor="text1"/>
                                <w:sz w:val="22"/>
                                <w:szCs w:val="22"/>
                              </w:rPr>
                              <w:t xml:space="preserve">Aanslag op Franz Ferdinand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40" o:spid="_x0000_s1044" type="#_x0000_t202" style="position:absolute;left:0;text-align:left;margin-left:307.95pt;margin-top:43.8pt;width:198.4pt;height:.05pt;z-index:2518231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" stroked="f">
                <v:textbox style="mso-fit-shape-to-text:t" inset="0,0,0,0">
                  <w:txbxContent>
                    <w:p w:rsidR="00F80B13" w:rsidRPr="002C0471" w:rsidRDefault="00F80B13" w:rsidP="00F80B13">
                      <w:pPr>
                        <w:pStyle w:val="Bijschrift"/>
                        <w:jc w:val="center"/>
                        <w:rPr>
                          <w:rFonts w:ascii="Verdana" w:hAnsi="Verdana"/>
                          <w:noProof/>
                          <w:color w:val="000000" w:themeColor="text1"/>
                          <w:sz w:val="22"/>
                          <w:szCs w:val="22"/>
                        </w:rPr>
                      </w:pPr>
                      <w:r w:rsidRPr="002C0471">
                        <w:rPr>
                          <w:rFonts w:ascii="Verdana" w:hAnsi="Verdana"/>
                          <w:color w:val="000000" w:themeColor="text1"/>
                          <w:sz w:val="22"/>
                          <w:szCs w:val="22"/>
                        </w:rPr>
                        <w:t xml:space="preserve">Aanslag op Franz Ferdinand </w:t>
                      </w:r>
                    </w:p>
                  </w:txbxContent>
                </v:textbox>
                <w10:wrap type="square"/>
              </v:shape>
            </w:pict>
          </mc:Fallback>
        </mc:AlternateContent>
      </w:r>
      <w:r w:rsidRPr="002C7184">
        <w:rPr>
          <w:rFonts w:ascii="Verdana" w:hAnsi="Verdana" w:cs="Arial"/>
          <w:color w:val="000000"/>
          <w:sz w:val="28"/>
        </w:rPr>
        <w:t xml:space="preserve">De exhibities gaan verder op de benedenverdieping van de oostelijke vleugel, waar een afdeling gewijd wordt aan de moord op Franz Ferdinand - de troonopvolger - in Sarajevo, een gebeurtenis die aanleiding gaf tot het uitbreken van de Eerste Wereldoorlog. </w:t>
      </w:r>
    </w:p>
    <w:p w:rsidR="00F80B13"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 xml:space="preserve">De auto waarin de kroonprins werd neergeschoten evenals zijn uniform (inclusief het kogelgat en bloedvlekken) zijn hier te bezichtigen. </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rPr>
      </w:pPr>
      <w:r w:rsidRPr="002C7184">
        <w:rPr>
          <w:rFonts w:ascii="Verdana" w:hAnsi="Verdana" w:cs="Arial"/>
          <w:color w:val="000000"/>
          <w:sz w:val="28"/>
        </w:rPr>
        <w:t>De volgende zaal behandelt de campagnes van het Oostenrijkse leger tijdens de Eerste Wereldoorlog.</w:t>
      </w:r>
    </w:p>
    <w:p w:rsidR="00F80B13" w:rsidRPr="002C0471"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Pr>
          <w:noProof/>
          <w:lang w:val="nl-NL"/>
        </w:rPr>
        <mc:AlternateContent>
          <mc:Choice Requires="wps">
            <w:drawing>
              <wp:anchor distT="0" distB="0" distL="114300" distR="114300" simplePos="0" relativeHeight="251825152" behindDoc="0" locked="0" layoutInCell="1" allowOverlap="1" wp14:anchorId="0B685C9C" wp14:editId="3DB58937">
                <wp:simplePos x="0" y="0"/>
                <wp:positionH relativeFrom="column">
                  <wp:posOffset>4092575</wp:posOffset>
                </wp:positionH>
                <wp:positionV relativeFrom="paragraph">
                  <wp:posOffset>1786255</wp:posOffset>
                </wp:positionV>
                <wp:extent cx="2519680" cy="635"/>
                <wp:effectExtent l="0" t="0" r="0" b="0"/>
                <wp:wrapSquare wrapText="bothSides"/>
                <wp:docPr id="541" name="Tekstvak 541"/>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2C0471" w:rsidRDefault="00A30A7A" w:rsidP="00F80B13">
                            <w:pPr>
                              <w:pStyle w:val="Bijschrift"/>
                              <w:jc w:val="center"/>
                              <w:rPr>
                                <w:rFonts w:ascii="Verdana" w:hAnsi="Verdana"/>
                                <w:noProof/>
                                <w:color w:val="000000" w:themeColor="text1"/>
                                <w:sz w:val="22"/>
                                <w:szCs w:val="22"/>
                              </w:rPr>
                            </w:pPr>
                            <w:r w:rsidRPr="002C0471">
                              <w:rPr>
                                <w:rFonts w:ascii="Verdana" w:hAnsi="Verdana"/>
                                <w:color w:val="000000" w:themeColor="text1"/>
                                <w:sz w:val="22"/>
                                <w:szCs w:val="22"/>
                              </w:rPr>
                              <w:t xml:space="preserve">Panzergarten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41" o:spid="_x0000_s1045" type="#_x0000_t202" style="position:absolute;left:0;text-align:left;margin-left:322.25pt;margin-top:140.65pt;width:198.4pt;height:.05pt;z-index:25182515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" stroked="f">
                <v:textbox style="mso-fit-shape-to-text:t" inset="0,0,0,0">
                  <w:txbxContent>
                    <w:p w:rsidR="00F80B13" w:rsidRPr="002C0471" w:rsidRDefault="00F80B13" w:rsidP="00F80B13">
                      <w:pPr>
                        <w:pStyle w:val="Bijschrift"/>
                        <w:jc w:val="center"/>
                        <w:rPr>
                          <w:rFonts w:ascii="Verdana" w:hAnsi="Verdana"/>
                          <w:noProof/>
                          <w:color w:val="000000" w:themeColor="text1"/>
                          <w:sz w:val="22"/>
                          <w:szCs w:val="22"/>
                        </w:rPr>
                      </w:pPr>
                      <w:r w:rsidRPr="002C0471">
                        <w:rPr>
                          <w:rFonts w:ascii="Verdana" w:hAnsi="Verdana"/>
                          <w:color w:val="000000" w:themeColor="text1"/>
                          <w:sz w:val="22"/>
                          <w:szCs w:val="22"/>
                        </w:rPr>
                        <w:t xml:space="preserve">Panzergarten </w:t>
                      </w:r>
                    </w:p>
                  </w:txbxContent>
                </v:textbox>
                <w10:wrap type="square"/>
              </v:shape>
            </w:pict>
          </mc:Fallback>
        </mc:AlternateContent>
      </w:r>
      <w:r w:rsidRPr="002C7184">
        <w:rPr>
          <w:noProof/>
          <w:lang w:val="nl-NL"/>
        </w:rPr>
        <w:drawing>
          <wp:anchor distT="0" distB="0" distL="114300" distR="114300" simplePos="0" relativeHeight="251824128" behindDoc="0" locked="0" layoutInCell="1" allowOverlap="1" wp14:anchorId="3989E7B8" wp14:editId="7A8B591A">
            <wp:simplePos x="0" y="0"/>
            <wp:positionH relativeFrom="column">
              <wp:posOffset>4794250</wp:posOffset>
            </wp:positionH>
            <wp:positionV relativeFrom="paragraph">
              <wp:posOffset>53340</wp:posOffset>
            </wp:positionV>
            <wp:extent cx="2520000" cy="1675796"/>
            <wp:effectExtent l="171450" t="171450" r="375920" b="362585"/>
            <wp:wrapSquare wrapText="bothSides"/>
            <wp:docPr id="549" name="Afbeelding 549" descr="Panzergarten, Militair Museum,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Panzergarten, Militair Museum, Wenen"/>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C7184">
        <w:rPr>
          <w:rFonts w:ascii="Verdana" w:hAnsi="Verdana" w:cs="Arial"/>
          <w:color w:val="000000"/>
          <w:sz w:val="28"/>
        </w:rPr>
        <w:t xml:space="preserve">De jaren na de Eerste Wereldoorlog die resulteerden in de Anschluss en de dictatuur van het Nazi regime worden belicht in de westelijke vleugel. </w:t>
      </w:r>
    </w:p>
    <w:p w:rsidR="00F80B13" w:rsidRPr="002C0471"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rFonts w:ascii="Verdana" w:hAnsi="Verdana" w:cs="Arial"/>
          <w:color w:val="000000"/>
          <w:sz w:val="28"/>
        </w:rPr>
        <w:t xml:space="preserve">De laatste zalen tonen de geschiedenis van Oostenrijk als zeemacht. </w:t>
      </w:r>
    </w:p>
    <w:p w:rsidR="00F80B13" w:rsidRPr="002C0471"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rFonts w:ascii="Verdana" w:hAnsi="Verdana" w:cs="Arial"/>
          <w:color w:val="000000"/>
          <w:sz w:val="28"/>
        </w:rPr>
        <w:t>Tegenwoordig is het land volledig van de zee afgescheiden, maar het Habsburgse keizerrijk had toegang tot de Adriatische</w:t>
      </w:r>
      <w:r>
        <w:rPr>
          <w:rFonts w:ascii="Verdana" w:hAnsi="Verdana" w:cs="Arial"/>
          <w:color w:val="000000"/>
          <w:sz w:val="28"/>
        </w:rPr>
        <w:t xml:space="preserve"> zee via Trieste, nu in Italië.</w:t>
      </w:r>
    </w:p>
    <w:p w:rsidR="00F80B13" w:rsidRPr="002C7184" w:rsidRDefault="00F80B13" w:rsidP="00125CBC">
      <w:pPr>
        <w:pStyle w:val="Lijstalinea"/>
        <w:numPr>
          <w:ilvl w:val="0"/>
          <w:numId w:val="52"/>
        </w:numPr>
        <w:spacing w:before="120" w:after="120"/>
        <w:ind w:left="284" w:hanging="284"/>
        <w:contextualSpacing w:val="0"/>
        <w:rPr>
          <w:rFonts w:ascii="Verdana" w:hAnsi="Verdana" w:cs="Arial"/>
          <w:color w:val="000000"/>
          <w:sz w:val="28"/>
          <w:szCs w:val="24"/>
        </w:rPr>
      </w:pPr>
      <w:r w:rsidRPr="002C7184">
        <w:rPr>
          <w:rFonts w:ascii="Verdana" w:hAnsi="Verdana" w:cs="Arial"/>
          <w:color w:val="000000"/>
          <w:sz w:val="28"/>
        </w:rPr>
        <w:t>Een verzameling Russische tanks, ondermeer van Oostenrijkse, Russische, Duitse en Franse makelij, zijn te bezichtigen buiten het gebouw, in de Panzergarten.</w:t>
      </w:r>
    </w:p>
    <w:p w:rsidR="00F80B13" w:rsidRPr="002C7184" w:rsidRDefault="00F80B13" w:rsidP="00F80B13">
      <w:pPr>
        <w:spacing w:before="120" w:after="120"/>
        <w:ind w:left="284" w:hanging="284"/>
        <w:outlineLvl w:val="1"/>
        <w:rPr>
          <w:rFonts w:ascii="Verdana" w:hAnsi="Verdana" w:cs="Arial"/>
          <w:kern w:val="36"/>
          <w:sz w:val="28"/>
          <w:szCs w:val="28"/>
          <w:lang w:val="nl-NL"/>
        </w:rPr>
      </w:pPr>
    </w:p>
    <w:p w:rsidR="00F80B13" w:rsidRPr="002C7184" w:rsidRDefault="00F80B13" w:rsidP="00F80B13">
      <w:pPr>
        <w:spacing w:before="120" w:after="120"/>
        <w:ind w:left="284" w:hanging="284"/>
        <w:outlineLvl w:val="1"/>
        <w:rPr>
          <w:rFonts w:ascii="Verdana" w:hAnsi="Verdana" w:cs="Arial"/>
          <w:kern w:val="36"/>
          <w:sz w:val="28"/>
          <w:szCs w:val="28"/>
          <w:lang w:val="nl-NL"/>
        </w:rPr>
      </w:pPr>
    </w:p>
    <w:p w:rsidR="00F80B13" w:rsidRDefault="00F80B13" w:rsidP="00F80B13">
      <w:pPr>
        <w:spacing w:before="120" w:after="120"/>
        <w:ind w:left="284" w:hanging="284"/>
        <w:outlineLvl w:val="1"/>
        <w:rPr>
          <w:rFonts w:ascii="Verdana" w:hAnsi="Verdana" w:cs="Arial"/>
          <w:kern w:val="36"/>
          <w:sz w:val="28"/>
          <w:szCs w:val="28"/>
          <w:lang w:val="nl-NL"/>
        </w:rPr>
      </w:pPr>
    </w:p>
    <w:p w:rsidR="002F2D23" w:rsidRPr="002C7184" w:rsidRDefault="002F2D23" w:rsidP="00F80B13">
      <w:pPr>
        <w:spacing w:before="120" w:after="120"/>
        <w:ind w:left="284" w:hanging="284"/>
        <w:outlineLvl w:val="1"/>
        <w:rPr>
          <w:rFonts w:ascii="Verdana" w:hAnsi="Verdana" w:cs="Arial"/>
          <w:kern w:val="36"/>
          <w:sz w:val="28"/>
          <w:szCs w:val="28"/>
          <w:lang w:val="nl-NL"/>
        </w:rPr>
      </w:pPr>
    </w:p>
    <w:p w:rsidR="00F80B13" w:rsidRPr="00E751F1" w:rsidRDefault="00F80B13" w:rsidP="00C43284">
      <w:pPr>
        <w:jc w:val="cente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8" w:name="MuseumsQuartier"/>
      <w:r>
        <w:rPr>
          <w:rFonts w:ascii="Verdana" w:hAnsi="Verdana" w:cs="Arial"/>
          <w:b/>
          <w:sz w:val="96"/>
          <w:szCs w:val="96"/>
          <w:lang w:val="nl-NL"/>
        </w:rPr>
        <w:lastRenderedPageBreak/>
        <w:t>Wenen</w:t>
      </w:r>
    </w:p>
    <w:bookmarkEnd w:id="28"/>
    <w:p w:rsidR="00F80B13" w:rsidRDefault="00F80B13" w:rsidP="003C2B64">
      <w:pPr>
        <w:jc w:val="center"/>
        <w:rPr>
          <w:rFonts w:ascii="Arial" w:hAnsi="Arial" w:cs="Arial"/>
          <w:noProof/>
          <w:sz w:val="28"/>
          <w:szCs w:val="28"/>
          <w:lang w:val="nl-NL"/>
        </w:rPr>
      </w:pPr>
      <w:r w:rsidRPr="009C0DDA">
        <w:rPr>
          <w:rFonts w:ascii="Arial" w:hAnsi="Arial" w:cs="Arial"/>
          <w:noProof/>
          <w:sz w:val="28"/>
          <w:szCs w:val="28"/>
          <w:lang w:val="nl-NL"/>
        </w:rPr>
        <w:drawing>
          <wp:inline distT="0" distB="0" distL="0" distR="0" wp14:anchorId="6F10CEE5" wp14:editId="33E8A26A">
            <wp:extent cx="6463727" cy="2232000"/>
            <wp:effectExtent l="171450" t="171450" r="375285" b="359410"/>
            <wp:docPr id="554" name="Afbeelding 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6463727" cy="2232000"/>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Default="00F80B13" w:rsidP="003C2B64">
      <w:pPr>
        <w:jc w:val="center"/>
        <w:rPr>
          <w:rFonts w:ascii="Arial" w:hAnsi="Arial" w:cs="Arial"/>
          <w:noProof/>
          <w:sz w:val="28"/>
          <w:szCs w:val="28"/>
          <w:lang w:val="nl-NL"/>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9C0DDA" w:rsidRDefault="00F80B13" w:rsidP="00F80B13">
      <w:pPr>
        <w:jc w:val="center"/>
        <w:outlineLvl w:val="1"/>
        <w:rPr>
          <w:rFonts w:ascii="Verdana" w:hAnsi="Verdana" w:cs="Arial"/>
          <w:b/>
          <w:kern w:val="36"/>
          <w:sz w:val="96"/>
          <w:szCs w:val="96"/>
        </w:rPr>
      </w:pPr>
      <w:r w:rsidRPr="009C0DDA">
        <w:rPr>
          <w:rFonts w:ascii="Verdana" w:hAnsi="Verdana" w:cs="Arial"/>
          <w:b/>
          <w:kern w:val="36"/>
          <w:sz w:val="96"/>
          <w:szCs w:val="96"/>
        </w:rPr>
        <w:t>MuseumsQuartier</w:t>
      </w:r>
    </w:p>
    <w:p w:rsidR="00F80B13" w:rsidRPr="00435B6D" w:rsidRDefault="00F80B13" w:rsidP="00125CBC">
      <w:pPr>
        <w:pStyle w:val="Lijstalinea"/>
        <w:numPr>
          <w:ilvl w:val="0"/>
          <w:numId w:val="54"/>
        </w:numPr>
        <w:spacing w:before="120" w:after="120"/>
        <w:ind w:left="284" w:hanging="284"/>
        <w:contextualSpacing w:val="0"/>
        <w:rPr>
          <w:rFonts w:ascii="Verdana" w:hAnsi="Verdana" w:cs="Arial"/>
          <w:bCs/>
          <w:color w:val="333333"/>
          <w:sz w:val="28"/>
        </w:rPr>
      </w:pPr>
      <w:r w:rsidRPr="00435B6D">
        <w:rPr>
          <w:rFonts w:ascii="Verdana" w:hAnsi="Verdana" w:cs="Arial"/>
          <w:bCs/>
          <w:color w:val="333333"/>
          <w:sz w:val="28"/>
        </w:rPr>
        <w:lastRenderedPageBreak/>
        <w:t xml:space="preserve">Het MuseumsQuartier (MQ) is een groot modern complex met museums en culturele instituten in Wenen. </w:t>
      </w:r>
    </w:p>
    <w:p w:rsidR="00F80B13" w:rsidRPr="00435B6D" w:rsidRDefault="00F80B13" w:rsidP="00125CBC">
      <w:pPr>
        <w:pStyle w:val="Lijstalinea"/>
        <w:numPr>
          <w:ilvl w:val="0"/>
          <w:numId w:val="54"/>
        </w:numPr>
        <w:tabs>
          <w:tab w:val="left" w:pos="1910"/>
          <w:tab w:val="right" w:pos="2356"/>
        </w:tabs>
        <w:spacing w:before="120" w:after="120"/>
        <w:ind w:left="284" w:hanging="284"/>
        <w:contextualSpacing w:val="0"/>
        <w:rPr>
          <w:rFonts w:ascii="Verdana" w:hAnsi="Verdana" w:cs="Arial"/>
          <w:bCs/>
          <w:color w:val="333333"/>
          <w:sz w:val="28"/>
        </w:rPr>
      </w:pPr>
      <w:r w:rsidRPr="00435B6D">
        <w:rPr>
          <w:rFonts w:ascii="Verdana" w:hAnsi="Verdana" w:cs="Arial"/>
          <w:bCs/>
          <w:color w:val="333333"/>
          <w:sz w:val="28"/>
        </w:rPr>
        <w:t xml:space="preserve">Achter de lange barokke façade van de voormalige keizerlijke stallen bevinden zich musea met moderne kunst evenals een aantal culturele centra voor dans, kunst en architectuur. </w:t>
      </w:r>
    </w:p>
    <w:p w:rsidR="00F80B13" w:rsidRPr="00435B6D" w:rsidRDefault="00F80B13" w:rsidP="00F80B13">
      <w:pPr>
        <w:tabs>
          <w:tab w:val="left" w:pos="1910"/>
          <w:tab w:val="right" w:pos="2356"/>
        </w:tabs>
        <w:spacing w:before="120" w:after="120"/>
        <w:rPr>
          <w:rFonts w:ascii="Verdana" w:hAnsi="Verdana"/>
          <w:b/>
          <w:sz w:val="28"/>
          <w:szCs w:val="24"/>
          <w:lang w:val="nl-NL"/>
        </w:rPr>
      </w:pPr>
      <w:r w:rsidRPr="00435B6D">
        <w:rPr>
          <w:rFonts w:ascii="Verdana" w:hAnsi="Verdana"/>
          <w:b/>
          <w:sz w:val="28"/>
          <w:szCs w:val="24"/>
          <w:lang w:val="nl-NL"/>
        </w:rPr>
        <w:t>Messepalast. Messeplatz 1</w:t>
      </w:r>
    </w:p>
    <w:p w:rsidR="00F80B13" w:rsidRPr="00435B6D" w:rsidRDefault="00F80B13" w:rsidP="00125CBC">
      <w:pPr>
        <w:numPr>
          <w:ilvl w:val="0"/>
          <w:numId w:val="54"/>
        </w:numPr>
        <w:spacing w:before="120" w:after="120"/>
        <w:ind w:left="284" w:hanging="284"/>
        <w:rPr>
          <w:rFonts w:ascii="Verdana" w:hAnsi="Verdana"/>
          <w:sz w:val="28"/>
          <w:szCs w:val="24"/>
          <w:lang w:val="nl-NL"/>
        </w:rPr>
      </w:pPr>
      <w:r w:rsidRPr="00435B6D">
        <w:rPr>
          <w:rFonts w:ascii="Verdana" w:hAnsi="Verdana"/>
          <w:sz w:val="28"/>
          <w:szCs w:val="24"/>
          <w:lang w:val="nl-NL"/>
        </w:rPr>
        <w:t>In dit 360 meter lange gebouw wordt de bekende Wiener Messe gehouden (hoewel de belangrijk</w:t>
      </w:r>
      <w:r w:rsidRPr="00435B6D">
        <w:rPr>
          <w:rFonts w:ascii="Verdana" w:hAnsi="Verdana"/>
          <w:sz w:val="28"/>
          <w:szCs w:val="24"/>
          <w:lang w:val="nl-NL"/>
        </w:rPr>
        <w:softHyphen/>
        <w:t xml:space="preserve">ste exposities nu plaatsvinden op het veel grotere Messegelände bil het Prater). </w:t>
      </w:r>
    </w:p>
    <w:p w:rsidR="00F80B13" w:rsidRPr="00435B6D" w:rsidRDefault="00F80B13" w:rsidP="00125CBC">
      <w:pPr>
        <w:numPr>
          <w:ilvl w:val="0"/>
          <w:numId w:val="54"/>
        </w:numPr>
        <w:spacing w:before="120" w:after="120"/>
        <w:ind w:left="284" w:hanging="284"/>
        <w:rPr>
          <w:rFonts w:ascii="Verdana" w:hAnsi="Verdana"/>
          <w:sz w:val="28"/>
          <w:szCs w:val="24"/>
          <w:lang w:val="nl-NL"/>
        </w:rPr>
      </w:pPr>
      <w:r w:rsidRPr="00435B6D">
        <w:rPr>
          <w:rFonts w:ascii="Verdana" w:hAnsi="Verdana"/>
          <w:sz w:val="28"/>
          <w:szCs w:val="24"/>
          <w:lang w:val="nl-NL"/>
        </w:rPr>
        <w:t>Het zijn de vroegere keizerlijke stallen, waarin 600 paarden konden worden onderge</w:t>
      </w:r>
      <w:r w:rsidRPr="00435B6D">
        <w:rPr>
          <w:rFonts w:ascii="Verdana" w:hAnsi="Verdana"/>
          <w:sz w:val="28"/>
          <w:szCs w:val="24"/>
          <w:lang w:val="nl-NL"/>
        </w:rPr>
        <w:softHyphen/>
        <w:t>bracht, gebouwd tussen 1719 en 1725 door vader en zoon Fischer von Erlach.</w:t>
      </w:r>
    </w:p>
    <w:p w:rsidR="00F80B13" w:rsidRPr="00435B6D" w:rsidRDefault="00F80B13" w:rsidP="00125CBC">
      <w:pPr>
        <w:numPr>
          <w:ilvl w:val="0"/>
          <w:numId w:val="54"/>
        </w:numPr>
        <w:spacing w:before="120" w:after="120"/>
        <w:ind w:left="284" w:hanging="284"/>
        <w:rPr>
          <w:rFonts w:ascii="Verdana" w:hAnsi="Verdana"/>
          <w:sz w:val="28"/>
          <w:szCs w:val="24"/>
          <w:lang w:val="nl-NL"/>
        </w:rPr>
      </w:pPr>
      <w:r w:rsidRPr="00435B6D">
        <w:rPr>
          <w:rFonts w:ascii="Verdana" w:hAnsi="Verdana"/>
          <w:sz w:val="28"/>
          <w:szCs w:val="24"/>
          <w:lang w:val="nl-NL"/>
        </w:rPr>
        <w:t>In het Messepalast heeft inmid</w:t>
      </w:r>
      <w:r w:rsidRPr="00435B6D">
        <w:rPr>
          <w:rFonts w:ascii="Verdana" w:hAnsi="Verdana"/>
          <w:sz w:val="28"/>
          <w:szCs w:val="24"/>
          <w:lang w:val="nl-NL"/>
        </w:rPr>
        <w:softHyphen/>
        <w:t>dels ook het aardige Österreichi</w:t>
      </w:r>
      <w:r w:rsidRPr="00435B6D">
        <w:rPr>
          <w:rFonts w:ascii="Verdana" w:hAnsi="Verdana"/>
          <w:sz w:val="28"/>
          <w:szCs w:val="24"/>
          <w:lang w:val="nl-NL"/>
        </w:rPr>
        <w:softHyphen/>
        <w:t>sches Tabakmuseum onderdak gevonden (zij</w:t>
      </w:r>
      <w:r w:rsidRPr="00435B6D">
        <w:rPr>
          <w:rFonts w:ascii="Verdana" w:hAnsi="Verdana"/>
          <w:sz w:val="28"/>
          <w:szCs w:val="24"/>
          <w:lang w:val="nl-NL"/>
        </w:rPr>
        <w:noBreakHyphen/>
        <w:t>ingang Mariahilfer Strasse, in de Laimgrubengasse 22, kunt u het zoveelste Beetho</w:t>
      </w:r>
      <w:r w:rsidRPr="00435B6D">
        <w:rPr>
          <w:rFonts w:ascii="Verdana" w:hAnsi="Verdana"/>
          <w:sz w:val="28"/>
          <w:szCs w:val="24"/>
          <w:lang w:val="nl-NL"/>
        </w:rPr>
        <w:softHyphen/>
        <w:t>venhaus (39a) bezichtigen.</w:t>
      </w:r>
    </w:p>
    <w:p w:rsidR="00F80B13" w:rsidRDefault="00F80B13" w:rsidP="00125CBC">
      <w:pPr>
        <w:pStyle w:val="Lijstalinea"/>
        <w:numPr>
          <w:ilvl w:val="0"/>
          <w:numId w:val="54"/>
        </w:numPr>
        <w:spacing w:before="120" w:after="120"/>
        <w:ind w:left="284" w:hanging="284"/>
        <w:contextualSpacing w:val="0"/>
        <w:rPr>
          <w:rFonts w:ascii="Verdana" w:hAnsi="Verdana" w:cs="Arial"/>
          <w:color w:val="000000"/>
          <w:sz w:val="28"/>
        </w:rPr>
      </w:pPr>
      <w:r w:rsidRPr="00435B6D">
        <w:rPr>
          <w:rFonts w:ascii="Verdana" w:hAnsi="Verdana"/>
          <w:noProof/>
          <w:sz w:val="28"/>
          <w:lang w:val="nl-NL"/>
        </w:rPr>
        <mc:AlternateContent>
          <mc:Choice Requires="wps">
            <w:drawing>
              <wp:anchor distT="0" distB="0" distL="114300" distR="114300" simplePos="0" relativeHeight="251828224" behindDoc="0" locked="0" layoutInCell="1" allowOverlap="1" wp14:anchorId="49741579" wp14:editId="05689169">
                <wp:simplePos x="0" y="0"/>
                <wp:positionH relativeFrom="column">
                  <wp:posOffset>4092575</wp:posOffset>
                </wp:positionH>
                <wp:positionV relativeFrom="paragraph">
                  <wp:posOffset>2040890</wp:posOffset>
                </wp:positionV>
                <wp:extent cx="2519680" cy="635"/>
                <wp:effectExtent l="0" t="0" r="0" b="0"/>
                <wp:wrapSquare wrapText="bothSides"/>
                <wp:docPr id="550" name="Tekstvak 550"/>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9C0DDA" w:rsidRDefault="00A30A7A" w:rsidP="00F80B13">
                            <w:pPr>
                              <w:pStyle w:val="Bijschrift"/>
                              <w:jc w:val="center"/>
                              <w:rPr>
                                <w:rFonts w:ascii="Verdana" w:hAnsi="Verdana"/>
                                <w:noProof/>
                                <w:color w:val="000000" w:themeColor="text1"/>
                                <w:sz w:val="22"/>
                                <w:szCs w:val="22"/>
                              </w:rPr>
                            </w:pPr>
                            <w:r w:rsidRPr="009C0DDA">
                              <w:rPr>
                                <w:rFonts w:ascii="Verdana" w:hAnsi="Verdana"/>
                                <w:color w:val="000000" w:themeColor="text1"/>
                                <w:sz w:val="22"/>
                                <w:szCs w:val="22"/>
                              </w:rPr>
                              <w:t xml:space="preserve">Fischer von Erlach Vleugel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50" o:spid="_x0000_s1046" type="#_x0000_t202" style="position:absolute;left:0;text-align:left;margin-left:322.25pt;margin-top:160.7pt;width:198.4pt;height:.05pt;z-index:251828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" stroked="f">
                <v:textbox style="mso-fit-shape-to-text:t" inset="0,0,0,0">
                  <w:txbxContent>
                    <w:p w:rsidR="00F80B13" w:rsidRPr="009C0DDA" w:rsidRDefault="00F80B13" w:rsidP="00F80B13">
                      <w:pPr>
                        <w:pStyle w:val="Bijschrift"/>
                        <w:jc w:val="center"/>
                        <w:rPr>
                          <w:rFonts w:ascii="Verdana" w:hAnsi="Verdana"/>
                          <w:noProof/>
                          <w:color w:val="000000" w:themeColor="text1"/>
                          <w:sz w:val="22"/>
                          <w:szCs w:val="22"/>
                        </w:rPr>
                      </w:pPr>
                      <w:r w:rsidRPr="009C0DDA">
                        <w:rPr>
                          <w:rFonts w:ascii="Verdana" w:hAnsi="Verdana"/>
                          <w:color w:val="000000" w:themeColor="text1"/>
                          <w:sz w:val="22"/>
                          <w:szCs w:val="22"/>
                        </w:rPr>
                        <w:t xml:space="preserve">Fischer von Erlach Vleugel </w:t>
                      </w:r>
                    </w:p>
                  </w:txbxContent>
                </v:textbox>
                <w10:wrap type="square"/>
              </v:shape>
            </w:pict>
          </mc:Fallback>
        </mc:AlternateContent>
      </w:r>
      <w:r w:rsidRPr="00435B6D">
        <w:rPr>
          <w:rFonts w:ascii="Verdana" w:hAnsi="Verdana"/>
          <w:noProof/>
          <w:sz w:val="28"/>
          <w:lang w:val="nl-NL"/>
        </w:rPr>
        <w:drawing>
          <wp:anchor distT="0" distB="0" distL="114300" distR="114300" simplePos="0" relativeHeight="251827200" behindDoc="0" locked="0" layoutInCell="1" allowOverlap="1" wp14:anchorId="179F2371" wp14:editId="4F1F65AA">
            <wp:simplePos x="0" y="0"/>
            <wp:positionH relativeFrom="column">
              <wp:posOffset>4101465</wp:posOffset>
            </wp:positionH>
            <wp:positionV relativeFrom="paragraph">
              <wp:posOffset>307975</wp:posOffset>
            </wp:positionV>
            <wp:extent cx="2519680" cy="1675765"/>
            <wp:effectExtent l="171450" t="171450" r="375920" b="362585"/>
            <wp:wrapSquare wrapText="bothSides"/>
            <wp:docPr id="555" name="Afbeelding 555" descr="Fischer von Erlach Vleugel in het MuseumsQuartier in Wenen, Oostenr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scher von Erlach Vleugel in het MuseumsQuartier in Wenen, Oostenrijk"/>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35B6D">
        <w:rPr>
          <w:rFonts w:ascii="Verdana" w:hAnsi="Verdana" w:cs="Arial"/>
          <w:color w:val="000000"/>
          <w:sz w:val="28"/>
        </w:rPr>
        <w:t>Bezoekers die door een van de vele poorten van de Fischer von Erlach vleugel - de voormalige stallen - het</w:t>
      </w:r>
      <w:r w:rsidRPr="009C0DDA">
        <w:rPr>
          <w:rFonts w:ascii="Verdana" w:hAnsi="Verdana" w:cs="Arial"/>
          <w:color w:val="000000"/>
          <w:sz w:val="28"/>
        </w:rPr>
        <w:t xml:space="preserve"> MuseumsQuartier binnen wandelen, komen terecht op een groot binnenplein met twee opvallende moderne gebouwen ontworpen door het Weense architectenbur</w:t>
      </w:r>
      <w:r>
        <w:rPr>
          <w:rFonts w:ascii="Verdana" w:hAnsi="Verdana" w:cs="Arial"/>
          <w:color w:val="000000"/>
          <w:sz w:val="28"/>
        </w:rPr>
        <w:t xml:space="preserve">eau Orner &amp; Ortner. </w:t>
      </w:r>
    </w:p>
    <w:p w:rsidR="00F80B13" w:rsidRDefault="00F80B13" w:rsidP="00125CBC">
      <w:pPr>
        <w:pStyle w:val="Lijstalinea"/>
        <w:numPr>
          <w:ilvl w:val="0"/>
          <w:numId w:val="53"/>
        </w:numPr>
        <w:spacing w:before="120" w:after="120"/>
        <w:ind w:left="284" w:hanging="284"/>
        <w:contextualSpacing w:val="0"/>
        <w:rPr>
          <w:rFonts w:ascii="Verdana" w:hAnsi="Verdana" w:cs="Arial"/>
          <w:color w:val="000000"/>
          <w:sz w:val="28"/>
        </w:rPr>
      </w:pPr>
      <w:r w:rsidRPr="009C0DDA">
        <w:rPr>
          <w:rFonts w:ascii="Verdana" w:hAnsi="Verdana" w:cs="Arial"/>
          <w:color w:val="000000"/>
          <w:sz w:val="28"/>
        </w:rPr>
        <w:t xml:space="preserve">De moderne kubussen, die met veel fanfare werden geopend in 2001 en onderdak bieden aan enkele musea van moderne kunst, contrasteren sterk met de stallen die in 1725 gebouwd werden. </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rPr>
      </w:pPr>
      <w:r w:rsidRPr="009C0DDA">
        <w:rPr>
          <w:rFonts w:ascii="Verdana" w:hAnsi="Verdana" w:cs="Arial"/>
          <w:color w:val="000000"/>
          <w:sz w:val="28"/>
        </w:rPr>
        <w:t>Het zorgt voor een verrassend succesvolle combinatie en het binnenplein zelf, dat de naam Haupthof draagt, is eveneens aantrekkelijk.</w:t>
      </w:r>
    </w:p>
    <w:p w:rsidR="00F80B13" w:rsidRDefault="00F80B13" w:rsidP="00125CBC">
      <w:pPr>
        <w:pStyle w:val="Lijstalinea"/>
        <w:numPr>
          <w:ilvl w:val="0"/>
          <w:numId w:val="53"/>
        </w:numPr>
        <w:spacing w:before="120" w:after="120"/>
        <w:ind w:left="284" w:hanging="284"/>
        <w:contextualSpacing w:val="0"/>
        <w:rPr>
          <w:rFonts w:ascii="Verdana" w:hAnsi="Verdana" w:cs="Arial"/>
          <w:color w:val="000000"/>
          <w:sz w:val="28"/>
        </w:rPr>
      </w:pPr>
      <w:r w:rsidRPr="009C0DDA">
        <w:rPr>
          <w:rFonts w:ascii="Verdana" w:hAnsi="Verdana" w:cs="Arial"/>
          <w:color w:val="000000"/>
          <w:sz w:val="28"/>
        </w:rPr>
        <w:t xml:space="preserve">Twee van de bekendste instituten in het MuseumsQuartier, het Leopold Museum en het MUMOK, zijn gehuisvest in de twee opvallende moderne gebouwen. </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rPr>
      </w:pPr>
      <w:r w:rsidRPr="009C0DDA">
        <w:rPr>
          <w:rFonts w:ascii="Verdana" w:hAnsi="Verdana" w:cs="Arial"/>
          <w:color w:val="000000"/>
          <w:sz w:val="28"/>
        </w:rPr>
        <w:t>Andere culturele instellingen zijn verspreid over het uitgestrekte gerenoveerde stallencomplex.</w:t>
      </w:r>
    </w:p>
    <w:p w:rsidR="00F80B13" w:rsidRPr="009C0DDA" w:rsidRDefault="00F80B13" w:rsidP="00F80B13">
      <w:pPr>
        <w:spacing w:before="120" w:after="120"/>
        <w:outlineLvl w:val="3"/>
        <w:rPr>
          <w:rFonts w:ascii="Verdana" w:hAnsi="Verdana" w:cs="Arial"/>
          <w:b/>
          <w:color w:val="222222"/>
          <w:sz w:val="28"/>
          <w:szCs w:val="33"/>
        </w:rPr>
      </w:pPr>
      <w:r w:rsidRPr="009C0DDA">
        <w:rPr>
          <w:noProof/>
          <w:lang w:val="nl-NL"/>
        </w:rPr>
        <w:lastRenderedPageBreak/>
        <w:drawing>
          <wp:anchor distT="0" distB="0" distL="114300" distR="114300" simplePos="0" relativeHeight="251829248" behindDoc="0" locked="0" layoutInCell="1" allowOverlap="1" wp14:anchorId="20E3B080" wp14:editId="59F6D858">
            <wp:simplePos x="0" y="0"/>
            <wp:positionH relativeFrom="column">
              <wp:posOffset>4936490</wp:posOffset>
            </wp:positionH>
            <wp:positionV relativeFrom="paragraph">
              <wp:posOffset>213360</wp:posOffset>
            </wp:positionV>
            <wp:extent cx="1675765" cy="2519680"/>
            <wp:effectExtent l="171450" t="171450" r="381635" b="356870"/>
            <wp:wrapSquare wrapText="bothSides"/>
            <wp:docPr id="556" name="Afbeelding 556" descr="Leopold Museum, M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Leopold Museum, MQ"/>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C0DDA">
        <w:rPr>
          <w:rFonts w:ascii="Verdana" w:hAnsi="Verdana" w:cs="Arial"/>
          <w:b/>
          <w:color w:val="222222"/>
          <w:sz w:val="28"/>
          <w:szCs w:val="33"/>
        </w:rPr>
        <w:t>Leopold Museum</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sidRPr="009C0DDA">
        <w:rPr>
          <w:rFonts w:ascii="Verdana" w:hAnsi="Verdana" w:cs="Arial"/>
          <w:color w:val="000000"/>
          <w:sz w:val="28"/>
        </w:rPr>
        <w:t xml:space="preserve">De belangrijkste trekpleister in het MQ is het Leopold Museum dat zijn thuisbasis heeft in een grote witte kalkstenen kubus. </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sidRPr="009C0DDA">
        <w:rPr>
          <w:rFonts w:ascii="Verdana" w:hAnsi="Verdana" w:cs="Arial"/>
          <w:color w:val="000000"/>
          <w:sz w:val="28"/>
        </w:rPr>
        <w:t xml:space="preserve">De basis van de verzameling werd gelegd door Rudolf Leopold, die een indrukwekkend aantal werken van 19e en 20e eeuwse kunstenaars vergaarde. </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Pr>
          <w:noProof/>
          <w:lang w:val="nl-NL"/>
        </w:rPr>
        <mc:AlternateContent>
          <mc:Choice Requires="wps">
            <w:drawing>
              <wp:anchor distT="0" distB="0" distL="114300" distR="114300" simplePos="0" relativeHeight="251830272" behindDoc="0" locked="0" layoutInCell="1" allowOverlap="1" wp14:anchorId="6280C6B4" wp14:editId="0153D517">
                <wp:simplePos x="0" y="0"/>
                <wp:positionH relativeFrom="column">
                  <wp:posOffset>4928870</wp:posOffset>
                </wp:positionH>
                <wp:positionV relativeFrom="paragraph">
                  <wp:posOffset>826770</wp:posOffset>
                </wp:positionV>
                <wp:extent cx="1675765" cy="635"/>
                <wp:effectExtent l="0" t="0" r="635" b="8255"/>
                <wp:wrapSquare wrapText="bothSides"/>
                <wp:docPr id="551" name="Tekstvak 551"/>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9C0DDA" w:rsidRDefault="00A30A7A" w:rsidP="00F80B13">
                            <w:pPr>
                              <w:pStyle w:val="Bijschrift"/>
                              <w:jc w:val="center"/>
                              <w:rPr>
                                <w:rFonts w:ascii="Verdana" w:hAnsi="Verdana"/>
                                <w:noProof/>
                                <w:color w:val="000000" w:themeColor="text1"/>
                                <w:sz w:val="22"/>
                                <w:szCs w:val="22"/>
                              </w:rPr>
                            </w:pPr>
                            <w:r w:rsidRPr="009C0DDA">
                              <w:rPr>
                                <w:rFonts w:ascii="Verdana" w:hAnsi="Verdana"/>
                                <w:color w:val="000000" w:themeColor="text1"/>
                                <w:sz w:val="22"/>
                                <w:szCs w:val="22"/>
                              </w:rPr>
                              <w:t xml:space="preserve">Leopold Museum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51" o:spid="_x0000_s1047" type="#_x0000_t202" style="position:absolute;left:0;text-align:left;margin-left:388.1pt;margin-top:65.1pt;width:131.95pt;height:.05pt;z-index:25183027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" stroked="f">
                <v:textbox style="mso-fit-shape-to-text:t" inset="0,0,0,0">
                  <w:txbxContent>
                    <w:p w:rsidR="00F80B13" w:rsidRPr="009C0DDA" w:rsidRDefault="00F80B13" w:rsidP="00F80B13">
                      <w:pPr>
                        <w:pStyle w:val="Bijschrift"/>
                        <w:jc w:val="center"/>
                        <w:rPr>
                          <w:rFonts w:ascii="Verdana" w:hAnsi="Verdana"/>
                          <w:noProof/>
                          <w:color w:val="000000" w:themeColor="text1"/>
                          <w:sz w:val="22"/>
                          <w:szCs w:val="22"/>
                        </w:rPr>
                      </w:pPr>
                      <w:r w:rsidRPr="009C0DDA">
                        <w:rPr>
                          <w:rFonts w:ascii="Verdana" w:hAnsi="Verdana"/>
                          <w:color w:val="000000" w:themeColor="text1"/>
                          <w:sz w:val="22"/>
                          <w:szCs w:val="22"/>
                        </w:rPr>
                        <w:t xml:space="preserve">Leopold Museum </w:t>
                      </w:r>
                    </w:p>
                  </w:txbxContent>
                </v:textbox>
                <w10:wrap type="square"/>
              </v:shape>
            </w:pict>
          </mc:Fallback>
        </mc:AlternateContent>
      </w:r>
      <w:r w:rsidRPr="009C0DDA">
        <w:rPr>
          <w:rFonts w:ascii="Verdana" w:hAnsi="Verdana" w:cs="Arial"/>
          <w:color w:val="000000"/>
          <w:sz w:val="28"/>
        </w:rPr>
        <w:t>Hij was vooral een liefhebber van de werken van Weense kunstenaars zoals Klimt, Kokoschka en Schiele, wat resulteerde in de grootste verzameling werken van Egon Schiele ter wereld.</w:t>
      </w:r>
    </w:p>
    <w:p w:rsidR="00F80B13" w:rsidRDefault="00F80B13" w:rsidP="00F80B13">
      <w:pPr>
        <w:spacing w:before="120" w:after="120"/>
        <w:outlineLvl w:val="3"/>
        <w:rPr>
          <w:rFonts w:ascii="Verdana" w:hAnsi="Verdana" w:cs="Arial"/>
          <w:color w:val="222222"/>
          <w:sz w:val="28"/>
          <w:szCs w:val="33"/>
        </w:rPr>
      </w:pPr>
    </w:p>
    <w:p w:rsidR="00F80B13" w:rsidRPr="009C0DDA" w:rsidRDefault="00F80B13" w:rsidP="00F80B13">
      <w:pPr>
        <w:spacing w:before="120" w:after="120"/>
        <w:rPr>
          <w:rFonts w:ascii="Verdana" w:hAnsi="Verdana" w:cs="Arial"/>
          <w:b/>
          <w:sz w:val="28"/>
          <w:szCs w:val="24"/>
        </w:rPr>
      </w:pPr>
      <w:r w:rsidRPr="009C0DDA">
        <w:rPr>
          <w:rFonts w:ascii="Verdana" w:hAnsi="Verdana" w:cs="Arial"/>
          <w:b/>
          <w:sz w:val="28"/>
        </w:rPr>
        <w:t>MUMOK</w:t>
      </w:r>
    </w:p>
    <w:p w:rsidR="00F80B13" w:rsidRDefault="00F80B13" w:rsidP="00125CBC">
      <w:pPr>
        <w:pStyle w:val="Lijstalinea"/>
        <w:numPr>
          <w:ilvl w:val="0"/>
          <w:numId w:val="53"/>
        </w:numPr>
        <w:spacing w:before="120" w:after="120"/>
        <w:ind w:left="284" w:hanging="284"/>
        <w:contextualSpacing w:val="0"/>
        <w:rPr>
          <w:rFonts w:ascii="Verdana" w:hAnsi="Verdana" w:cs="Arial"/>
          <w:color w:val="000000"/>
          <w:sz w:val="28"/>
        </w:rPr>
      </w:pPr>
      <w:r>
        <w:rPr>
          <w:noProof/>
          <w:lang w:val="nl-NL"/>
        </w:rPr>
        <mc:AlternateContent>
          <mc:Choice Requires="wps">
            <w:drawing>
              <wp:anchor distT="0" distB="0" distL="114300" distR="114300" simplePos="0" relativeHeight="251832320" behindDoc="0" locked="0" layoutInCell="1" allowOverlap="1" wp14:anchorId="4B7E95D5" wp14:editId="5246FAD3">
                <wp:simplePos x="0" y="0"/>
                <wp:positionH relativeFrom="column">
                  <wp:posOffset>4092575</wp:posOffset>
                </wp:positionH>
                <wp:positionV relativeFrom="paragraph">
                  <wp:posOffset>2266315</wp:posOffset>
                </wp:positionV>
                <wp:extent cx="2519680" cy="635"/>
                <wp:effectExtent l="0" t="0" r="0" b="0"/>
                <wp:wrapSquare wrapText="bothSides"/>
                <wp:docPr id="552" name="Tekstvak 552"/>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9C0DDA" w:rsidRDefault="00A30A7A" w:rsidP="00F80B13">
                            <w:pPr>
                              <w:pStyle w:val="Bijschrift"/>
                              <w:jc w:val="center"/>
                              <w:rPr>
                                <w:rFonts w:ascii="Verdana" w:hAnsi="Verdana"/>
                                <w:noProof/>
                                <w:color w:val="000000" w:themeColor="text1"/>
                                <w:sz w:val="22"/>
                                <w:szCs w:val="22"/>
                              </w:rPr>
                            </w:pPr>
                            <w:r w:rsidRPr="009C0DDA">
                              <w:rPr>
                                <w:rFonts w:ascii="Verdana" w:hAnsi="Verdana"/>
                                <w:color w:val="000000" w:themeColor="text1"/>
                                <w:sz w:val="22"/>
                                <w:szCs w:val="22"/>
                              </w:rPr>
                              <w:t xml:space="preserve">MUMOK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52" o:spid="_x0000_s1048" type="#_x0000_t202" style="position:absolute;left:0;text-align:left;margin-left:322.25pt;margin-top:178.45pt;width:198.4pt;height:.05pt;z-index:251832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" stroked="f">
                <v:textbox style="mso-fit-shape-to-text:t" inset="0,0,0,0">
                  <w:txbxContent>
                    <w:p w:rsidR="00F80B13" w:rsidRPr="009C0DDA" w:rsidRDefault="00F80B13" w:rsidP="00F80B13">
                      <w:pPr>
                        <w:pStyle w:val="Bijschrift"/>
                        <w:jc w:val="center"/>
                        <w:rPr>
                          <w:rFonts w:ascii="Verdana" w:hAnsi="Verdana"/>
                          <w:noProof/>
                          <w:color w:val="000000" w:themeColor="text1"/>
                          <w:sz w:val="22"/>
                          <w:szCs w:val="22"/>
                        </w:rPr>
                      </w:pPr>
                      <w:r w:rsidRPr="009C0DDA">
                        <w:rPr>
                          <w:rFonts w:ascii="Verdana" w:hAnsi="Verdana"/>
                          <w:color w:val="000000" w:themeColor="text1"/>
                          <w:sz w:val="22"/>
                          <w:szCs w:val="22"/>
                        </w:rPr>
                        <w:t xml:space="preserve">MUMOK </w:t>
                      </w:r>
                    </w:p>
                  </w:txbxContent>
                </v:textbox>
                <w10:wrap type="square"/>
              </v:shape>
            </w:pict>
          </mc:Fallback>
        </mc:AlternateContent>
      </w:r>
      <w:r w:rsidRPr="009C0DDA">
        <w:rPr>
          <w:noProof/>
          <w:lang w:val="nl-NL"/>
        </w:rPr>
        <w:drawing>
          <wp:anchor distT="0" distB="0" distL="114300" distR="114300" simplePos="0" relativeHeight="251831296" behindDoc="0" locked="0" layoutInCell="1" allowOverlap="1" wp14:anchorId="7A592599" wp14:editId="49044CA7">
            <wp:simplePos x="0" y="0"/>
            <wp:positionH relativeFrom="column">
              <wp:posOffset>4702175</wp:posOffset>
            </wp:positionH>
            <wp:positionV relativeFrom="paragraph">
              <wp:posOffset>533400</wp:posOffset>
            </wp:positionV>
            <wp:extent cx="2520000" cy="1675796"/>
            <wp:effectExtent l="171450" t="171450" r="375920" b="362585"/>
            <wp:wrapSquare wrapText="bothSides"/>
            <wp:docPr id="557" name="Afbeelding 557" descr="MUMOK, MuseumsQuar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MUMOK, MuseumsQuartier"/>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C0DDA">
        <w:rPr>
          <w:rFonts w:ascii="Verdana" w:hAnsi="Verdana" w:cs="Arial"/>
          <w:color w:val="000000"/>
          <w:sz w:val="28"/>
        </w:rPr>
        <w:t xml:space="preserve">MUMOK - Museum Moderner Kunst Stiftung Ludwig Wien - is het belangrijkste museum van hedendaagse kunst in Oostenrijk, met een van de grootste verzamelingen ter wereld. </w:t>
      </w:r>
    </w:p>
    <w:p w:rsidR="00F80B13" w:rsidRDefault="00F80B13" w:rsidP="00125CBC">
      <w:pPr>
        <w:pStyle w:val="Lijstalinea"/>
        <w:numPr>
          <w:ilvl w:val="0"/>
          <w:numId w:val="53"/>
        </w:numPr>
        <w:spacing w:before="120" w:after="120"/>
        <w:ind w:left="284" w:hanging="284"/>
        <w:contextualSpacing w:val="0"/>
        <w:rPr>
          <w:rFonts w:ascii="Verdana" w:hAnsi="Verdana" w:cs="Arial"/>
          <w:color w:val="000000"/>
          <w:sz w:val="28"/>
        </w:rPr>
      </w:pPr>
      <w:r w:rsidRPr="009C0DDA">
        <w:rPr>
          <w:rFonts w:ascii="Verdana" w:hAnsi="Verdana" w:cs="Arial"/>
          <w:color w:val="000000"/>
          <w:sz w:val="28"/>
        </w:rPr>
        <w:t xml:space="preserve">Het is gehuisvest in een modern bouwwerk in donker grijsbasalt, gelegen tegenover het Leopold Museum. </w:t>
      </w:r>
    </w:p>
    <w:p w:rsidR="00F80B13" w:rsidRDefault="00F80B13" w:rsidP="00125CBC">
      <w:pPr>
        <w:pStyle w:val="Lijstalinea"/>
        <w:numPr>
          <w:ilvl w:val="0"/>
          <w:numId w:val="53"/>
        </w:numPr>
        <w:spacing w:before="120" w:after="120"/>
        <w:ind w:left="284" w:hanging="284"/>
        <w:contextualSpacing w:val="0"/>
        <w:rPr>
          <w:rFonts w:ascii="Verdana" w:hAnsi="Verdana" w:cs="Arial"/>
          <w:color w:val="000000"/>
          <w:sz w:val="28"/>
        </w:rPr>
      </w:pPr>
      <w:r w:rsidRPr="009C0DDA">
        <w:rPr>
          <w:rFonts w:ascii="Verdana" w:hAnsi="Verdana" w:cs="Arial"/>
          <w:color w:val="000000"/>
          <w:sz w:val="28"/>
        </w:rPr>
        <w:t>De grote - en regelmatig wisselende - verzameling wordt tentoongesteld over vijf verdiepin</w:t>
      </w:r>
      <w:r>
        <w:rPr>
          <w:rFonts w:ascii="Verdana" w:hAnsi="Verdana" w:cs="Arial"/>
          <w:color w:val="000000"/>
          <w:sz w:val="28"/>
        </w:rPr>
        <w:t>gen, waarvan twee ondergronds.</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rPr>
      </w:pPr>
      <w:r w:rsidRPr="009C0DDA">
        <w:rPr>
          <w:rFonts w:ascii="Verdana" w:hAnsi="Verdana" w:cs="Arial"/>
          <w:color w:val="000000"/>
          <w:sz w:val="28"/>
        </w:rPr>
        <w:t>Hoogtepunten zijn onder andere tentoonstellingen van de Wiener Aktionismus - een Weense kunststroming uit de jaren 1960 - en andere moderne kunststromingen zoals Fluxus, Nouveau Réalisme en Pop Art.</w:t>
      </w: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2F2D23" w:rsidRDefault="002F2D2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Pr="009C0DDA" w:rsidRDefault="00F80B13" w:rsidP="00F80B13">
      <w:pPr>
        <w:spacing w:before="120" w:after="120"/>
        <w:outlineLvl w:val="3"/>
        <w:rPr>
          <w:rFonts w:ascii="Verdana" w:hAnsi="Verdana" w:cs="Arial"/>
          <w:b/>
          <w:color w:val="222222"/>
          <w:sz w:val="28"/>
          <w:szCs w:val="33"/>
        </w:rPr>
      </w:pPr>
      <w:r w:rsidRPr="009C0DDA">
        <w:rPr>
          <w:rFonts w:ascii="Verdana" w:hAnsi="Verdana" w:cs="Arial"/>
          <w:b/>
          <w:color w:val="222222"/>
          <w:sz w:val="28"/>
          <w:szCs w:val="33"/>
        </w:rPr>
        <w:lastRenderedPageBreak/>
        <w:t>Meer Culturele instellingen</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Pr>
          <w:noProof/>
          <w:lang w:val="nl-NL"/>
        </w:rPr>
        <mc:AlternateContent>
          <mc:Choice Requires="wps">
            <w:drawing>
              <wp:anchor distT="0" distB="0" distL="114300" distR="114300" simplePos="0" relativeHeight="251834368" behindDoc="0" locked="0" layoutInCell="1" allowOverlap="1" wp14:anchorId="78097EF3" wp14:editId="1F581F79">
                <wp:simplePos x="0" y="0"/>
                <wp:positionH relativeFrom="column">
                  <wp:posOffset>4092575</wp:posOffset>
                </wp:positionH>
                <wp:positionV relativeFrom="paragraph">
                  <wp:posOffset>2193290</wp:posOffset>
                </wp:positionV>
                <wp:extent cx="2519680" cy="635"/>
                <wp:effectExtent l="0" t="0" r="0" b="0"/>
                <wp:wrapSquare wrapText="bothSides"/>
                <wp:docPr id="553" name="Tekstvak 553"/>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9C0DDA" w:rsidRDefault="00A30A7A" w:rsidP="00F80B13">
                            <w:pPr>
                              <w:pStyle w:val="Bijschrift"/>
                              <w:jc w:val="center"/>
                              <w:rPr>
                                <w:rFonts w:ascii="Verdana" w:hAnsi="Verdana"/>
                                <w:noProof/>
                                <w:color w:val="000000" w:themeColor="text1"/>
                                <w:sz w:val="22"/>
                                <w:szCs w:val="22"/>
                              </w:rPr>
                            </w:pPr>
                            <w:r w:rsidRPr="009C0DDA">
                              <w:rPr>
                                <w:rFonts w:ascii="Verdana" w:hAnsi="Verdana"/>
                                <w:color w:val="000000" w:themeColor="text1"/>
                                <w:sz w:val="22"/>
                                <w:szCs w:val="22"/>
                              </w:rPr>
                              <w:t xml:space="preserve">Halle E+G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53" o:spid="_x0000_s1049" type="#_x0000_t202" style="position:absolute;left:0;text-align:left;margin-left:322.25pt;margin-top:172.7pt;width:198.4pt;height:.05pt;z-index:25183436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" stroked="f">
                <v:textbox style="mso-fit-shape-to-text:t" inset="0,0,0,0">
                  <w:txbxContent>
                    <w:p w:rsidR="00F80B13" w:rsidRPr="009C0DDA" w:rsidRDefault="00F80B13" w:rsidP="00F80B13">
                      <w:pPr>
                        <w:pStyle w:val="Bijschrift"/>
                        <w:jc w:val="center"/>
                        <w:rPr>
                          <w:rFonts w:ascii="Verdana" w:hAnsi="Verdana"/>
                          <w:noProof/>
                          <w:color w:val="000000" w:themeColor="text1"/>
                          <w:sz w:val="22"/>
                          <w:szCs w:val="22"/>
                        </w:rPr>
                      </w:pPr>
                      <w:r w:rsidRPr="009C0DDA">
                        <w:rPr>
                          <w:rFonts w:ascii="Verdana" w:hAnsi="Verdana"/>
                          <w:color w:val="000000" w:themeColor="text1"/>
                          <w:sz w:val="22"/>
                          <w:szCs w:val="22"/>
                        </w:rPr>
                        <w:t xml:space="preserve">Halle E+G </w:t>
                      </w:r>
                    </w:p>
                  </w:txbxContent>
                </v:textbox>
                <w10:wrap type="square"/>
              </v:shape>
            </w:pict>
          </mc:Fallback>
        </mc:AlternateContent>
      </w:r>
      <w:r w:rsidRPr="009C0DDA">
        <w:rPr>
          <w:noProof/>
          <w:lang w:val="nl-NL"/>
        </w:rPr>
        <w:drawing>
          <wp:anchor distT="0" distB="0" distL="114300" distR="114300" simplePos="0" relativeHeight="251833344" behindDoc="0" locked="0" layoutInCell="1" allowOverlap="1" wp14:anchorId="44F47C99" wp14:editId="725CDFA2">
            <wp:simplePos x="0" y="0"/>
            <wp:positionH relativeFrom="column">
              <wp:posOffset>4806315</wp:posOffset>
            </wp:positionH>
            <wp:positionV relativeFrom="paragraph">
              <wp:posOffset>460375</wp:posOffset>
            </wp:positionV>
            <wp:extent cx="2520000" cy="1675796"/>
            <wp:effectExtent l="171450" t="171450" r="375920" b="362585"/>
            <wp:wrapSquare wrapText="bothSides"/>
            <wp:docPr id="558" name="Afbeelding 558" descr="Halle E+G, MuseumsQuarti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alle E+G, MuseumsQuartier"/>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C0DDA">
        <w:rPr>
          <w:rFonts w:ascii="Verdana" w:hAnsi="Verdana" w:cs="Arial"/>
          <w:color w:val="000000"/>
          <w:sz w:val="28"/>
        </w:rPr>
        <w:t xml:space="preserve">Er zijn zo'n 20 verschillende culturele instellingen verspreid over het uitgestrekte complex van het MuseumsQuartier, evenals een aantal restaurants, hippe museumcafé's en winkels. </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sidRPr="009C0DDA">
        <w:rPr>
          <w:rFonts w:ascii="Verdana" w:hAnsi="Verdana" w:cs="Arial"/>
          <w:color w:val="000000"/>
          <w:sz w:val="28"/>
        </w:rPr>
        <w:t>Een goed vertrekpunt is het bezoekerscentrum aan de Fischer von Erlach vleugel waar je een up to date overzicht met alle activiteiten in de MQ kan verkrijgen.</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sidRPr="009C0DDA">
        <w:rPr>
          <w:rFonts w:ascii="Verdana" w:hAnsi="Verdana" w:cs="Arial"/>
          <w:color w:val="000000"/>
          <w:sz w:val="28"/>
        </w:rPr>
        <w:t xml:space="preserve">Enkele van de instellingen zijn gericht op een specifiek doelpubliek, zoals het Quartier 21, waar tijdelijke tentoonstellingen gehouden worden met werken van opkomende kunstenaars. </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sidRPr="009C0DDA">
        <w:rPr>
          <w:rFonts w:ascii="Verdana" w:hAnsi="Verdana" w:cs="Arial"/>
          <w:color w:val="000000"/>
          <w:sz w:val="28"/>
        </w:rPr>
        <w:t xml:space="preserve">Andere tijdelijke tentoonstellingen worden gehouden in de Kunsthalle Wien, dat gespecialiseerd is in internationale kunstexhibities. </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sidRPr="009C0DDA">
        <w:rPr>
          <w:rFonts w:ascii="Verdana" w:hAnsi="Verdana" w:cs="Arial"/>
          <w:color w:val="000000"/>
          <w:sz w:val="28"/>
        </w:rPr>
        <w:t xml:space="preserve">In Halle E+G, de voormalige Winterreitschule, vinden nu concerten en shows plaats. </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sidRPr="009C0DDA">
        <w:rPr>
          <w:rFonts w:ascii="Verdana" w:hAnsi="Verdana" w:cs="Arial"/>
          <w:color w:val="000000"/>
          <w:sz w:val="28"/>
        </w:rPr>
        <w:t xml:space="preserve">Er is in het MQ ook een architecturaal centrum (Az W), een danscentrum (Tanzquartier), een museum voor kinderen (het ZOOM museum), een theater voor jongeren (Dschungel Wien) en zelfs een wiskundecentrum (math.space). </w:t>
      </w:r>
    </w:p>
    <w:p w:rsidR="00F80B13" w:rsidRPr="009C0DDA" w:rsidRDefault="00F80B13" w:rsidP="00125CBC">
      <w:pPr>
        <w:pStyle w:val="Lijstalinea"/>
        <w:numPr>
          <w:ilvl w:val="0"/>
          <w:numId w:val="53"/>
        </w:numPr>
        <w:spacing w:before="120" w:after="120"/>
        <w:ind w:left="284" w:hanging="284"/>
        <w:contextualSpacing w:val="0"/>
        <w:rPr>
          <w:rFonts w:ascii="Verdana" w:hAnsi="Verdana" w:cs="Arial"/>
          <w:color w:val="000000"/>
          <w:sz w:val="28"/>
          <w:szCs w:val="24"/>
        </w:rPr>
      </w:pPr>
      <w:r w:rsidRPr="009C0DDA">
        <w:rPr>
          <w:rFonts w:ascii="Verdana" w:hAnsi="Verdana" w:cs="Arial"/>
          <w:color w:val="000000"/>
          <w:sz w:val="28"/>
        </w:rPr>
        <w:t xml:space="preserve">Voor een overzicht van alles wat het MuseumsQuartier te bieden heeft kan je terecht op hun </w:t>
      </w:r>
      <w:r w:rsidRPr="009C0DDA">
        <w:rPr>
          <w:rFonts w:ascii="Verdana" w:hAnsi="Verdana" w:cs="Arial"/>
          <w:sz w:val="28"/>
        </w:rPr>
        <w:t>website</w:t>
      </w:r>
    </w:p>
    <w:p w:rsidR="00F80B13" w:rsidRPr="009C0DDA" w:rsidRDefault="00F80B13" w:rsidP="00F80B13">
      <w:pPr>
        <w:spacing w:before="120" w:after="120"/>
        <w:ind w:left="284" w:hanging="284"/>
        <w:outlineLvl w:val="1"/>
        <w:rPr>
          <w:rFonts w:ascii="Verdana" w:hAnsi="Verdana" w:cs="Arial"/>
          <w:kern w:val="36"/>
          <w:sz w:val="28"/>
          <w:szCs w:val="28"/>
          <w:lang w:val="nl-NL"/>
        </w:rPr>
      </w:pPr>
    </w:p>
    <w:p w:rsidR="00F80B13" w:rsidRDefault="00F80B1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Pr="009C0DDA" w:rsidRDefault="002F2D23" w:rsidP="00F80B13">
      <w:pPr>
        <w:spacing w:before="120" w:after="120"/>
        <w:ind w:left="284" w:hanging="284"/>
        <w:outlineLvl w:val="1"/>
        <w:rPr>
          <w:rFonts w:ascii="Verdana" w:hAnsi="Verdana" w:cs="Arial"/>
          <w:kern w:val="36"/>
          <w:sz w:val="28"/>
          <w:szCs w:val="28"/>
          <w:lang w:val="nl-NL"/>
        </w:rPr>
      </w:pPr>
    </w:p>
    <w:p w:rsidR="00F80B13" w:rsidRPr="009C0DDA" w:rsidRDefault="00F80B13" w:rsidP="00F80B13">
      <w:pPr>
        <w:spacing w:before="120" w:after="120"/>
        <w:ind w:left="284" w:hanging="284"/>
        <w:outlineLvl w:val="1"/>
        <w:rPr>
          <w:rFonts w:ascii="Verdana" w:hAnsi="Verdana" w:cs="Arial"/>
          <w:kern w:val="36"/>
          <w:sz w:val="28"/>
          <w:szCs w:val="28"/>
          <w:lang w:val="nl-NL"/>
        </w:rPr>
      </w:pPr>
    </w:p>
    <w:p w:rsidR="00F80B13" w:rsidRPr="009C0DDA" w:rsidRDefault="00F80B13" w:rsidP="00F80B13">
      <w:pPr>
        <w:spacing w:before="120" w:after="120"/>
        <w:ind w:left="284" w:hanging="284"/>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29" w:name="Musikvereinsgebäude"/>
      <w:r>
        <w:rPr>
          <w:rFonts w:ascii="Verdana" w:hAnsi="Verdana" w:cs="Arial"/>
          <w:b/>
          <w:sz w:val="96"/>
          <w:szCs w:val="96"/>
          <w:lang w:val="nl-NL"/>
        </w:rPr>
        <w:lastRenderedPageBreak/>
        <w:t>Wenen</w:t>
      </w:r>
    </w:p>
    <w:bookmarkEnd w:id="29"/>
    <w:p w:rsidR="00F80B13" w:rsidRDefault="00F80B13" w:rsidP="003C2B64">
      <w:pPr>
        <w:jc w:val="center"/>
        <w:rPr>
          <w:rFonts w:ascii="Arial" w:hAnsi="Arial" w:cs="Arial"/>
          <w:noProof/>
          <w:sz w:val="28"/>
          <w:szCs w:val="28"/>
          <w:lang w:val="nl-NL"/>
        </w:rPr>
      </w:pPr>
      <w:r w:rsidRPr="00E64B37">
        <w:rPr>
          <w:rFonts w:ascii="Arial" w:hAnsi="Arial" w:cs="Arial"/>
          <w:noProof/>
          <w:sz w:val="28"/>
          <w:szCs w:val="28"/>
          <w:lang w:val="nl-NL"/>
        </w:rPr>
        <w:drawing>
          <wp:inline distT="0" distB="0" distL="0" distR="0" wp14:anchorId="22960CF3" wp14:editId="1262AB9E">
            <wp:extent cx="4006613" cy="2520000"/>
            <wp:effectExtent l="171450" t="171450" r="375285" b="356870"/>
            <wp:docPr id="559" name="Afbeelding 5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006613"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5283D" w:rsidRDefault="00A30A7A" w:rsidP="00A30A7A">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30A7A" w:rsidRPr="00A5283D" w:rsidRDefault="00A30A7A" w:rsidP="00A30A7A">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30A7A" w:rsidRPr="00A5283D" w:rsidRDefault="00A30A7A" w:rsidP="00A30A7A">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30A7A" w:rsidRPr="00A5283D" w:rsidRDefault="00A30A7A" w:rsidP="00A30A7A">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5283D" w:rsidRDefault="00A30A7A" w:rsidP="00A30A7A">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30A7A" w:rsidRPr="00A5283D" w:rsidRDefault="00A30A7A" w:rsidP="00A30A7A">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30A7A" w:rsidRPr="00A5283D" w:rsidRDefault="00A30A7A" w:rsidP="00A30A7A">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30A7A" w:rsidRPr="00A5283D" w:rsidRDefault="00A30A7A" w:rsidP="00A30A7A">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 xml:space="preserve">Otto </w:t>
              </w:r>
              <w:r w:rsidRPr="00A5283D">
                <w:rPr>
                  <w:rStyle w:val="Hyperlink"/>
                  <w:rFonts w:ascii="Verdana" w:hAnsi="Verdana"/>
                  <w:color w:val="000000" w:themeColor="text1"/>
                  <w:sz w:val="24"/>
                  <w:szCs w:val="24"/>
                </w:rPr>
                <w:t>W</w:t>
              </w:r>
              <w:r w:rsidRPr="00A5283D">
                <w:rPr>
                  <w:rStyle w:val="Hyperlink"/>
                  <w:rFonts w:ascii="Verdana" w:hAnsi="Verdana"/>
                  <w:color w:val="000000" w:themeColor="text1"/>
                  <w:sz w:val="24"/>
                  <w:szCs w:val="24"/>
                </w:rPr>
                <w:t>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E64B37" w:rsidRDefault="00F80B13" w:rsidP="00F80B13">
      <w:pPr>
        <w:tabs>
          <w:tab w:val="left" w:pos="1895"/>
          <w:tab w:val="right" w:pos="2348"/>
        </w:tabs>
        <w:spacing w:before="120" w:after="120"/>
        <w:rPr>
          <w:rFonts w:ascii="Verdana" w:hAnsi="Verdana"/>
          <w:b/>
          <w:sz w:val="80"/>
          <w:szCs w:val="80"/>
          <w:lang w:val="nl-NL"/>
        </w:rPr>
      </w:pPr>
      <w:r w:rsidRPr="00E64B37">
        <w:rPr>
          <w:rFonts w:ascii="Verdana" w:hAnsi="Verdana"/>
          <w:b/>
          <w:sz w:val="80"/>
          <w:szCs w:val="80"/>
          <w:lang w:val="nl-NL"/>
        </w:rPr>
        <w:t xml:space="preserve">Musikvereinsgebäude </w:t>
      </w:r>
    </w:p>
    <w:p w:rsidR="00F80B13" w:rsidRPr="00E64B37" w:rsidRDefault="00F80B13" w:rsidP="00F80B13">
      <w:pPr>
        <w:tabs>
          <w:tab w:val="left" w:pos="1895"/>
          <w:tab w:val="right" w:pos="2348"/>
        </w:tabs>
        <w:spacing w:before="120" w:after="120"/>
        <w:rPr>
          <w:rFonts w:ascii="Verdana" w:hAnsi="Verdana"/>
          <w:b/>
          <w:sz w:val="28"/>
          <w:szCs w:val="24"/>
          <w:lang w:val="nl-NL"/>
        </w:rPr>
      </w:pPr>
      <w:r w:rsidRPr="00E64B37">
        <w:rPr>
          <w:rFonts w:ascii="Verdana" w:hAnsi="Verdana"/>
          <w:b/>
          <w:sz w:val="28"/>
          <w:szCs w:val="24"/>
          <w:lang w:val="nl-NL"/>
        </w:rPr>
        <w:lastRenderedPageBreak/>
        <w:t>Musikvereinsgebäude. Dumbastrasse 3/Bösendorfer Strasse 12</w:t>
      </w:r>
    </w:p>
    <w:p w:rsidR="00F80B13" w:rsidRPr="00CC7966" w:rsidRDefault="00F80B13" w:rsidP="00125CBC">
      <w:pPr>
        <w:numPr>
          <w:ilvl w:val="0"/>
          <w:numId w:val="55"/>
        </w:numPr>
        <w:spacing w:before="120" w:after="120"/>
        <w:ind w:left="283" w:hanging="283"/>
        <w:rPr>
          <w:rFonts w:ascii="Verdana" w:hAnsi="Verdana"/>
          <w:sz w:val="28"/>
          <w:szCs w:val="24"/>
          <w:lang w:val="nl-NL"/>
        </w:rPr>
      </w:pPr>
      <w:r w:rsidRPr="00CC7966">
        <w:rPr>
          <w:rFonts w:ascii="Verdana" w:hAnsi="Verdana"/>
          <w:noProof/>
          <w:sz w:val="28"/>
          <w:szCs w:val="24"/>
          <w:lang w:val="nl-NL"/>
        </w:rPr>
        <w:drawing>
          <wp:anchor distT="0" distB="0" distL="114300" distR="114300" simplePos="0" relativeHeight="251836416" behindDoc="0" locked="0" layoutInCell="1" allowOverlap="1" wp14:anchorId="2FB7916C" wp14:editId="3052A13F">
            <wp:simplePos x="0" y="0"/>
            <wp:positionH relativeFrom="column">
              <wp:posOffset>4109720</wp:posOffset>
            </wp:positionH>
            <wp:positionV relativeFrom="paragraph">
              <wp:posOffset>219710</wp:posOffset>
            </wp:positionV>
            <wp:extent cx="2519680" cy="1601470"/>
            <wp:effectExtent l="171450" t="171450" r="375920" b="360680"/>
            <wp:wrapSquare wrapText="bothSides"/>
            <wp:docPr id="560" name="Afbeelding 5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extLst>
                        <a:ext uri="{28A0092B-C50C-407E-A947-70E740481C1C}">
                          <a14:useLocalDpi xmlns:a14="http://schemas.microsoft.com/office/drawing/2010/main" val="0"/>
                        </a:ext>
                      </a:extLst>
                    </a:blip>
                    <a:stretch>
                      <a:fillRect/>
                    </a:stretch>
                  </pic:blipFill>
                  <pic:spPr>
                    <a:xfrm>
                      <a:off x="0" y="0"/>
                      <a:ext cx="2519680" cy="16014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C7966">
        <w:rPr>
          <w:rFonts w:ascii="Verdana" w:hAnsi="Verdana"/>
          <w:sz w:val="28"/>
          <w:szCs w:val="24"/>
          <w:lang w:val="nl-NL"/>
        </w:rPr>
        <w:t>Theophil Hansen, een Deense ar</w:t>
      </w:r>
      <w:r w:rsidRPr="00CC7966">
        <w:rPr>
          <w:rFonts w:ascii="Verdana" w:hAnsi="Verdana"/>
          <w:sz w:val="28"/>
          <w:szCs w:val="24"/>
          <w:lang w:val="nl-NL"/>
        </w:rPr>
        <w:softHyphen/>
        <w:t>chitect, tekende voor het ontwerp van de concertzaal aan de noord</w:t>
      </w:r>
      <w:r w:rsidRPr="00CC7966">
        <w:rPr>
          <w:rFonts w:ascii="Verdana" w:hAnsi="Verdana"/>
          <w:sz w:val="28"/>
          <w:szCs w:val="24"/>
          <w:lang w:val="nl-NL"/>
        </w:rPr>
        <w:softHyphen/>
        <w:t>zijde van de uitgestrekte Karls</w:t>
      </w:r>
      <w:r w:rsidRPr="00CC7966">
        <w:rPr>
          <w:rFonts w:ascii="Verdana" w:hAnsi="Verdana"/>
          <w:sz w:val="28"/>
          <w:szCs w:val="24"/>
          <w:lang w:val="nl-NL"/>
        </w:rPr>
        <w:softHyphen/>
        <w:t xml:space="preserve">platz. </w:t>
      </w:r>
    </w:p>
    <w:p w:rsidR="00F80B13" w:rsidRPr="00CC7966" w:rsidRDefault="00F80B13" w:rsidP="00125CBC">
      <w:pPr>
        <w:numPr>
          <w:ilvl w:val="0"/>
          <w:numId w:val="56"/>
        </w:numPr>
        <w:spacing w:before="120" w:after="120"/>
        <w:ind w:left="283" w:hanging="283"/>
        <w:rPr>
          <w:rFonts w:ascii="Verdana" w:hAnsi="Verdana"/>
          <w:sz w:val="28"/>
          <w:szCs w:val="24"/>
          <w:lang w:val="nl-NL"/>
        </w:rPr>
      </w:pPr>
      <w:r w:rsidRPr="00CC7966">
        <w:rPr>
          <w:rFonts w:ascii="Verdana" w:hAnsi="Verdana"/>
          <w:sz w:val="28"/>
          <w:szCs w:val="24"/>
          <w:lang w:val="nl-NL"/>
        </w:rPr>
        <w:t>Het gebouw werd opgetrok</w:t>
      </w:r>
      <w:r w:rsidRPr="00CC7966">
        <w:rPr>
          <w:rFonts w:ascii="Verdana" w:hAnsi="Verdana"/>
          <w:sz w:val="28"/>
          <w:szCs w:val="24"/>
          <w:lang w:val="nl-NL"/>
        </w:rPr>
        <w:softHyphen/>
        <w:t>ken in de toen (1867</w:t>
      </w:r>
      <w:r w:rsidRPr="00CC7966">
        <w:rPr>
          <w:rFonts w:ascii="Verdana" w:hAnsi="Verdana"/>
          <w:sz w:val="28"/>
          <w:szCs w:val="24"/>
          <w:lang w:val="nl-NL"/>
        </w:rPr>
        <w:noBreakHyphen/>
        <w:t>1869) popu</w:t>
      </w:r>
      <w:r w:rsidRPr="00CC7966">
        <w:rPr>
          <w:rFonts w:ascii="Verdana" w:hAnsi="Verdana"/>
          <w:sz w:val="28"/>
          <w:szCs w:val="24"/>
          <w:lang w:val="nl-NL"/>
        </w:rPr>
        <w:softHyphen/>
        <w:t xml:space="preserve">laire neorenaissancestijl. </w:t>
      </w:r>
    </w:p>
    <w:p w:rsidR="00F80B13" w:rsidRPr="00CC7966" w:rsidRDefault="00F80B13" w:rsidP="00125CBC">
      <w:pPr>
        <w:numPr>
          <w:ilvl w:val="0"/>
          <w:numId w:val="56"/>
        </w:numPr>
        <w:spacing w:before="120" w:after="120"/>
        <w:ind w:left="283" w:hanging="283"/>
        <w:rPr>
          <w:rFonts w:ascii="Verdana" w:hAnsi="Verdana"/>
          <w:sz w:val="28"/>
          <w:szCs w:val="24"/>
          <w:lang w:val="nl-NL"/>
        </w:rPr>
      </w:pPr>
      <w:r w:rsidRPr="00CC7966">
        <w:rPr>
          <w:rFonts w:ascii="Verdana" w:hAnsi="Verdana"/>
          <w:sz w:val="28"/>
          <w:szCs w:val="24"/>
          <w:lang w:val="nl-NL"/>
        </w:rPr>
        <w:t>Vanuit de Goldener Saal klinkt jaarlijks op nieuwjaarsdag het concert met de Wiener Philharmoniker.</w:t>
      </w:r>
      <w:r w:rsidRPr="00CC7966">
        <w:rPr>
          <w:rFonts w:ascii="Verdana" w:hAnsi="Verdana"/>
          <w:noProof/>
          <w:sz w:val="28"/>
          <w:lang w:val="nl-NL"/>
        </w:rPr>
        <w:t xml:space="preserve"> </w:t>
      </w:r>
    </w:p>
    <w:p w:rsidR="00F80B13" w:rsidRPr="00CC7966" w:rsidRDefault="00F80B13" w:rsidP="00125CBC">
      <w:pPr>
        <w:numPr>
          <w:ilvl w:val="0"/>
          <w:numId w:val="56"/>
        </w:numPr>
        <w:spacing w:before="120" w:after="120"/>
        <w:ind w:left="283" w:hanging="283"/>
        <w:rPr>
          <w:rFonts w:ascii="Verdana" w:hAnsi="Verdana"/>
          <w:sz w:val="28"/>
          <w:szCs w:val="24"/>
          <w:lang w:val="nl-NL"/>
        </w:rPr>
      </w:pPr>
      <w:r w:rsidRPr="00CC7966">
        <w:rPr>
          <w:rFonts w:ascii="Verdana" w:hAnsi="Verdana"/>
          <w:sz w:val="28"/>
          <w:szCs w:val="24"/>
          <w:lang w:val="nl-NL"/>
        </w:rPr>
        <w:t>Naaste buur van het Musikve</w:t>
      </w:r>
      <w:r w:rsidRPr="00CC7966">
        <w:rPr>
          <w:rFonts w:ascii="Verdana" w:hAnsi="Verdana"/>
          <w:sz w:val="28"/>
          <w:szCs w:val="24"/>
          <w:lang w:val="nl-NL"/>
        </w:rPr>
        <w:softHyphen/>
        <w:t>reinsgebäude is het Künstlerhaus (43a), in dezelfde stijl gebouwd. Er worden wisselende tentoon</w:t>
      </w:r>
      <w:r w:rsidRPr="00CC7966">
        <w:rPr>
          <w:rFonts w:ascii="Verdana" w:hAnsi="Verdana"/>
          <w:sz w:val="28"/>
          <w:szCs w:val="24"/>
          <w:lang w:val="nl-NL"/>
        </w:rPr>
        <w:softHyphen/>
        <w:t>stellingen gehouden.</w:t>
      </w:r>
    </w:p>
    <w:p w:rsidR="00F80B13" w:rsidRPr="00CC7966" w:rsidRDefault="00F80B13" w:rsidP="00125CBC">
      <w:pPr>
        <w:numPr>
          <w:ilvl w:val="0"/>
          <w:numId w:val="56"/>
        </w:numPr>
        <w:spacing w:before="120" w:after="120"/>
        <w:ind w:left="283" w:hanging="283"/>
        <w:rPr>
          <w:rFonts w:ascii="Verdana" w:hAnsi="Verdana"/>
          <w:sz w:val="28"/>
          <w:szCs w:val="24"/>
          <w:lang w:val="nl-NL"/>
        </w:rPr>
      </w:pPr>
      <w:r w:rsidRPr="00CC7966">
        <w:rPr>
          <w:rFonts w:ascii="Verdana" w:hAnsi="Verdana"/>
          <w:sz w:val="28"/>
          <w:szCs w:val="24"/>
          <w:lang w:val="nl-NL"/>
        </w:rPr>
        <w:t>Het meest opmerkelijke gebouw, afgezien nog van de Karlskirche (zie aldaar), is het station van de U</w:t>
      </w:r>
      <w:r w:rsidRPr="00CC7966">
        <w:rPr>
          <w:rFonts w:ascii="Verdana" w:hAnsi="Verdana"/>
          <w:sz w:val="28"/>
          <w:szCs w:val="24"/>
          <w:lang w:val="nl-NL"/>
        </w:rPr>
        <w:noBreakHyphen/>
        <w:t>Bahn (halte Karlsplatz) dat als Otto</w:t>
      </w:r>
      <w:r w:rsidRPr="00CC7966">
        <w:rPr>
          <w:rFonts w:ascii="Verdana" w:hAnsi="Verdana"/>
          <w:sz w:val="28"/>
          <w:szCs w:val="24"/>
          <w:lang w:val="nl-NL"/>
        </w:rPr>
        <w:noBreakHyphen/>
        <w:t>Wagner</w:t>
      </w:r>
      <w:r w:rsidRPr="00CC7966">
        <w:rPr>
          <w:rFonts w:ascii="Verdana" w:hAnsi="Verdana"/>
          <w:sz w:val="28"/>
          <w:szCs w:val="24"/>
          <w:lang w:val="nl-NL"/>
        </w:rPr>
        <w:noBreakHyphen/>
        <w:t xml:space="preserve">Pavillon (436) de status van monument verworven heeft. </w:t>
      </w:r>
    </w:p>
    <w:p w:rsidR="00F80B13" w:rsidRPr="00CC7966" w:rsidRDefault="00F80B13" w:rsidP="00125CBC">
      <w:pPr>
        <w:numPr>
          <w:ilvl w:val="0"/>
          <w:numId w:val="56"/>
        </w:numPr>
        <w:spacing w:before="120" w:after="120"/>
        <w:ind w:left="283" w:hanging="283"/>
        <w:rPr>
          <w:rFonts w:ascii="Verdana" w:hAnsi="Verdana"/>
          <w:sz w:val="28"/>
          <w:szCs w:val="24"/>
          <w:lang w:val="nl-NL"/>
        </w:rPr>
      </w:pPr>
      <w:r w:rsidRPr="00CC7966">
        <w:rPr>
          <w:rFonts w:ascii="Verdana" w:hAnsi="Verdana"/>
          <w:sz w:val="28"/>
          <w:szCs w:val="24"/>
          <w:lang w:val="nl-NL"/>
        </w:rPr>
        <w:t>Wagner (1841</w:t>
      </w:r>
      <w:r w:rsidRPr="00CC7966">
        <w:rPr>
          <w:rFonts w:ascii="Verdana" w:hAnsi="Verdana"/>
          <w:sz w:val="28"/>
          <w:szCs w:val="24"/>
          <w:lang w:val="nl-NL"/>
        </w:rPr>
        <w:noBreakHyphen/>
        <w:t>1918) is één van de grootste architecten ge</w:t>
      </w:r>
      <w:r w:rsidRPr="00CC7966">
        <w:rPr>
          <w:rFonts w:ascii="Verdana" w:hAnsi="Verdana"/>
          <w:sz w:val="28"/>
          <w:szCs w:val="24"/>
          <w:lang w:val="nl-NL"/>
        </w:rPr>
        <w:softHyphen/>
        <w:t>weest van de Jugendstilperiode; hij verwierf vooral naam met zijn staalconstructies.</w:t>
      </w:r>
    </w:p>
    <w:p w:rsidR="00F80B13" w:rsidRPr="00CC7966" w:rsidRDefault="00F80B13" w:rsidP="00F80B13">
      <w:pPr>
        <w:spacing w:before="120" w:after="120"/>
        <w:ind w:left="283" w:hanging="283"/>
        <w:outlineLvl w:val="1"/>
        <w:rPr>
          <w:rFonts w:ascii="Verdana" w:hAnsi="Verdana" w:cs="Arial"/>
          <w:kern w:val="36"/>
          <w:sz w:val="28"/>
          <w:szCs w:val="28"/>
          <w:lang w:val="nl-NL"/>
        </w:rPr>
      </w:pPr>
    </w:p>
    <w:p w:rsidR="00F80B13" w:rsidRPr="00CC7966" w:rsidRDefault="00F80B13" w:rsidP="00F80B13">
      <w:pPr>
        <w:spacing w:before="120" w:after="120"/>
        <w:ind w:left="283" w:hanging="283"/>
        <w:outlineLvl w:val="1"/>
        <w:rPr>
          <w:rFonts w:ascii="Verdana" w:hAnsi="Verdana" w:cs="Arial"/>
          <w:kern w:val="36"/>
          <w:sz w:val="28"/>
          <w:szCs w:val="28"/>
          <w:lang w:val="nl-NL"/>
        </w:rPr>
      </w:pPr>
    </w:p>
    <w:p w:rsidR="00F80B13" w:rsidRPr="00E64B37" w:rsidRDefault="00F80B13" w:rsidP="00F80B13">
      <w:pPr>
        <w:spacing w:before="120" w:after="120"/>
        <w:ind w:left="284" w:hanging="284"/>
        <w:outlineLvl w:val="1"/>
        <w:rPr>
          <w:rFonts w:ascii="Verdana" w:hAnsi="Verdana" w:cs="Arial"/>
          <w:kern w:val="36"/>
          <w:sz w:val="28"/>
          <w:szCs w:val="28"/>
          <w:lang w:val="nl-NL"/>
        </w:rPr>
      </w:pPr>
    </w:p>
    <w:p w:rsidR="00F80B13" w:rsidRPr="00E64B37" w:rsidRDefault="00F80B13" w:rsidP="00F80B13">
      <w:pPr>
        <w:spacing w:before="120" w:after="120"/>
        <w:ind w:left="284" w:hanging="284"/>
        <w:outlineLvl w:val="1"/>
        <w:rPr>
          <w:rFonts w:ascii="Verdana" w:hAnsi="Verdana" w:cs="Arial"/>
          <w:kern w:val="36"/>
          <w:sz w:val="28"/>
          <w:szCs w:val="28"/>
          <w:lang w:val="nl-NL"/>
        </w:rPr>
      </w:pPr>
    </w:p>
    <w:p w:rsidR="00F80B13" w:rsidRPr="00E64B37" w:rsidRDefault="00F80B13" w:rsidP="00F80B13">
      <w:pPr>
        <w:spacing w:before="120" w:after="120"/>
        <w:ind w:left="284" w:hanging="284"/>
        <w:outlineLvl w:val="1"/>
        <w:rPr>
          <w:rFonts w:ascii="Verdana" w:hAnsi="Verdana" w:cs="Arial"/>
          <w:kern w:val="36"/>
          <w:sz w:val="28"/>
          <w:szCs w:val="28"/>
          <w:lang w:val="nl-NL"/>
        </w:rPr>
      </w:pPr>
    </w:p>
    <w:p w:rsidR="00F80B13" w:rsidRDefault="00F80B1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Pr="00E64B37" w:rsidRDefault="002F2D23" w:rsidP="00F80B13">
      <w:pPr>
        <w:spacing w:before="120" w:after="120"/>
        <w:ind w:left="284" w:hanging="284"/>
        <w:outlineLvl w:val="1"/>
        <w:rPr>
          <w:rFonts w:ascii="Verdana" w:hAnsi="Verdana" w:cs="Arial"/>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0" w:name="Naschmarkt"/>
      <w:r>
        <w:rPr>
          <w:rFonts w:ascii="Verdana" w:hAnsi="Verdana" w:cs="Arial"/>
          <w:b/>
          <w:sz w:val="96"/>
          <w:szCs w:val="96"/>
          <w:lang w:val="nl-NL"/>
        </w:rPr>
        <w:lastRenderedPageBreak/>
        <w:t>Wenen</w:t>
      </w:r>
    </w:p>
    <w:bookmarkEnd w:id="30"/>
    <w:p w:rsidR="00F80B13" w:rsidRPr="00E751F1" w:rsidRDefault="00F80B13" w:rsidP="00AE2C11">
      <w:pPr>
        <w:jc w:val="center"/>
        <w:rPr>
          <w:rFonts w:ascii="Verdana" w:hAnsi="Verdana"/>
          <w:sz w:val="28"/>
          <w:szCs w:val="28"/>
        </w:rPr>
      </w:pPr>
      <w:r w:rsidRPr="009771FD">
        <w:rPr>
          <w:rFonts w:ascii="Arial" w:hAnsi="Arial" w:cs="Arial"/>
          <w:noProof/>
          <w:sz w:val="28"/>
          <w:szCs w:val="28"/>
          <w:lang w:val="nl-NL"/>
        </w:rPr>
        <w:drawing>
          <wp:anchor distT="0" distB="0" distL="114300" distR="114300" simplePos="0" relativeHeight="251838464" behindDoc="0" locked="0" layoutInCell="1" allowOverlap="1" wp14:anchorId="2B260465" wp14:editId="6C836A29">
            <wp:simplePos x="0" y="0"/>
            <wp:positionH relativeFrom="column">
              <wp:posOffset>-194945</wp:posOffset>
            </wp:positionH>
            <wp:positionV relativeFrom="paragraph">
              <wp:posOffset>174625</wp:posOffset>
            </wp:positionV>
            <wp:extent cx="6842125" cy="2096770"/>
            <wp:effectExtent l="171450" t="171450" r="377825" b="360680"/>
            <wp:wrapSquare wrapText="bothSides"/>
            <wp:docPr id="561" name="Afbeelding 5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extLst>
                        <a:ext uri="{28A0092B-C50C-407E-A947-70E740481C1C}">
                          <a14:useLocalDpi xmlns:a14="http://schemas.microsoft.com/office/drawing/2010/main" val="0"/>
                        </a:ext>
                      </a:extLst>
                    </a:blip>
                    <a:stretch>
                      <a:fillRect/>
                    </a:stretch>
                  </pic:blipFill>
                  <pic:spPr>
                    <a:xfrm>
                      <a:off x="0" y="0"/>
                      <a:ext cx="6842125" cy="20967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9771FD" w:rsidRDefault="00F80B13" w:rsidP="00F80B13">
      <w:pPr>
        <w:jc w:val="center"/>
        <w:outlineLvl w:val="1"/>
        <w:rPr>
          <w:rFonts w:ascii="Verdana" w:hAnsi="Verdana" w:cs="Arial"/>
          <w:b/>
          <w:kern w:val="36"/>
          <w:sz w:val="96"/>
          <w:szCs w:val="96"/>
        </w:rPr>
      </w:pPr>
      <w:r w:rsidRPr="009771FD">
        <w:rPr>
          <w:rFonts w:ascii="Verdana" w:hAnsi="Verdana" w:cs="Arial"/>
          <w:b/>
          <w:kern w:val="36"/>
          <w:sz w:val="96"/>
          <w:szCs w:val="96"/>
        </w:rPr>
        <w:t>Naschmarkt</w:t>
      </w:r>
    </w:p>
    <w:p w:rsidR="00F80B13" w:rsidRDefault="00F80B13" w:rsidP="00125CBC">
      <w:pPr>
        <w:pStyle w:val="Lijstalinea"/>
        <w:numPr>
          <w:ilvl w:val="0"/>
          <w:numId w:val="57"/>
        </w:numPr>
        <w:spacing w:before="120" w:after="120"/>
        <w:ind w:left="283" w:hanging="283"/>
        <w:contextualSpacing w:val="0"/>
        <w:rPr>
          <w:rFonts w:ascii="Verdana" w:hAnsi="Verdana" w:cs="Arial"/>
          <w:bCs/>
          <w:color w:val="333333"/>
          <w:sz w:val="28"/>
        </w:rPr>
      </w:pPr>
      <w:r w:rsidRPr="00AB2CFA">
        <w:rPr>
          <w:rFonts w:ascii="Verdana" w:hAnsi="Verdana" w:cs="Arial"/>
          <w:i/>
          <w:iCs/>
          <w:noProof/>
          <w:sz w:val="28"/>
          <w:szCs w:val="18"/>
          <w:lang w:val="nl-NL"/>
        </w:rPr>
        <w:lastRenderedPageBreak/>
        <w:drawing>
          <wp:anchor distT="0" distB="0" distL="114300" distR="114300" simplePos="0" relativeHeight="251840512" behindDoc="0" locked="0" layoutInCell="1" allowOverlap="1" wp14:anchorId="22138CAD" wp14:editId="63089F9D">
            <wp:simplePos x="0" y="0"/>
            <wp:positionH relativeFrom="column">
              <wp:posOffset>4234815</wp:posOffset>
            </wp:positionH>
            <wp:positionV relativeFrom="paragraph">
              <wp:posOffset>797560</wp:posOffset>
            </wp:positionV>
            <wp:extent cx="2519680" cy="1495425"/>
            <wp:effectExtent l="171450" t="171450" r="375920" b="371475"/>
            <wp:wrapSquare wrapText="bothSides"/>
            <wp:docPr id="562" name="Afbeelding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2519680" cy="14954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71FD">
        <w:rPr>
          <w:rFonts w:ascii="Verdana" w:hAnsi="Verdana" w:cs="Arial"/>
          <w:bCs/>
          <w:color w:val="333333"/>
          <w:sz w:val="28"/>
        </w:rPr>
        <w:t xml:space="preserve">Er zijn in Wenen heel wat openbare markten, maar de Naschmarkt is de oudste en meest bekende van alle markten. </w:t>
      </w:r>
    </w:p>
    <w:p w:rsidR="00F80B13" w:rsidRDefault="00F80B13" w:rsidP="00125CBC">
      <w:pPr>
        <w:pStyle w:val="Lijstalinea"/>
        <w:numPr>
          <w:ilvl w:val="0"/>
          <w:numId w:val="57"/>
        </w:numPr>
        <w:spacing w:before="120" w:after="120"/>
        <w:ind w:left="283" w:hanging="283"/>
        <w:contextualSpacing w:val="0"/>
        <w:rPr>
          <w:rFonts w:ascii="Verdana" w:hAnsi="Verdana" w:cs="Arial"/>
          <w:bCs/>
          <w:color w:val="333333"/>
          <w:sz w:val="28"/>
        </w:rPr>
      </w:pPr>
      <w:r w:rsidRPr="009771FD">
        <w:rPr>
          <w:rFonts w:ascii="Verdana" w:hAnsi="Verdana" w:cs="Arial"/>
          <w:bCs/>
          <w:color w:val="333333"/>
          <w:sz w:val="28"/>
        </w:rPr>
        <w:t xml:space="preserve">Je vindt hier allerlei soorten stalletjes waar men bloemen, wijn, etenswaren en nog veel meer verkoopt. </w:t>
      </w:r>
    </w:p>
    <w:p w:rsidR="00F80B13" w:rsidRPr="009771FD" w:rsidRDefault="00F80B13" w:rsidP="00125CBC">
      <w:pPr>
        <w:pStyle w:val="Lijstalinea"/>
        <w:numPr>
          <w:ilvl w:val="0"/>
          <w:numId w:val="57"/>
        </w:numPr>
        <w:spacing w:before="120" w:after="120"/>
        <w:ind w:left="283" w:hanging="283"/>
        <w:contextualSpacing w:val="0"/>
        <w:rPr>
          <w:rFonts w:ascii="Verdana" w:hAnsi="Verdana" w:cs="Arial"/>
          <w:bCs/>
          <w:color w:val="333333"/>
          <w:sz w:val="28"/>
        </w:rPr>
      </w:pPr>
      <w:r w:rsidRPr="009771FD">
        <w:rPr>
          <w:rFonts w:ascii="Verdana" w:hAnsi="Verdana" w:cs="Arial"/>
          <w:bCs/>
          <w:color w:val="333333"/>
          <w:sz w:val="28"/>
        </w:rPr>
        <w:t xml:space="preserve">In de buurt staan enkele mooie voorbeelden van Jugendstil architectuur. </w:t>
      </w:r>
    </w:p>
    <w:p w:rsidR="00F80B13" w:rsidRPr="00AB2CFA" w:rsidRDefault="00F80B13" w:rsidP="00F80B13">
      <w:pPr>
        <w:spacing w:before="120" w:after="120"/>
        <w:outlineLvl w:val="3"/>
        <w:rPr>
          <w:rFonts w:ascii="Verdana" w:hAnsi="Verdana" w:cs="Arial"/>
          <w:b/>
          <w:color w:val="222222"/>
          <w:sz w:val="28"/>
          <w:szCs w:val="33"/>
        </w:rPr>
      </w:pPr>
      <w:r w:rsidRPr="00AB2CFA">
        <w:rPr>
          <w:rFonts w:ascii="Verdana" w:hAnsi="Verdana" w:cs="Arial"/>
          <w:b/>
          <w:color w:val="222222"/>
          <w:sz w:val="28"/>
          <w:szCs w:val="33"/>
        </w:rPr>
        <w:t>Geschiedenis</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AB2CFA">
        <w:rPr>
          <w:rFonts w:ascii="Verdana" w:hAnsi="Verdana" w:cs="Arial"/>
          <w:noProof/>
          <w:color w:val="000000"/>
          <w:sz w:val="28"/>
          <w:lang w:val="nl-NL"/>
        </w:rPr>
        <w:drawing>
          <wp:anchor distT="0" distB="0" distL="114300" distR="114300" simplePos="0" relativeHeight="251839488" behindDoc="0" locked="0" layoutInCell="1" allowOverlap="1" wp14:anchorId="4841641F" wp14:editId="0FAAD055">
            <wp:simplePos x="0" y="0"/>
            <wp:positionH relativeFrom="column">
              <wp:posOffset>4505960</wp:posOffset>
            </wp:positionH>
            <wp:positionV relativeFrom="paragraph">
              <wp:posOffset>2878455</wp:posOffset>
            </wp:positionV>
            <wp:extent cx="2519680" cy="1755140"/>
            <wp:effectExtent l="171450" t="171450" r="375920" b="359410"/>
            <wp:wrapSquare wrapText="bothSides"/>
            <wp:docPr id="563" name="Afbeelding 5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extLst>
                        <a:ext uri="{28A0092B-C50C-407E-A947-70E740481C1C}">
                          <a14:useLocalDpi xmlns:a14="http://schemas.microsoft.com/office/drawing/2010/main" val="0"/>
                        </a:ext>
                      </a:extLst>
                    </a:blip>
                    <a:stretch>
                      <a:fillRect/>
                    </a:stretch>
                  </pic:blipFill>
                  <pic:spPr>
                    <a:xfrm>
                      <a:off x="0" y="0"/>
                      <a:ext cx="2519680" cy="17551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71FD">
        <w:rPr>
          <w:rFonts w:ascii="Verdana" w:hAnsi="Verdana" w:cs="Arial"/>
          <w:color w:val="000000"/>
          <w:sz w:val="28"/>
        </w:rPr>
        <w:t xml:space="preserve">De oorsprong van de Naschmarkt gaat terug tot de 16e eeuw. </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 xml:space="preserve">De naam van de markt zou volgens sommigen afgeleid zijn van het feit dat het oorspronkelijk een melkmarkt was. </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 xml:space="preserve">De flessen waarin de melk werd bewaard werden gemaakt van de es (esch in het Duits). </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 xml:space="preserve">De flessen kregen de bijnaam asch en men begon de markt Aschenmarkt te noemen, wat uiteindelijk evolueerde tot de huidige benaming. </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 xml:space="preserve">Volgens anderen is de naam eenvoudigweg afkomstig van het Duitse woord voor het </w:t>
      </w:r>
      <w:r>
        <w:rPr>
          <w:rFonts w:ascii="Verdana" w:hAnsi="Verdana" w:cs="Arial"/>
          <w:color w:val="000000"/>
          <w:sz w:val="28"/>
        </w:rPr>
        <w:t>eten van zoetigheden (naschen).</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Ongeacht van hoe de markt aan zijn naam geraakt is bestaat er geen twijfel over de populariteit van de Naschmarkt die elke dag wee</w:t>
      </w:r>
      <w:r>
        <w:rPr>
          <w:rFonts w:ascii="Verdana" w:hAnsi="Verdana" w:cs="Arial"/>
          <w:color w:val="000000"/>
          <w:sz w:val="28"/>
        </w:rPr>
        <w:t>r duizenden bezoekers aantrekt.</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De plaats waar de markt gelegen is was vroeger een rivierbedding van een vertakking van de Donau, die rond het midden van de 19e eeuw overkapt werd.</w:t>
      </w:r>
    </w:p>
    <w:p w:rsidR="00F80B13" w:rsidRPr="009771FD"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Tegenwoordig domineren fruit- en groentestalletjes maar er zijn worden ook heel wat andere waren aan de man gebracht, gaande van vleeswaren, bloemen en kruiden tot zelfs potten en pannen.</w:t>
      </w:r>
    </w:p>
    <w:p w:rsidR="00F80B13" w:rsidRDefault="00F80B13"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F80B13" w:rsidRPr="00AB2CFA" w:rsidRDefault="00F80B13" w:rsidP="00F80B13">
      <w:pPr>
        <w:spacing w:before="120" w:after="120"/>
        <w:outlineLvl w:val="3"/>
        <w:rPr>
          <w:rFonts w:ascii="Verdana" w:hAnsi="Verdana" w:cs="Arial"/>
          <w:b/>
          <w:color w:val="222222"/>
          <w:sz w:val="28"/>
          <w:szCs w:val="33"/>
        </w:rPr>
      </w:pPr>
      <w:r w:rsidRPr="00AB2CFA">
        <w:rPr>
          <w:rFonts w:ascii="Verdana" w:hAnsi="Verdana" w:cs="Arial"/>
          <w:b/>
          <w:color w:val="222222"/>
          <w:sz w:val="28"/>
          <w:szCs w:val="33"/>
        </w:rPr>
        <w:lastRenderedPageBreak/>
        <w:t>Internationaal aanbod</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 xml:space="preserve">De laatste tijd is de Naschmarkt steeds internationaler geworden en je vindt er nu ook Turkse verkopers en er is ook een groot aanbod aan Aziatische stalletjes, die typische Oosterse produkten verkopen zoals de Japanse sushi. </w:t>
      </w:r>
    </w:p>
    <w:p w:rsidR="00F80B13" w:rsidRPr="009771FD"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Dat neemt niet weg dat je nog steeds een groot aanbod aan typisch Weense produkten terug vindt zoals worsten, schnitzel, en andere plaatselijke favorieten die je zowel kan kopen in de stalletjes of onmiddellijk kan verorberen in een van de vele restaurants en tavernes waar je natuurlijk ook kan genieten van het plaatselijke bier.</w:t>
      </w:r>
    </w:p>
    <w:p w:rsidR="00F80B13" w:rsidRPr="009771FD"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9771FD">
        <w:rPr>
          <w:rFonts w:ascii="Verdana" w:hAnsi="Verdana" w:cs="Arial"/>
          <w:color w:val="000000"/>
          <w:sz w:val="28"/>
        </w:rPr>
        <w:t>De Naschmarkt is dagelijks open behalve op zondag. De markt is het drukst op zaterdagen, wanneer de markt nog uitbreidt met een wekelijkse vlooienmarkt die plaats vindt aan het uiterst westelijke einde van de Naschmarkt.</w:t>
      </w:r>
    </w:p>
    <w:p w:rsidR="00F80B13" w:rsidRPr="00AB2CFA" w:rsidRDefault="00F80B13" w:rsidP="00F80B13">
      <w:pPr>
        <w:spacing w:before="120" w:after="120"/>
        <w:outlineLvl w:val="3"/>
        <w:rPr>
          <w:rFonts w:ascii="Verdana" w:hAnsi="Verdana" w:cs="Arial"/>
          <w:b/>
          <w:color w:val="222222"/>
          <w:sz w:val="28"/>
          <w:szCs w:val="33"/>
        </w:rPr>
      </w:pPr>
      <w:r w:rsidRPr="00AB2CFA">
        <w:rPr>
          <w:rFonts w:ascii="Verdana" w:hAnsi="Verdana" w:cs="Arial"/>
          <w:b/>
          <w:color w:val="222222"/>
          <w:sz w:val="28"/>
          <w:szCs w:val="33"/>
        </w:rPr>
        <w:t>Jugendstil</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AB2CFA">
        <w:rPr>
          <w:rFonts w:ascii="Verdana" w:hAnsi="Verdana" w:cs="Arial"/>
          <w:noProof/>
          <w:color w:val="000000"/>
          <w:sz w:val="28"/>
          <w:lang w:val="nl-NL"/>
        </w:rPr>
        <w:drawing>
          <wp:anchor distT="0" distB="0" distL="114300" distR="114300" simplePos="0" relativeHeight="251841536" behindDoc="0" locked="0" layoutInCell="1" allowOverlap="1" wp14:anchorId="5D1AFD5D" wp14:editId="6F76C62E">
            <wp:simplePos x="0" y="0"/>
            <wp:positionH relativeFrom="column">
              <wp:posOffset>4092575</wp:posOffset>
            </wp:positionH>
            <wp:positionV relativeFrom="paragraph">
              <wp:posOffset>281940</wp:posOffset>
            </wp:positionV>
            <wp:extent cx="2519680" cy="1068705"/>
            <wp:effectExtent l="171450" t="171450" r="375920" b="360045"/>
            <wp:wrapSquare wrapText="bothSides"/>
            <wp:docPr id="564" name="Afbeelding 5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extLst>
                        <a:ext uri="{28A0092B-C50C-407E-A947-70E740481C1C}">
                          <a14:useLocalDpi xmlns:a14="http://schemas.microsoft.com/office/drawing/2010/main" val="0"/>
                        </a:ext>
                      </a:extLst>
                    </a:blip>
                    <a:stretch>
                      <a:fillRect/>
                    </a:stretch>
                  </pic:blipFill>
                  <pic:spPr>
                    <a:xfrm>
                      <a:off x="0" y="0"/>
                      <a:ext cx="2519680" cy="10687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9771FD">
        <w:rPr>
          <w:rFonts w:ascii="Verdana" w:hAnsi="Verdana" w:cs="Arial"/>
          <w:color w:val="000000"/>
          <w:sz w:val="28"/>
        </w:rPr>
        <w:t xml:space="preserve">In de buurt van de Naschmarkt zijn er een aantal interessante voorbeelden van Jugendstil architectuur te bewonderen. </w:t>
      </w:r>
    </w:p>
    <w:p w:rsidR="00F80B13" w:rsidRPr="00AB2CFA" w:rsidRDefault="00F80B13" w:rsidP="00125CBC">
      <w:pPr>
        <w:pStyle w:val="Lijstalinea"/>
        <w:numPr>
          <w:ilvl w:val="0"/>
          <w:numId w:val="57"/>
        </w:numPr>
        <w:spacing w:before="120" w:after="120"/>
        <w:ind w:left="283" w:hanging="283"/>
        <w:contextualSpacing w:val="0"/>
        <w:rPr>
          <w:rFonts w:ascii="Verdana" w:hAnsi="Verdana" w:cs="Arial"/>
          <w:color w:val="000000"/>
          <w:sz w:val="28"/>
          <w:szCs w:val="24"/>
        </w:rPr>
      </w:pPr>
      <w:r w:rsidRPr="00AB2CFA">
        <w:rPr>
          <w:rFonts w:ascii="Verdana" w:hAnsi="Verdana" w:cs="Arial"/>
          <w:color w:val="000000"/>
          <w:sz w:val="28"/>
        </w:rPr>
        <w:t xml:space="preserve">Aan de Linke Wienzeile nrs 38 en 40, vlak aan de Köstlergasse staan twee Jugendstil gebouwen die ontworpen werden door Otto Wagner. </w:t>
      </w:r>
    </w:p>
    <w:p w:rsidR="00F80B13" w:rsidRPr="00AB2CFA" w:rsidRDefault="00F80B13" w:rsidP="00125CBC">
      <w:pPr>
        <w:pStyle w:val="Lijstalinea"/>
        <w:numPr>
          <w:ilvl w:val="0"/>
          <w:numId w:val="58"/>
        </w:numPr>
        <w:spacing w:before="120" w:after="120"/>
        <w:ind w:left="283" w:hanging="283"/>
        <w:contextualSpacing w:val="0"/>
        <w:rPr>
          <w:rFonts w:ascii="Verdana" w:hAnsi="Verdana" w:cs="Arial"/>
          <w:color w:val="000000"/>
          <w:sz w:val="28"/>
          <w:szCs w:val="24"/>
        </w:rPr>
      </w:pPr>
      <w:r w:rsidRPr="00AB2CFA">
        <w:rPr>
          <w:rFonts w:ascii="Verdana" w:hAnsi="Verdana" w:cs="Arial"/>
          <w:color w:val="000000"/>
          <w:sz w:val="28"/>
        </w:rPr>
        <w:t>Het Majolikahaus op nr 40 is versierd met sierlijke bloemmotieven.</w:t>
      </w:r>
    </w:p>
    <w:p w:rsidR="00F80B13" w:rsidRPr="00AB2CFA" w:rsidRDefault="00F80B13" w:rsidP="00125CBC">
      <w:pPr>
        <w:pStyle w:val="Lijstalinea"/>
        <w:numPr>
          <w:ilvl w:val="0"/>
          <w:numId w:val="58"/>
        </w:numPr>
        <w:spacing w:before="120" w:after="120"/>
        <w:ind w:left="283" w:hanging="283"/>
        <w:contextualSpacing w:val="0"/>
        <w:rPr>
          <w:rFonts w:ascii="Verdana" w:hAnsi="Verdana" w:cs="Arial"/>
          <w:color w:val="000000"/>
          <w:sz w:val="28"/>
          <w:szCs w:val="24"/>
        </w:rPr>
      </w:pPr>
      <w:r w:rsidRPr="00AB2CFA">
        <w:rPr>
          <w:rFonts w:ascii="Verdana" w:hAnsi="Verdana" w:cs="Arial"/>
          <w:noProof/>
          <w:color w:val="000000"/>
          <w:sz w:val="28"/>
          <w:lang w:val="nl-NL"/>
        </w:rPr>
        <w:drawing>
          <wp:anchor distT="0" distB="0" distL="114300" distR="114300" simplePos="0" relativeHeight="251842560" behindDoc="0" locked="0" layoutInCell="1" allowOverlap="1" wp14:anchorId="584EB934" wp14:editId="5F23E6EA">
            <wp:simplePos x="0" y="0"/>
            <wp:positionH relativeFrom="column">
              <wp:posOffset>4337050</wp:posOffset>
            </wp:positionH>
            <wp:positionV relativeFrom="paragraph">
              <wp:posOffset>353060</wp:posOffset>
            </wp:positionV>
            <wp:extent cx="2519680" cy="1473835"/>
            <wp:effectExtent l="171450" t="171450" r="375920" b="354965"/>
            <wp:wrapSquare wrapText="bothSides"/>
            <wp:docPr id="565" name="Afbeelding 5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cstate="print">
                      <a:extLst>
                        <a:ext uri="{28A0092B-C50C-407E-A947-70E740481C1C}">
                          <a14:useLocalDpi xmlns:a14="http://schemas.microsoft.com/office/drawing/2010/main" val="0"/>
                        </a:ext>
                      </a:extLst>
                    </a:blip>
                    <a:stretch>
                      <a:fillRect/>
                    </a:stretch>
                  </pic:blipFill>
                  <pic:spPr>
                    <a:xfrm>
                      <a:off x="0" y="0"/>
                      <a:ext cx="2519680" cy="14738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B2CFA">
        <w:rPr>
          <w:rFonts w:ascii="Verdana" w:hAnsi="Verdana" w:cs="Arial"/>
          <w:color w:val="000000"/>
          <w:sz w:val="28"/>
        </w:rPr>
        <w:t xml:space="preserve">Aan de andere kant van de Naschmarkt, nabij </w:t>
      </w:r>
      <w:r w:rsidRPr="00AB2CFA">
        <w:rPr>
          <w:rFonts w:ascii="Verdana" w:hAnsi="Verdana" w:cs="Arial"/>
          <w:sz w:val="28"/>
        </w:rPr>
        <w:t>Karlsplatz</w:t>
      </w:r>
      <w:r w:rsidRPr="00AB2CFA">
        <w:rPr>
          <w:rFonts w:ascii="Verdana" w:hAnsi="Verdana" w:cs="Arial"/>
          <w:color w:val="000000"/>
          <w:sz w:val="28"/>
        </w:rPr>
        <w:t>, ligt het Secession gebouw, waarschijnlijk het bekendste voorbeeld van Jugendstil architectuur in Wenen.</w:t>
      </w:r>
      <w:r w:rsidRPr="00AB2CFA">
        <w:rPr>
          <w:rFonts w:ascii="Verdana" w:hAnsi="Verdana"/>
          <w:noProof/>
          <w:sz w:val="28"/>
          <w:lang w:val="nl-NL"/>
        </w:rPr>
        <w:t xml:space="preserve"> </w:t>
      </w:r>
      <w:r w:rsidRPr="00AB2CFA">
        <w:rPr>
          <w:rFonts w:ascii="Verdana" w:hAnsi="Verdana" w:cs="Arial"/>
          <w:color w:val="000000"/>
          <w:sz w:val="28"/>
        </w:rPr>
        <w:t xml:space="preserve"> </w:t>
      </w:r>
    </w:p>
    <w:p w:rsidR="00F80B13" w:rsidRPr="00AB2CFA" w:rsidRDefault="00F80B13" w:rsidP="00125CBC">
      <w:pPr>
        <w:pStyle w:val="Lijstalinea"/>
        <w:numPr>
          <w:ilvl w:val="0"/>
          <w:numId w:val="58"/>
        </w:numPr>
        <w:spacing w:before="120" w:after="120"/>
        <w:ind w:left="283" w:hanging="283"/>
        <w:contextualSpacing w:val="0"/>
        <w:rPr>
          <w:rFonts w:ascii="Verdana" w:hAnsi="Verdana" w:cs="Arial"/>
          <w:color w:val="000000"/>
          <w:sz w:val="28"/>
          <w:szCs w:val="24"/>
        </w:rPr>
      </w:pPr>
      <w:r w:rsidRPr="00AB2CFA">
        <w:rPr>
          <w:rFonts w:ascii="Verdana" w:hAnsi="Verdana" w:cs="Arial"/>
          <w:color w:val="000000"/>
          <w:sz w:val="28"/>
        </w:rPr>
        <w:t>Het werd gebouwd aan het einde van de 19e eeuw naar een ontwerp van Joseph Maria Olbrich voor de Secession, een kunststroming die zich afzette tegen het conservatieve kunst establishment.</w:t>
      </w:r>
    </w:p>
    <w:p w:rsidR="00F80B13" w:rsidRPr="00AB2CFA" w:rsidRDefault="00F80B13" w:rsidP="00F80B13">
      <w:pPr>
        <w:spacing w:before="120" w:after="120"/>
        <w:ind w:left="283" w:hanging="283"/>
        <w:outlineLvl w:val="1"/>
        <w:rPr>
          <w:rFonts w:ascii="Verdana" w:hAnsi="Verdana" w:cs="Arial"/>
          <w:kern w:val="36"/>
          <w:sz w:val="28"/>
          <w:szCs w:val="28"/>
          <w:lang w:val="nl-NL"/>
        </w:rPr>
      </w:pPr>
    </w:p>
    <w:p w:rsidR="00F80B13" w:rsidRPr="009771FD" w:rsidRDefault="00F80B13"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1" w:name="Nationalbibliothek"/>
      <w:r>
        <w:rPr>
          <w:rFonts w:ascii="Verdana" w:hAnsi="Verdana" w:cs="Arial"/>
          <w:b/>
          <w:sz w:val="96"/>
          <w:szCs w:val="96"/>
          <w:lang w:val="nl-NL"/>
        </w:rPr>
        <w:lastRenderedPageBreak/>
        <w:t>Wenen</w:t>
      </w:r>
    </w:p>
    <w:bookmarkEnd w:id="31"/>
    <w:p w:rsidR="00F80B13" w:rsidRDefault="00F80B13" w:rsidP="003C2B64">
      <w:pPr>
        <w:jc w:val="center"/>
        <w:rPr>
          <w:rFonts w:ascii="Arial" w:hAnsi="Arial" w:cs="Arial"/>
          <w:noProof/>
          <w:sz w:val="28"/>
          <w:szCs w:val="28"/>
          <w:lang w:val="nl-NL"/>
        </w:rPr>
      </w:pPr>
      <w:r w:rsidRPr="00083806">
        <w:rPr>
          <w:rFonts w:ascii="Arial" w:hAnsi="Arial" w:cs="Arial"/>
          <w:noProof/>
          <w:sz w:val="28"/>
          <w:szCs w:val="28"/>
          <w:lang w:val="nl-NL"/>
        </w:rPr>
        <w:drawing>
          <wp:inline distT="0" distB="0" distL="0" distR="0" wp14:anchorId="3C7815C4" wp14:editId="0BDE1294">
            <wp:extent cx="3578558" cy="2520000"/>
            <wp:effectExtent l="171450" t="171450" r="384175" b="356870"/>
            <wp:docPr id="566" name="Afbeelding 5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3578558"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254EC6" w:rsidRDefault="00F80B13" w:rsidP="00E751F1">
      <w:pPr>
        <w:outlineLvl w:val="1"/>
        <w:rPr>
          <w:rFonts w:ascii="Verdana" w:hAnsi="Verdana" w:cs="Arial"/>
          <w:b/>
          <w:kern w:val="36"/>
          <w:sz w:val="96"/>
          <w:szCs w:val="96"/>
          <w:lang w:val="nl-NL"/>
        </w:rPr>
      </w:pPr>
      <w:r w:rsidRPr="00254EC6">
        <w:rPr>
          <w:rFonts w:ascii="Verdana" w:hAnsi="Verdana"/>
          <w:b/>
          <w:sz w:val="96"/>
          <w:szCs w:val="96"/>
          <w:lang w:val="nl-NL"/>
        </w:rPr>
        <w:t>Nationalbibli</w:t>
      </w:r>
      <w:r w:rsidRPr="00254EC6">
        <w:rPr>
          <w:rFonts w:ascii="Verdana" w:hAnsi="Verdana"/>
          <w:b/>
          <w:sz w:val="96"/>
          <w:szCs w:val="96"/>
          <w:lang w:val="nl-NL"/>
        </w:rPr>
        <w:softHyphen/>
        <w:t>othek</w:t>
      </w:r>
    </w:p>
    <w:p w:rsidR="00F80B13" w:rsidRPr="00083806" w:rsidRDefault="00F80B13" w:rsidP="00F80B13">
      <w:pPr>
        <w:spacing w:before="120" w:after="120"/>
        <w:rPr>
          <w:rFonts w:ascii="Verdana" w:hAnsi="Verdana"/>
          <w:b/>
          <w:color w:val="000000" w:themeColor="text1"/>
          <w:sz w:val="28"/>
          <w:szCs w:val="24"/>
          <w:lang w:val="nl-NL"/>
        </w:rPr>
      </w:pPr>
      <w:r w:rsidRPr="00083806">
        <w:rPr>
          <w:rFonts w:ascii="Verdana" w:hAnsi="Verdana"/>
          <w:b/>
          <w:color w:val="000000" w:themeColor="text1"/>
          <w:sz w:val="28"/>
          <w:szCs w:val="24"/>
          <w:lang w:val="nl-NL"/>
        </w:rPr>
        <w:lastRenderedPageBreak/>
        <w:t>Österreichische Nationalbibli</w:t>
      </w:r>
      <w:r w:rsidRPr="00083806">
        <w:rPr>
          <w:rFonts w:ascii="Verdana" w:hAnsi="Verdana"/>
          <w:b/>
          <w:color w:val="000000" w:themeColor="text1"/>
          <w:sz w:val="28"/>
          <w:szCs w:val="24"/>
          <w:lang w:val="nl-NL"/>
        </w:rPr>
        <w:softHyphen/>
        <w:t>othek.  Josephsplatz 1</w:t>
      </w:r>
    </w:p>
    <w:p w:rsidR="00F80B13" w:rsidRDefault="00F80B13" w:rsidP="00125CBC">
      <w:pPr>
        <w:numPr>
          <w:ilvl w:val="0"/>
          <w:numId w:val="59"/>
        </w:numPr>
        <w:spacing w:before="120" w:after="120"/>
        <w:ind w:left="284" w:hanging="284"/>
        <w:rPr>
          <w:rFonts w:ascii="Verdana" w:hAnsi="Verdana"/>
          <w:color w:val="000000" w:themeColor="text1"/>
          <w:sz w:val="28"/>
          <w:szCs w:val="24"/>
          <w:lang w:val="nl-NL"/>
        </w:rPr>
      </w:pPr>
      <w:r w:rsidRPr="00083806">
        <w:rPr>
          <w:rFonts w:ascii="Verdana" w:hAnsi="Verdana"/>
          <w:noProof/>
          <w:color w:val="000000" w:themeColor="text1"/>
          <w:sz w:val="28"/>
          <w:szCs w:val="24"/>
          <w:lang w:val="nl-NL"/>
        </w:rPr>
        <w:drawing>
          <wp:anchor distT="0" distB="0" distL="114300" distR="114300" simplePos="0" relativeHeight="251844608" behindDoc="0" locked="0" layoutInCell="1" allowOverlap="1" wp14:anchorId="5C445CEC" wp14:editId="45ADBCD3">
            <wp:simplePos x="0" y="0"/>
            <wp:positionH relativeFrom="column">
              <wp:posOffset>4179570</wp:posOffset>
            </wp:positionH>
            <wp:positionV relativeFrom="paragraph">
              <wp:posOffset>386715</wp:posOffset>
            </wp:positionV>
            <wp:extent cx="2519680" cy="1715135"/>
            <wp:effectExtent l="171450" t="171450" r="375920" b="361315"/>
            <wp:wrapSquare wrapText="bothSides"/>
            <wp:docPr id="567" name="Afbeelding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extLst>
                        <a:ext uri="{28A0092B-C50C-407E-A947-70E740481C1C}">
                          <a14:useLocalDpi xmlns:a14="http://schemas.microsoft.com/office/drawing/2010/main" val="0"/>
                        </a:ext>
                      </a:extLst>
                    </a:blip>
                    <a:stretch>
                      <a:fillRect/>
                    </a:stretch>
                  </pic:blipFill>
                  <pic:spPr>
                    <a:xfrm>
                      <a:off x="0" y="0"/>
                      <a:ext cx="2519680" cy="17151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83806">
        <w:rPr>
          <w:rFonts w:ascii="Verdana" w:hAnsi="Verdana"/>
          <w:color w:val="000000" w:themeColor="text1"/>
          <w:sz w:val="28"/>
          <w:szCs w:val="24"/>
          <w:lang w:val="nl-NL"/>
        </w:rPr>
        <w:t xml:space="preserve">Anderhalf miljoen drukwerken, één miljoen bladen grafisch werk, 7800 wiegedrukken, </w:t>
      </w:r>
    </w:p>
    <w:p w:rsidR="00F80B13" w:rsidRPr="00083806" w:rsidRDefault="00F80B13" w:rsidP="00125CBC">
      <w:pPr>
        <w:numPr>
          <w:ilvl w:val="0"/>
          <w:numId w:val="59"/>
        </w:numPr>
        <w:spacing w:before="120" w:after="120"/>
        <w:ind w:left="284" w:hanging="284"/>
        <w:rPr>
          <w:rFonts w:ascii="Verdana" w:hAnsi="Verdana"/>
          <w:color w:val="000000" w:themeColor="text1"/>
          <w:sz w:val="28"/>
          <w:szCs w:val="24"/>
          <w:lang w:val="nl-NL"/>
        </w:rPr>
      </w:pPr>
      <w:r w:rsidRPr="00083806">
        <w:rPr>
          <w:rFonts w:ascii="Verdana" w:hAnsi="Verdana"/>
          <w:color w:val="000000" w:themeColor="text1"/>
          <w:sz w:val="28"/>
          <w:szCs w:val="24"/>
          <w:lang w:val="nl-NL"/>
        </w:rPr>
        <w:t>35.000 handgeschreven documenten en honderdduizenden andere objec</w:t>
      </w:r>
      <w:r w:rsidRPr="00083806">
        <w:rPr>
          <w:rFonts w:ascii="Verdana" w:hAnsi="Verdana"/>
          <w:color w:val="000000" w:themeColor="text1"/>
          <w:sz w:val="28"/>
          <w:szCs w:val="24"/>
          <w:lang w:val="nl-NL"/>
        </w:rPr>
        <w:softHyphen/>
        <w:t>ten vormen het bezit van de hofbi</w:t>
      </w:r>
      <w:r w:rsidRPr="00083806">
        <w:rPr>
          <w:rFonts w:ascii="Verdana" w:hAnsi="Verdana"/>
          <w:color w:val="000000" w:themeColor="text1"/>
          <w:sz w:val="28"/>
          <w:szCs w:val="24"/>
          <w:lang w:val="nl-NL"/>
        </w:rPr>
        <w:softHyphen/>
        <w:t>bliotheek, die ooit door Maximi</w:t>
      </w:r>
      <w:r w:rsidRPr="00083806">
        <w:rPr>
          <w:rFonts w:ascii="Verdana" w:hAnsi="Verdana"/>
          <w:color w:val="000000" w:themeColor="text1"/>
          <w:sz w:val="28"/>
          <w:szCs w:val="24"/>
          <w:lang w:val="nl-NL"/>
        </w:rPr>
        <w:softHyphen/>
        <w:t>lian I werd gesticht en waarvoor vader en zoon Fischer von Erlach een passend tehui</w:t>
      </w:r>
      <w:r w:rsidRPr="00083806">
        <w:rPr>
          <w:rFonts w:ascii="Verdana" w:hAnsi="Verdana"/>
          <w:noProof/>
          <w:color w:val="000000" w:themeColor="text1"/>
          <w:sz w:val="28"/>
          <w:lang w:val="nl-NL"/>
        </w:rPr>
        <w:t xml:space="preserve"> </w:t>
      </w:r>
      <w:r w:rsidRPr="00083806">
        <w:rPr>
          <w:rFonts w:ascii="Verdana" w:hAnsi="Verdana"/>
          <w:color w:val="000000" w:themeColor="text1"/>
          <w:sz w:val="28"/>
          <w:szCs w:val="24"/>
          <w:lang w:val="nl-NL"/>
        </w:rPr>
        <w:t xml:space="preserve">s ontwierpen. </w:t>
      </w:r>
    </w:p>
    <w:p w:rsidR="00F80B13" w:rsidRPr="00083806" w:rsidRDefault="00F80B13" w:rsidP="00125CBC">
      <w:pPr>
        <w:numPr>
          <w:ilvl w:val="0"/>
          <w:numId w:val="59"/>
        </w:numPr>
        <w:spacing w:before="120" w:after="120"/>
        <w:ind w:left="283" w:hanging="283"/>
        <w:rPr>
          <w:rFonts w:ascii="Verdana" w:hAnsi="Verdana"/>
          <w:color w:val="000000" w:themeColor="text1"/>
          <w:sz w:val="28"/>
          <w:szCs w:val="24"/>
          <w:lang w:val="nl-NL"/>
        </w:rPr>
      </w:pPr>
      <w:r w:rsidRPr="00083806">
        <w:rPr>
          <w:rFonts w:ascii="Verdana" w:hAnsi="Verdana"/>
          <w:color w:val="000000" w:themeColor="text1"/>
          <w:sz w:val="28"/>
          <w:szCs w:val="24"/>
          <w:lang w:val="nl-NL"/>
        </w:rPr>
        <w:t>Het gebouw werd in 1726 vol</w:t>
      </w:r>
      <w:r w:rsidRPr="00083806">
        <w:rPr>
          <w:rFonts w:ascii="Verdana" w:hAnsi="Verdana"/>
          <w:color w:val="000000" w:themeColor="text1"/>
          <w:sz w:val="28"/>
          <w:szCs w:val="24"/>
          <w:lang w:val="nl-NL"/>
        </w:rPr>
        <w:softHyphen/>
        <w:t>tooid en trok aller aandacht door de schitterende pronkzaal (78m x 14 m x 19,5 m) met plafondschil</w:t>
      </w:r>
      <w:r w:rsidRPr="00083806">
        <w:rPr>
          <w:rFonts w:ascii="Verdana" w:hAnsi="Verdana"/>
          <w:color w:val="000000" w:themeColor="text1"/>
          <w:sz w:val="28"/>
          <w:szCs w:val="24"/>
          <w:lang w:val="nl-NL"/>
        </w:rPr>
        <w:softHyphen/>
        <w:t>deringen van Daniel Gran.</w:t>
      </w:r>
    </w:p>
    <w:p w:rsidR="00F80B13" w:rsidRPr="00083806" w:rsidRDefault="00F80B13" w:rsidP="00125CBC">
      <w:pPr>
        <w:numPr>
          <w:ilvl w:val="0"/>
          <w:numId w:val="60"/>
        </w:numPr>
        <w:spacing w:before="120" w:after="120"/>
        <w:ind w:left="283" w:hanging="283"/>
        <w:rPr>
          <w:rFonts w:ascii="Verdana" w:hAnsi="Verdana"/>
          <w:color w:val="000000" w:themeColor="text1"/>
          <w:sz w:val="28"/>
          <w:szCs w:val="24"/>
          <w:lang w:val="nl-NL"/>
        </w:rPr>
      </w:pPr>
      <w:r w:rsidRPr="00083806">
        <w:rPr>
          <w:rFonts w:ascii="Verdana" w:hAnsi="Verdana"/>
          <w:color w:val="000000" w:themeColor="text1"/>
          <w:sz w:val="28"/>
          <w:szCs w:val="24"/>
          <w:lang w:val="nl-NL"/>
        </w:rPr>
        <w:t>Voor de liefhebbers van oude globen is er een zeer interessant mu</w:t>
      </w:r>
      <w:r w:rsidRPr="00083806">
        <w:rPr>
          <w:rFonts w:ascii="Verdana" w:hAnsi="Verdana"/>
          <w:color w:val="000000" w:themeColor="text1"/>
          <w:sz w:val="28"/>
          <w:szCs w:val="24"/>
          <w:lang w:val="nl-NL"/>
        </w:rPr>
        <w:softHyphen/>
        <w:t>seum met twee globen van Merca</w:t>
      </w:r>
      <w:r w:rsidRPr="00083806">
        <w:rPr>
          <w:rFonts w:ascii="Verdana" w:hAnsi="Verdana"/>
          <w:color w:val="000000" w:themeColor="text1"/>
          <w:sz w:val="28"/>
          <w:szCs w:val="24"/>
          <w:lang w:val="nl-NL"/>
        </w:rPr>
        <w:softHyphen/>
        <w:t xml:space="preserve">tor (uit 1541 en 1551). </w:t>
      </w:r>
    </w:p>
    <w:p w:rsidR="00F80B13" w:rsidRPr="00083806" w:rsidRDefault="00F80B13" w:rsidP="00125CBC">
      <w:pPr>
        <w:numPr>
          <w:ilvl w:val="0"/>
          <w:numId w:val="60"/>
        </w:numPr>
        <w:spacing w:before="120" w:after="120"/>
        <w:ind w:left="283" w:hanging="283"/>
        <w:rPr>
          <w:rFonts w:ascii="Verdana" w:hAnsi="Verdana"/>
          <w:color w:val="000000" w:themeColor="text1"/>
          <w:sz w:val="28"/>
          <w:szCs w:val="24"/>
          <w:lang w:val="nl-NL"/>
        </w:rPr>
      </w:pPr>
      <w:r w:rsidRPr="00083806">
        <w:rPr>
          <w:rFonts w:ascii="Verdana" w:hAnsi="Verdana"/>
          <w:noProof/>
          <w:color w:val="000000" w:themeColor="text1"/>
          <w:sz w:val="28"/>
          <w:szCs w:val="24"/>
          <w:lang w:val="nl-NL"/>
        </w:rPr>
        <w:drawing>
          <wp:anchor distT="0" distB="0" distL="114300" distR="114300" simplePos="0" relativeHeight="251845632" behindDoc="0" locked="0" layoutInCell="1" allowOverlap="1" wp14:anchorId="22CDA2E9" wp14:editId="45EF8CF3">
            <wp:simplePos x="0" y="0"/>
            <wp:positionH relativeFrom="column">
              <wp:posOffset>4341495</wp:posOffset>
            </wp:positionH>
            <wp:positionV relativeFrom="paragraph">
              <wp:posOffset>88265</wp:posOffset>
            </wp:positionV>
            <wp:extent cx="2519680" cy="1511300"/>
            <wp:effectExtent l="171450" t="171450" r="375920" b="355600"/>
            <wp:wrapSquare wrapText="bothSides"/>
            <wp:docPr id="568" name="Afbeelding 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extLst>
                        <a:ext uri="{28A0092B-C50C-407E-A947-70E740481C1C}">
                          <a14:useLocalDpi xmlns:a14="http://schemas.microsoft.com/office/drawing/2010/main" val="0"/>
                        </a:ext>
                      </a:extLst>
                    </a:blip>
                    <a:stretch>
                      <a:fillRect/>
                    </a:stretch>
                  </pic:blipFill>
                  <pic:spPr>
                    <a:xfrm>
                      <a:off x="0" y="0"/>
                      <a:ext cx="2519680" cy="15113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83806">
        <w:rPr>
          <w:rFonts w:ascii="Verdana" w:hAnsi="Verdana"/>
          <w:color w:val="000000" w:themeColor="text1"/>
          <w:sz w:val="28"/>
          <w:szCs w:val="24"/>
          <w:lang w:val="nl-NL"/>
        </w:rPr>
        <w:t>De kaar</w:t>
      </w:r>
      <w:r w:rsidRPr="00083806">
        <w:rPr>
          <w:rFonts w:ascii="Verdana" w:hAnsi="Verdana"/>
          <w:color w:val="000000" w:themeColor="text1"/>
          <w:sz w:val="28"/>
          <w:szCs w:val="24"/>
          <w:lang w:val="nl-NL"/>
        </w:rPr>
        <w:softHyphen/>
        <w:t>tencollecties zijn eveneens zeer indrukwekkend: 32.000 atlassen, 152.000 losse bladen, waaronde</w:t>
      </w:r>
      <w:r w:rsidRPr="00083806">
        <w:rPr>
          <w:rFonts w:ascii="Verdana" w:hAnsi="Verdana"/>
          <w:noProof/>
          <w:sz w:val="28"/>
          <w:lang w:val="nl-NL"/>
        </w:rPr>
        <w:t xml:space="preserve"> </w:t>
      </w:r>
      <w:r w:rsidRPr="00083806">
        <w:rPr>
          <w:rFonts w:ascii="Verdana" w:hAnsi="Verdana"/>
          <w:color w:val="000000" w:themeColor="text1"/>
          <w:sz w:val="28"/>
          <w:szCs w:val="24"/>
          <w:lang w:val="nl-NL"/>
        </w:rPr>
        <w:t>r de befaamde 12</w:t>
      </w:r>
      <w:r w:rsidRPr="00083806">
        <w:rPr>
          <w:rFonts w:ascii="Verdana" w:hAnsi="Verdana"/>
          <w:color w:val="000000" w:themeColor="text1"/>
          <w:sz w:val="28"/>
          <w:szCs w:val="24"/>
          <w:vertAlign w:val="superscript"/>
          <w:lang w:val="nl-NL"/>
        </w:rPr>
        <w:t>de</w:t>
      </w:r>
      <w:r w:rsidRPr="00083806">
        <w:rPr>
          <w:rFonts w:ascii="Verdana" w:hAnsi="Verdana"/>
          <w:color w:val="000000" w:themeColor="text1"/>
          <w:sz w:val="28"/>
          <w:szCs w:val="24"/>
          <w:lang w:val="nl-NL"/>
        </w:rPr>
        <w:t xml:space="preserve"> eeuwse kopie van de Tabula Peutingeriana.</w:t>
      </w:r>
    </w:p>
    <w:p w:rsidR="00F80B13" w:rsidRPr="00083806" w:rsidRDefault="00F80B13" w:rsidP="00125CBC">
      <w:pPr>
        <w:numPr>
          <w:ilvl w:val="0"/>
          <w:numId w:val="60"/>
        </w:numPr>
        <w:spacing w:before="120" w:after="120"/>
        <w:ind w:left="283" w:hanging="283"/>
        <w:rPr>
          <w:rFonts w:ascii="Verdana" w:hAnsi="Verdana"/>
          <w:color w:val="000000" w:themeColor="text1"/>
          <w:sz w:val="28"/>
          <w:szCs w:val="24"/>
          <w:lang w:val="nl-NL"/>
        </w:rPr>
      </w:pPr>
      <w:r w:rsidRPr="00083806">
        <w:rPr>
          <w:rFonts w:ascii="Verdana" w:hAnsi="Verdana"/>
          <w:color w:val="000000" w:themeColor="text1"/>
          <w:sz w:val="28"/>
          <w:szCs w:val="24"/>
          <w:lang w:val="nl-NL"/>
        </w:rPr>
        <w:t>De collecties bladmuziek en pa</w:t>
      </w:r>
      <w:r w:rsidRPr="00083806">
        <w:rPr>
          <w:rFonts w:ascii="Verdana" w:hAnsi="Verdana"/>
          <w:color w:val="000000" w:themeColor="text1"/>
          <w:sz w:val="28"/>
          <w:szCs w:val="24"/>
          <w:lang w:val="nl-NL"/>
        </w:rPr>
        <w:softHyphen/>
        <w:t>pyrusbladen zijn ondergebracht in de Albertina (zie aldaar).</w:t>
      </w:r>
    </w:p>
    <w:p w:rsidR="00F80B13" w:rsidRPr="00083806" w:rsidRDefault="00F80B13" w:rsidP="00125CBC">
      <w:pPr>
        <w:numPr>
          <w:ilvl w:val="0"/>
          <w:numId w:val="60"/>
        </w:numPr>
        <w:spacing w:before="120" w:after="120"/>
        <w:ind w:left="283" w:hanging="283"/>
        <w:rPr>
          <w:rFonts w:ascii="Verdana" w:hAnsi="Verdana"/>
          <w:color w:val="000000" w:themeColor="text1"/>
          <w:sz w:val="28"/>
          <w:szCs w:val="24"/>
          <w:lang w:val="nl-NL"/>
        </w:rPr>
      </w:pPr>
      <w:r w:rsidRPr="00083806">
        <w:rPr>
          <w:rFonts w:ascii="Verdana" w:hAnsi="Verdana"/>
          <w:color w:val="000000" w:themeColor="text1"/>
          <w:sz w:val="28"/>
          <w:szCs w:val="24"/>
          <w:lang w:val="nl-NL"/>
        </w:rPr>
        <w:t>Aan de overzijde van de Josephs</w:t>
      </w:r>
      <w:r w:rsidRPr="00083806">
        <w:rPr>
          <w:rFonts w:ascii="Verdana" w:hAnsi="Verdana"/>
          <w:color w:val="000000" w:themeColor="text1"/>
          <w:sz w:val="28"/>
          <w:szCs w:val="24"/>
          <w:lang w:val="nl-NL"/>
        </w:rPr>
        <w:softHyphen/>
        <w:t>platz vindt u nog eens twee be</w:t>
      </w:r>
      <w:r w:rsidRPr="00083806">
        <w:rPr>
          <w:rFonts w:ascii="Verdana" w:hAnsi="Verdana"/>
          <w:color w:val="000000" w:themeColor="text1"/>
          <w:sz w:val="28"/>
          <w:szCs w:val="24"/>
          <w:lang w:val="nl-NL"/>
        </w:rPr>
        <w:softHyphen/>
        <w:t>langrijke `stadspaleizen', het Pa</w:t>
      </w:r>
      <w:r w:rsidRPr="00083806">
        <w:rPr>
          <w:rFonts w:ascii="Verdana" w:hAnsi="Verdana"/>
          <w:color w:val="000000" w:themeColor="text1"/>
          <w:sz w:val="28"/>
          <w:szCs w:val="24"/>
          <w:lang w:val="nl-NL"/>
        </w:rPr>
        <w:softHyphen/>
        <w:t xml:space="preserve">lais Pallavicini (49a) op nr. 5 en het aangrenzende Palais Palffy (49b) op nr. 6. </w:t>
      </w:r>
    </w:p>
    <w:p w:rsidR="00F80B13" w:rsidRPr="00083806" w:rsidRDefault="00F80B13" w:rsidP="00125CBC">
      <w:pPr>
        <w:numPr>
          <w:ilvl w:val="0"/>
          <w:numId w:val="60"/>
        </w:numPr>
        <w:spacing w:before="120" w:after="120"/>
        <w:ind w:left="283" w:hanging="283"/>
        <w:rPr>
          <w:rFonts w:ascii="Verdana" w:hAnsi="Verdana"/>
          <w:color w:val="000000" w:themeColor="text1"/>
          <w:sz w:val="28"/>
          <w:szCs w:val="24"/>
          <w:lang w:val="nl-NL"/>
        </w:rPr>
      </w:pPr>
      <w:r w:rsidRPr="00083806">
        <w:rPr>
          <w:rFonts w:ascii="Verdana" w:hAnsi="Verdana"/>
          <w:color w:val="000000" w:themeColor="text1"/>
          <w:sz w:val="28"/>
          <w:szCs w:val="24"/>
          <w:lang w:val="nl-NL"/>
        </w:rPr>
        <w:t>Het eerstgenoemde neemt de plaats in van het voor</w:t>
      </w:r>
      <w:r w:rsidRPr="00083806">
        <w:rPr>
          <w:rFonts w:ascii="Verdana" w:hAnsi="Verdana"/>
          <w:color w:val="000000" w:themeColor="text1"/>
          <w:sz w:val="28"/>
          <w:szCs w:val="24"/>
          <w:lang w:val="nl-NL"/>
        </w:rPr>
        <w:softHyphen/>
        <w:t xml:space="preserve">malige Koninginneklooster en werd in 1784 door Hetzendorf von Hohenberg gebouwd. </w:t>
      </w:r>
    </w:p>
    <w:p w:rsidR="00F80B13" w:rsidRPr="00083806" w:rsidRDefault="00F80B13" w:rsidP="00125CBC">
      <w:pPr>
        <w:numPr>
          <w:ilvl w:val="0"/>
          <w:numId w:val="60"/>
        </w:numPr>
        <w:spacing w:before="120" w:after="120"/>
        <w:ind w:left="283" w:hanging="283"/>
        <w:rPr>
          <w:rFonts w:ascii="Verdana" w:hAnsi="Verdana"/>
          <w:color w:val="000000" w:themeColor="text1"/>
          <w:sz w:val="28"/>
          <w:szCs w:val="24"/>
          <w:lang w:val="nl-NL"/>
        </w:rPr>
      </w:pPr>
      <w:r w:rsidRPr="00083806">
        <w:rPr>
          <w:rFonts w:ascii="Verdana" w:hAnsi="Verdana"/>
          <w:color w:val="000000" w:themeColor="text1"/>
          <w:sz w:val="28"/>
          <w:szCs w:val="24"/>
          <w:lang w:val="nl-NL"/>
        </w:rPr>
        <w:t>Het huis van de Pálffy’s dateert uit ca. 1575, maar werd in het begin van de 19</w:t>
      </w:r>
      <w:r w:rsidRPr="00083806">
        <w:rPr>
          <w:rFonts w:ascii="Verdana" w:hAnsi="Verdana"/>
          <w:color w:val="000000" w:themeColor="text1"/>
          <w:sz w:val="28"/>
          <w:szCs w:val="24"/>
          <w:vertAlign w:val="superscript"/>
          <w:lang w:val="nl-NL"/>
        </w:rPr>
        <w:t>de</w:t>
      </w:r>
      <w:r w:rsidRPr="00083806">
        <w:rPr>
          <w:rFonts w:ascii="Verdana" w:hAnsi="Verdana"/>
          <w:color w:val="000000" w:themeColor="text1"/>
          <w:sz w:val="28"/>
          <w:szCs w:val="24"/>
          <w:lang w:val="nl-NL"/>
        </w:rPr>
        <w:t xml:space="preserve"> eeuw verbouwd.</w:t>
      </w:r>
    </w:p>
    <w:p w:rsidR="00F80B13" w:rsidRPr="00083806" w:rsidRDefault="00F80B13" w:rsidP="00F80B13">
      <w:pPr>
        <w:spacing w:before="120" w:after="120"/>
        <w:ind w:left="283" w:hanging="283"/>
        <w:outlineLvl w:val="1"/>
        <w:rPr>
          <w:rFonts w:ascii="Verdana" w:hAnsi="Verdana" w:cs="Arial"/>
          <w:color w:val="000000" w:themeColor="text1"/>
          <w:kern w:val="36"/>
          <w:sz w:val="28"/>
          <w:szCs w:val="28"/>
          <w:lang w:val="nl-NL"/>
        </w:rPr>
      </w:pPr>
    </w:p>
    <w:p w:rsidR="00F80B13" w:rsidRPr="00083806" w:rsidRDefault="00F80B13" w:rsidP="00F80B13">
      <w:pPr>
        <w:spacing w:before="120" w:after="120"/>
        <w:ind w:left="283" w:hanging="283"/>
        <w:outlineLvl w:val="1"/>
        <w:rPr>
          <w:rFonts w:ascii="Verdana" w:hAnsi="Verdana" w:cs="Arial"/>
          <w:color w:val="000000" w:themeColor="text1"/>
          <w:kern w:val="36"/>
          <w:sz w:val="28"/>
          <w:szCs w:val="28"/>
          <w:lang w:val="nl-NL"/>
        </w:rPr>
      </w:pPr>
    </w:p>
    <w:p w:rsidR="00F80B13" w:rsidRPr="00083806" w:rsidRDefault="00F80B13" w:rsidP="00F80B13">
      <w:pPr>
        <w:spacing w:before="120" w:after="120"/>
        <w:ind w:left="284" w:hanging="284"/>
        <w:outlineLvl w:val="1"/>
        <w:rPr>
          <w:rFonts w:ascii="Verdana" w:hAnsi="Verdana" w:cs="Arial"/>
          <w:color w:val="000000" w:themeColor="text1"/>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2" w:name="NaturhistorischesMuseum"/>
      <w:r>
        <w:rPr>
          <w:rFonts w:ascii="Verdana" w:hAnsi="Verdana" w:cs="Arial"/>
          <w:b/>
          <w:sz w:val="96"/>
          <w:szCs w:val="96"/>
          <w:lang w:val="nl-NL"/>
        </w:rPr>
        <w:lastRenderedPageBreak/>
        <w:t>Wenen</w:t>
      </w:r>
    </w:p>
    <w:bookmarkEnd w:id="32"/>
    <w:p w:rsidR="00F80B13" w:rsidRDefault="00F80B13" w:rsidP="003C2B64">
      <w:pPr>
        <w:jc w:val="center"/>
        <w:rPr>
          <w:rFonts w:ascii="Arial" w:hAnsi="Arial" w:cs="Arial"/>
          <w:noProof/>
          <w:sz w:val="28"/>
          <w:szCs w:val="28"/>
          <w:lang w:val="nl-NL"/>
        </w:rPr>
      </w:pPr>
      <w:r w:rsidRPr="003519EC">
        <w:rPr>
          <w:rFonts w:ascii="Arial" w:hAnsi="Arial" w:cs="Arial"/>
          <w:noProof/>
          <w:sz w:val="28"/>
          <w:szCs w:val="28"/>
          <w:lang w:val="nl-NL"/>
        </w:rPr>
        <w:drawing>
          <wp:inline distT="0" distB="0" distL="0" distR="0" wp14:anchorId="2A19EFB8" wp14:editId="400E1D24">
            <wp:extent cx="1900500" cy="2520000"/>
            <wp:effectExtent l="171450" t="171450" r="386080" b="356870"/>
            <wp:docPr id="569" name="Afbeelding 5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3"/>
                    <a:stretch>
                      <a:fillRect/>
                    </a:stretch>
                  </pic:blipFill>
                  <pic:spPr>
                    <a:xfrm>
                      <a:off x="0" y="0"/>
                      <a:ext cx="1900500"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3519EC" w:rsidRDefault="00F80B13" w:rsidP="00F80B13">
      <w:pPr>
        <w:tabs>
          <w:tab w:val="right" w:pos="2357"/>
        </w:tabs>
        <w:spacing w:before="120" w:after="120"/>
        <w:jc w:val="center"/>
        <w:rPr>
          <w:rFonts w:ascii="Verdana" w:hAnsi="Verdana"/>
          <w:b/>
          <w:sz w:val="66"/>
          <w:szCs w:val="66"/>
          <w:lang w:val="nl-NL"/>
        </w:rPr>
      </w:pPr>
      <w:r w:rsidRPr="003519EC">
        <w:rPr>
          <w:rFonts w:ascii="Verdana" w:hAnsi="Verdana"/>
          <w:b/>
          <w:sz w:val="66"/>
          <w:szCs w:val="66"/>
          <w:lang w:val="nl-NL"/>
        </w:rPr>
        <w:t>Naturhistorisches Museum</w:t>
      </w:r>
    </w:p>
    <w:p w:rsidR="00F80B13" w:rsidRPr="006046AA" w:rsidRDefault="00F80B13" w:rsidP="00F80B13">
      <w:pPr>
        <w:tabs>
          <w:tab w:val="right" w:pos="2357"/>
        </w:tabs>
        <w:spacing w:before="120" w:after="120"/>
        <w:rPr>
          <w:rFonts w:ascii="Verdana" w:hAnsi="Verdana"/>
          <w:b/>
          <w:sz w:val="28"/>
          <w:szCs w:val="24"/>
          <w:lang w:val="nl-NL"/>
        </w:rPr>
      </w:pPr>
      <w:r w:rsidRPr="006046AA">
        <w:rPr>
          <w:rFonts w:ascii="Verdana" w:hAnsi="Verdana"/>
          <w:b/>
          <w:sz w:val="28"/>
          <w:szCs w:val="24"/>
          <w:lang w:val="nl-NL"/>
        </w:rPr>
        <w:lastRenderedPageBreak/>
        <w:t>Naturhistorisches Museum. Burgring 7/Maria Theresien</w:t>
      </w:r>
      <w:r w:rsidRPr="006046AA">
        <w:rPr>
          <w:rFonts w:ascii="Verdana" w:hAnsi="Verdana"/>
          <w:b/>
          <w:sz w:val="28"/>
          <w:szCs w:val="24"/>
          <w:lang w:val="nl-NL"/>
        </w:rPr>
        <w:softHyphen/>
        <w:t>Platz</w:t>
      </w:r>
    </w:p>
    <w:p w:rsidR="00F80B13" w:rsidRPr="006046AA" w:rsidRDefault="00F80B13" w:rsidP="00125CBC">
      <w:pPr>
        <w:numPr>
          <w:ilvl w:val="0"/>
          <w:numId w:val="61"/>
        </w:numPr>
        <w:spacing w:before="120" w:after="120"/>
        <w:ind w:left="283" w:hanging="283"/>
        <w:rPr>
          <w:rFonts w:ascii="Verdana" w:hAnsi="Verdana"/>
          <w:sz w:val="28"/>
          <w:szCs w:val="24"/>
          <w:lang w:val="nl-NL"/>
        </w:rPr>
      </w:pPr>
      <w:r w:rsidRPr="006046AA">
        <w:rPr>
          <w:rFonts w:ascii="Verdana" w:hAnsi="Verdana"/>
          <w:sz w:val="28"/>
          <w:szCs w:val="24"/>
          <w:lang w:val="nl-NL"/>
        </w:rPr>
        <w:t>Evenals het er tegenover liggende, identieke Kunsthistorisches Mu</w:t>
      </w:r>
      <w:r w:rsidRPr="006046AA">
        <w:rPr>
          <w:rFonts w:ascii="Verdana" w:hAnsi="Verdana"/>
          <w:sz w:val="28"/>
          <w:szCs w:val="24"/>
          <w:lang w:val="nl-NL"/>
        </w:rPr>
        <w:softHyphen/>
        <w:t>seum, is ook dit gebouw ontwor</w:t>
      </w:r>
      <w:r w:rsidRPr="006046AA">
        <w:rPr>
          <w:rFonts w:ascii="Verdana" w:hAnsi="Verdana"/>
          <w:sz w:val="28"/>
          <w:szCs w:val="24"/>
          <w:lang w:val="nl-NL"/>
        </w:rPr>
        <w:softHyphen/>
        <w:t xml:space="preserve">pen door Hasenauer en Semper, tot stand gekomen in 1881. </w:t>
      </w:r>
    </w:p>
    <w:p w:rsidR="00F80B13" w:rsidRPr="006046AA" w:rsidRDefault="00F80B13" w:rsidP="00125CBC">
      <w:pPr>
        <w:numPr>
          <w:ilvl w:val="0"/>
          <w:numId w:val="61"/>
        </w:numPr>
        <w:spacing w:before="120" w:after="120"/>
        <w:ind w:left="283" w:hanging="283"/>
        <w:rPr>
          <w:rFonts w:ascii="Verdana" w:hAnsi="Verdana"/>
          <w:sz w:val="28"/>
          <w:szCs w:val="24"/>
          <w:lang w:val="nl-NL"/>
        </w:rPr>
      </w:pPr>
      <w:r w:rsidRPr="006046AA">
        <w:rPr>
          <w:rFonts w:ascii="Verdana" w:hAnsi="Verdana"/>
          <w:sz w:val="28"/>
          <w:szCs w:val="24"/>
          <w:lang w:val="nl-NL"/>
        </w:rPr>
        <w:t xml:space="preserve">Het zeer interessante museum bestaat uit verschillende afdelingen. </w:t>
      </w:r>
    </w:p>
    <w:p w:rsidR="00F80B13" w:rsidRPr="006046AA" w:rsidRDefault="00F80B13" w:rsidP="00125CBC">
      <w:pPr>
        <w:numPr>
          <w:ilvl w:val="0"/>
          <w:numId w:val="61"/>
        </w:numPr>
        <w:spacing w:before="120" w:after="120"/>
        <w:ind w:left="283" w:hanging="283"/>
        <w:rPr>
          <w:rFonts w:ascii="Verdana" w:hAnsi="Verdana"/>
          <w:sz w:val="28"/>
          <w:szCs w:val="24"/>
          <w:lang w:val="nl-NL"/>
        </w:rPr>
      </w:pPr>
      <w:r w:rsidRPr="006046AA">
        <w:rPr>
          <w:rFonts w:ascii="Verdana" w:hAnsi="Verdana"/>
          <w:noProof/>
          <w:sz w:val="28"/>
          <w:szCs w:val="24"/>
          <w:lang w:val="nl-NL"/>
        </w:rPr>
        <w:drawing>
          <wp:anchor distT="0" distB="0" distL="114300" distR="114300" simplePos="0" relativeHeight="251847680" behindDoc="0" locked="0" layoutInCell="1" allowOverlap="1" wp14:anchorId="0BA68360" wp14:editId="0E0AB9CB">
            <wp:simplePos x="0" y="0"/>
            <wp:positionH relativeFrom="column">
              <wp:posOffset>4198620</wp:posOffset>
            </wp:positionH>
            <wp:positionV relativeFrom="paragraph">
              <wp:posOffset>479425</wp:posOffset>
            </wp:positionV>
            <wp:extent cx="2519680" cy="1574165"/>
            <wp:effectExtent l="171450" t="171450" r="375920" b="368935"/>
            <wp:wrapSquare wrapText="bothSides"/>
            <wp:docPr id="570" name="Afbeelding 5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4">
                      <a:extLst>
                        <a:ext uri="{28A0092B-C50C-407E-A947-70E740481C1C}">
                          <a14:useLocalDpi xmlns:a14="http://schemas.microsoft.com/office/drawing/2010/main" val="0"/>
                        </a:ext>
                      </a:extLst>
                    </a:blip>
                    <a:stretch>
                      <a:fillRect/>
                    </a:stretch>
                  </pic:blipFill>
                  <pic:spPr>
                    <a:xfrm>
                      <a:off x="0" y="0"/>
                      <a:ext cx="2519680" cy="15741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046AA">
        <w:rPr>
          <w:rFonts w:ascii="Verdana" w:hAnsi="Verdana"/>
          <w:sz w:val="28"/>
          <w:szCs w:val="24"/>
          <w:lang w:val="nl-NL"/>
        </w:rPr>
        <w:t>De mineralogisch</w:t>
      </w:r>
      <w:r w:rsidRPr="006046AA">
        <w:rPr>
          <w:rFonts w:ascii="Verdana" w:hAnsi="Verdana"/>
          <w:sz w:val="28"/>
          <w:szCs w:val="24"/>
          <w:lang w:val="nl-NL"/>
        </w:rPr>
        <w:noBreakHyphen/>
        <w:t>petrografische af</w:t>
      </w:r>
      <w:r w:rsidRPr="006046AA">
        <w:rPr>
          <w:rFonts w:ascii="Verdana" w:hAnsi="Verdana"/>
          <w:sz w:val="28"/>
          <w:szCs w:val="24"/>
          <w:lang w:val="nl-NL"/>
        </w:rPr>
        <w:softHyphen/>
        <w:t>deling beschikt over één der be</w:t>
      </w:r>
      <w:r w:rsidRPr="006046AA">
        <w:rPr>
          <w:rFonts w:ascii="Verdana" w:hAnsi="Verdana"/>
          <w:sz w:val="28"/>
          <w:szCs w:val="24"/>
          <w:lang w:val="nl-NL"/>
        </w:rPr>
        <w:softHyphen/>
        <w:t>langrijkste meteorietenverzame</w:t>
      </w:r>
      <w:r w:rsidRPr="006046AA">
        <w:rPr>
          <w:rFonts w:ascii="Verdana" w:hAnsi="Verdana"/>
          <w:sz w:val="28"/>
          <w:szCs w:val="24"/>
          <w:lang w:val="nl-NL"/>
        </w:rPr>
        <w:softHyphen/>
        <w:t xml:space="preserve">lingen van de wereld. </w:t>
      </w:r>
    </w:p>
    <w:p w:rsidR="00F80B13" w:rsidRPr="006046AA" w:rsidRDefault="00F80B13" w:rsidP="00125CBC">
      <w:pPr>
        <w:numPr>
          <w:ilvl w:val="0"/>
          <w:numId w:val="61"/>
        </w:numPr>
        <w:spacing w:before="120" w:after="120"/>
        <w:ind w:left="283" w:hanging="283"/>
        <w:rPr>
          <w:rFonts w:ascii="Verdana" w:hAnsi="Verdana"/>
          <w:sz w:val="28"/>
          <w:szCs w:val="24"/>
          <w:lang w:val="nl-NL"/>
        </w:rPr>
      </w:pPr>
      <w:r w:rsidRPr="006046AA">
        <w:rPr>
          <w:rFonts w:ascii="Verdana" w:hAnsi="Verdana"/>
          <w:sz w:val="28"/>
          <w:szCs w:val="24"/>
          <w:lang w:val="nl-NL"/>
        </w:rPr>
        <w:t>In de prehis</w:t>
      </w:r>
      <w:r w:rsidRPr="006046AA">
        <w:rPr>
          <w:rFonts w:ascii="Verdana" w:hAnsi="Verdana"/>
          <w:sz w:val="28"/>
          <w:szCs w:val="24"/>
          <w:lang w:val="nl-NL"/>
        </w:rPr>
        <w:softHyphen/>
        <w:t>torische afdeling zijn de beroem</w:t>
      </w:r>
      <w:r w:rsidRPr="006046AA">
        <w:rPr>
          <w:rFonts w:ascii="Verdana" w:hAnsi="Verdana"/>
          <w:sz w:val="28"/>
          <w:szCs w:val="24"/>
          <w:lang w:val="nl-NL"/>
        </w:rPr>
        <w:softHyphen/>
        <w:t>de vondsten uit de Hallstätterpe</w:t>
      </w:r>
      <w:r w:rsidRPr="006046AA">
        <w:rPr>
          <w:rFonts w:ascii="Verdana" w:hAnsi="Verdana"/>
          <w:sz w:val="28"/>
          <w:szCs w:val="24"/>
          <w:lang w:val="nl-NL"/>
        </w:rPr>
        <w:softHyphen/>
        <w:t>riode en de oudste plastiek ter we</w:t>
      </w:r>
      <w:r w:rsidRPr="006046AA">
        <w:rPr>
          <w:rFonts w:ascii="Verdana" w:hAnsi="Verdana"/>
          <w:sz w:val="28"/>
          <w:szCs w:val="24"/>
          <w:lang w:val="nl-NL"/>
        </w:rPr>
        <w:softHyphen/>
        <w:t xml:space="preserve">reld uit de laatste IJstijdperiode (ca. 20.000 v. Chr., de `Venus van Willendorf') te zien. </w:t>
      </w:r>
    </w:p>
    <w:p w:rsidR="00F80B13" w:rsidRPr="006046AA" w:rsidRDefault="00F80B13" w:rsidP="00125CBC">
      <w:pPr>
        <w:numPr>
          <w:ilvl w:val="0"/>
          <w:numId w:val="61"/>
        </w:numPr>
        <w:spacing w:before="120" w:after="120"/>
        <w:ind w:left="283" w:hanging="283"/>
        <w:rPr>
          <w:rFonts w:ascii="Verdana" w:hAnsi="Verdana"/>
          <w:sz w:val="28"/>
          <w:szCs w:val="24"/>
          <w:lang w:val="nl-NL"/>
        </w:rPr>
      </w:pPr>
      <w:r w:rsidRPr="006046AA">
        <w:rPr>
          <w:rFonts w:ascii="Verdana" w:hAnsi="Verdana"/>
          <w:sz w:val="28"/>
          <w:szCs w:val="24"/>
          <w:lang w:val="nl-NL"/>
        </w:rPr>
        <w:t>Een ontzag</w:t>
      </w:r>
      <w:r w:rsidRPr="006046AA">
        <w:rPr>
          <w:rFonts w:ascii="Verdana" w:hAnsi="Verdana"/>
          <w:sz w:val="28"/>
          <w:szCs w:val="24"/>
          <w:lang w:val="nl-NL"/>
        </w:rPr>
        <w:softHyphen/>
        <w:t>lijk aantal landplanten, zoogdie</w:t>
      </w:r>
      <w:r w:rsidRPr="006046AA">
        <w:rPr>
          <w:rFonts w:ascii="Verdana" w:hAnsi="Verdana"/>
          <w:sz w:val="28"/>
          <w:szCs w:val="24"/>
          <w:lang w:val="nl-NL"/>
        </w:rPr>
        <w:softHyphen/>
        <w:t>ren en weekdieren uit het Trias en Jong-tertiaire hebben een onderko</w:t>
      </w:r>
      <w:r w:rsidRPr="006046AA">
        <w:rPr>
          <w:rFonts w:ascii="Verdana" w:hAnsi="Verdana"/>
          <w:sz w:val="28"/>
          <w:szCs w:val="24"/>
          <w:lang w:val="nl-NL"/>
        </w:rPr>
        <w:softHyphen/>
        <w:t>men gevonden in de geologisch</w:t>
      </w:r>
      <w:r w:rsidRPr="006046AA">
        <w:rPr>
          <w:rFonts w:ascii="Verdana" w:hAnsi="Verdana"/>
          <w:sz w:val="28"/>
          <w:szCs w:val="24"/>
          <w:lang w:val="nl-NL"/>
        </w:rPr>
        <w:softHyphen/>
        <w:t>paleontologische afdeling en men staat verbaasd over de meer dan 20.000 schedels, skeletten en af</w:t>
      </w:r>
      <w:r w:rsidRPr="006046AA">
        <w:rPr>
          <w:rFonts w:ascii="Verdana" w:hAnsi="Verdana"/>
          <w:sz w:val="28"/>
          <w:szCs w:val="24"/>
          <w:lang w:val="nl-NL"/>
        </w:rPr>
        <w:softHyphen/>
        <w:t xml:space="preserve">beeldingen van voorhistorische mensentypen in de antropologische afdeling. </w:t>
      </w:r>
    </w:p>
    <w:p w:rsidR="00F80B13" w:rsidRPr="006046AA" w:rsidRDefault="00F80B13" w:rsidP="00125CBC">
      <w:pPr>
        <w:numPr>
          <w:ilvl w:val="0"/>
          <w:numId w:val="61"/>
        </w:numPr>
        <w:spacing w:before="120" w:after="120"/>
        <w:ind w:left="283" w:hanging="283"/>
        <w:rPr>
          <w:rFonts w:ascii="Verdana" w:hAnsi="Verdana"/>
          <w:sz w:val="28"/>
          <w:szCs w:val="24"/>
          <w:lang w:val="nl-NL"/>
        </w:rPr>
      </w:pPr>
      <w:r w:rsidRPr="006046AA">
        <w:rPr>
          <w:rFonts w:ascii="Verdana" w:hAnsi="Verdana"/>
          <w:sz w:val="28"/>
          <w:szCs w:val="24"/>
          <w:lang w:val="nl-NL"/>
        </w:rPr>
        <w:t>De zoölogische af</w:t>
      </w:r>
      <w:r w:rsidRPr="006046AA">
        <w:rPr>
          <w:rFonts w:ascii="Verdana" w:hAnsi="Verdana"/>
          <w:sz w:val="28"/>
          <w:szCs w:val="24"/>
          <w:lang w:val="nl-NL"/>
        </w:rPr>
        <w:softHyphen/>
        <w:t>deling munt uit door haar verza</w:t>
      </w:r>
      <w:r w:rsidRPr="006046AA">
        <w:rPr>
          <w:rFonts w:ascii="Verdana" w:hAnsi="Verdana"/>
          <w:sz w:val="28"/>
          <w:szCs w:val="24"/>
          <w:lang w:val="nl-NL"/>
        </w:rPr>
        <w:softHyphen/>
        <w:t>melingen vissen en insekten en de botanische afdeling is beroemd om zijn 2½ miljoen exemplaren tellend herbarium met planten uit alle delen van de aarde.</w:t>
      </w:r>
    </w:p>
    <w:p w:rsidR="00F80B13" w:rsidRPr="006046AA" w:rsidRDefault="00F80B13" w:rsidP="00F80B13">
      <w:pPr>
        <w:spacing w:before="120" w:after="120"/>
        <w:ind w:left="283" w:hanging="283"/>
        <w:rPr>
          <w:rFonts w:ascii="Verdana" w:hAnsi="Verdana"/>
          <w:sz w:val="28"/>
          <w:szCs w:val="24"/>
          <w:lang w:val="nl-NL"/>
        </w:rPr>
      </w:pPr>
    </w:p>
    <w:p w:rsidR="00F80B13" w:rsidRPr="006046AA" w:rsidRDefault="00F80B13" w:rsidP="00F80B13">
      <w:pPr>
        <w:spacing w:before="120" w:after="120"/>
        <w:ind w:left="283" w:hanging="283"/>
        <w:outlineLvl w:val="1"/>
        <w:rPr>
          <w:rFonts w:ascii="Verdana" w:hAnsi="Verdana" w:cs="Arial"/>
          <w:kern w:val="36"/>
          <w:sz w:val="28"/>
          <w:szCs w:val="28"/>
          <w:lang w:val="nl-NL"/>
        </w:rPr>
      </w:pPr>
    </w:p>
    <w:p w:rsidR="00F80B13" w:rsidRPr="006046AA" w:rsidRDefault="00F80B13" w:rsidP="00F80B13">
      <w:pPr>
        <w:spacing w:before="120" w:after="120"/>
        <w:ind w:left="283" w:hanging="283"/>
        <w:outlineLvl w:val="1"/>
        <w:rPr>
          <w:rFonts w:ascii="Verdana" w:hAnsi="Verdana" w:cs="Arial"/>
          <w:kern w:val="36"/>
          <w:sz w:val="28"/>
          <w:szCs w:val="28"/>
          <w:lang w:val="nl-NL"/>
        </w:rPr>
      </w:pPr>
    </w:p>
    <w:p w:rsidR="00F80B13" w:rsidRPr="006046AA"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2F2D23" w:rsidRDefault="002F2D23" w:rsidP="00F80B13">
      <w:pPr>
        <w:spacing w:before="120" w:after="120"/>
        <w:ind w:left="283" w:hanging="283"/>
        <w:outlineLvl w:val="1"/>
        <w:rPr>
          <w:rFonts w:ascii="Verdana" w:hAnsi="Verdana" w:cs="Arial"/>
          <w:kern w:val="36"/>
          <w:sz w:val="28"/>
          <w:szCs w:val="28"/>
          <w:lang w:val="nl-NL"/>
        </w:rPr>
      </w:pPr>
    </w:p>
    <w:p w:rsidR="002F2D23" w:rsidRPr="006046AA" w:rsidRDefault="002F2D23" w:rsidP="00F80B13">
      <w:pPr>
        <w:spacing w:before="120" w:after="120"/>
        <w:ind w:left="283" w:hanging="283"/>
        <w:outlineLvl w:val="1"/>
        <w:rPr>
          <w:rFonts w:ascii="Verdana" w:hAnsi="Verdana" w:cs="Arial"/>
          <w:kern w:val="36"/>
          <w:sz w:val="28"/>
          <w:szCs w:val="28"/>
          <w:lang w:val="nl-NL"/>
        </w:rPr>
      </w:pPr>
    </w:p>
    <w:p w:rsidR="00F80B13" w:rsidRPr="006046AA" w:rsidRDefault="00F80B13" w:rsidP="00F80B13">
      <w:pPr>
        <w:spacing w:before="120" w:after="120"/>
        <w:ind w:left="283" w:hanging="283"/>
        <w:outlineLvl w:val="1"/>
        <w:rPr>
          <w:rFonts w:ascii="Verdana" w:hAnsi="Verdana" w:cs="Arial"/>
          <w:kern w:val="36"/>
          <w:sz w:val="28"/>
          <w:szCs w:val="28"/>
          <w:lang w:val="nl-NL"/>
        </w:rPr>
      </w:pPr>
    </w:p>
    <w:p w:rsidR="00F80B13" w:rsidRPr="006046AA"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3" w:name="OttoWagner"/>
      <w:r>
        <w:rPr>
          <w:rFonts w:ascii="Verdana" w:hAnsi="Verdana" w:cs="Arial"/>
          <w:b/>
          <w:sz w:val="96"/>
          <w:szCs w:val="96"/>
          <w:lang w:val="nl-NL"/>
        </w:rPr>
        <w:lastRenderedPageBreak/>
        <w:t>Wenen</w:t>
      </w:r>
    </w:p>
    <w:bookmarkEnd w:id="33"/>
    <w:p w:rsidR="00F80B13" w:rsidRDefault="00F80B13" w:rsidP="003C2B64">
      <w:pPr>
        <w:jc w:val="center"/>
        <w:rPr>
          <w:rFonts w:ascii="Arial" w:hAnsi="Arial" w:cs="Arial"/>
          <w:noProof/>
          <w:sz w:val="28"/>
          <w:szCs w:val="28"/>
          <w:lang w:val="nl-NL"/>
        </w:rPr>
      </w:pPr>
      <w:r>
        <w:rPr>
          <w:noProof/>
          <w:lang w:val="nl-NL"/>
        </w:rPr>
        <w:drawing>
          <wp:inline distT="0" distB="0" distL="0" distR="0" wp14:anchorId="23157D70" wp14:editId="46B8F5FC">
            <wp:extent cx="3632619" cy="2520000"/>
            <wp:effectExtent l="171450" t="171450" r="387350" b="356870"/>
            <wp:docPr id="571" name="Afbeelding 571" descr="http://www.wienmuseum.at/typo3temp/pics/a777732f1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wienmuseum.at/typo3temp/pics/a777732f1b.jp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3632619" cy="2520000"/>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Default="00F80B13" w:rsidP="003C2B64">
      <w:pPr>
        <w:jc w:val="center"/>
        <w:rPr>
          <w:rFonts w:ascii="Arial" w:hAnsi="Arial" w:cs="Arial"/>
          <w:noProof/>
          <w:sz w:val="28"/>
          <w:szCs w:val="28"/>
          <w:lang w:val="nl-NL"/>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30A7A" w:rsidTr="00A30A7A">
        <w:tc>
          <w:tcPr>
            <w:tcW w:w="3465" w:type="dxa"/>
          </w:tcPr>
          <w:p w:rsidR="00A30A7A" w:rsidRPr="00AE2C11" w:rsidRDefault="00A30A7A" w:rsidP="00A30A7A">
            <w:pPr>
              <w:spacing w:beforeLines="40" w:before="96" w:afterLines="40" w:after="96"/>
              <w:jc w:val="right"/>
              <w:rPr>
                <w:rFonts w:ascii="Verdana" w:hAnsi="Verdana"/>
                <w:color w:val="000000" w:themeColor="text1"/>
                <w:sz w:val="24"/>
                <w:szCs w:val="24"/>
              </w:rPr>
            </w:pPr>
            <w:hyperlink w:anchor="TOP" w:history="1">
              <w:r w:rsidRPr="00AE2C11">
                <w:rPr>
                  <w:rStyle w:val="Hyperlink"/>
                  <w:rFonts w:ascii="Verdana" w:hAnsi="Verdana"/>
                  <w:color w:val="000000" w:themeColor="text1"/>
                  <w:sz w:val="24"/>
                  <w:szCs w:val="24"/>
                </w:rPr>
                <w:t>TOP</w:t>
              </w:r>
            </w:hyperlink>
          </w:p>
          <w:p w:rsidR="00A30A7A" w:rsidRPr="00AE2C11" w:rsidRDefault="00A30A7A" w:rsidP="00A30A7A">
            <w:pPr>
              <w:spacing w:beforeLines="40" w:before="96" w:afterLines="40" w:after="96"/>
              <w:jc w:val="right"/>
              <w:rPr>
                <w:rStyle w:val="Hyperlink"/>
                <w:rFonts w:ascii="Verdana" w:hAnsi="Verdana"/>
                <w:color w:val="000000" w:themeColor="text1"/>
                <w:sz w:val="24"/>
                <w:szCs w:val="24"/>
              </w:rPr>
            </w:pPr>
            <w:r w:rsidRPr="00AE2C11">
              <w:rPr>
                <w:rFonts w:ascii="Verdana" w:hAnsi="Verdana"/>
                <w:color w:val="000000" w:themeColor="text1"/>
                <w:sz w:val="24"/>
                <w:szCs w:val="24"/>
              </w:rPr>
              <w:fldChar w:fldCharType="begin"/>
            </w:r>
            <w:r w:rsidRPr="00AE2C11">
              <w:rPr>
                <w:rFonts w:ascii="Verdana" w:hAnsi="Verdana"/>
                <w:color w:val="000000" w:themeColor="text1"/>
                <w:sz w:val="24"/>
                <w:szCs w:val="24"/>
              </w:rPr>
              <w:instrText xml:space="preserve"> HYPERLINK  \l "Albertina" </w:instrText>
            </w:r>
            <w:r w:rsidRPr="00AE2C11">
              <w:rPr>
                <w:rFonts w:ascii="Verdana" w:hAnsi="Verdana"/>
                <w:color w:val="000000" w:themeColor="text1"/>
                <w:sz w:val="24"/>
                <w:szCs w:val="24"/>
              </w:rPr>
            </w:r>
            <w:r w:rsidRPr="00AE2C11">
              <w:rPr>
                <w:rFonts w:ascii="Verdana" w:hAnsi="Verdana"/>
                <w:color w:val="000000" w:themeColor="text1"/>
                <w:sz w:val="24"/>
                <w:szCs w:val="24"/>
              </w:rPr>
              <w:fldChar w:fldCharType="separate"/>
            </w:r>
            <w:r w:rsidRPr="00AE2C11">
              <w:rPr>
                <w:rStyle w:val="Hyperlink"/>
                <w:rFonts w:ascii="Verdana" w:hAnsi="Verdana"/>
                <w:color w:val="000000" w:themeColor="text1"/>
                <w:sz w:val="24"/>
                <w:szCs w:val="24"/>
              </w:rPr>
              <w:t>Albertina</w:t>
            </w:r>
          </w:p>
          <w:p w:rsidR="00A30A7A" w:rsidRPr="00AE2C11" w:rsidRDefault="00A30A7A" w:rsidP="00A30A7A">
            <w:pPr>
              <w:spacing w:beforeLines="40" w:before="96" w:afterLines="40" w:after="96"/>
              <w:jc w:val="right"/>
              <w:rPr>
                <w:rFonts w:ascii="Verdana" w:hAnsi="Verdana"/>
                <w:color w:val="000000" w:themeColor="text1"/>
                <w:sz w:val="24"/>
                <w:szCs w:val="24"/>
              </w:rPr>
            </w:pPr>
            <w:r w:rsidRPr="00AE2C11">
              <w:rPr>
                <w:rFonts w:ascii="Verdana" w:hAnsi="Verdana"/>
                <w:color w:val="000000" w:themeColor="text1"/>
                <w:sz w:val="24"/>
                <w:szCs w:val="24"/>
              </w:rPr>
              <w:fldChar w:fldCharType="end"/>
            </w:r>
            <w:hyperlink w:anchor="AmHof" w:history="1">
              <w:r w:rsidRPr="00AE2C11">
                <w:rPr>
                  <w:rStyle w:val="Hyperlink"/>
                  <w:rFonts w:ascii="Verdana" w:hAnsi="Verdana"/>
                  <w:color w:val="000000" w:themeColor="text1"/>
                  <w:sz w:val="24"/>
                  <w:szCs w:val="24"/>
                </w:rPr>
                <w:t>Am Hof</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Belvedere" w:history="1">
              <w:r w:rsidRPr="00AE2C11">
                <w:rPr>
                  <w:rStyle w:val="Hyperlink"/>
                  <w:rFonts w:ascii="Verdana" w:hAnsi="Verdana"/>
                  <w:color w:val="000000" w:themeColor="text1"/>
                  <w:sz w:val="24"/>
                  <w:szCs w:val="24"/>
                </w:rPr>
                <w:t>Belvedere</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Bundeskanzleramt" w:history="1">
              <w:r w:rsidRPr="00AE2C11">
                <w:rPr>
                  <w:rStyle w:val="Hyperlink"/>
                  <w:rFonts w:ascii="Verdana" w:hAnsi="Verdana"/>
                  <w:color w:val="000000" w:themeColor="text1"/>
                  <w:sz w:val="24"/>
                  <w:szCs w:val="24"/>
                </w:rPr>
                <w:t>Bundeskanzleramt</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Burggarten" w:history="1">
              <w:r w:rsidRPr="00AE2C11">
                <w:rPr>
                  <w:rStyle w:val="Hyperlink"/>
                  <w:rFonts w:ascii="Verdana" w:hAnsi="Verdana"/>
                  <w:color w:val="000000" w:themeColor="text1"/>
                  <w:sz w:val="24"/>
                  <w:szCs w:val="24"/>
                </w:rPr>
                <w:t>Burggarten</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Burgtheater" w:history="1">
              <w:r w:rsidRPr="00AE2C11">
                <w:rPr>
                  <w:rStyle w:val="Hyperlink"/>
                  <w:rFonts w:ascii="Verdana" w:hAnsi="Verdana"/>
                  <w:color w:val="000000" w:themeColor="text1"/>
                  <w:sz w:val="24"/>
                  <w:szCs w:val="24"/>
                </w:rPr>
                <w:t>Burgtheater</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CaféCentral" w:history="1">
              <w:r w:rsidRPr="00AE2C11">
                <w:rPr>
                  <w:rStyle w:val="Hyperlink"/>
                  <w:rFonts w:ascii="Verdana" w:hAnsi="Verdana"/>
                  <w:color w:val="000000" w:themeColor="text1"/>
                  <w:sz w:val="24"/>
                  <w:szCs w:val="24"/>
                </w:rPr>
                <w:t>Café Central</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DöblingBeethovenEroica" w:history="1">
              <w:r w:rsidRPr="00AE2C11">
                <w:rPr>
                  <w:rStyle w:val="Hyperlink"/>
                  <w:rFonts w:ascii="Verdana" w:hAnsi="Verdana"/>
                  <w:color w:val="000000" w:themeColor="text1"/>
                  <w:sz w:val="24"/>
                  <w:szCs w:val="24"/>
                </w:rPr>
                <w:t>Beethoven's Eroica</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Donaupark" w:history="1">
              <w:r w:rsidRPr="00AE2C11">
                <w:rPr>
                  <w:rStyle w:val="Hyperlink"/>
                  <w:rFonts w:ascii="Verdana" w:hAnsi="Verdana"/>
                  <w:color w:val="000000" w:themeColor="text1"/>
                  <w:sz w:val="24"/>
                  <w:szCs w:val="24"/>
                </w:rPr>
                <w:t>Donaupark</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FreyungPassage" w:history="1">
              <w:r w:rsidRPr="00AE2C11">
                <w:rPr>
                  <w:rStyle w:val="Hyperlink"/>
                  <w:rFonts w:ascii="Verdana" w:hAnsi="Verdana"/>
                  <w:color w:val="000000" w:themeColor="text1"/>
                  <w:sz w:val="24"/>
                  <w:szCs w:val="24"/>
                </w:rPr>
                <w:t>Freyung Passage</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Graben" w:history="1">
              <w:r w:rsidRPr="00AE2C11">
                <w:rPr>
                  <w:rStyle w:val="Hyperlink"/>
                  <w:rFonts w:ascii="Verdana" w:hAnsi="Verdana"/>
                  <w:color w:val="000000" w:themeColor="text1"/>
                  <w:sz w:val="24"/>
                  <w:szCs w:val="24"/>
                </w:rPr>
                <w:t>Graben</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Grinzing" w:history="1">
              <w:r w:rsidRPr="00AE2C11">
                <w:rPr>
                  <w:rStyle w:val="Hyperlink"/>
                  <w:rFonts w:ascii="Verdana" w:hAnsi="Verdana"/>
                  <w:color w:val="000000" w:themeColor="text1"/>
                  <w:sz w:val="24"/>
                  <w:szCs w:val="24"/>
                </w:rPr>
                <w:t>Grinzing</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Heiligenkreuzerhof" w:history="1">
              <w:r w:rsidRPr="00AE2C11">
                <w:rPr>
                  <w:rStyle w:val="Hyperlink"/>
                  <w:rFonts w:ascii="Verdana" w:hAnsi="Verdana"/>
                  <w:color w:val="000000" w:themeColor="text1"/>
                  <w:sz w:val="24"/>
                  <w:szCs w:val="24"/>
                </w:rPr>
                <w:t>Heiligenkreuzerhof</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Heldenplatz" w:history="1">
              <w:r w:rsidRPr="00AE2C11">
                <w:rPr>
                  <w:rStyle w:val="Hyperlink"/>
                  <w:rFonts w:ascii="Verdana" w:hAnsi="Verdana"/>
                  <w:color w:val="000000" w:themeColor="text1"/>
                  <w:sz w:val="24"/>
                  <w:szCs w:val="24"/>
                </w:rPr>
                <w:t>Heldenplatz</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Hofburg" w:history="1">
              <w:r w:rsidRPr="00AE2C11">
                <w:rPr>
                  <w:rStyle w:val="Hyperlink"/>
                  <w:rFonts w:ascii="Verdana" w:hAnsi="Verdana"/>
                  <w:color w:val="000000" w:themeColor="text1"/>
                  <w:sz w:val="24"/>
                  <w:szCs w:val="24"/>
                </w:rPr>
                <w:t>Hofburg</w:t>
              </w:r>
            </w:hyperlink>
          </w:p>
          <w:p w:rsidR="00A30A7A" w:rsidRPr="00AE2C11" w:rsidRDefault="00A30A7A" w:rsidP="00A30A7A">
            <w:pPr>
              <w:spacing w:beforeLines="40" w:before="96" w:afterLines="40" w:after="96"/>
              <w:jc w:val="right"/>
              <w:rPr>
                <w:rFonts w:ascii="Verdana" w:hAnsi="Verdana"/>
                <w:color w:val="000000" w:themeColor="text1"/>
                <w:sz w:val="24"/>
                <w:szCs w:val="24"/>
              </w:rPr>
            </w:pPr>
            <w:hyperlink w:anchor="HoherMarkt" w:history="1">
              <w:r w:rsidRPr="00AE2C11">
                <w:rPr>
                  <w:rStyle w:val="Hyperlink"/>
                  <w:rFonts w:ascii="Verdana" w:hAnsi="Verdana"/>
                  <w:color w:val="000000" w:themeColor="text1"/>
                  <w:sz w:val="24"/>
                  <w:szCs w:val="24"/>
                </w:rPr>
                <w:t>Hoh</w:t>
              </w:r>
              <w:r w:rsidRPr="00AE2C11">
                <w:rPr>
                  <w:rStyle w:val="Hyperlink"/>
                  <w:rFonts w:ascii="Verdana" w:hAnsi="Verdana"/>
                  <w:color w:val="000000" w:themeColor="text1"/>
                  <w:sz w:val="24"/>
                  <w:szCs w:val="24"/>
                </w:rPr>
                <w:t>e</w:t>
              </w:r>
              <w:r w:rsidRPr="00AE2C11">
                <w:rPr>
                  <w:rStyle w:val="Hyperlink"/>
                  <w:rFonts w:ascii="Verdana" w:hAnsi="Verdana"/>
                  <w:color w:val="000000" w:themeColor="text1"/>
                  <w:sz w:val="24"/>
                  <w:szCs w:val="24"/>
                </w:rPr>
                <w:t>r Markt</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p>
        </w:tc>
        <w:tc>
          <w:tcPr>
            <w:tcW w:w="3447" w:type="dxa"/>
          </w:tcPr>
          <w:p w:rsidR="00A30A7A" w:rsidRPr="00AE2C11" w:rsidRDefault="00A30A7A" w:rsidP="00A30A7A">
            <w:pPr>
              <w:spacing w:beforeLines="40" w:before="96" w:afterLines="40" w:after="96"/>
              <w:jc w:val="center"/>
              <w:rPr>
                <w:rFonts w:ascii="Verdana" w:hAnsi="Verdana"/>
                <w:color w:val="000000" w:themeColor="text1"/>
                <w:sz w:val="24"/>
                <w:szCs w:val="24"/>
              </w:rPr>
            </w:pPr>
            <w:hyperlink w:anchor="HotelSacher" w:history="1">
              <w:r w:rsidRPr="00AE2C11">
                <w:rPr>
                  <w:rStyle w:val="Hyperlink"/>
                  <w:rFonts w:ascii="Verdana" w:hAnsi="Verdana"/>
                  <w:color w:val="000000" w:themeColor="text1"/>
                  <w:sz w:val="24"/>
                  <w:szCs w:val="24"/>
                </w:rPr>
                <w:t>Hotel - Sacher</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Hundertwasserhaus" w:history="1">
              <w:r w:rsidRPr="00AE2C11">
                <w:rPr>
                  <w:rStyle w:val="Hyperlink"/>
                  <w:rFonts w:ascii="Verdana" w:hAnsi="Verdana"/>
                  <w:color w:val="000000" w:themeColor="text1"/>
                  <w:sz w:val="24"/>
                  <w:szCs w:val="24"/>
                </w:rPr>
                <w:t>Hundertwasserhaus</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Kapuzinerkirche" w:history="1">
              <w:r w:rsidRPr="00AE2C11">
                <w:rPr>
                  <w:rStyle w:val="Hyperlink"/>
                  <w:rFonts w:ascii="Verdana" w:hAnsi="Verdana"/>
                  <w:color w:val="000000" w:themeColor="text1"/>
                  <w:sz w:val="24"/>
                  <w:szCs w:val="24"/>
                </w:rPr>
                <w:t>Kapuzinerkirche</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Karlsplatz" w:history="1">
              <w:r w:rsidRPr="00AE2C11">
                <w:rPr>
                  <w:rStyle w:val="Hyperlink"/>
                  <w:rFonts w:ascii="Verdana" w:hAnsi="Verdana"/>
                  <w:color w:val="000000" w:themeColor="text1"/>
                  <w:sz w:val="24"/>
                  <w:szCs w:val="24"/>
                </w:rPr>
                <w:t>Karlsplatz</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KunsthistorischesMuseum" w:history="1">
              <w:r w:rsidRPr="00AE2C11">
                <w:rPr>
                  <w:rStyle w:val="Hyperlink"/>
                  <w:rFonts w:ascii="Verdana" w:hAnsi="Verdana"/>
                  <w:color w:val="000000" w:themeColor="text1"/>
                  <w:sz w:val="24"/>
                  <w:szCs w:val="24"/>
                </w:rPr>
                <w:t>Kunsthistorisches Museum</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LiechtensteinPaleis" w:history="1">
              <w:r w:rsidRPr="00AE2C11">
                <w:rPr>
                  <w:rStyle w:val="Hyperlink"/>
                  <w:rFonts w:ascii="Verdana" w:hAnsi="Verdana"/>
                  <w:color w:val="000000" w:themeColor="text1"/>
                  <w:sz w:val="24"/>
                  <w:szCs w:val="24"/>
                </w:rPr>
                <w:t>Liechtenstein Paleis</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MariaamGestade" w:history="1">
              <w:r w:rsidRPr="00AE2C11">
                <w:rPr>
                  <w:rStyle w:val="Hyperlink"/>
                  <w:rFonts w:ascii="Verdana" w:hAnsi="Verdana"/>
                  <w:color w:val="000000" w:themeColor="text1"/>
                  <w:sz w:val="24"/>
                  <w:szCs w:val="24"/>
                </w:rPr>
                <w:t>Maria am Gestade</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MariaTheresienDenkmal" w:history="1">
              <w:r w:rsidRPr="00AE2C11">
                <w:rPr>
                  <w:rStyle w:val="Hyperlink"/>
                  <w:rFonts w:ascii="Verdana" w:hAnsi="Verdana"/>
                  <w:color w:val="000000" w:themeColor="text1"/>
                  <w:sz w:val="24"/>
                  <w:szCs w:val="24"/>
                </w:rPr>
                <w:t>Maria Theresien Denkmal</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Michaelerkirche" w:history="1">
              <w:r w:rsidRPr="00AE2C11">
                <w:rPr>
                  <w:rStyle w:val="Hyperlink"/>
                  <w:rFonts w:ascii="Verdana" w:hAnsi="Verdana"/>
                  <w:color w:val="000000" w:themeColor="text1"/>
                  <w:sz w:val="24"/>
                  <w:szCs w:val="24"/>
                </w:rPr>
                <w:t>Michaelerkirche</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Michaelerplatz" w:history="1">
              <w:r w:rsidRPr="00AE2C11">
                <w:rPr>
                  <w:rStyle w:val="Hyperlink"/>
                  <w:rFonts w:ascii="Verdana" w:hAnsi="Verdana"/>
                  <w:color w:val="000000" w:themeColor="text1"/>
                  <w:sz w:val="24"/>
                  <w:szCs w:val="24"/>
                </w:rPr>
                <w:t>Michaelerplatz</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MilitairMuseum" w:history="1">
              <w:r w:rsidRPr="00AE2C11">
                <w:rPr>
                  <w:rStyle w:val="Hyperlink"/>
                  <w:rFonts w:ascii="Verdana" w:hAnsi="Verdana"/>
                  <w:color w:val="000000" w:themeColor="text1"/>
                  <w:sz w:val="24"/>
                  <w:szCs w:val="24"/>
                </w:rPr>
                <w:t>Militair Museum</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MuseumsQuartier" w:history="1">
              <w:r w:rsidRPr="00AE2C11">
                <w:rPr>
                  <w:rStyle w:val="Hyperlink"/>
                  <w:rFonts w:ascii="Verdana" w:hAnsi="Verdana"/>
                  <w:color w:val="000000" w:themeColor="text1"/>
                  <w:sz w:val="24"/>
                  <w:szCs w:val="24"/>
                </w:rPr>
                <w:t>MuseumsQuartier</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Musikvereinsgebäude" w:history="1">
              <w:r w:rsidRPr="00AE2C11">
                <w:rPr>
                  <w:rStyle w:val="Hyperlink"/>
                  <w:rFonts w:ascii="Verdana" w:hAnsi="Verdana"/>
                  <w:color w:val="000000" w:themeColor="text1"/>
                  <w:sz w:val="24"/>
                  <w:szCs w:val="24"/>
                </w:rPr>
                <w:t>Musikvereinsgebäude</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Naschmarkt" w:history="1">
              <w:r w:rsidRPr="00AE2C11">
                <w:rPr>
                  <w:rStyle w:val="Hyperlink"/>
                  <w:rFonts w:ascii="Verdana" w:hAnsi="Verdana"/>
                  <w:color w:val="000000" w:themeColor="text1"/>
                  <w:sz w:val="24"/>
                  <w:szCs w:val="24"/>
                </w:rPr>
                <w:t>Naschmarkt</w:t>
              </w:r>
            </w:hyperlink>
          </w:p>
          <w:p w:rsidR="00A30A7A" w:rsidRPr="00AE2C11" w:rsidRDefault="00A30A7A" w:rsidP="00A30A7A">
            <w:pPr>
              <w:spacing w:beforeLines="40" w:before="96" w:afterLines="40" w:after="96"/>
              <w:jc w:val="center"/>
              <w:rPr>
                <w:rStyle w:val="Hyperlink"/>
                <w:rFonts w:ascii="Verdana" w:hAnsi="Verdana"/>
                <w:color w:val="000000" w:themeColor="text1"/>
                <w:sz w:val="24"/>
                <w:szCs w:val="24"/>
              </w:rPr>
            </w:pPr>
            <w:r w:rsidRPr="00AE2C11">
              <w:rPr>
                <w:rFonts w:ascii="Verdana" w:hAnsi="Verdana"/>
                <w:color w:val="000000" w:themeColor="text1"/>
                <w:sz w:val="24"/>
                <w:szCs w:val="24"/>
              </w:rPr>
              <w:fldChar w:fldCharType="begin"/>
            </w:r>
            <w:r w:rsidRPr="00AE2C11">
              <w:rPr>
                <w:rFonts w:ascii="Verdana" w:hAnsi="Verdana"/>
                <w:color w:val="000000" w:themeColor="text1"/>
                <w:sz w:val="24"/>
                <w:szCs w:val="24"/>
              </w:rPr>
              <w:instrText xml:space="preserve"> HYPERLINK  \l "Nationalbibliothek" </w:instrText>
            </w:r>
            <w:r w:rsidRPr="00AE2C11">
              <w:rPr>
                <w:rFonts w:ascii="Verdana" w:hAnsi="Verdana"/>
                <w:color w:val="000000" w:themeColor="text1"/>
                <w:sz w:val="24"/>
                <w:szCs w:val="24"/>
              </w:rPr>
            </w:r>
            <w:r w:rsidRPr="00AE2C11">
              <w:rPr>
                <w:rFonts w:ascii="Verdana" w:hAnsi="Verdana"/>
                <w:color w:val="000000" w:themeColor="text1"/>
                <w:sz w:val="24"/>
                <w:szCs w:val="24"/>
              </w:rPr>
              <w:fldChar w:fldCharType="separate"/>
            </w:r>
            <w:r w:rsidRPr="00AE2C11">
              <w:rPr>
                <w:rStyle w:val="Hyperlink"/>
                <w:rFonts w:ascii="Verdana" w:hAnsi="Verdana"/>
                <w:color w:val="000000" w:themeColor="text1"/>
                <w:sz w:val="24"/>
                <w:szCs w:val="24"/>
              </w:rPr>
              <w:t>Nationalbibliothek</w:t>
            </w:r>
          </w:p>
          <w:p w:rsidR="00A30A7A" w:rsidRPr="00AE2C11" w:rsidRDefault="00A30A7A" w:rsidP="00A30A7A">
            <w:pPr>
              <w:spacing w:beforeLines="40" w:before="96" w:afterLines="40" w:after="96"/>
              <w:jc w:val="center"/>
              <w:rPr>
                <w:rFonts w:ascii="Verdana" w:hAnsi="Verdana"/>
                <w:color w:val="000000" w:themeColor="text1"/>
                <w:sz w:val="24"/>
                <w:szCs w:val="24"/>
              </w:rPr>
            </w:pPr>
            <w:r w:rsidRPr="00AE2C11">
              <w:rPr>
                <w:rFonts w:ascii="Verdana" w:hAnsi="Verdana"/>
                <w:color w:val="000000" w:themeColor="text1"/>
                <w:sz w:val="24"/>
                <w:szCs w:val="24"/>
              </w:rPr>
              <w:fldChar w:fldCharType="end"/>
            </w:r>
            <w:hyperlink w:anchor="NaturhistorischesMuseum" w:history="1">
              <w:r w:rsidRPr="00AE2C11">
                <w:rPr>
                  <w:rStyle w:val="Hyperlink"/>
                  <w:rFonts w:ascii="Verdana" w:hAnsi="Verdana"/>
                  <w:color w:val="000000" w:themeColor="text1"/>
                  <w:sz w:val="24"/>
                  <w:szCs w:val="24"/>
                </w:rPr>
                <w:t>Naturhistorisches Museum</w:t>
              </w:r>
            </w:hyperlink>
          </w:p>
          <w:p w:rsidR="00A30A7A" w:rsidRPr="00AE2C11" w:rsidRDefault="00A30A7A" w:rsidP="00A30A7A">
            <w:pPr>
              <w:spacing w:beforeLines="40" w:before="96" w:afterLines="40" w:after="96"/>
              <w:jc w:val="center"/>
              <w:rPr>
                <w:rFonts w:ascii="Verdana" w:hAnsi="Verdana"/>
                <w:color w:val="000000" w:themeColor="text1"/>
                <w:sz w:val="24"/>
                <w:szCs w:val="24"/>
              </w:rPr>
            </w:pPr>
            <w:hyperlink w:anchor="OttoWagner" w:history="1">
              <w:r w:rsidRPr="00AE2C11">
                <w:rPr>
                  <w:rStyle w:val="Hyperlink"/>
                  <w:rFonts w:ascii="Verdana" w:hAnsi="Verdana"/>
                  <w:color w:val="000000" w:themeColor="text1"/>
                  <w:sz w:val="24"/>
                  <w:szCs w:val="24"/>
                </w:rPr>
                <w:t>Otto Wagner</w:t>
              </w:r>
            </w:hyperlink>
          </w:p>
        </w:tc>
        <w:tc>
          <w:tcPr>
            <w:tcW w:w="3485" w:type="dxa"/>
          </w:tcPr>
          <w:p w:rsidR="00A30A7A" w:rsidRPr="00A5283D" w:rsidRDefault="00A30A7A" w:rsidP="00A30A7A">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30A7A" w:rsidRPr="00A5283D" w:rsidRDefault="00A30A7A" w:rsidP="00A30A7A">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30A7A" w:rsidRPr="00A5283D" w:rsidRDefault="00A30A7A" w:rsidP="00A30A7A">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30A7A" w:rsidRPr="00A5283D" w:rsidRDefault="00A30A7A" w:rsidP="00A30A7A">
            <w:pPr>
              <w:spacing w:beforeLines="40" w:before="96" w:afterLines="40" w:after="96"/>
              <w:rPr>
                <w:rFonts w:ascii="Verdana" w:hAnsi="Verdana"/>
                <w:color w:val="000000" w:themeColor="text1"/>
                <w:sz w:val="24"/>
                <w:szCs w:val="24"/>
              </w:rPr>
            </w:pPr>
          </w:p>
          <w:p w:rsidR="00A30A7A" w:rsidRPr="00A5283D" w:rsidRDefault="00A30A7A" w:rsidP="00A30A7A">
            <w:pPr>
              <w:spacing w:beforeLines="40" w:before="96" w:afterLines="40" w:after="96"/>
              <w:rPr>
                <w:rFonts w:ascii="Verdana" w:hAnsi="Verdana"/>
                <w:color w:val="000000" w:themeColor="text1"/>
                <w:sz w:val="24"/>
                <w:szCs w:val="24"/>
              </w:rPr>
            </w:pPr>
          </w:p>
        </w:tc>
      </w:tr>
    </w:tbl>
    <w:p w:rsidR="00F80B13" w:rsidRPr="00224A30" w:rsidRDefault="00F80B13" w:rsidP="00F80B13">
      <w:pPr>
        <w:spacing w:before="120" w:after="120"/>
        <w:jc w:val="center"/>
        <w:rPr>
          <w:rFonts w:ascii="Verdana" w:hAnsi="Verdana"/>
          <w:b/>
          <w:bCs/>
          <w:sz w:val="48"/>
          <w:szCs w:val="48"/>
          <w:lang w:val="de-DE"/>
        </w:rPr>
      </w:pPr>
      <w:r w:rsidRPr="00224A30">
        <w:rPr>
          <w:rFonts w:ascii="Verdana" w:hAnsi="Verdana"/>
          <w:b/>
          <w:bCs/>
          <w:sz w:val="48"/>
          <w:szCs w:val="48"/>
          <w:lang w:val="de-DE"/>
        </w:rPr>
        <w:t>Otto Wagner - architect en visionair</w:t>
      </w:r>
    </w:p>
    <w:p w:rsidR="00F80B13" w:rsidRPr="00224A30" w:rsidRDefault="00F80B13" w:rsidP="00F80B13">
      <w:pPr>
        <w:spacing w:before="120" w:after="120"/>
        <w:rPr>
          <w:rFonts w:ascii="Verdana" w:hAnsi="Verdana"/>
          <w:b/>
          <w:bCs/>
          <w:kern w:val="36"/>
          <w:sz w:val="28"/>
          <w:szCs w:val="48"/>
          <w:lang w:val="de-DE"/>
        </w:rPr>
      </w:pPr>
      <w:r w:rsidRPr="00224A30">
        <w:rPr>
          <w:rFonts w:ascii="Verdana" w:hAnsi="Verdana"/>
          <w:b/>
          <w:bCs/>
          <w:kern w:val="36"/>
          <w:sz w:val="28"/>
          <w:szCs w:val="48"/>
          <w:lang w:val="de-DE"/>
        </w:rPr>
        <w:lastRenderedPageBreak/>
        <w:t>Otto Wagner Pavillon Karlsplatz</w:t>
      </w:r>
    </w:p>
    <w:p w:rsidR="00F80B13"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Pr>
          <w:noProof/>
          <w:lang w:val="nl-NL"/>
        </w:rPr>
        <w:drawing>
          <wp:anchor distT="0" distB="0" distL="114300" distR="114300" simplePos="0" relativeHeight="251849728" behindDoc="0" locked="0" layoutInCell="1" allowOverlap="1" wp14:anchorId="17EDC58D" wp14:editId="17C06015">
            <wp:simplePos x="0" y="0"/>
            <wp:positionH relativeFrom="column">
              <wp:posOffset>5295900</wp:posOffset>
            </wp:positionH>
            <wp:positionV relativeFrom="paragraph">
              <wp:posOffset>140970</wp:posOffset>
            </wp:positionV>
            <wp:extent cx="1567180" cy="2519680"/>
            <wp:effectExtent l="171450" t="171450" r="375920" b="356870"/>
            <wp:wrapSquare wrapText="bothSides"/>
            <wp:docPr id="572" name="Afbeelding 572" descr="http://www.wienmuseum.at/typo3temp/pics/5330ccc2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wienmuseum.at/typo3temp/pics/5330ccc245.jp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156718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24A30">
        <w:rPr>
          <w:rFonts w:ascii="Verdana" w:hAnsi="Verdana"/>
          <w:sz w:val="28"/>
          <w:szCs w:val="24"/>
          <w:lang w:val="de-DE"/>
        </w:rPr>
        <w:t xml:space="preserve">Een Art Nouveau juweeltje is weer tot leven gewekt. </w:t>
      </w:r>
    </w:p>
    <w:p w:rsidR="00F80B13"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sidRPr="00224A30">
        <w:rPr>
          <w:rFonts w:ascii="Verdana" w:hAnsi="Verdana"/>
          <w:sz w:val="28"/>
          <w:szCs w:val="24"/>
          <w:lang w:val="de-DE"/>
        </w:rPr>
        <w:t xml:space="preserve">In Otto Wagner Paviljoen op Karlsplatz sinds de zomer van 2005, een permanente documentatie voor het leven en werk van de grote Oostenrijkse Baukünstlers </w:t>
      </w:r>
    </w:p>
    <w:p w:rsidR="00F80B13" w:rsidRPr="00224A30"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sidRPr="00224A30">
        <w:rPr>
          <w:rFonts w:ascii="Verdana" w:hAnsi="Verdana"/>
          <w:sz w:val="28"/>
          <w:szCs w:val="24"/>
          <w:lang w:val="de-DE"/>
        </w:rPr>
        <w:t>Omdat niet het voormalige stationsgebouw van de rail kan worden verwarmd, de show is alleen van april tot en met begin november.</w:t>
      </w:r>
      <w:r w:rsidRPr="00232564">
        <w:rPr>
          <w:noProof/>
          <w:lang w:val="nl-NL"/>
        </w:rPr>
        <w:t xml:space="preserve"> </w:t>
      </w:r>
    </w:p>
    <w:p w:rsidR="00F80B13"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sidRPr="00224A30">
        <w:rPr>
          <w:rFonts w:ascii="Verdana" w:hAnsi="Verdana"/>
          <w:sz w:val="28"/>
          <w:szCs w:val="24"/>
          <w:lang w:val="de-DE"/>
        </w:rPr>
        <w:t xml:space="preserve">De Art Nouveau monument aan de Karlsplatz was het architectenbureau van BMW interieur gerenoveerd en biedt een authentieke setting voor een compacte presentatie van Otto Wagner. </w:t>
      </w:r>
    </w:p>
    <w:p w:rsidR="00F80B13"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sidRPr="00224A30">
        <w:rPr>
          <w:rFonts w:ascii="Verdana" w:hAnsi="Verdana"/>
          <w:sz w:val="28"/>
          <w:szCs w:val="24"/>
          <w:lang w:val="de-DE"/>
        </w:rPr>
        <w:t xml:space="preserve">Het documenteert de opkomst van de beroemdste ontwerpen van Wagner - zoals de kerk Steinhof en KK Post Office Savings Bank - evenals de revolutionaire light rail </w:t>
      </w:r>
      <w:r>
        <w:rPr>
          <w:rFonts w:ascii="Verdana" w:hAnsi="Verdana"/>
          <w:sz w:val="28"/>
          <w:szCs w:val="24"/>
          <w:lang w:val="de-DE"/>
        </w:rPr>
        <w:t xml:space="preserve">(Stadtbahn) </w:t>
      </w:r>
      <w:r w:rsidRPr="00224A30">
        <w:rPr>
          <w:rFonts w:ascii="Verdana" w:hAnsi="Verdana"/>
          <w:sz w:val="28"/>
          <w:szCs w:val="24"/>
          <w:lang w:val="de-DE"/>
        </w:rPr>
        <w:t xml:space="preserve">project en de moderne woningbouw. </w:t>
      </w:r>
    </w:p>
    <w:p w:rsidR="00F80B13"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sidRPr="00224A30">
        <w:rPr>
          <w:rFonts w:ascii="Verdana" w:hAnsi="Verdana"/>
          <w:sz w:val="28"/>
          <w:szCs w:val="24"/>
          <w:lang w:val="de-DE"/>
        </w:rPr>
        <w:t xml:space="preserve">Naast het ontdekken van: Otto Wagner als een radicale theoreticus en polemist tegen het traditionalisme en "idyllisch". </w:t>
      </w:r>
    </w:p>
    <w:p w:rsidR="00F80B13"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sidRPr="00224A30">
        <w:rPr>
          <w:rFonts w:ascii="Verdana" w:hAnsi="Verdana"/>
          <w:sz w:val="28"/>
          <w:szCs w:val="24"/>
          <w:lang w:val="de-DE"/>
        </w:rPr>
        <w:t xml:space="preserve">De show, naast tal van documenten, zijn twee modellen gezien om niet alleen een spannende eerbetoon aan de architect te zijn - ze nodigt u uit om de stad Wenen te zijn tracks. </w:t>
      </w:r>
    </w:p>
    <w:p w:rsidR="00F80B13" w:rsidRPr="00224A30"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sidRPr="00224A30">
        <w:rPr>
          <w:rFonts w:ascii="Verdana" w:hAnsi="Verdana"/>
          <w:sz w:val="28"/>
          <w:szCs w:val="24"/>
          <w:lang w:val="de-DE"/>
        </w:rPr>
        <w:t>Samengesteld door Otto Wagner is de documentatie van Renata Kassal-Exinger Mikula en Isabelle, de graphics Erwin Bauer verantwoordelijk is.</w:t>
      </w:r>
    </w:p>
    <w:p w:rsidR="00F80B13" w:rsidRDefault="00F80B13" w:rsidP="00F80B13">
      <w:pPr>
        <w:spacing w:before="120" w:after="120"/>
        <w:rPr>
          <w:rFonts w:ascii="Verdana" w:hAnsi="Verdana"/>
          <w:b/>
          <w:bCs/>
          <w:sz w:val="28"/>
          <w:szCs w:val="27"/>
          <w:lang w:val="de-DE"/>
        </w:rPr>
      </w:pPr>
    </w:p>
    <w:p w:rsidR="00F80B13" w:rsidRDefault="00F80B13" w:rsidP="00F80B13">
      <w:pPr>
        <w:spacing w:before="120" w:after="120"/>
        <w:rPr>
          <w:rFonts w:ascii="Verdana" w:hAnsi="Verdana"/>
          <w:b/>
          <w:bCs/>
          <w:sz w:val="28"/>
          <w:szCs w:val="27"/>
          <w:lang w:val="de-DE"/>
        </w:rPr>
      </w:pPr>
    </w:p>
    <w:p w:rsidR="00F80B13" w:rsidRDefault="00F80B13" w:rsidP="00F80B13">
      <w:pPr>
        <w:spacing w:before="120" w:after="120"/>
        <w:rPr>
          <w:rFonts w:ascii="Verdana" w:hAnsi="Verdana"/>
          <w:b/>
          <w:bCs/>
          <w:sz w:val="28"/>
          <w:szCs w:val="27"/>
          <w:lang w:val="de-DE"/>
        </w:rPr>
      </w:pPr>
    </w:p>
    <w:p w:rsidR="00F80B13" w:rsidRDefault="00F80B13" w:rsidP="00F80B13">
      <w:pPr>
        <w:spacing w:before="120" w:after="120"/>
        <w:rPr>
          <w:rFonts w:ascii="Verdana" w:hAnsi="Verdana"/>
          <w:b/>
          <w:bCs/>
          <w:sz w:val="28"/>
          <w:szCs w:val="27"/>
          <w:lang w:val="de-DE"/>
        </w:rPr>
      </w:pPr>
    </w:p>
    <w:p w:rsidR="00F80B13" w:rsidRDefault="00F80B13" w:rsidP="00F80B13">
      <w:pPr>
        <w:spacing w:before="120" w:after="120"/>
        <w:rPr>
          <w:rFonts w:ascii="Verdana" w:hAnsi="Verdana"/>
          <w:b/>
          <w:bCs/>
          <w:sz w:val="28"/>
          <w:szCs w:val="27"/>
          <w:lang w:val="de-DE"/>
        </w:rPr>
      </w:pPr>
    </w:p>
    <w:p w:rsidR="00F80B13" w:rsidRDefault="00F80B13" w:rsidP="00F80B13">
      <w:pPr>
        <w:spacing w:before="120" w:after="120"/>
        <w:rPr>
          <w:rFonts w:ascii="Verdana" w:hAnsi="Verdana"/>
          <w:b/>
          <w:bCs/>
          <w:sz w:val="28"/>
          <w:szCs w:val="27"/>
          <w:lang w:val="de-DE"/>
        </w:rPr>
      </w:pPr>
    </w:p>
    <w:p w:rsidR="00F80B13" w:rsidRDefault="00F80B13" w:rsidP="00F80B13">
      <w:pPr>
        <w:spacing w:before="120" w:after="120"/>
        <w:rPr>
          <w:rFonts w:ascii="Verdana" w:hAnsi="Verdana"/>
          <w:b/>
          <w:bCs/>
          <w:sz w:val="28"/>
          <w:szCs w:val="27"/>
          <w:lang w:val="de-DE"/>
        </w:rPr>
      </w:pPr>
    </w:p>
    <w:p w:rsidR="00F80B13" w:rsidRDefault="00F80B13" w:rsidP="00F80B13">
      <w:pPr>
        <w:spacing w:before="120" w:after="120"/>
        <w:rPr>
          <w:rFonts w:ascii="Verdana" w:hAnsi="Verdana"/>
          <w:b/>
          <w:bCs/>
          <w:sz w:val="28"/>
          <w:szCs w:val="27"/>
          <w:lang w:val="de-DE"/>
        </w:rPr>
      </w:pPr>
    </w:p>
    <w:p w:rsidR="002F2D23" w:rsidRDefault="002F2D23" w:rsidP="00F80B13">
      <w:pPr>
        <w:spacing w:before="120" w:after="120"/>
        <w:rPr>
          <w:rFonts w:ascii="Verdana" w:hAnsi="Verdana"/>
          <w:b/>
          <w:bCs/>
          <w:sz w:val="28"/>
          <w:szCs w:val="27"/>
          <w:lang w:val="de-DE"/>
        </w:rPr>
      </w:pPr>
    </w:p>
    <w:p w:rsidR="00F80B13" w:rsidRDefault="00F80B13" w:rsidP="00F80B13">
      <w:pPr>
        <w:spacing w:before="120" w:after="120"/>
        <w:rPr>
          <w:rFonts w:ascii="Verdana" w:hAnsi="Verdana"/>
          <w:b/>
          <w:bCs/>
          <w:sz w:val="28"/>
          <w:szCs w:val="27"/>
          <w:lang w:val="de-DE"/>
        </w:rPr>
      </w:pPr>
    </w:p>
    <w:p w:rsidR="00F80B13" w:rsidRPr="00224A30" w:rsidRDefault="00F80B13" w:rsidP="00F80B13">
      <w:pPr>
        <w:spacing w:before="120" w:after="120"/>
        <w:rPr>
          <w:rFonts w:ascii="Verdana" w:hAnsi="Verdana"/>
          <w:b/>
          <w:bCs/>
          <w:sz w:val="28"/>
          <w:szCs w:val="27"/>
          <w:lang w:val="de-DE"/>
        </w:rPr>
      </w:pPr>
      <w:r w:rsidRPr="00224A30">
        <w:rPr>
          <w:rFonts w:ascii="Verdana" w:hAnsi="Verdana"/>
          <w:b/>
          <w:bCs/>
          <w:sz w:val="28"/>
          <w:szCs w:val="27"/>
          <w:lang w:val="de-DE"/>
        </w:rPr>
        <w:lastRenderedPageBreak/>
        <w:t>Otto Wagner - architect en visionair</w:t>
      </w:r>
    </w:p>
    <w:p w:rsidR="00F80B13"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sidRPr="00224A30">
        <w:rPr>
          <w:rFonts w:ascii="Verdana" w:hAnsi="Verdana"/>
          <w:sz w:val="28"/>
          <w:szCs w:val="24"/>
          <w:lang w:val="de-DE"/>
        </w:rPr>
        <w:t xml:space="preserve">De architect, "architect", stedelijke theoreticus en academie hoogleraar Otto Wagner (1841-1918) was een van de grote pionier van de Weense modernisme. </w:t>
      </w:r>
    </w:p>
    <w:p w:rsidR="00F80B13" w:rsidRPr="0003314C" w:rsidRDefault="00F80B13" w:rsidP="00125CBC">
      <w:pPr>
        <w:pStyle w:val="Lijstalinea"/>
        <w:numPr>
          <w:ilvl w:val="0"/>
          <w:numId w:val="62"/>
        </w:numPr>
        <w:spacing w:before="120" w:after="120"/>
        <w:ind w:left="283" w:hanging="283"/>
        <w:contextualSpacing w:val="0"/>
        <w:rPr>
          <w:rFonts w:ascii="Verdana" w:hAnsi="Verdana"/>
          <w:sz w:val="28"/>
          <w:szCs w:val="24"/>
          <w:lang w:val="de-DE"/>
        </w:rPr>
      </w:pPr>
      <w:r w:rsidRPr="00224A30">
        <w:rPr>
          <w:rFonts w:ascii="Verdana" w:hAnsi="Verdana"/>
          <w:sz w:val="28"/>
          <w:szCs w:val="24"/>
          <w:lang w:val="de-DE"/>
        </w:rPr>
        <w:t xml:space="preserve">Hij had het masker-achtige kunst stijl van de vroege dagen achter </w:t>
      </w:r>
      <w:r w:rsidRPr="0003314C">
        <w:rPr>
          <w:rFonts w:ascii="Verdana" w:hAnsi="Verdana"/>
          <w:sz w:val="28"/>
          <w:szCs w:val="24"/>
          <w:lang w:val="de-DE"/>
        </w:rPr>
        <w:t xml:space="preserve">hem, een nieuwe, tijd, en het leven van de moderne mens de hedendaagse gebouw te bevorderen. </w:t>
      </w:r>
    </w:p>
    <w:p w:rsidR="00F80B13" w:rsidRPr="0003314C" w:rsidRDefault="00F80B13" w:rsidP="00125CBC">
      <w:pPr>
        <w:pStyle w:val="Lijstalinea"/>
        <w:numPr>
          <w:ilvl w:val="0"/>
          <w:numId w:val="63"/>
        </w:numPr>
        <w:spacing w:before="120" w:after="120"/>
        <w:ind w:left="283" w:hanging="283"/>
        <w:contextualSpacing w:val="0"/>
        <w:rPr>
          <w:rFonts w:ascii="Verdana" w:hAnsi="Verdana"/>
          <w:sz w:val="28"/>
          <w:szCs w:val="24"/>
          <w:lang w:val="de-DE"/>
        </w:rPr>
      </w:pPr>
      <w:r w:rsidRPr="0003314C">
        <w:rPr>
          <w:rFonts w:ascii="Verdana" w:hAnsi="Verdana"/>
          <w:noProof/>
          <w:sz w:val="28"/>
          <w:szCs w:val="24"/>
          <w:lang w:val="nl-NL"/>
        </w:rPr>
        <w:drawing>
          <wp:anchor distT="0" distB="0" distL="114300" distR="114300" simplePos="0" relativeHeight="251850752" behindDoc="0" locked="0" layoutInCell="1" allowOverlap="1" wp14:anchorId="17253526" wp14:editId="0974BABD">
            <wp:simplePos x="0" y="0"/>
            <wp:positionH relativeFrom="column">
              <wp:posOffset>4116070</wp:posOffset>
            </wp:positionH>
            <wp:positionV relativeFrom="paragraph">
              <wp:posOffset>240030</wp:posOffset>
            </wp:positionV>
            <wp:extent cx="2519680" cy="2362835"/>
            <wp:effectExtent l="171450" t="171450" r="375920" b="361315"/>
            <wp:wrapSquare wrapText="bothSides"/>
            <wp:docPr id="573" name="Afbeelding 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7">
                      <a:extLst>
                        <a:ext uri="{28A0092B-C50C-407E-A947-70E740481C1C}">
                          <a14:useLocalDpi xmlns:a14="http://schemas.microsoft.com/office/drawing/2010/main" val="0"/>
                        </a:ext>
                      </a:extLst>
                    </a:blip>
                    <a:stretch>
                      <a:fillRect/>
                    </a:stretch>
                  </pic:blipFill>
                  <pic:spPr>
                    <a:xfrm>
                      <a:off x="0" y="0"/>
                      <a:ext cx="2519680" cy="236283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3314C">
        <w:rPr>
          <w:rFonts w:ascii="Verdana" w:hAnsi="Verdana"/>
          <w:sz w:val="28"/>
          <w:szCs w:val="24"/>
          <w:lang w:val="de-DE"/>
        </w:rPr>
        <w:t xml:space="preserve">Wagner's ontwerpen gecombineerde technische en design functionaliteit met een hoge esthetische normen. </w:t>
      </w:r>
    </w:p>
    <w:p w:rsidR="00F80B13" w:rsidRPr="0003314C" w:rsidRDefault="00F80B13" w:rsidP="00125CBC">
      <w:pPr>
        <w:pStyle w:val="Lijstalinea"/>
        <w:numPr>
          <w:ilvl w:val="0"/>
          <w:numId w:val="64"/>
        </w:numPr>
        <w:spacing w:before="120" w:after="120"/>
        <w:ind w:left="283" w:hanging="283"/>
        <w:contextualSpacing w:val="0"/>
        <w:rPr>
          <w:rFonts w:ascii="Verdana" w:hAnsi="Verdana"/>
          <w:sz w:val="28"/>
          <w:szCs w:val="24"/>
          <w:lang w:val="de-DE"/>
        </w:rPr>
      </w:pPr>
      <w:r w:rsidRPr="0003314C">
        <w:rPr>
          <w:rFonts w:ascii="Verdana" w:hAnsi="Verdana"/>
          <w:sz w:val="28"/>
          <w:szCs w:val="24"/>
          <w:lang w:val="de-DE"/>
        </w:rPr>
        <w:t xml:space="preserve">Ondanks de vele teleurstellingen, vijandigheid en Otto Wagner was een van de meest succesvolle architecten van Wenen. </w:t>
      </w:r>
    </w:p>
    <w:p w:rsidR="00F80B13" w:rsidRPr="0003314C" w:rsidRDefault="00F80B13" w:rsidP="00125CBC">
      <w:pPr>
        <w:pStyle w:val="Lijstalinea"/>
        <w:numPr>
          <w:ilvl w:val="0"/>
          <w:numId w:val="64"/>
        </w:numPr>
        <w:spacing w:before="120" w:after="120"/>
        <w:ind w:left="283" w:hanging="283"/>
        <w:contextualSpacing w:val="0"/>
        <w:rPr>
          <w:rFonts w:ascii="Verdana" w:hAnsi="Verdana"/>
          <w:sz w:val="28"/>
          <w:szCs w:val="24"/>
          <w:lang w:val="de-DE"/>
        </w:rPr>
      </w:pPr>
      <w:r w:rsidRPr="0003314C">
        <w:rPr>
          <w:rFonts w:ascii="Verdana" w:hAnsi="Verdana"/>
          <w:sz w:val="28"/>
          <w:szCs w:val="24"/>
          <w:lang w:val="de-DE"/>
        </w:rPr>
        <w:t xml:space="preserve">De post spaarbank en de kerk die hij Steinhof de belangrijkste gebouwen van de Europese architectuur gemaakt in 1900. </w:t>
      </w:r>
    </w:p>
    <w:p w:rsidR="00F80B13" w:rsidRPr="0003314C" w:rsidRDefault="00F80B13" w:rsidP="00125CBC">
      <w:pPr>
        <w:pStyle w:val="Lijstalinea"/>
        <w:numPr>
          <w:ilvl w:val="0"/>
          <w:numId w:val="64"/>
        </w:numPr>
        <w:spacing w:before="120" w:after="120"/>
        <w:ind w:left="283" w:hanging="283"/>
        <w:contextualSpacing w:val="0"/>
        <w:rPr>
          <w:rFonts w:ascii="Verdana" w:hAnsi="Verdana"/>
          <w:sz w:val="28"/>
          <w:szCs w:val="24"/>
          <w:lang w:val="de-DE"/>
        </w:rPr>
      </w:pPr>
      <w:r w:rsidRPr="0003314C">
        <w:rPr>
          <w:rFonts w:ascii="Verdana" w:hAnsi="Verdana"/>
          <w:sz w:val="28"/>
          <w:szCs w:val="24"/>
          <w:lang w:val="de-DE"/>
        </w:rPr>
        <w:t xml:space="preserve">Als algemene planning van de Weense Stadtbahn Bautechnisches ontwierp hij een kunstwerk die nieuwe maatstaven zet in het stedelijke landschap begon. </w:t>
      </w:r>
    </w:p>
    <w:p w:rsidR="00F80B13" w:rsidRPr="0003314C" w:rsidRDefault="00F80B13" w:rsidP="00125CBC">
      <w:pPr>
        <w:pStyle w:val="Lijstalinea"/>
        <w:numPr>
          <w:ilvl w:val="0"/>
          <w:numId w:val="64"/>
        </w:numPr>
        <w:spacing w:before="120" w:after="120"/>
        <w:ind w:left="283" w:hanging="283"/>
        <w:contextualSpacing w:val="0"/>
        <w:rPr>
          <w:rFonts w:ascii="Verdana" w:hAnsi="Verdana"/>
          <w:sz w:val="28"/>
          <w:szCs w:val="24"/>
          <w:lang w:val="de-DE"/>
        </w:rPr>
      </w:pPr>
      <w:r w:rsidRPr="0003314C">
        <w:rPr>
          <w:rFonts w:ascii="Verdana" w:hAnsi="Verdana"/>
          <w:sz w:val="28"/>
          <w:szCs w:val="24"/>
          <w:lang w:val="de-DE"/>
        </w:rPr>
        <w:t xml:space="preserve">Wagner was ook een scherpe en polemische auteur. </w:t>
      </w:r>
    </w:p>
    <w:p w:rsidR="00F80B13" w:rsidRPr="0003314C" w:rsidRDefault="00F80B13" w:rsidP="00125CBC">
      <w:pPr>
        <w:pStyle w:val="Lijstalinea"/>
        <w:numPr>
          <w:ilvl w:val="0"/>
          <w:numId w:val="64"/>
        </w:numPr>
        <w:spacing w:before="120" w:after="120"/>
        <w:ind w:left="283" w:hanging="283"/>
        <w:contextualSpacing w:val="0"/>
        <w:rPr>
          <w:rFonts w:ascii="Verdana" w:hAnsi="Verdana"/>
          <w:sz w:val="28"/>
          <w:szCs w:val="24"/>
          <w:lang w:val="de-DE"/>
        </w:rPr>
      </w:pPr>
      <w:r w:rsidRPr="0003314C">
        <w:rPr>
          <w:rFonts w:ascii="Verdana" w:hAnsi="Verdana"/>
          <w:sz w:val="28"/>
          <w:szCs w:val="24"/>
          <w:lang w:val="de-DE"/>
        </w:rPr>
        <w:t>In de studie, de "Big City" op de oude dag, hij radicale ideeën ontwikkeld voor een toekomstige, regelmatig en volgens de praktische behoeften op basis van mega-stad.</w:t>
      </w:r>
      <w:r w:rsidRPr="0003314C">
        <w:rPr>
          <w:rFonts w:ascii="Verdana" w:hAnsi="Verdana"/>
          <w:sz w:val="28"/>
          <w:szCs w:val="24"/>
          <w:lang w:val="de-DE"/>
        </w:rPr>
        <w:br/>
      </w:r>
      <w:r w:rsidRPr="0003314C">
        <w:rPr>
          <w:rFonts w:ascii="Verdana" w:hAnsi="Verdana"/>
          <w:sz w:val="28"/>
          <w:szCs w:val="24"/>
          <w:lang w:val="de-DE"/>
        </w:rPr>
        <w:br/>
      </w:r>
    </w:p>
    <w:p w:rsidR="00F80B13" w:rsidRDefault="00F80B13" w:rsidP="00F80B13">
      <w:pPr>
        <w:spacing w:before="120" w:after="120"/>
        <w:rPr>
          <w:rFonts w:ascii="Verdana" w:hAnsi="Verdana"/>
          <w:bCs/>
          <w:sz w:val="28"/>
          <w:szCs w:val="27"/>
          <w:lang w:val="de-DE"/>
        </w:rPr>
      </w:pPr>
    </w:p>
    <w:p w:rsidR="00F80B13" w:rsidRDefault="00F80B13" w:rsidP="00F80B13">
      <w:pPr>
        <w:spacing w:before="120" w:after="120"/>
        <w:rPr>
          <w:rFonts w:ascii="Verdana" w:hAnsi="Verdana"/>
          <w:bCs/>
          <w:sz w:val="28"/>
          <w:szCs w:val="27"/>
          <w:lang w:val="de-DE"/>
        </w:rPr>
      </w:pPr>
    </w:p>
    <w:p w:rsidR="00F80B13" w:rsidRDefault="00F80B13" w:rsidP="00F80B13">
      <w:pPr>
        <w:spacing w:before="120" w:after="120"/>
        <w:rPr>
          <w:rFonts w:ascii="Verdana" w:hAnsi="Verdana"/>
          <w:bCs/>
          <w:sz w:val="28"/>
          <w:szCs w:val="27"/>
          <w:lang w:val="de-DE"/>
        </w:rPr>
      </w:pPr>
    </w:p>
    <w:p w:rsidR="00F80B13" w:rsidRDefault="00F80B13" w:rsidP="00F80B13">
      <w:pPr>
        <w:spacing w:before="120" w:after="120"/>
        <w:rPr>
          <w:rFonts w:ascii="Verdana" w:hAnsi="Verdana"/>
          <w:bCs/>
          <w:sz w:val="28"/>
          <w:szCs w:val="27"/>
          <w:lang w:val="de-DE"/>
        </w:rPr>
      </w:pPr>
    </w:p>
    <w:p w:rsidR="00F80B13" w:rsidRDefault="00F80B13" w:rsidP="00F80B13">
      <w:pPr>
        <w:spacing w:before="120" w:after="120"/>
        <w:rPr>
          <w:rFonts w:ascii="Verdana" w:hAnsi="Verdana"/>
          <w:bCs/>
          <w:sz w:val="28"/>
          <w:szCs w:val="27"/>
          <w:lang w:val="de-DE"/>
        </w:rPr>
      </w:pPr>
    </w:p>
    <w:p w:rsidR="00F80B13" w:rsidRDefault="00F80B13" w:rsidP="00F80B13">
      <w:pPr>
        <w:spacing w:before="120" w:after="120"/>
        <w:rPr>
          <w:rFonts w:ascii="Verdana" w:hAnsi="Verdana"/>
          <w:bCs/>
          <w:sz w:val="28"/>
          <w:szCs w:val="27"/>
          <w:lang w:val="de-DE"/>
        </w:rPr>
      </w:pPr>
    </w:p>
    <w:p w:rsidR="002F2D23" w:rsidRDefault="002F2D23" w:rsidP="00F80B13">
      <w:pPr>
        <w:spacing w:before="120" w:after="120"/>
        <w:rPr>
          <w:rFonts w:ascii="Verdana" w:hAnsi="Verdana"/>
          <w:bCs/>
          <w:sz w:val="28"/>
          <w:szCs w:val="27"/>
          <w:lang w:val="de-DE"/>
        </w:rPr>
      </w:pPr>
    </w:p>
    <w:p w:rsidR="00F80B13" w:rsidRDefault="00F80B13" w:rsidP="00F80B13">
      <w:pPr>
        <w:spacing w:before="120" w:after="120"/>
        <w:rPr>
          <w:rFonts w:ascii="Verdana" w:hAnsi="Verdana"/>
          <w:bCs/>
          <w:sz w:val="28"/>
          <w:szCs w:val="27"/>
          <w:lang w:val="de-DE"/>
        </w:rPr>
      </w:pPr>
    </w:p>
    <w:p w:rsidR="00F80B13" w:rsidRDefault="00F80B13" w:rsidP="00F80B13">
      <w:pPr>
        <w:spacing w:before="120" w:after="120"/>
        <w:rPr>
          <w:rFonts w:ascii="Verdana" w:hAnsi="Verdana"/>
          <w:bCs/>
          <w:sz w:val="28"/>
          <w:szCs w:val="27"/>
          <w:lang w:val="de-DE"/>
        </w:rPr>
      </w:pPr>
    </w:p>
    <w:p w:rsidR="00F80B13" w:rsidRPr="0003314C" w:rsidRDefault="00F80B13" w:rsidP="00F80B13">
      <w:pPr>
        <w:spacing w:before="120" w:after="120"/>
        <w:rPr>
          <w:rFonts w:ascii="Verdana" w:hAnsi="Verdana"/>
          <w:b/>
          <w:bCs/>
          <w:sz w:val="28"/>
          <w:szCs w:val="27"/>
          <w:lang w:val="de-DE"/>
        </w:rPr>
      </w:pPr>
      <w:r w:rsidRPr="0003314C">
        <w:rPr>
          <w:rFonts w:ascii="Verdana" w:hAnsi="Verdana"/>
          <w:b/>
          <w:bCs/>
          <w:sz w:val="28"/>
          <w:szCs w:val="27"/>
          <w:lang w:val="de-DE"/>
        </w:rPr>
        <w:lastRenderedPageBreak/>
        <w:t>De Otto Wagner Paviljoen op de Karlsplatz</w:t>
      </w:r>
    </w:p>
    <w:p w:rsidR="00F80B13" w:rsidRPr="0003314C" w:rsidRDefault="00F80B13" w:rsidP="00125CBC">
      <w:pPr>
        <w:pStyle w:val="Lijstalinea"/>
        <w:numPr>
          <w:ilvl w:val="0"/>
          <w:numId w:val="64"/>
        </w:numPr>
        <w:spacing w:before="120" w:after="120"/>
        <w:ind w:left="283" w:hanging="283"/>
        <w:contextualSpacing w:val="0"/>
        <w:rPr>
          <w:rFonts w:ascii="Verdana" w:hAnsi="Verdana"/>
          <w:sz w:val="28"/>
          <w:szCs w:val="24"/>
          <w:lang w:val="de-DE"/>
        </w:rPr>
      </w:pPr>
      <w:r w:rsidRPr="0003314C">
        <w:rPr>
          <w:rFonts w:ascii="Verdana" w:hAnsi="Verdana"/>
          <w:sz w:val="28"/>
          <w:szCs w:val="24"/>
          <w:lang w:val="de-DE"/>
        </w:rPr>
        <w:t xml:space="preserve">Het resultaat is de Art Nouveau paviljoen 1898 in de loop van de aanleg van light rail. Otto Wagner ontwierp twee identiek ontworpen website gebouw. </w:t>
      </w:r>
    </w:p>
    <w:p w:rsidR="00F80B13" w:rsidRPr="0003314C" w:rsidRDefault="00F80B13" w:rsidP="00125CBC">
      <w:pPr>
        <w:pStyle w:val="Lijstalinea"/>
        <w:numPr>
          <w:ilvl w:val="0"/>
          <w:numId w:val="65"/>
        </w:numPr>
        <w:spacing w:before="120" w:after="120"/>
        <w:ind w:left="283" w:hanging="283"/>
        <w:contextualSpacing w:val="0"/>
        <w:rPr>
          <w:rFonts w:ascii="Verdana" w:hAnsi="Verdana"/>
          <w:sz w:val="28"/>
          <w:szCs w:val="24"/>
          <w:lang w:val="de-DE"/>
        </w:rPr>
      </w:pPr>
      <w:r w:rsidRPr="0003314C">
        <w:rPr>
          <w:rFonts w:ascii="Verdana" w:hAnsi="Verdana"/>
          <w:noProof/>
          <w:sz w:val="28"/>
          <w:szCs w:val="24"/>
          <w:lang w:val="nl-NL"/>
        </w:rPr>
        <w:drawing>
          <wp:anchor distT="0" distB="0" distL="114300" distR="114300" simplePos="0" relativeHeight="251851776" behindDoc="0" locked="0" layoutInCell="1" allowOverlap="1" wp14:anchorId="571C7FA0" wp14:editId="7B59007A">
            <wp:simplePos x="0" y="0"/>
            <wp:positionH relativeFrom="column">
              <wp:posOffset>4116070</wp:posOffset>
            </wp:positionH>
            <wp:positionV relativeFrom="paragraph">
              <wp:posOffset>368935</wp:posOffset>
            </wp:positionV>
            <wp:extent cx="2519680" cy="1731645"/>
            <wp:effectExtent l="171450" t="171450" r="375920" b="363855"/>
            <wp:wrapSquare wrapText="bothSides"/>
            <wp:docPr id="574" name="Afbeelding 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extLst>
                        <a:ext uri="{28A0092B-C50C-407E-A947-70E740481C1C}">
                          <a14:useLocalDpi xmlns:a14="http://schemas.microsoft.com/office/drawing/2010/main" val="0"/>
                        </a:ext>
                      </a:extLst>
                    </a:blip>
                    <a:stretch>
                      <a:fillRect/>
                    </a:stretch>
                  </pic:blipFill>
                  <pic:spPr>
                    <a:xfrm>
                      <a:off x="0" y="0"/>
                      <a:ext cx="2519680" cy="17316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3314C">
        <w:rPr>
          <w:rFonts w:ascii="Verdana" w:hAnsi="Verdana"/>
          <w:sz w:val="28"/>
          <w:szCs w:val="24"/>
          <w:lang w:val="de-DE"/>
        </w:rPr>
        <w:t xml:space="preserve">Het Wien Museum maakt gebruik van vandaag de dag het westen paviljoen, waar de treinen een keer afgereisd naar Hütteldorf. Wagner het ontwerp revolutionair was: de vele decoratieve details die het station te maken in een goed voorbeeld van de Weense Art Nouveau. Metaal en hout werden geschilderd in appel groen, de kleur signaal van de light rail. </w:t>
      </w:r>
    </w:p>
    <w:p w:rsidR="00F80B13" w:rsidRPr="0003314C" w:rsidRDefault="00F80B13" w:rsidP="00125CBC">
      <w:pPr>
        <w:pStyle w:val="Lijstalinea"/>
        <w:numPr>
          <w:ilvl w:val="0"/>
          <w:numId w:val="65"/>
        </w:numPr>
        <w:spacing w:before="120" w:after="120"/>
        <w:ind w:left="283" w:hanging="283"/>
        <w:contextualSpacing w:val="0"/>
        <w:rPr>
          <w:rFonts w:ascii="Verdana" w:hAnsi="Verdana"/>
          <w:sz w:val="28"/>
          <w:szCs w:val="24"/>
          <w:lang w:val="de-DE"/>
        </w:rPr>
      </w:pPr>
      <w:r w:rsidRPr="0003314C">
        <w:rPr>
          <w:rFonts w:ascii="Verdana" w:hAnsi="Verdana"/>
          <w:sz w:val="28"/>
          <w:szCs w:val="24"/>
          <w:lang w:val="de-DE"/>
        </w:rPr>
        <w:t xml:space="preserve">Toegevoegd aan dit was goud en kostbaar wit marmer aan de buitenkant. </w:t>
      </w:r>
    </w:p>
    <w:p w:rsidR="00F80B13" w:rsidRPr="0003314C" w:rsidRDefault="00F80B13" w:rsidP="00125CBC">
      <w:pPr>
        <w:pStyle w:val="Lijstalinea"/>
        <w:numPr>
          <w:ilvl w:val="0"/>
          <w:numId w:val="65"/>
        </w:numPr>
        <w:spacing w:before="120" w:after="120"/>
        <w:ind w:left="283" w:hanging="283"/>
        <w:contextualSpacing w:val="0"/>
        <w:rPr>
          <w:rFonts w:ascii="Verdana" w:hAnsi="Verdana"/>
          <w:sz w:val="28"/>
          <w:szCs w:val="24"/>
          <w:lang w:val="de-DE"/>
        </w:rPr>
      </w:pPr>
      <w:r w:rsidRPr="0003314C">
        <w:rPr>
          <w:rFonts w:ascii="Verdana" w:hAnsi="Verdana"/>
          <w:sz w:val="28"/>
          <w:szCs w:val="24"/>
          <w:lang w:val="de-DE"/>
        </w:rPr>
        <w:t xml:space="preserve">De planning voor de metro kruising van de Karlsplatz op de late jaren 1960 dreigde de sloop van de paviljoenen. </w:t>
      </w:r>
    </w:p>
    <w:p w:rsidR="00F80B13" w:rsidRPr="0003314C" w:rsidRDefault="00F80B13" w:rsidP="00125CBC">
      <w:pPr>
        <w:pStyle w:val="Lijstalinea"/>
        <w:numPr>
          <w:ilvl w:val="0"/>
          <w:numId w:val="65"/>
        </w:numPr>
        <w:spacing w:before="120" w:after="120"/>
        <w:ind w:left="283" w:hanging="283"/>
        <w:contextualSpacing w:val="0"/>
        <w:rPr>
          <w:rFonts w:ascii="Verdana" w:hAnsi="Verdana"/>
          <w:sz w:val="28"/>
          <w:szCs w:val="24"/>
          <w:lang w:val="de-DE"/>
        </w:rPr>
      </w:pPr>
      <w:r w:rsidRPr="0003314C">
        <w:rPr>
          <w:rFonts w:ascii="Verdana" w:hAnsi="Verdana"/>
          <w:sz w:val="28"/>
          <w:szCs w:val="24"/>
          <w:lang w:val="de-DE"/>
        </w:rPr>
        <w:t xml:space="preserve">Protesteerden werden de stationsgebouwen gedemonteerd en opnieuw opgebouwd in 1977, maar 1,5 m boven het niveau van de oude plaats. </w:t>
      </w:r>
    </w:p>
    <w:p w:rsidR="00F80B13" w:rsidRPr="0003314C" w:rsidRDefault="00F80B13" w:rsidP="00125CBC">
      <w:pPr>
        <w:pStyle w:val="Lijstalinea"/>
        <w:numPr>
          <w:ilvl w:val="0"/>
          <w:numId w:val="65"/>
        </w:numPr>
        <w:spacing w:before="120" w:after="120"/>
        <w:ind w:left="283" w:hanging="283"/>
        <w:contextualSpacing w:val="0"/>
        <w:rPr>
          <w:rFonts w:ascii="Verdana" w:hAnsi="Verdana" w:cs="Arial"/>
          <w:kern w:val="36"/>
          <w:sz w:val="28"/>
          <w:szCs w:val="28"/>
          <w:lang w:val="nl-NL"/>
        </w:rPr>
      </w:pPr>
      <w:r w:rsidRPr="0003314C">
        <w:rPr>
          <w:rFonts w:ascii="Verdana" w:hAnsi="Verdana"/>
          <w:sz w:val="28"/>
          <w:szCs w:val="24"/>
          <w:lang w:val="de-DE"/>
        </w:rPr>
        <w:t xml:space="preserve">In de westelijke paviljoen Otto Wagner is eindelijk bewezen dat de eerbied, die te wijten is aan de grote architect </w:t>
      </w:r>
    </w:p>
    <w:p w:rsidR="00F80B13" w:rsidRPr="0003314C" w:rsidRDefault="00F80B13" w:rsidP="00F80B13">
      <w:pPr>
        <w:spacing w:before="120" w:after="120"/>
        <w:ind w:left="283" w:hanging="283"/>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2F2D23" w:rsidRDefault="002F2D23" w:rsidP="00F80B13">
      <w:pPr>
        <w:spacing w:before="120" w:after="120"/>
        <w:ind w:left="283" w:hanging="283"/>
        <w:outlineLvl w:val="1"/>
        <w:rPr>
          <w:rFonts w:ascii="Verdana" w:hAnsi="Verdana" w:cs="Arial"/>
          <w:kern w:val="36"/>
          <w:sz w:val="28"/>
          <w:szCs w:val="28"/>
          <w:lang w:val="nl-NL"/>
        </w:rPr>
      </w:pPr>
    </w:p>
    <w:p w:rsidR="002F2D23" w:rsidRDefault="002F2D23" w:rsidP="00F80B13">
      <w:pPr>
        <w:spacing w:before="120" w:after="120"/>
        <w:ind w:left="283" w:hanging="283"/>
        <w:outlineLvl w:val="1"/>
        <w:rPr>
          <w:rFonts w:ascii="Verdana" w:hAnsi="Verdana" w:cs="Arial"/>
          <w:kern w:val="36"/>
          <w:sz w:val="28"/>
          <w:szCs w:val="28"/>
          <w:lang w:val="nl-NL"/>
        </w:rPr>
      </w:pPr>
    </w:p>
    <w:p w:rsidR="002F2D23" w:rsidRDefault="002F2D23" w:rsidP="00F80B13">
      <w:pPr>
        <w:spacing w:before="120" w:after="120"/>
        <w:ind w:left="283" w:hanging="283"/>
        <w:outlineLvl w:val="1"/>
        <w:rPr>
          <w:rFonts w:ascii="Verdana" w:hAnsi="Verdana" w:cs="Arial"/>
          <w:kern w:val="36"/>
          <w:sz w:val="28"/>
          <w:szCs w:val="28"/>
          <w:lang w:val="nl-NL"/>
        </w:rPr>
      </w:pPr>
    </w:p>
    <w:p w:rsidR="002F2D23" w:rsidRDefault="002F2D23" w:rsidP="00F80B13">
      <w:pPr>
        <w:spacing w:before="120" w:after="120"/>
        <w:ind w:left="283" w:hanging="283"/>
        <w:outlineLvl w:val="1"/>
        <w:rPr>
          <w:rFonts w:ascii="Verdana" w:hAnsi="Verdana" w:cs="Arial"/>
          <w:kern w:val="36"/>
          <w:sz w:val="28"/>
          <w:szCs w:val="28"/>
          <w:lang w:val="nl-NL"/>
        </w:rPr>
      </w:pPr>
    </w:p>
    <w:p w:rsidR="002F2D23" w:rsidRDefault="002F2D23" w:rsidP="00F80B13">
      <w:pPr>
        <w:spacing w:before="120" w:after="120"/>
        <w:ind w:left="283" w:hanging="283"/>
        <w:outlineLvl w:val="1"/>
        <w:rPr>
          <w:rFonts w:ascii="Verdana" w:hAnsi="Verdana" w:cs="Arial"/>
          <w:kern w:val="36"/>
          <w:sz w:val="28"/>
          <w:szCs w:val="28"/>
          <w:lang w:val="nl-NL"/>
        </w:rPr>
      </w:pPr>
    </w:p>
    <w:p w:rsidR="002F2D23" w:rsidRDefault="002F2D23" w:rsidP="00F80B13">
      <w:pPr>
        <w:spacing w:before="120" w:after="120"/>
        <w:ind w:left="283" w:hanging="283"/>
        <w:outlineLvl w:val="1"/>
        <w:rPr>
          <w:rFonts w:ascii="Verdana" w:hAnsi="Verdana" w:cs="Arial"/>
          <w:kern w:val="36"/>
          <w:sz w:val="28"/>
          <w:szCs w:val="28"/>
          <w:lang w:val="nl-NL"/>
        </w:rPr>
      </w:pPr>
    </w:p>
    <w:p w:rsidR="002F2D23" w:rsidRDefault="002F2D23" w:rsidP="00F80B13">
      <w:pPr>
        <w:spacing w:before="120" w:after="120"/>
        <w:ind w:left="283" w:hanging="283"/>
        <w:outlineLvl w:val="1"/>
        <w:rPr>
          <w:rFonts w:ascii="Verdana" w:hAnsi="Verdana" w:cs="Arial"/>
          <w:kern w:val="36"/>
          <w:sz w:val="28"/>
          <w:szCs w:val="28"/>
          <w:lang w:val="nl-NL"/>
        </w:rPr>
      </w:pPr>
    </w:p>
    <w:p w:rsidR="002F2D23" w:rsidRPr="0003314C" w:rsidRDefault="002F2D23" w:rsidP="00F80B13">
      <w:pPr>
        <w:spacing w:before="120" w:after="120"/>
        <w:ind w:left="283" w:hanging="283"/>
        <w:outlineLvl w:val="1"/>
        <w:rPr>
          <w:rFonts w:ascii="Verdana" w:hAnsi="Verdana" w:cs="Arial"/>
          <w:kern w:val="36"/>
          <w:sz w:val="28"/>
          <w:szCs w:val="28"/>
          <w:lang w:val="nl-NL"/>
        </w:rPr>
      </w:pPr>
    </w:p>
    <w:p w:rsidR="00F80B13" w:rsidRPr="0003314C" w:rsidRDefault="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4" w:name="PalaisFerstel"/>
      <w:r>
        <w:rPr>
          <w:rFonts w:ascii="Verdana" w:hAnsi="Verdana" w:cs="Arial"/>
          <w:b/>
          <w:sz w:val="96"/>
          <w:szCs w:val="96"/>
          <w:lang w:val="nl-NL"/>
        </w:rPr>
        <w:lastRenderedPageBreak/>
        <w:t>Wenen</w:t>
      </w:r>
    </w:p>
    <w:bookmarkEnd w:id="34"/>
    <w:p w:rsidR="00F80B13" w:rsidRDefault="00F80B13" w:rsidP="003C2B64">
      <w:pPr>
        <w:jc w:val="center"/>
        <w:rPr>
          <w:rFonts w:ascii="Arial" w:hAnsi="Arial" w:cs="Arial"/>
          <w:noProof/>
          <w:sz w:val="28"/>
          <w:szCs w:val="28"/>
          <w:lang w:val="nl-NL"/>
        </w:rPr>
      </w:pPr>
      <w:r w:rsidRPr="004B4B3A">
        <w:rPr>
          <w:rFonts w:ascii="Arial" w:hAnsi="Arial" w:cs="Arial"/>
          <w:noProof/>
          <w:sz w:val="28"/>
          <w:szCs w:val="28"/>
          <w:lang w:val="nl-NL"/>
        </w:rPr>
        <w:drawing>
          <wp:inline distT="0" distB="0" distL="0" distR="0" wp14:anchorId="1CA09367" wp14:editId="58DF3BE4">
            <wp:extent cx="3453079" cy="2429302"/>
            <wp:effectExtent l="171450" t="171450" r="376555" b="371475"/>
            <wp:docPr id="575" name="Afbeelding 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3465196" cy="2437827"/>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4B4B3A" w:rsidRDefault="00F80B13" w:rsidP="00F80B13">
      <w:pPr>
        <w:spacing w:before="120" w:after="120"/>
        <w:jc w:val="center"/>
        <w:outlineLvl w:val="3"/>
        <w:rPr>
          <w:rFonts w:ascii="Verdana" w:hAnsi="Verdana" w:cs="Arial"/>
          <w:b/>
          <w:color w:val="222222"/>
          <w:sz w:val="96"/>
          <w:szCs w:val="96"/>
          <w:lang w:val="nl-NL"/>
        </w:rPr>
      </w:pPr>
      <w:r w:rsidRPr="004B4B3A">
        <w:rPr>
          <w:rFonts w:ascii="Verdana" w:hAnsi="Verdana" w:cs="Arial"/>
          <w:b/>
          <w:color w:val="222222"/>
          <w:sz w:val="96"/>
          <w:szCs w:val="96"/>
          <w:lang w:val="nl-NL"/>
        </w:rPr>
        <w:t>Palais Ferstel</w:t>
      </w:r>
    </w:p>
    <w:p w:rsidR="00F80B13" w:rsidRPr="005C4898" w:rsidRDefault="00F80B13" w:rsidP="00F80B13">
      <w:pPr>
        <w:spacing w:before="120" w:after="120"/>
        <w:outlineLvl w:val="3"/>
        <w:rPr>
          <w:rFonts w:ascii="Verdana" w:hAnsi="Verdana" w:cs="Arial"/>
          <w:b/>
          <w:color w:val="222222"/>
          <w:sz w:val="28"/>
          <w:szCs w:val="33"/>
          <w:lang w:val="nl-NL"/>
        </w:rPr>
      </w:pPr>
      <w:r w:rsidRPr="005C4898">
        <w:rPr>
          <w:rFonts w:ascii="Verdana" w:hAnsi="Verdana" w:cs="Arial"/>
          <w:b/>
          <w:color w:val="222222"/>
          <w:sz w:val="28"/>
          <w:szCs w:val="33"/>
          <w:lang w:val="nl-NL"/>
        </w:rPr>
        <w:lastRenderedPageBreak/>
        <w:t>Palais Ferstel</w:t>
      </w:r>
    </w:p>
    <w:p w:rsidR="00F80B13" w:rsidRPr="00097A6E" w:rsidRDefault="00F80B13" w:rsidP="00125CBC">
      <w:pPr>
        <w:pStyle w:val="Lijstalinea"/>
        <w:numPr>
          <w:ilvl w:val="0"/>
          <w:numId w:val="66"/>
        </w:numPr>
        <w:spacing w:before="120" w:after="120"/>
        <w:ind w:left="283" w:hanging="283"/>
        <w:contextualSpacing w:val="0"/>
        <w:rPr>
          <w:rFonts w:ascii="Verdana" w:hAnsi="Verdana" w:cs="Arial"/>
          <w:color w:val="000000"/>
          <w:sz w:val="28"/>
          <w:szCs w:val="24"/>
          <w:lang w:val="nl-NL"/>
        </w:rPr>
      </w:pPr>
      <w:r w:rsidRPr="00097A6E">
        <w:rPr>
          <w:rFonts w:ascii="Verdana" w:hAnsi="Verdana" w:cs="Arial"/>
          <w:noProof/>
          <w:color w:val="000000"/>
          <w:sz w:val="28"/>
          <w:szCs w:val="24"/>
          <w:lang w:val="nl-NL"/>
        </w:rPr>
        <w:drawing>
          <wp:anchor distT="0" distB="0" distL="114300" distR="114300" simplePos="0" relativeHeight="251853824" behindDoc="0" locked="0" layoutInCell="1" allowOverlap="1" wp14:anchorId="6C6EFE04" wp14:editId="7913DD1B">
            <wp:simplePos x="0" y="0"/>
            <wp:positionH relativeFrom="column">
              <wp:posOffset>5007610</wp:posOffset>
            </wp:positionH>
            <wp:positionV relativeFrom="paragraph">
              <wp:posOffset>316230</wp:posOffset>
            </wp:positionV>
            <wp:extent cx="1848485" cy="2519680"/>
            <wp:effectExtent l="171450" t="171450" r="380365" b="356870"/>
            <wp:wrapSquare wrapText="bothSides"/>
            <wp:docPr id="576" name="Afbeelding 5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extLst>
                        <a:ext uri="{28A0092B-C50C-407E-A947-70E740481C1C}">
                          <a14:useLocalDpi xmlns:a14="http://schemas.microsoft.com/office/drawing/2010/main" val="0"/>
                        </a:ext>
                      </a:extLst>
                    </a:blip>
                    <a:stretch>
                      <a:fillRect/>
                    </a:stretch>
                  </pic:blipFill>
                  <pic:spPr>
                    <a:xfrm>
                      <a:off x="0" y="0"/>
                      <a:ext cx="184848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97A6E">
        <w:rPr>
          <w:rFonts w:ascii="Verdana" w:hAnsi="Verdana" w:cs="Arial"/>
          <w:color w:val="000000"/>
          <w:sz w:val="28"/>
          <w:szCs w:val="24"/>
          <w:lang w:val="nl-NL"/>
        </w:rPr>
        <w:t xml:space="preserve">Het Ferstel paleis werd in 1856-1860 gebouwd voor de Oostenrijks-Hongaarse Nationale Bank. </w:t>
      </w:r>
    </w:p>
    <w:p w:rsidR="00F80B13" w:rsidRPr="00097A6E" w:rsidRDefault="00F80B13" w:rsidP="00125CBC">
      <w:pPr>
        <w:pStyle w:val="Lijstalinea"/>
        <w:numPr>
          <w:ilvl w:val="0"/>
          <w:numId w:val="66"/>
        </w:numPr>
        <w:spacing w:before="120" w:after="120"/>
        <w:ind w:left="283" w:hanging="283"/>
        <w:contextualSpacing w:val="0"/>
        <w:rPr>
          <w:rFonts w:ascii="Verdana" w:hAnsi="Verdana" w:cs="Arial"/>
          <w:color w:val="000000"/>
          <w:sz w:val="28"/>
          <w:szCs w:val="24"/>
          <w:lang w:val="nl-NL"/>
        </w:rPr>
      </w:pPr>
      <w:r w:rsidRPr="00097A6E">
        <w:rPr>
          <w:rFonts w:ascii="Verdana" w:hAnsi="Verdana" w:cs="Arial"/>
          <w:color w:val="000000"/>
          <w:sz w:val="28"/>
          <w:szCs w:val="24"/>
          <w:lang w:val="nl-NL"/>
        </w:rPr>
        <w:t xml:space="preserve">Ongebruikelijk voor die tijd werd het gebouw niet naar de eigenaar maar naar de architect genoemd, Heinrich von Ferstel. </w:t>
      </w:r>
    </w:p>
    <w:p w:rsidR="00F80B13" w:rsidRDefault="00F80B13" w:rsidP="00125CBC">
      <w:pPr>
        <w:pStyle w:val="Lijstalinea"/>
        <w:numPr>
          <w:ilvl w:val="0"/>
          <w:numId w:val="66"/>
        </w:numPr>
        <w:spacing w:before="120" w:after="120"/>
        <w:ind w:left="283" w:hanging="283"/>
        <w:contextualSpacing w:val="0"/>
        <w:rPr>
          <w:rFonts w:ascii="Verdana" w:hAnsi="Verdana" w:cs="Arial"/>
          <w:color w:val="000000"/>
          <w:sz w:val="28"/>
          <w:szCs w:val="24"/>
          <w:lang w:val="nl-NL"/>
        </w:rPr>
      </w:pPr>
      <w:r w:rsidRPr="00097A6E">
        <w:rPr>
          <w:rFonts w:ascii="Verdana" w:hAnsi="Verdana" w:cs="Arial"/>
          <w:color w:val="000000"/>
          <w:sz w:val="28"/>
          <w:szCs w:val="24"/>
          <w:lang w:val="nl-NL"/>
        </w:rPr>
        <w:t xml:space="preserve">Deze Oostenrijkse architect, die ook de Votivkirche bouwde, was amper 27 jaar toen hij het paleisachtige kantoorgebouw ontwierp. </w:t>
      </w:r>
    </w:p>
    <w:p w:rsidR="00F80B13" w:rsidRPr="00097A6E" w:rsidRDefault="00F80B13" w:rsidP="00125CBC">
      <w:pPr>
        <w:pStyle w:val="Lijstalinea"/>
        <w:numPr>
          <w:ilvl w:val="0"/>
          <w:numId w:val="66"/>
        </w:numPr>
        <w:spacing w:before="120" w:after="120"/>
        <w:ind w:left="283" w:hanging="283"/>
        <w:contextualSpacing w:val="0"/>
        <w:rPr>
          <w:rFonts w:ascii="Verdana" w:hAnsi="Verdana" w:cs="Arial"/>
          <w:color w:val="000000"/>
          <w:sz w:val="28"/>
          <w:szCs w:val="24"/>
          <w:lang w:val="nl-NL"/>
        </w:rPr>
      </w:pPr>
      <w:r w:rsidRPr="00097A6E">
        <w:rPr>
          <w:rFonts w:ascii="Verdana" w:hAnsi="Verdana" w:cs="Arial"/>
          <w:color w:val="000000"/>
          <w:sz w:val="28"/>
          <w:szCs w:val="24"/>
          <w:lang w:val="nl-NL"/>
        </w:rPr>
        <w:t>Ondanks de Italiaanse stijl van het gebouw past het prima in de omgeving.</w:t>
      </w:r>
    </w:p>
    <w:p w:rsidR="00F80B13" w:rsidRPr="00097A6E" w:rsidRDefault="00F80B13" w:rsidP="00125CBC">
      <w:pPr>
        <w:pStyle w:val="Lijstalinea"/>
        <w:numPr>
          <w:ilvl w:val="0"/>
          <w:numId w:val="66"/>
        </w:numPr>
        <w:spacing w:before="120" w:after="120"/>
        <w:ind w:left="283" w:hanging="283"/>
        <w:contextualSpacing w:val="0"/>
        <w:rPr>
          <w:rFonts w:ascii="Verdana" w:hAnsi="Verdana" w:cs="Arial"/>
          <w:color w:val="000000"/>
          <w:sz w:val="28"/>
          <w:szCs w:val="24"/>
          <w:lang w:val="nl-NL"/>
        </w:rPr>
      </w:pPr>
      <w:r w:rsidRPr="00097A6E">
        <w:rPr>
          <w:rFonts w:ascii="Verdana" w:hAnsi="Verdana" w:cs="Arial"/>
          <w:color w:val="000000"/>
          <w:sz w:val="28"/>
          <w:szCs w:val="24"/>
          <w:lang w:val="nl-NL"/>
        </w:rPr>
        <w:t>Palais Ferstel was niet enkel de thuisbasis van de nationale bank maar het bood ook onderdak aan de Weense beurs tot dat deze in 1877 naar een eigen beursgebouw aan de Ringstrasse verhuisde.</w:t>
      </w:r>
    </w:p>
    <w:p w:rsidR="00F80B13" w:rsidRDefault="00F80B13" w:rsidP="00E751F1">
      <w:pPr>
        <w:outlineLvl w:val="1"/>
        <w:rPr>
          <w:rFonts w:ascii="Verdana" w:hAnsi="Verdana" w:cs="Arial"/>
          <w:b/>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Default="00F80B1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2F2D23" w:rsidRDefault="002F2D23" w:rsidP="00E751F1">
      <w:pPr>
        <w:outlineLvl w:val="1"/>
        <w:rPr>
          <w:rFonts w:ascii="Verdana" w:hAnsi="Verdana" w:cs="Arial"/>
          <w:b/>
          <w:kern w:val="36"/>
          <w:sz w:val="28"/>
          <w:szCs w:val="28"/>
          <w:lang w:val="nl-NL"/>
        </w:rPr>
      </w:pPr>
    </w:p>
    <w:p w:rsidR="00F80B13" w:rsidRDefault="00F80B13" w:rsidP="00E751F1">
      <w:pP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5" w:name="PalaisHarrach"/>
      <w:r>
        <w:rPr>
          <w:rFonts w:ascii="Verdana" w:hAnsi="Verdana" w:cs="Arial"/>
          <w:b/>
          <w:sz w:val="96"/>
          <w:szCs w:val="96"/>
          <w:lang w:val="nl-NL"/>
        </w:rPr>
        <w:lastRenderedPageBreak/>
        <w:t>Wenen</w:t>
      </w:r>
    </w:p>
    <w:bookmarkEnd w:id="35"/>
    <w:p w:rsidR="00F80B13" w:rsidRDefault="00F80B13" w:rsidP="003C2B64">
      <w:pPr>
        <w:jc w:val="center"/>
        <w:rPr>
          <w:rFonts w:ascii="Arial" w:hAnsi="Arial" w:cs="Arial"/>
          <w:noProof/>
          <w:sz w:val="28"/>
          <w:szCs w:val="28"/>
          <w:lang w:val="nl-NL"/>
        </w:rPr>
      </w:pPr>
      <w:r>
        <w:rPr>
          <w:rFonts w:ascii="Arial" w:hAnsi="Arial" w:cs="Arial"/>
          <w:noProof/>
          <w:lang w:val="nl-NL"/>
        </w:rPr>
        <w:drawing>
          <wp:inline distT="0" distB="0" distL="0" distR="0" wp14:anchorId="3DACD330" wp14:editId="1E22BC6F">
            <wp:extent cx="3360000" cy="2520000"/>
            <wp:effectExtent l="171450" t="171450" r="374015" b="356870"/>
            <wp:docPr id="577" name="il_fi" descr="http://upload.wikimedia.org/wikipedia/commons/8/88/Palais_Harrach_Vienna_June_2006_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upload.wikimedia.org/wikipedia/commons/8/88/Palais_Harrach_Vienna_June_2006_053.jpg"/>
                    <pic:cNvPicPr>
                      <a:picLocks noChangeAspect="1" noChangeArrowheads="1"/>
                    </pic:cNvPicPr>
                  </pic:nvPicPr>
                  <pic:blipFill>
                    <a:blip r:embed="rId181" cstate="print">
                      <a:extLst>
                        <a:ext uri="{28A0092B-C50C-407E-A947-70E740481C1C}">
                          <a14:useLocalDpi xmlns:a14="http://schemas.microsoft.com/office/drawing/2010/main" val="0"/>
                        </a:ext>
                      </a:extLst>
                    </a:blip>
                    <a:srcRect/>
                    <a:stretch>
                      <a:fillRect/>
                    </a:stretch>
                  </pic:blipFill>
                  <pic:spPr bwMode="auto">
                    <a:xfrm>
                      <a:off x="0" y="0"/>
                      <a:ext cx="3360000"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D219F7" w:rsidRDefault="00F80B13" w:rsidP="00AE2C11">
      <w:pPr>
        <w:tabs>
          <w:tab w:val="left" w:pos="5865"/>
        </w:tabs>
        <w:jc w:val="center"/>
        <w:rPr>
          <w:rFonts w:ascii="Verdana" w:hAnsi="Verdana" w:cs="Arial"/>
          <w:b/>
          <w:kern w:val="36"/>
          <w:sz w:val="96"/>
          <w:szCs w:val="96"/>
          <w:lang w:val="nl-NL"/>
        </w:rPr>
      </w:pPr>
      <w:r w:rsidRPr="00D219F7">
        <w:rPr>
          <w:rFonts w:ascii="Verdana" w:hAnsi="Verdana"/>
          <w:b/>
          <w:sz w:val="96"/>
          <w:szCs w:val="96"/>
          <w:lang w:val="nl-NL"/>
        </w:rPr>
        <w:t>Palais Harrach</w:t>
      </w:r>
    </w:p>
    <w:p w:rsidR="00F80B13" w:rsidRPr="00D219F7" w:rsidRDefault="00F80B13" w:rsidP="00F80B13">
      <w:pPr>
        <w:tabs>
          <w:tab w:val="left" w:pos="1929"/>
          <w:tab w:val="right" w:pos="2390"/>
        </w:tabs>
        <w:spacing w:before="120" w:after="120"/>
        <w:rPr>
          <w:rFonts w:ascii="Verdana" w:hAnsi="Verdana"/>
          <w:b/>
          <w:sz w:val="28"/>
          <w:szCs w:val="24"/>
          <w:lang w:val="nl-NL"/>
        </w:rPr>
      </w:pPr>
      <w:r w:rsidRPr="00D219F7">
        <w:rPr>
          <w:rFonts w:ascii="Verdana" w:hAnsi="Verdana"/>
          <w:b/>
          <w:sz w:val="28"/>
          <w:szCs w:val="24"/>
          <w:lang w:val="nl-NL"/>
        </w:rPr>
        <w:lastRenderedPageBreak/>
        <w:t>Palais Harrach. Freyung 3</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 xml:space="preserve">Het driehoekige plein Freyung wordt omzoomd door drie grote gebouwen, afgezien nog van het Schottenstift (zie aldaar). </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Het pa</w:t>
      </w:r>
      <w:r w:rsidRPr="00D219F7">
        <w:rPr>
          <w:rFonts w:ascii="Verdana" w:hAnsi="Verdana"/>
          <w:sz w:val="28"/>
          <w:szCs w:val="24"/>
          <w:lang w:val="nl-NL"/>
        </w:rPr>
        <w:softHyphen/>
        <w:t xml:space="preserve">leis van de familie Harrach is rond 1700 gebouwd naar een idee van Domenico Martinelli. </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In 1845 is het danig aangetast door een neo</w:t>
      </w:r>
      <w:r w:rsidRPr="00D219F7">
        <w:rPr>
          <w:rFonts w:ascii="Verdana" w:hAnsi="Verdana"/>
          <w:sz w:val="28"/>
          <w:szCs w:val="24"/>
          <w:lang w:val="nl-NL"/>
        </w:rPr>
        <w:softHyphen/>
        <w:t>classicistische `facelift'; in 1948</w:t>
      </w:r>
      <w:r w:rsidRPr="00D219F7">
        <w:rPr>
          <w:rFonts w:ascii="Verdana" w:hAnsi="Verdana"/>
          <w:sz w:val="28"/>
          <w:szCs w:val="24"/>
          <w:lang w:val="nl-NL"/>
        </w:rPr>
        <w:softHyphen/>
        <w:t>-1952 werd het paleis weer in zijn oude barokke staat hersteld.</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Op nr. 2 (zij</w:t>
      </w:r>
      <w:r w:rsidRPr="00D219F7">
        <w:rPr>
          <w:rFonts w:ascii="Verdana" w:hAnsi="Verdana"/>
          <w:sz w:val="28"/>
          <w:szCs w:val="24"/>
          <w:lang w:val="nl-NL"/>
        </w:rPr>
        <w:noBreakHyphen/>
        <w:t>ingang Herrengasse 14) staat het Palais Ferstel (52a) uit 1856</w:t>
      </w:r>
      <w:r w:rsidRPr="00D219F7">
        <w:rPr>
          <w:rFonts w:ascii="Verdana" w:hAnsi="Verdana"/>
          <w:sz w:val="28"/>
          <w:szCs w:val="24"/>
          <w:lang w:val="nl-NL"/>
        </w:rPr>
        <w:noBreakHyphen/>
        <w:t xml:space="preserve">1860. </w:t>
      </w:r>
    </w:p>
    <w:p w:rsidR="00F80B13" w:rsidRPr="00D219F7" w:rsidRDefault="00F80B13" w:rsidP="00125CBC">
      <w:pPr>
        <w:numPr>
          <w:ilvl w:val="0"/>
          <w:numId w:val="67"/>
        </w:numPr>
        <w:spacing w:before="120" w:after="120"/>
        <w:ind w:left="283" w:hanging="283"/>
        <w:rPr>
          <w:rFonts w:ascii="Verdana" w:hAnsi="Verdana"/>
          <w:sz w:val="28"/>
          <w:szCs w:val="24"/>
          <w:lang w:val="nl-NL"/>
        </w:rPr>
      </w:pPr>
      <w:r>
        <w:rPr>
          <w:rFonts w:ascii="Arial" w:hAnsi="Arial" w:cs="Arial"/>
          <w:noProof/>
          <w:lang w:val="nl-NL"/>
        </w:rPr>
        <w:drawing>
          <wp:anchor distT="0" distB="0" distL="114300" distR="114300" simplePos="0" relativeHeight="251855872" behindDoc="0" locked="0" layoutInCell="1" allowOverlap="1" wp14:anchorId="2ED15D52" wp14:editId="30F5DB3F">
            <wp:simplePos x="0" y="0"/>
            <wp:positionH relativeFrom="column">
              <wp:posOffset>4151630</wp:posOffset>
            </wp:positionH>
            <wp:positionV relativeFrom="paragraph">
              <wp:posOffset>363220</wp:posOffset>
            </wp:positionV>
            <wp:extent cx="2519680" cy="1889760"/>
            <wp:effectExtent l="171450" t="171450" r="375920" b="358140"/>
            <wp:wrapSquare wrapText="bothSides"/>
            <wp:docPr id="578" name="il_fi" descr="http://mw2.google.com/mw-panoramio/photos/medium/44004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mw2.google.com/mw-panoramio/photos/medium/44004465.jp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519680" cy="1889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219F7">
        <w:rPr>
          <w:rFonts w:ascii="Verdana" w:hAnsi="Verdana"/>
          <w:sz w:val="28"/>
          <w:szCs w:val="24"/>
          <w:lang w:val="nl-NL"/>
        </w:rPr>
        <w:t>Onder het bouw</w:t>
      </w:r>
      <w:r w:rsidRPr="00D219F7">
        <w:rPr>
          <w:rFonts w:ascii="Verdana" w:hAnsi="Verdana"/>
          <w:sz w:val="28"/>
          <w:szCs w:val="24"/>
          <w:lang w:val="nl-NL"/>
        </w:rPr>
        <w:softHyphen/>
        <w:t>werk door loopt dein 1981 geres</w:t>
      </w:r>
      <w:r w:rsidRPr="00D219F7">
        <w:rPr>
          <w:rFonts w:ascii="Verdana" w:hAnsi="Verdana"/>
          <w:sz w:val="28"/>
          <w:szCs w:val="24"/>
          <w:lang w:val="nl-NL"/>
        </w:rPr>
        <w:softHyphen/>
        <w:t>taureerde winkelpassage die de Freyung met de Herrengasse ver</w:t>
      </w:r>
      <w:r w:rsidRPr="00D219F7">
        <w:rPr>
          <w:rFonts w:ascii="Verdana" w:hAnsi="Verdana"/>
          <w:sz w:val="28"/>
          <w:szCs w:val="24"/>
          <w:lang w:val="nl-NL"/>
        </w:rPr>
        <w:softHyphen/>
        <w:t xml:space="preserve">bindt. </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 xml:space="preserve">Het paleis is decennia lang verwaarloosd. </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Het werd als beurs</w:t>
      </w:r>
      <w:r w:rsidRPr="00D219F7">
        <w:rPr>
          <w:rFonts w:ascii="Verdana" w:hAnsi="Verdana"/>
          <w:sz w:val="28"/>
          <w:szCs w:val="24"/>
          <w:lang w:val="nl-NL"/>
        </w:rPr>
        <w:softHyphen/>
        <w:t xml:space="preserve"> annex bankgebo</w:t>
      </w:r>
      <w:r w:rsidRPr="00D219F7">
        <w:rPr>
          <w:rFonts w:ascii="Arial" w:hAnsi="Arial" w:cs="Arial"/>
          <w:noProof/>
          <w:lang w:val="nl-NL"/>
        </w:rPr>
        <w:t xml:space="preserve"> </w:t>
      </w:r>
      <w:r w:rsidRPr="00D219F7">
        <w:rPr>
          <w:rFonts w:ascii="Verdana" w:hAnsi="Verdana"/>
          <w:sz w:val="28"/>
          <w:szCs w:val="24"/>
          <w:lang w:val="nl-NL"/>
        </w:rPr>
        <w:t xml:space="preserve"> uw ontworpen door H. von Ferstel, maar bleek ondanks zijn forse afmetingen al snel te klein. </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Allengs geraakte ook de passage uit de gratie, inclusief het vóór de oorlog fameuze Café Central; in de jaren'70 besloot het gemeentebestuur tot restauratie over te gaan.</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Het derde herenhuis, op nr. 4 is het Dalais Kinsky (v.h. Dalais Daun; 526), door Von Hildebrandt tus</w:t>
      </w:r>
      <w:r w:rsidRPr="00D219F7">
        <w:rPr>
          <w:rFonts w:ascii="Verdana" w:hAnsi="Verdana"/>
          <w:sz w:val="28"/>
          <w:szCs w:val="24"/>
          <w:lang w:val="nl-NL"/>
        </w:rPr>
        <w:softHyphen/>
        <w:t>sen 1713 en 1716 in laat</w:t>
      </w:r>
      <w:r w:rsidRPr="00D219F7">
        <w:rPr>
          <w:rFonts w:ascii="Verdana" w:hAnsi="Verdana"/>
          <w:sz w:val="28"/>
          <w:szCs w:val="24"/>
          <w:lang w:val="nl-NL"/>
        </w:rPr>
        <w:noBreakHyphen/>
        <w:t xml:space="preserve">barokke stijl neergezet. </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Binnen valt onmid</w:t>
      </w:r>
      <w:r w:rsidRPr="00D219F7">
        <w:rPr>
          <w:rFonts w:ascii="Verdana" w:hAnsi="Verdana"/>
          <w:sz w:val="28"/>
          <w:szCs w:val="24"/>
          <w:lang w:val="nl-NL"/>
        </w:rPr>
        <w:softHyphen/>
        <w:t xml:space="preserve">dellijk het enorme trappenhuis op. </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Het paleis is tegelijk met het eveneens door het oorlogsgeweld getroffen Dalais Harrach in 1948 gerenoveerd.</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Midden op de Freyung ziet u de al</w:t>
      </w:r>
      <w:r w:rsidRPr="00D219F7">
        <w:rPr>
          <w:rFonts w:ascii="Verdana" w:hAnsi="Verdana"/>
          <w:sz w:val="28"/>
          <w:szCs w:val="24"/>
          <w:lang w:val="nl-NL"/>
        </w:rPr>
        <w:softHyphen/>
        <w:t xml:space="preserve">legorische Austriabrunnen. </w:t>
      </w:r>
    </w:p>
    <w:p w:rsidR="00F80B13" w:rsidRPr="00D219F7" w:rsidRDefault="00F80B13" w:rsidP="00125CBC">
      <w:pPr>
        <w:numPr>
          <w:ilvl w:val="0"/>
          <w:numId w:val="67"/>
        </w:numPr>
        <w:spacing w:before="120" w:after="120"/>
        <w:ind w:left="283" w:hanging="283"/>
        <w:rPr>
          <w:rFonts w:ascii="Verdana" w:hAnsi="Verdana"/>
          <w:sz w:val="28"/>
          <w:szCs w:val="24"/>
          <w:lang w:val="nl-NL"/>
        </w:rPr>
      </w:pPr>
      <w:r w:rsidRPr="00D219F7">
        <w:rPr>
          <w:rFonts w:ascii="Verdana" w:hAnsi="Verdana"/>
          <w:sz w:val="28"/>
          <w:szCs w:val="24"/>
          <w:lang w:val="nl-NL"/>
        </w:rPr>
        <w:t>De fi</w:t>
      </w:r>
      <w:r w:rsidRPr="00D219F7">
        <w:rPr>
          <w:rFonts w:ascii="Verdana" w:hAnsi="Verdana"/>
          <w:sz w:val="28"/>
          <w:szCs w:val="24"/>
          <w:lang w:val="nl-NL"/>
        </w:rPr>
        <w:softHyphen/>
        <w:t>guren stellen de vier grote rivieren van het oude keizerrijk voor: Po, Elbe, Donau en Weichsel.</w:t>
      </w:r>
    </w:p>
    <w:p w:rsidR="00F80B13" w:rsidRPr="00D219F7" w:rsidRDefault="00F80B13" w:rsidP="00125CBC">
      <w:pPr>
        <w:numPr>
          <w:ilvl w:val="0"/>
          <w:numId w:val="67"/>
        </w:numPr>
        <w:spacing w:before="120" w:after="120"/>
        <w:ind w:left="283" w:hanging="283"/>
        <w:outlineLvl w:val="1"/>
        <w:rPr>
          <w:rFonts w:ascii="Verdana" w:hAnsi="Verdana" w:cs="Arial"/>
          <w:b/>
          <w:kern w:val="36"/>
          <w:sz w:val="28"/>
          <w:szCs w:val="28"/>
          <w:lang w:val="nl-NL"/>
        </w:rPr>
      </w:pPr>
      <w:r w:rsidRPr="00D219F7">
        <w:rPr>
          <w:rFonts w:ascii="Verdana" w:hAnsi="Verdana"/>
          <w:sz w:val="28"/>
          <w:szCs w:val="24"/>
          <w:lang w:val="nl-NL"/>
        </w:rPr>
        <w:t>In de nabijheid, aan de Herrengas</w:t>
      </w:r>
      <w:r w:rsidRPr="00D219F7">
        <w:rPr>
          <w:rFonts w:ascii="Verdana" w:hAnsi="Verdana"/>
          <w:sz w:val="28"/>
          <w:szCs w:val="24"/>
          <w:lang w:val="nl-NL"/>
        </w:rPr>
        <w:softHyphen/>
        <w:t>se 5, vindt u het Palais Wilczek (52c) uit 1737.</w:t>
      </w: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6" w:name="Parlementsgebouw"/>
      <w:r>
        <w:rPr>
          <w:rFonts w:ascii="Verdana" w:hAnsi="Verdana" w:cs="Arial"/>
          <w:b/>
          <w:sz w:val="96"/>
          <w:szCs w:val="96"/>
          <w:lang w:val="nl-NL"/>
        </w:rPr>
        <w:lastRenderedPageBreak/>
        <w:t>Wenen</w:t>
      </w:r>
    </w:p>
    <w:bookmarkEnd w:id="36"/>
    <w:p w:rsidR="00F80B13" w:rsidRDefault="00F80B13" w:rsidP="003C2B64">
      <w:pPr>
        <w:jc w:val="center"/>
        <w:rPr>
          <w:rFonts w:ascii="Arial" w:hAnsi="Arial" w:cs="Arial"/>
          <w:noProof/>
          <w:sz w:val="28"/>
          <w:szCs w:val="28"/>
          <w:lang w:val="nl-NL"/>
        </w:rPr>
      </w:pPr>
      <w:r>
        <w:rPr>
          <w:noProof/>
          <w:lang w:val="nl-NL"/>
        </w:rPr>
        <w:drawing>
          <wp:inline distT="0" distB="0" distL="0" distR="0" wp14:anchorId="02F980B7" wp14:editId="73BF28AD">
            <wp:extent cx="6513195" cy="1832362"/>
            <wp:effectExtent l="171450" t="171450" r="382905" b="358775"/>
            <wp:docPr id="579" name="Afbeelding 579" descr="http://www.foto-julius.at/wien2/W1719+.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to-julius.at/wien2/W1719+.jpg">
                      <a:hlinkClick r:id="rId53"/>
                    </pic:cNvPr>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6513195" cy="1832362"/>
                    </a:xfrm>
                    <a:prstGeom prst="rect">
                      <a:avLst/>
                    </a:prstGeom>
                    <a:ln>
                      <a:noFill/>
                    </a:ln>
                    <a:effectLst>
                      <a:outerShdw blurRad="292100" dist="139700" dir="2700000" algn="tl" rotWithShape="0">
                        <a:srgbClr val="333333">
                          <a:alpha val="65000"/>
                        </a:srgbClr>
                      </a:outerShdw>
                    </a:effectLst>
                  </pic:spPr>
                </pic:pic>
              </a:graphicData>
            </a:graphic>
          </wp:inline>
        </w:drawing>
      </w:r>
    </w:p>
    <w:p w:rsidR="00637C1D" w:rsidRDefault="00637C1D" w:rsidP="003C2B64">
      <w:pPr>
        <w:jc w:val="center"/>
        <w:rPr>
          <w:rFonts w:ascii="Arial" w:hAnsi="Arial" w:cs="Arial"/>
          <w:noProof/>
          <w:sz w:val="28"/>
          <w:szCs w:val="28"/>
          <w:lang w:val="nl-NL"/>
        </w:rPr>
      </w:pPr>
    </w:p>
    <w:p w:rsidR="00637C1D" w:rsidRDefault="00637C1D" w:rsidP="003C2B64">
      <w:pPr>
        <w:jc w:val="center"/>
        <w:rPr>
          <w:rFonts w:ascii="Arial" w:hAnsi="Arial" w:cs="Arial"/>
          <w:noProof/>
          <w:sz w:val="28"/>
          <w:szCs w:val="28"/>
          <w:lang w:val="nl-NL"/>
        </w:rPr>
      </w:pPr>
    </w:p>
    <w:p w:rsidR="00637C1D" w:rsidRDefault="00637C1D" w:rsidP="003C2B64">
      <w:pPr>
        <w:jc w:val="center"/>
        <w:rPr>
          <w:rFonts w:ascii="Arial" w:hAnsi="Arial" w:cs="Arial"/>
          <w:noProof/>
          <w:sz w:val="28"/>
          <w:szCs w:val="28"/>
          <w:lang w:val="nl-NL"/>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AE2C11" w:rsidTr="002941F5">
        <w:tc>
          <w:tcPr>
            <w:tcW w:w="3465" w:type="dxa"/>
          </w:tcPr>
          <w:p w:rsidR="00AE2C11" w:rsidRPr="00A5283D" w:rsidRDefault="00AE2C11"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AE2C11" w:rsidRPr="00A5283D" w:rsidRDefault="00AE2C11"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AE2C11" w:rsidRPr="00A5283D" w:rsidRDefault="00AE2C11"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AE2C11" w:rsidRPr="00A5283D" w:rsidRDefault="00AE2C11"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p>
        </w:tc>
        <w:tc>
          <w:tcPr>
            <w:tcW w:w="3447" w:type="dxa"/>
          </w:tcPr>
          <w:p w:rsidR="00AE2C11" w:rsidRPr="00A5283D" w:rsidRDefault="00AE2C11"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AE2C11" w:rsidRPr="00A5283D" w:rsidRDefault="00AE2C11"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AE2C11" w:rsidRPr="00A5283D" w:rsidRDefault="00AE2C11"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AE2C11" w:rsidRPr="00A5283D" w:rsidRDefault="00AE2C11"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AE2C11" w:rsidRPr="00A5283D" w:rsidRDefault="00AE2C11"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AE2C11" w:rsidRPr="00A5283D" w:rsidRDefault="00AE2C11"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AE2C11" w:rsidRPr="00A5283D" w:rsidRDefault="00AE2C11"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AE2C11" w:rsidRPr="00A5283D" w:rsidRDefault="00AE2C11" w:rsidP="002941F5">
            <w:pPr>
              <w:spacing w:beforeLines="40" w:before="96" w:afterLines="40" w:after="96"/>
              <w:rPr>
                <w:rFonts w:ascii="Verdana" w:hAnsi="Verdana"/>
                <w:color w:val="000000" w:themeColor="text1"/>
                <w:sz w:val="24"/>
                <w:szCs w:val="24"/>
              </w:rPr>
            </w:pPr>
          </w:p>
          <w:p w:rsidR="00AE2C11" w:rsidRPr="00A5283D" w:rsidRDefault="00AE2C11" w:rsidP="002941F5">
            <w:pPr>
              <w:spacing w:beforeLines="40" w:before="96" w:afterLines="40" w:after="96"/>
              <w:rPr>
                <w:rFonts w:ascii="Verdana" w:hAnsi="Verdana"/>
                <w:color w:val="000000" w:themeColor="text1"/>
                <w:sz w:val="24"/>
                <w:szCs w:val="24"/>
              </w:rPr>
            </w:pPr>
          </w:p>
        </w:tc>
      </w:tr>
    </w:tbl>
    <w:p w:rsidR="00F80B13" w:rsidRPr="00106E79" w:rsidRDefault="00F80B13" w:rsidP="00F80B13">
      <w:pPr>
        <w:jc w:val="center"/>
        <w:outlineLvl w:val="1"/>
        <w:rPr>
          <w:rFonts w:ascii="Verdana" w:hAnsi="Verdana" w:cs="Arial"/>
          <w:b/>
          <w:kern w:val="36"/>
          <w:sz w:val="88"/>
          <w:szCs w:val="88"/>
          <w:lang w:val="nl-NL"/>
        </w:rPr>
      </w:pPr>
      <w:r w:rsidRPr="00106E79">
        <w:rPr>
          <w:rFonts w:ascii="Verdana" w:hAnsi="Verdana" w:cs="Arial"/>
          <w:b/>
          <w:kern w:val="36"/>
          <w:sz w:val="88"/>
          <w:szCs w:val="88"/>
          <w:lang w:val="nl-NL"/>
        </w:rPr>
        <w:t>Parlementsgebouw</w:t>
      </w:r>
    </w:p>
    <w:p w:rsidR="00F80B13" w:rsidRDefault="00F80B13" w:rsidP="00125CBC">
      <w:pPr>
        <w:pStyle w:val="Lijstalinea"/>
        <w:numPr>
          <w:ilvl w:val="0"/>
          <w:numId w:val="68"/>
        </w:numPr>
        <w:spacing w:before="120" w:after="120"/>
        <w:ind w:left="284" w:hanging="284"/>
        <w:contextualSpacing w:val="0"/>
        <w:rPr>
          <w:rFonts w:ascii="Verdana" w:hAnsi="Verdana" w:cs="Arial"/>
          <w:bCs/>
          <w:color w:val="333333"/>
          <w:sz w:val="28"/>
          <w:lang w:val="nl-NL"/>
        </w:rPr>
      </w:pPr>
      <w:r w:rsidRPr="00106E79">
        <w:rPr>
          <w:rFonts w:ascii="Verdana" w:hAnsi="Verdana" w:cs="Arial"/>
          <w:bCs/>
          <w:color w:val="333333"/>
          <w:sz w:val="28"/>
          <w:lang w:val="nl-NL"/>
        </w:rPr>
        <w:lastRenderedPageBreak/>
        <w:t xml:space="preserve">Een van de meest opvallende gebouwen aan de Ringstrasse is het parlamentsgebouw. </w:t>
      </w:r>
    </w:p>
    <w:p w:rsidR="00F80B13" w:rsidRDefault="00F80B13" w:rsidP="00125CBC">
      <w:pPr>
        <w:pStyle w:val="Lijstalinea"/>
        <w:numPr>
          <w:ilvl w:val="0"/>
          <w:numId w:val="68"/>
        </w:numPr>
        <w:spacing w:before="120" w:after="120"/>
        <w:ind w:left="284" w:hanging="284"/>
        <w:contextualSpacing w:val="0"/>
        <w:rPr>
          <w:rFonts w:ascii="Verdana" w:hAnsi="Verdana" w:cs="Arial"/>
          <w:bCs/>
          <w:color w:val="333333"/>
          <w:sz w:val="28"/>
          <w:lang w:val="nl-NL"/>
        </w:rPr>
      </w:pPr>
      <w:r w:rsidRPr="00106E79">
        <w:rPr>
          <w:rFonts w:ascii="Verdana" w:hAnsi="Verdana" w:cs="Arial"/>
          <w:bCs/>
          <w:color w:val="333333"/>
          <w:sz w:val="28"/>
          <w:lang w:val="nl-NL"/>
        </w:rPr>
        <w:t xml:space="preserve">Het monumentale neo-klassieke bouwwerk werd in de 19e eeuw opgetrokken als onderkomen voor de Reichsrat. </w:t>
      </w:r>
    </w:p>
    <w:p w:rsidR="00F80B13" w:rsidRPr="00106E79" w:rsidRDefault="00F80B13" w:rsidP="00125CBC">
      <w:pPr>
        <w:pStyle w:val="Lijstalinea"/>
        <w:numPr>
          <w:ilvl w:val="0"/>
          <w:numId w:val="68"/>
        </w:numPr>
        <w:spacing w:before="120" w:after="120"/>
        <w:ind w:left="284" w:hanging="284"/>
        <w:contextualSpacing w:val="0"/>
        <w:rPr>
          <w:rFonts w:ascii="Verdana" w:hAnsi="Verdana" w:cs="Arial"/>
          <w:bCs/>
          <w:color w:val="333333"/>
          <w:sz w:val="28"/>
          <w:lang w:val="nl-NL"/>
        </w:rPr>
      </w:pPr>
      <w:r w:rsidRPr="00106E79">
        <w:rPr>
          <w:rFonts w:ascii="Verdana" w:hAnsi="Verdana" w:cs="Arial"/>
          <w:bCs/>
          <w:color w:val="333333"/>
          <w:sz w:val="28"/>
          <w:lang w:val="nl-NL"/>
        </w:rPr>
        <w:t xml:space="preserve">Tegenwoordig is het de zetel van het Oostenrijkse Parlement. </w:t>
      </w:r>
    </w:p>
    <w:p w:rsidR="00F80B13" w:rsidRPr="00106E79" w:rsidRDefault="00F80B13" w:rsidP="00F80B13">
      <w:pPr>
        <w:spacing w:before="120" w:after="120"/>
        <w:outlineLvl w:val="3"/>
        <w:rPr>
          <w:rFonts w:ascii="Verdana" w:hAnsi="Verdana" w:cs="Arial"/>
          <w:b/>
          <w:color w:val="222222"/>
          <w:sz w:val="28"/>
          <w:szCs w:val="33"/>
          <w:lang w:val="nl-NL"/>
        </w:rPr>
      </w:pPr>
      <w:r w:rsidRPr="00106E79">
        <w:rPr>
          <w:rFonts w:ascii="Verdana" w:hAnsi="Verdana" w:cs="Arial"/>
          <w:b/>
          <w:color w:val="222222"/>
          <w:sz w:val="28"/>
          <w:szCs w:val="33"/>
          <w:lang w:val="nl-NL"/>
        </w:rPr>
        <w:t>De Bouw</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noProof/>
          <w:lang w:val="nl-NL"/>
        </w:rPr>
        <w:drawing>
          <wp:anchor distT="0" distB="0" distL="114300" distR="114300" simplePos="0" relativeHeight="251857920" behindDoc="0" locked="0" layoutInCell="1" allowOverlap="1" wp14:anchorId="2FF2EB1C" wp14:editId="15325476">
            <wp:simplePos x="0" y="0"/>
            <wp:positionH relativeFrom="column">
              <wp:posOffset>4353560</wp:posOffset>
            </wp:positionH>
            <wp:positionV relativeFrom="paragraph">
              <wp:posOffset>327025</wp:posOffset>
            </wp:positionV>
            <wp:extent cx="2519680" cy="1675765"/>
            <wp:effectExtent l="171450" t="171450" r="375920" b="362585"/>
            <wp:wrapSquare wrapText="bothSides"/>
            <wp:docPr id="580" name="Afbeelding 580" descr="Parlementsgebouw van Oostenrijk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arlementsgebouw van Oostenrijk in Wenen"/>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06E79">
        <w:rPr>
          <w:rFonts w:ascii="Verdana" w:hAnsi="Verdana" w:cs="Arial"/>
          <w:color w:val="000000"/>
          <w:sz w:val="28"/>
          <w:szCs w:val="24"/>
          <w:lang w:val="nl-NL"/>
        </w:rPr>
        <w:t xml:space="preserve">Nadat de oude verdedigingsmuren rond de stad in het midden van de 19e eeuw werden afgebroken, werd een grote boulevard gecreëerd rond het historische centrum van Wenen.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Weldra werden er talloze monumentale gebouwen opgetrokken langs de brede straat, die de naam Ringstrasse kreeg.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Vijf van deze gebouwen werden ontworpen door Theofil von Hansen en het meest indrukwekkende van deze vijf is zonder twijfel het Parlament.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noProof/>
          <w:lang w:val="nl-NL"/>
        </w:rPr>
        <w:drawing>
          <wp:anchor distT="0" distB="0" distL="114300" distR="114300" simplePos="0" relativeHeight="251858944" behindDoc="0" locked="0" layoutInCell="1" allowOverlap="1" wp14:anchorId="5BA72435" wp14:editId="3624F845">
            <wp:simplePos x="0" y="0"/>
            <wp:positionH relativeFrom="column">
              <wp:posOffset>5275580</wp:posOffset>
            </wp:positionH>
            <wp:positionV relativeFrom="paragraph">
              <wp:posOffset>55245</wp:posOffset>
            </wp:positionV>
            <wp:extent cx="1675796" cy="2520000"/>
            <wp:effectExtent l="171450" t="171450" r="381635" b="356870"/>
            <wp:wrapSquare wrapText="bothSides"/>
            <wp:docPr id="581" name="Afbeelding 581" descr="Centraal Portiek, Parla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entraal Portiek, Parlament"/>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06E79">
        <w:rPr>
          <w:rFonts w:ascii="Verdana" w:hAnsi="Verdana" w:cs="Arial"/>
          <w:color w:val="000000"/>
          <w:sz w:val="28"/>
          <w:szCs w:val="24"/>
          <w:lang w:val="nl-NL"/>
        </w:rPr>
        <w:t xml:space="preserve">Hansen studeerde architectuur in Athene en de Griekse invloed is duidelijk zichtbaar in zijn ontwerp voor het Oostenrijkse parlementsgebouw. </w:t>
      </w:r>
    </w:p>
    <w:p w:rsidR="00F80B13" w:rsidRPr="00106E79"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De neo-klassieke architectuur is een duidelijke verwijzing naar het Oude Griekenland, de bakermat van de democratie.</w:t>
      </w:r>
    </w:p>
    <w:p w:rsidR="00F80B13" w:rsidRPr="00BD6AF1" w:rsidRDefault="00F80B13" w:rsidP="00F80B13">
      <w:pPr>
        <w:spacing w:before="120" w:after="120"/>
        <w:outlineLvl w:val="3"/>
        <w:rPr>
          <w:rFonts w:ascii="Verdana" w:hAnsi="Verdana" w:cs="Arial"/>
          <w:b/>
          <w:color w:val="222222"/>
          <w:sz w:val="28"/>
          <w:szCs w:val="33"/>
          <w:lang w:val="nl-NL"/>
        </w:rPr>
      </w:pPr>
      <w:r w:rsidRPr="00BD6AF1">
        <w:rPr>
          <w:rFonts w:ascii="Verdana" w:hAnsi="Verdana" w:cs="Arial"/>
          <w:b/>
          <w:color w:val="222222"/>
          <w:sz w:val="28"/>
          <w:szCs w:val="33"/>
          <w:lang w:val="nl-NL"/>
        </w:rPr>
        <w:t>Het Oostenrijkse Parlement</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Het parlementsgebouw werd gebouwd tussen 1874 en 1884 als zetel van de Reichsrat, het keizerlijke parlement dat het Oostenrijkse deel van de Oostenrijks-Hongaarse dubbelmonarchie vertegenwoordigde.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Binnen in het gebouw zijn er twee grote vergaderzalen waarin oorspronkelijk de twee kamers van het keizerlijke parlement zetelden: het Herrenhaus (hogerhuis) en het Abgeordnetenhaus (lagerhuis).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In 1918, na de val van het Habsburgse rijk, stichtten parlementariërs hier de Oostenrijkse Republiek.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noProof/>
          <w:lang w:val="nl-NL"/>
        </w:rPr>
        <w:lastRenderedPageBreak/>
        <w:drawing>
          <wp:anchor distT="0" distB="0" distL="114300" distR="114300" simplePos="0" relativeHeight="251860992" behindDoc="0" locked="0" layoutInCell="1" allowOverlap="1" wp14:anchorId="754296EC" wp14:editId="16A4DAF7">
            <wp:simplePos x="0" y="0"/>
            <wp:positionH relativeFrom="column">
              <wp:posOffset>5311775</wp:posOffset>
            </wp:positionH>
            <wp:positionV relativeFrom="paragraph">
              <wp:posOffset>785495</wp:posOffset>
            </wp:positionV>
            <wp:extent cx="1677600" cy="2522713"/>
            <wp:effectExtent l="171450" t="171450" r="380365" b="354330"/>
            <wp:wrapSquare wrapText="bothSides"/>
            <wp:docPr id="582" name="Afbeelding 582" descr="Standbeeld Thukydides aan het parlementsgebouw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tandbeeld Thukydides aan het parlementsgebouw in Wenen"/>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1677600" cy="2522713"/>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06E79">
        <w:rPr>
          <w:rFonts w:ascii="Verdana" w:hAnsi="Verdana" w:cs="Arial"/>
          <w:color w:val="000000"/>
          <w:sz w:val="28"/>
          <w:szCs w:val="24"/>
          <w:lang w:val="nl-NL"/>
        </w:rPr>
        <w:t xml:space="preserve">Tijdens de Tweede Wereldoorlog liep het gebouw zware schade op.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De heropbouw werd afgerond in 1956. </w:t>
      </w:r>
    </w:p>
    <w:p w:rsidR="00F80B13" w:rsidRPr="00106E79"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Tegenwoordig zetelen in het gebouw de Nationalrat en de Bundesrat.</w:t>
      </w:r>
    </w:p>
    <w:p w:rsidR="00F80B13" w:rsidRPr="00BD6AF1" w:rsidRDefault="00F80B13" w:rsidP="00F80B13">
      <w:pPr>
        <w:spacing w:before="120" w:after="120"/>
        <w:outlineLvl w:val="3"/>
        <w:rPr>
          <w:rFonts w:ascii="Verdana" w:hAnsi="Verdana" w:cs="Arial"/>
          <w:b/>
          <w:color w:val="222222"/>
          <w:sz w:val="28"/>
          <w:szCs w:val="33"/>
          <w:lang w:val="nl-NL"/>
        </w:rPr>
      </w:pPr>
      <w:r w:rsidRPr="00BD6AF1">
        <w:rPr>
          <w:rFonts w:ascii="Verdana" w:hAnsi="Verdana" w:cs="Arial"/>
          <w:b/>
          <w:color w:val="222222"/>
          <w:sz w:val="28"/>
          <w:szCs w:val="33"/>
          <w:lang w:val="nl-NL"/>
        </w:rPr>
        <w:t>Het Ontwerp</w:t>
      </w:r>
      <w:r w:rsidRPr="00BD6AF1">
        <w:rPr>
          <w:noProof/>
          <w:lang w:val="nl-NL"/>
        </w:rPr>
        <w:t xml:space="preserve">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noProof/>
          <w:lang w:val="nl-NL"/>
        </w:rPr>
        <w:drawing>
          <wp:anchor distT="0" distB="0" distL="114300" distR="114300" simplePos="0" relativeHeight="251859968" behindDoc="0" locked="0" layoutInCell="1" allowOverlap="1" wp14:anchorId="18603365" wp14:editId="3DA07632">
            <wp:simplePos x="0" y="0"/>
            <wp:positionH relativeFrom="column">
              <wp:posOffset>5275580</wp:posOffset>
            </wp:positionH>
            <wp:positionV relativeFrom="paragraph">
              <wp:posOffset>3001645</wp:posOffset>
            </wp:positionV>
            <wp:extent cx="1675796" cy="2520000"/>
            <wp:effectExtent l="171450" t="171450" r="381635" b="356870"/>
            <wp:wrapSquare wrapText="bothSides"/>
            <wp:docPr id="583" name="Afbeelding 583" descr="Pallas-Athene Fontein aan het Parlament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Pallas-Athene Fontein aan het Parlament in Wenen"/>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06E79">
        <w:rPr>
          <w:rFonts w:ascii="Verdana" w:hAnsi="Verdana" w:cs="Arial"/>
          <w:color w:val="000000"/>
          <w:sz w:val="28"/>
          <w:szCs w:val="24"/>
          <w:lang w:val="nl-NL"/>
        </w:rPr>
        <w:t xml:space="preserve">Het imponerende gebouw wordt gedomineerd door het centrale portiek met acht monumentale Corinthische zuilen.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Sculpturen op het fronton tonen Frans Jozef die zijn on</w:t>
      </w:r>
      <w:r>
        <w:rPr>
          <w:rFonts w:ascii="Verdana" w:hAnsi="Verdana" w:cs="Arial"/>
          <w:color w:val="000000"/>
          <w:sz w:val="28"/>
          <w:szCs w:val="24"/>
          <w:lang w:val="nl-NL"/>
        </w:rPr>
        <w:t>derdanen een grondwet toestaat.</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Brede opritten leiden naar het portiek.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Aan de voet van de opritten staan standbeelden van paardentemmers en op de balustrades staan acht standbeelden van historici uit de Oudheid: vier Griekse geschiedschrijvers zijn te zien op de linkse oprit en vier Romeinse geschiedschrijvers worden</w:t>
      </w:r>
      <w:r>
        <w:rPr>
          <w:rFonts w:ascii="Verdana" w:hAnsi="Verdana" w:cs="Arial"/>
          <w:color w:val="000000"/>
          <w:sz w:val="28"/>
          <w:szCs w:val="24"/>
          <w:lang w:val="nl-NL"/>
        </w:rPr>
        <w:t xml:space="preserve"> afgebeeld op de rechtse oprit.</w:t>
      </w:r>
    </w:p>
    <w:p w:rsidR="00F80B13" w:rsidRPr="00106E79"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Het gebouw is langs alle kanten versierd met nog meer standbeelden en friezen (in totaal meer dan honderd) en vier beeldengroepen van wagenmenners verfraaien het dak van het parlementsgebouw.</w:t>
      </w:r>
    </w:p>
    <w:p w:rsidR="00F80B13" w:rsidRPr="00BD6AF1" w:rsidRDefault="00F80B13" w:rsidP="00F80B13">
      <w:pPr>
        <w:spacing w:before="120" w:after="120"/>
        <w:outlineLvl w:val="3"/>
        <w:rPr>
          <w:rFonts w:ascii="Verdana" w:hAnsi="Verdana" w:cs="Arial"/>
          <w:b/>
          <w:color w:val="222222"/>
          <w:sz w:val="28"/>
          <w:szCs w:val="33"/>
          <w:lang w:val="nl-NL"/>
        </w:rPr>
      </w:pPr>
      <w:r w:rsidRPr="00BD6AF1">
        <w:rPr>
          <w:rFonts w:ascii="Verdana" w:hAnsi="Verdana" w:cs="Arial"/>
          <w:b/>
          <w:color w:val="222222"/>
          <w:sz w:val="28"/>
          <w:szCs w:val="33"/>
          <w:lang w:val="nl-NL"/>
        </w:rPr>
        <w:t>Pallas-Athene-Brunnen</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Het Griekse thema wordt verder gezet met de Athenebrunnen, een monumentale fontein die vlak voor het Parlament staat.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Het is genoemd naar de Griekse godin Pallas Athene - godin van de wijsheid - die afgebeeld wordt met een kolossaal standbeeld </w:t>
      </w:r>
      <w:r>
        <w:rPr>
          <w:rFonts w:ascii="Verdana" w:hAnsi="Verdana" w:cs="Arial"/>
          <w:color w:val="000000"/>
          <w:sz w:val="28"/>
          <w:szCs w:val="24"/>
          <w:lang w:val="nl-NL"/>
        </w:rPr>
        <w:t>bovenop een gecanneleerde zuil.</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Aan haar voeten staan twee vrouwelijke beelden die de wetgevende en uitvoerende machten van de staat vertegenwoordigen. </w:t>
      </w:r>
    </w:p>
    <w:p w:rsidR="00F80B13" w:rsidRDefault="00F80B13" w:rsidP="00125CBC">
      <w:pPr>
        <w:pStyle w:val="Lijstalinea"/>
        <w:numPr>
          <w:ilvl w:val="0"/>
          <w:numId w:val="68"/>
        </w:numPr>
        <w:spacing w:before="120" w:after="120"/>
        <w:ind w:left="284" w:hanging="284"/>
        <w:contextualSpacing w:val="0"/>
        <w:rPr>
          <w:rFonts w:ascii="Verdana" w:hAnsi="Verdana" w:cs="Arial"/>
          <w:color w:val="000000"/>
          <w:sz w:val="28"/>
          <w:szCs w:val="24"/>
          <w:lang w:val="nl-NL"/>
        </w:rPr>
      </w:pPr>
      <w:r w:rsidRPr="00106E79">
        <w:rPr>
          <w:rFonts w:ascii="Verdana" w:hAnsi="Verdana" w:cs="Arial"/>
          <w:color w:val="000000"/>
          <w:sz w:val="28"/>
          <w:szCs w:val="24"/>
          <w:lang w:val="nl-NL"/>
        </w:rPr>
        <w:t xml:space="preserve">Daaronder zijn er nog vier allegorische beelden van de vier belangrijkste rivieren in het Oostenrijks-Hongaarse rijk: de Donau, en de Inn aan de voorzijde en de Elbe en de Vlatava aan de achterkant. </w:t>
      </w:r>
    </w:p>
    <w:p w:rsidR="00F80B13" w:rsidRPr="009F4D6B" w:rsidRDefault="00F80B13" w:rsidP="00125CBC">
      <w:pPr>
        <w:pStyle w:val="Lijstalinea"/>
        <w:numPr>
          <w:ilvl w:val="0"/>
          <w:numId w:val="68"/>
        </w:numPr>
        <w:spacing w:before="120" w:after="120"/>
        <w:ind w:left="284" w:hanging="284"/>
        <w:contextualSpacing w:val="0"/>
        <w:outlineLvl w:val="1"/>
        <w:rPr>
          <w:rFonts w:ascii="Verdana" w:hAnsi="Verdana" w:cs="Arial"/>
          <w:kern w:val="36"/>
          <w:sz w:val="28"/>
          <w:szCs w:val="28"/>
          <w:lang w:val="nl-NL"/>
        </w:rPr>
      </w:pPr>
      <w:r w:rsidRPr="009F4D6B">
        <w:rPr>
          <w:rFonts w:ascii="Verdana" w:hAnsi="Verdana" w:cs="Arial"/>
          <w:color w:val="000000"/>
          <w:sz w:val="28"/>
          <w:szCs w:val="24"/>
          <w:lang w:val="nl-NL"/>
        </w:rPr>
        <w:t>De fontein, die in 1902 werd ingehuldigd, werd gemaakt door de beeldhouwers Carl Kundmann, Josef Tautenhayn en Hugo Haerdtl.</w:t>
      </w: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7" w:name="Peterskirche"/>
      <w:r>
        <w:rPr>
          <w:rFonts w:ascii="Verdana" w:hAnsi="Verdana" w:cs="Arial"/>
          <w:b/>
          <w:sz w:val="96"/>
          <w:szCs w:val="96"/>
          <w:lang w:val="nl-NL"/>
        </w:rPr>
        <w:lastRenderedPageBreak/>
        <w:t>Wenen</w:t>
      </w:r>
    </w:p>
    <w:bookmarkEnd w:id="37"/>
    <w:p w:rsidR="00F80B13" w:rsidRDefault="00F80B13" w:rsidP="003C2B64">
      <w:pPr>
        <w:jc w:val="center"/>
        <w:rPr>
          <w:rFonts w:ascii="Arial" w:hAnsi="Arial" w:cs="Arial"/>
          <w:noProof/>
          <w:sz w:val="28"/>
          <w:szCs w:val="28"/>
          <w:lang w:val="nl-NL"/>
        </w:rPr>
      </w:pPr>
      <w:r w:rsidRPr="004E2CA5">
        <w:rPr>
          <w:rFonts w:ascii="Arial" w:hAnsi="Arial" w:cs="Arial"/>
          <w:noProof/>
          <w:sz w:val="28"/>
          <w:szCs w:val="28"/>
          <w:lang w:val="nl-NL"/>
        </w:rPr>
        <w:drawing>
          <wp:inline distT="0" distB="0" distL="0" distR="0" wp14:anchorId="7C72C399" wp14:editId="1FCB393C">
            <wp:extent cx="4210146" cy="2520000"/>
            <wp:effectExtent l="171450" t="171450" r="381000" b="356870"/>
            <wp:docPr id="584" name="Afbeelding 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8"/>
                    <a:stretch>
                      <a:fillRect/>
                    </a:stretch>
                  </pic:blipFill>
                  <pic:spPr>
                    <a:xfrm>
                      <a:off x="0" y="0"/>
                      <a:ext cx="4210146"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B86272" w:rsidRDefault="00F80B13" w:rsidP="00F80B13">
      <w:pPr>
        <w:jc w:val="center"/>
        <w:outlineLvl w:val="1"/>
        <w:rPr>
          <w:rFonts w:ascii="Arial" w:hAnsi="Arial" w:cs="Arial"/>
          <w:b/>
          <w:kern w:val="36"/>
          <w:sz w:val="96"/>
          <w:szCs w:val="96"/>
          <w:lang w:val="nl-NL"/>
        </w:rPr>
      </w:pPr>
      <w:r w:rsidRPr="00B86272">
        <w:rPr>
          <w:rFonts w:ascii="Arial" w:hAnsi="Arial" w:cs="Arial"/>
          <w:b/>
          <w:kern w:val="36"/>
          <w:sz w:val="96"/>
          <w:szCs w:val="96"/>
          <w:lang w:val="nl-NL"/>
        </w:rPr>
        <w:t>Peterskirche</w:t>
      </w:r>
    </w:p>
    <w:p w:rsidR="00F80B13" w:rsidRPr="004E2CA5" w:rsidRDefault="00F80B13" w:rsidP="00125CBC">
      <w:pPr>
        <w:pStyle w:val="Lijstalinea"/>
        <w:numPr>
          <w:ilvl w:val="0"/>
          <w:numId w:val="69"/>
        </w:numPr>
        <w:spacing w:before="120" w:after="120"/>
        <w:ind w:left="283" w:hanging="283"/>
        <w:contextualSpacing w:val="0"/>
        <w:rPr>
          <w:rFonts w:ascii="Verdana" w:hAnsi="Verdana" w:cs="Arial"/>
          <w:bCs/>
          <w:color w:val="333333"/>
          <w:sz w:val="28"/>
          <w:lang w:val="nl-NL"/>
        </w:rPr>
      </w:pPr>
      <w:r w:rsidRPr="004E2CA5">
        <w:rPr>
          <w:rFonts w:ascii="Verdana" w:hAnsi="Verdana" w:cs="Arial"/>
          <w:bCs/>
          <w:color w:val="333333"/>
          <w:sz w:val="28"/>
          <w:lang w:val="nl-NL"/>
        </w:rPr>
        <w:lastRenderedPageBreak/>
        <w:t xml:space="preserve">De Peterskirche is een glorieuze hoog-barokke kerk gelegen in het hartje van de stad aan het winkelgebied van Graben. </w:t>
      </w:r>
    </w:p>
    <w:p w:rsidR="00F80B13" w:rsidRPr="004E2CA5" w:rsidRDefault="00F80B13" w:rsidP="00125CBC">
      <w:pPr>
        <w:pStyle w:val="Lijstalinea"/>
        <w:numPr>
          <w:ilvl w:val="0"/>
          <w:numId w:val="70"/>
        </w:numPr>
        <w:spacing w:before="120" w:after="120"/>
        <w:ind w:left="283" w:hanging="283"/>
        <w:contextualSpacing w:val="0"/>
        <w:rPr>
          <w:rFonts w:ascii="Verdana" w:hAnsi="Verdana" w:cs="Arial"/>
          <w:bCs/>
          <w:color w:val="333333"/>
          <w:sz w:val="28"/>
          <w:lang w:val="nl-NL"/>
        </w:rPr>
      </w:pPr>
      <w:r w:rsidRPr="004E2CA5">
        <w:rPr>
          <w:rFonts w:ascii="Verdana" w:hAnsi="Verdana" w:cs="Arial"/>
          <w:bCs/>
          <w:noProof/>
          <w:color w:val="333333"/>
          <w:sz w:val="28"/>
          <w:lang w:val="nl-NL"/>
        </w:rPr>
        <w:drawing>
          <wp:anchor distT="0" distB="0" distL="114300" distR="114300" simplePos="0" relativeHeight="251865088" behindDoc="0" locked="0" layoutInCell="1" allowOverlap="1" wp14:anchorId="7F826493" wp14:editId="48594F8A">
            <wp:simplePos x="0" y="0"/>
            <wp:positionH relativeFrom="column">
              <wp:posOffset>4243705</wp:posOffset>
            </wp:positionH>
            <wp:positionV relativeFrom="paragraph">
              <wp:posOffset>25400</wp:posOffset>
            </wp:positionV>
            <wp:extent cx="2519680" cy="2161540"/>
            <wp:effectExtent l="171450" t="171450" r="375920" b="353060"/>
            <wp:wrapSquare wrapText="bothSides"/>
            <wp:docPr id="585" name="Afbeelding 5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9">
                      <a:extLst>
                        <a:ext uri="{28A0092B-C50C-407E-A947-70E740481C1C}">
                          <a14:useLocalDpi xmlns:a14="http://schemas.microsoft.com/office/drawing/2010/main" val="0"/>
                        </a:ext>
                      </a:extLst>
                    </a:blip>
                    <a:stretch>
                      <a:fillRect/>
                    </a:stretch>
                  </pic:blipFill>
                  <pic:spPr>
                    <a:xfrm>
                      <a:off x="0" y="0"/>
                      <a:ext cx="2519680" cy="21615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E2CA5">
        <w:rPr>
          <w:rFonts w:ascii="Verdana" w:hAnsi="Verdana" w:cs="Arial"/>
          <w:bCs/>
          <w:color w:val="333333"/>
          <w:sz w:val="28"/>
          <w:lang w:val="nl-NL"/>
        </w:rPr>
        <w:t xml:space="preserve">De kerk, die wat weggedrukt staat op een nogal klein uitgevallen plein staat bekend om het opulente interieur met stucco decoraties en prachtige fresco's. </w:t>
      </w:r>
    </w:p>
    <w:p w:rsidR="00F80B13" w:rsidRPr="00B86272" w:rsidRDefault="00F80B13" w:rsidP="00F80B13">
      <w:pPr>
        <w:spacing w:before="120" w:after="120"/>
        <w:outlineLvl w:val="3"/>
        <w:rPr>
          <w:rFonts w:ascii="Verdana" w:hAnsi="Verdana" w:cs="Arial"/>
          <w:b/>
          <w:color w:val="222222"/>
          <w:sz w:val="28"/>
          <w:szCs w:val="33"/>
          <w:lang w:val="nl-NL"/>
        </w:rPr>
      </w:pPr>
      <w:r w:rsidRPr="00B86272">
        <w:rPr>
          <w:rFonts w:ascii="Verdana" w:hAnsi="Verdana" w:cs="Arial"/>
          <w:b/>
          <w:color w:val="222222"/>
          <w:sz w:val="28"/>
          <w:szCs w:val="33"/>
          <w:lang w:val="nl-NL"/>
        </w:rPr>
        <w:t>De kerk</w:t>
      </w:r>
    </w:p>
    <w:p w:rsidR="00F80B13" w:rsidRPr="004E2CA5" w:rsidRDefault="00F80B13" w:rsidP="00125CBC">
      <w:pPr>
        <w:pStyle w:val="Lijstalinea"/>
        <w:numPr>
          <w:ilvl w:val="0"/>
          <w:numId w:val="70"/>
        </w:numPr>
        <w:spacing w:before="120" w:after="120"/>
        <w:ind w:left="283" w:hanging="283"/>
        <w:contextualSpacing w:val="0"/>
        <w:rPr>
          <w:rFonts w:ascii="Verdana" w:hAnsi="Verdana" w:cs="Arial"/>
          <w:color w:val="000000"/>
          <w:sz w:val="28"/>
          <w:szCs w:val="24"/>
          <w:lang w:val="nl-NL"/>
        </w:rPr>
      </w:pPr>
      <w:r w:rsidRPr="004E2CA5">
        <w:rPr>
          <w:rFonts w:ascii="Verdana" w:hAnsi="Verdana"/>
          <w:noProof/>
          <w:sz w:val="28"/>
          <w:lang w:val="nl-NL"/>
        </w:rPr>
        <w:drawing>
          <wp:anchor distT="0" distB="0" distL="114300" distR="114300" simplePos="0" relativeHeight="251863040" behindDoc="0" locked="0" layoutInCell="1" allowOverlap="1" wp14:anchorId="59E124BA" wp14:editId="2D4ACD30">
            <wp:simplePos x="0" y="0"/>
            <wp:positionH relativeFrom="column">
              <wp:posOffset>4930775</wp:posOffset>
            </wp:positionH>
            <wp:positionV relativeFrom="paragraph">
              <wp:posOffset>2048510</wp:posOffset>
            </wp:positionV>
            <wp:extent cx="1675765" cy="2519680"/>
            <wp:effectExtent l="171450" t="171450" r="381635" b="356870"/>
            <wp:wrapSquare wrapText="bothSides"/>
            <wp:docPr id="586" name="Afbeelding 586" descr="Interieur van de Peterskirch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Interieur van de Peterskirche"/>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E2CA5">
        <w:rPr>
          <w:rFonts w:ascii="Verdana" w:hAnsi="Verdana" w:cs="Arial"/>
          <w:color w:val="000000"/>
          <w:sz w:val="28"/>
          <w:szCs w:val="24"/>
          <w:lang w:val="nl-NL"/>
        </w:rPr>
        <w:t xml:space="preserve">De Peterskirche staat in het midden van een klein plein en neemt haast alle ruimte in beslag. Jammer genoeg wordt de kerk daardoor voor een groot deel aan het zicht onttrokken door de grote gebouwen die er vlak rond staan. </w:t>
      </w:r>
    </w:p>
    <w:p w:rsidR="00F80B13" w:rsidRPr="004E2CA5" w:rsidRDefault="00F80B13" w:rsidP="00125CBC">
      <w:pPr>
        <w:pStyle w:val="Lijstalinea"/>
        <w:numPr>
          <w:ilvl w:val="0"/>
          <w:numId w:val="71"/>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Op deze plaats stond reeds in de achtste eeuw een kerk, mogelijk werd dat zelfs gebouwd op een nog ouder, Romaans gebouw uit de vierde eeuw.</w:t>
      </w:r>
    </w:p>
    <w:p w:rsidR="00F80B13" w:rsidRPr="004E2CA5" w:rsidRDefault="00F80B13" w:rsidP="00125CBC">
      <w:pPr>
        <w:pStyle w:val="Lijstalinea"/>
        <w:numPr>
          <w:ilvl w:val="0"/>
          <w:numId w:val="71"/>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 xml:space="preserve">Het huidige ellipsvormige gebouw werd opgetrokken tussen 1702 en 1733 naar een ontwerp van Gabriele Montani. </w:t>
      </w:r>
    </w:p>
    <w:p w:rsidR="00F80B13" w:rsidRPr="004E2CA5" w:rsidRDefault="00F80B13" w:rsidP="00125CBC">
      <w:pPr>
        <w:pStyle w:val="Lijstalinea"/>
        <w:numPr>
          <w:ilvl w:val="0"/>
          <w:numId w:val="71"/>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Verscheidene andere architecten werkten mee aan het project en de kerk werd waarschijnlijk voltooid door Johann Lukas von Hildebrandt, een Oostenrijkse hofarchitect die eerder al verantwoordelijk was voor het Belvedere Paleis.</w:t>
      </w:r>
    </w:p>
    <w:p w:rsidR="00F80B13" w:rsidRPr="004E2CA5" w:rsidRDefault="00F80B13" w:rsidP="00125CBC">
      <w:pPr>
        <w:pStyle w:val="Lijstalinea"/>
        <w:numPr>
          <w:ilvl w:val="0"/>
          <w:numId w:val="71"/>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De beperkte ruimte die beschikbaar was voor het bouwen van de kerk leidde tot het ongewone ontwerp met een monumentale koepel die de twee kerktorens volledig overschaduwt.</w:t>
      </w:r>
    </w:p>
    <w:p w:rsidR="00F80B13" w:rsidRPr="004E2CA5" w:rsidRDefault="00F80B13" w:rsidP="00F80B13">
      <w:pPr>
        <w:spacing w:before="120" w:after="120"/>
        <w:ind w:left="283" w:hanging="283"/>
        <w:outlineLvl w:val="3"/>
        <w:rPr>
          <w:rFonts w:ascii="Verdana" w:hAnsi="Verdana" w:cs="Arial"/>
          <w:color w:val="222222"/>
          <w:sz w:val="28"/>
          <w:szCs w:val="33"/>
          <w:lang w:val="nl-NL"/>
        </w:rPr>
      </w:pPr>
    </w:p>
    <w:p w:rsidR="00F80B13" w:rsidRPr="004E2CA5" w:rsidRDefault="00F80B13" w:rsidP="00F80B13">
      <w:pPr>
        <w:spacing w:before="120" w:after="120"/>
        <w:ind w:left="283" w:hanging="283"/>
        <w:outlineLvl w:val="3"/>
        <w:rPr>
          <w:rFonts w:ascii="Verdana" w:hAnsi="Verdana" w:cs="Arial"/>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2F2D23" w:rsidRDefault="002F2D2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Default="00F80B13" w:rsidP="00F80B13">
      <w:pPr>
        <w:spacing w:before="120" w:after="120"/>
        <w:outlineLvl w:val="3"/>
        <w:rPr>
          <w:rFonts w:ascii="Verdana" w:hAnsi="Verdana" w:cs="Arial"/>
          <w:b/>
          <w:color w:val="222222"/>
          <w:sz w:val="28"/>
          <w:szCs w:val="33"/>
          <w:lang w:val="nl-NL"/>
        </w:rPr>
      </w:pPr>
    </w:p>
    <w:p w:rsidR="00F80B13" w:rsidRPr="00B86272" w:rsidRDefault="00F80B13" w:rsidP="00F80B13">
      <w:pPr>
        <w:spacing w:before="120" w:after="120"/>
        <w:outlineLvl w:val="3"/>
        <w:rPr>
          <w:rFonts w:ascii="Verdana" w:hAnsi="Verdana" w:cs="Arial"/>
          <w:b/>
          <w:color w:val="222222"/>
          <w:sz w:val="28"/>
          <w:szCs w:val="33"/>
          <w:lang w:val="nl-NL"/>
        </w:rPr>
      </w:pPr>
      <w:r w:rsidRPr="00B86272">
        <w:rPr>
          <w:rFonts w:ascii="Verdana" w:hAnsi="Verdana" w:cs="Arial"/>
          <w:b/>
          <w:color w:val="222222"/>
          <w:sz w:val="28"/>
          <w:szCs w:val="33"/>
          <w:lang w:val="nl-NL"/>
        </w:rPr>
        <w:lastRenderedPageBreak/>
        <w:t>Interieur</w:t>
      </w:r>
    </w:p>
    <w:p w:rsidR="00F80B13" w:rsidRPr="004E2CA5" w:rsidRDefault="00F80B13" w:rsidP="00125CBC">
      <w:pPr>
        <w:pStyle w:val="Lijstalinea"/>
        <w:numPr>
          <w:ilvl w:val="0"/>
          <w:numId w:val="71"/>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Het rijkelijk versierde interieur is overweldigend. Een overvloed aan marmeren pilasters, vergulde standbeelden, verfijnde stucco en indrukwekkende fresco's maken van het interieur een groots kunstwerk.</w:t>
      </w:r>
    </w:p>
    <w:p w:rsidR="00F80B13" w:rsidRPr="004E2CA5" w:rsidRDefault="00F80B13" w:rsidP="00125CBC">
      <w:pPr>
        <w:pStyle w:val="Lijstalinea"/>
        <w:numPr>
          <w:ilvl w:val="0"/>
          <w:numId w:val="72"/>
        </w:numPr>
        <w:spacing w:before="120" w:after="120"/>
        <w:ind w:left="283" w:hanging="283"/>
        <w:contextualSpacing w:val="0"/>
        <w:rPr>
          <w:rFonts w:ascii="Verdana" w:hAnsi="Verdana" w:cs="Arial"/>
          <w:color w:val="000000"/>
          <w:sz w:val="28"/>
          <w:szCs w:val="24"/>
          <w:lang w:val="nl-NL"/>
        </w:rPr>
      </w:pPr>
      <w:r w:rsidRPr="004E2CA5">
        <w:rPr>
          <w:rFonts w:ascii="Verdana" w:hAnsi="Verdana"/>
          <w:noProof/>
          <w:sz w:val="28"/>
          <w:lang w:val="nl-NL"/>
        </w:rPr>
        <w:drawing>
          <wp:anchor distT="0" distB="0" distL="114300" distR="114300" simplePos="0" relativeHeight="251864064" behindDoc="0" locked="0" layoutInCell="1" allowOverlap="1" wp14:anchorId="114AC7AE" wp14:editId="7CDB1D13">
            <wp:simplePos x="0" y="0"/>
            <wp:positionH relativeFrom="column">
              <wp:posOffset>5182870</wp:posOffset>
            </wp:positionH>
            <wp:positionV relativeFrom="paragraph">
              <wp:posOffset>142240</wp:posOffset>
            </wp:positionV>
            <wp:extent cx="1675765" cy="2519680"/>
            <wp:effectExtent l="171450" t="171450" r="381635" b="356870"/>
            <wp:wrapSquare wrapText="bothSides"/>
            <wp:docPr id="587" name="Afbeelding 587" descr="Plafondschildering in de Peterskirche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Plafondschildering in de Peterskirche in Wenen"/>
                    <pic:cNvPicPr>
                      <a:picLocks noChangeAspect="1" noChangeArrowheads="1"/>
                    </pic:cNvPicPr>
                  </pic:nvPicPr>
                  <pic:blipFill>
                    <a:blip r:embed="rId191">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E2CA5">
        <w:rPr>
          <w:rFonts w:ascii="Verdana" w:hAnsi="Verdana" w:cs="Arial"/>
          <w:color w:val="000000"/>
          <w:sz w:val="28"/>
          <w:szCs w:val="24"/>
          <w:lang w:val="nl-NL"/>
        </w:rPr>
        <w:t xml:space="preserve">De versiering van de preekstoel is bijzonder overdadig, met talloze vergulde standbeelden die in 1716 gemaakt werden door Matthias Steindl. </w:t>
      </w:r>
    </w:p>
    <w:p w:rsidR="00F80B13" w:rsidRPr="004E2CA5" w:rsidRDefault="00F80B13" w:rsidP="00125CBC">
      <w:pPr>
        <w:pStyle w:val="Lijstalinea"/>
        <w:numPr>
          <w:ilvl w:val="0"/>
          <w:numId w:val="72"/>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De prachtige fresco's op het indrukwekkende koepelgewelf toont de Verrijzenis van de Maagd Maria en werd in 1714 geschilderd door Johann Michael Rottmayr, een hoog aangeschreven Oostenrijkse barokschilder.</w:t>
      </w:r>
    </w:p>
    <w:p w:rsidR="00F80B13" w:rsidRPr="004E2CA5" w:rsidRDefault="00F80B13" w:rsidP="00125CBC">
      <w:pPr>
        <w:pStyle w:val="Lijstalinea"/>
        <w:numPr>
          <w:ilvl w:val="0"/>
          <w:numId w:val="72"/>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 xml:space="preserve">Tegenover de preekstoel bevindt zich een dramatische beeldengroep ontworpen in 1729 door Lorenzo Mattielli, een Italiaanse beeldhouwer. </w:t>
      </w:r>
    </w:p>
    <w:p w:rsidR="00F80B13" w:rsidRPr="004E2CA5" w:rsidRDefault="00F80B13" w:rsidP="00125CBC">
      <w:pPr>
        <w:pStyle w:val="Lijstalinea"/>
        <w:numPr>
          <w:ilvl w:val="0"/>
          <w:numId w:val="72"/>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De vergulde beelden tonen de martelaar Johannes Nepomuk die van de Karelsbrug in Praag wordt geworpen.</w:t>
      </w:r>
    </w:p>
    <w:p w:rsidR="00F80B13" w:rsidRPr="004E2CA5" w:rsidRDefault="00F80B13" w:rsidP="00125CBC">
      <w:pPr>
        <w:pStyle w:val="Lijstalinea"/>
        <w:numPr>
          <w:ilvl w:val="0"/>
          <w:numId w:val="72"/>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 xml:space="preserve">Het hoog-barokke altaar werd gemaakt door Santino Bussi naar een ontwerp van Antonio Galli, lid van de Galli-Bibiena familie, een familie van 17e en 18e eeuwse Italiaanse kunstenaars. </w:t>
      </w:r>
    </w:p>
    <w:p w:rsidR="00F80B13" w:rsidRPr="004E2CA5" w:rsidRDefault="00F80B13" w:rsidP="00125CBC">
      <w:pPr>
        <w:pStyle w:val="Lijstalinea"/>
        <w:numPr>
          <w:ilvl w:val="0"/>
          <w:numId w:val="72"/>
        </w:numPr>
        <w:spacing w:before="120" w:after="120"/>
        <w:ind w:left="283" w:hanging="283"/>
        <w:contextualSpacing w:val="0"/>
        <w:rPr>
          <w:rFonts w:ascii="Verdana" w:hAnsi="Verdana" w:cs="Arial"/>
          <w:color w:val="000000"/>
          <w:sz w:val="28"/>
          <w:szCs w:val="24"/>
          <w:lang w:val="nl-NL"/>
        </w:rPr>
      </w:pPr>
      <w:r w:rsidRPr="004E2CA5">
        <w:rPr>
          <w:rFonts w:ascii="Verdana" w:hAnsi="Verdana" w:cs="Arial"/>
          <w:color w:val="000000"/>
          <w:sz w:val="28"/>
          <w:szCs w:val="24"/>
          <w:lang w:val="nl-NL"/>
        </w:rPr>
        <w:t>Galli was ook verantwoordelijk voor de trompe-l'oeil boven het altaar.</w:t>
      </w:r>
    </w:p>
    <w:p w:rsidR="00F80B13" w:rsidRPr="004E2CA5"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Default="002F2D23" w:rsidP="00F80B13">
      <w:pPr>
        <w:spacing w:before="120" w:after="120"/>
        <w:ind w:left="284" w:hanging="284"/>
        <w:outlineLvl w:val="1"/>
        <w:rPr>
          <w:rFonts w:ascii="Verdana" w:hAnsi="Verdana" w:cs="Arial"/>
          <w:kern w:val="36"/>
          <w:sz w:val="28"/>
          <w:szCs w:val="28"/>
          <w:lang w:val="nl-NL"/>
        </w:rPr>
      </w:pPr>
    </w:p>
    <w:p w:rsidR="002F2D23" w:rsidRPr="00B86272" w:rsidRDefault="002F2D23" w:rsidP="00F80B13">
      <w:pPr>
        <w:spacing w:before="120" w:after="120"/>
        <w:ind w:left="284" w:hanging="284"/>
        <w:outlineLvl w:val="1"/>
        <w:rPr>
          <w:rFonts w:ascii="Verdana" w:hAnsi="Verdana" w:cs="Arial"/>
          <w:kern w:val="36"/>
          <w:sz w:val="28"/>
          <w:szCs w:val="28"/>
          <w:lang w:val="nl-NL"/>
        </w:rPr>
      </w:pPr>
    </w:p>
    <w:p w:rsidR="00F80B13" w:rsidRPr="00B86272" w:rsidRDefault="00F80B13" w:rsidP="00F80B13">
      <w:pPr>
        <w:spacing w:before="120" w:after="120"/>
        <w:ind w:left="284" w:hanging="284"/>
        <w:outlineLvl w:val="1"/>
        <w:rPr>
          <w:rFonts w:ascii="Verdana" w:hAnsi="Verdana" w:cs="Arial"/>
          <w:kern w:val="36"/>
          <w:sz w:val="28"/>
          <w:szCs w:val="28"/>
          <w:lang w:val="nl-NL"/>
        </w:rPr>
      </w:pPr>
    </w:p>
    <w:p w:rsidR="00F80B13" w:rsidRPr="00B86272" w:rsidRDefault="00F80B13" w:rsidP="00F80B13">
      <w:pPr>
        <w:spacing w:before="120" w:after="120"/>
        <w:ind w:left="284" w:hanging="284"/>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8" w:name="Prater"/>
      <w:r>
        <w:rPr>
          <w:rFonts w:ascii="Verdana" w:hAnsi="Verdana" w:cs="Arial"/>
          <w:b/>
          <w:sz w:val="96"/>
          <w:szCs w:val="96"/>
          <w:lang w:val="nl-NL"/>
        </w:rPr>
        <w:lastRenderedPageBreak/>
        <w:t>Wenen</w:t>
      </w:r>
    </w:p>
    <w:bookmarkEnd w:id="38"/>
    <w:p w:rsidR="00F80B13" w:rsidRDefault="002F2D23" w:rsidP="003C2B64">
      <w:pPr>
        <w:jc w:val="center"/>
        <w:rPr>
          <w:rFonts w:ascii="Arial" w:hAnsi="Arial" w:cs="Arial"/>
          <w:noProof/>
          <w:sz w:val="28"/>
          <w:szCs w:val="28"/>
          <w:lang w:val="nl-NL"/>
        </w:rPr>
      </w:pPr>
      <w:r>
        <w:rPr>
          <w:noProof/>
          <w:lang w:val="nl-NL"/>
        </w:rPr>
        <w:drawing>
          <wp:inline distT="0" distB="0" distL="0" distR="0" wp14:anchorId="6E3E844C" wp14:editId="338D5D37">
            <wp:extent cx="3688985" cy="2520000"/>
            <wp:effectExtent l="171450" t="171450" r="387985" b="356870"/>
            <wp:docPr id="649" name="Afbeelding 649" descr="http://www.foto-julius.at/wien10/W5628+.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foto-julius.at/wien10/W5628+.jpg">
                      <a:hlinkClick r:id="rId53"/>
                    </pic:cNvPr>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3688985"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750A61" w:rsidRDefault="00F80B13" w:rsidP="00F80B13">
      <w:pPr>
        <w:jc w:val="center"/>
        <w:outlineLvl w:val="1"/>
        <w:rPr>
          <w:rFonts w:ascii="Verdana" w:hAnsi="Verdana" w:cs="Arial"/>
          <w:b/>
          <w:kern w:val="36"/>
          <w:sz w:val="96"/>
          <w:szCs w:val="96"/>
        </w:rPr>
      </w:pPr>
      <w:r w:rsidRPr="00750A61">
        <w:rPr>
          <w:rFonts w:ascii="Verdana" w:hAnsi="Verdana" w:cs="Arial"/>
          <w:b/>
          <w:kern w:val="36"/>
          <w:sz w:val="96"/>
          <w:szCs w:val="96"/>
        </w:rPr>
        <w:t>Prater</w:t>
      </w:r>
    </w:p>
    <w:p w:rsidR="00F80B13" w:rsidRDefault="00F80B13" w:rsidP="00125CBC">
      <w:pPr>
        <w:pStyle w:val="Lijstalinea"/>
        <w:numPr>
          <w:ilvl w:val="0"/>
          <w:numId w:val="73"/>
        </w:numPr>
        <w:spacing w:before="120" w:after="120"/>
        <w:ind w:left="284" w:hanging="284"/>
        <w:contextualSpacing w:val="0"/>
        <w:rPr>
          <w:rFonts w:ascii="Verdana" w:hAnsi="Verdana" w:cs="Arial"/>
          <w:bCs/>
          <w:color w:val="333333"/>
          <w:sz w:val="28"/>
        </w:rPr>
      </w:pPr>
      <w:r w:rsidRPr="00750A61">
        <w:rPr>
          <w:rFonts w:ascii="Verdana" w:hAnsi="Verdana" w:cs="Arial"/>
          <w:bCs/>
          <w:color w:val="333333"/>
          <w:sz w:val="28"/>
        </w:rPr>
        <w:lastRenderedPageBreak/>
        <w:t xml:space="preserve">Prater is een groot recreatief groen gebied dat gelegen is tussen de Donau rivier en het Donau kanaal, net ten oosten van het historische centrum van Wenen. </w:t>
      </w:r>
    </w:p>
    <w:p w:rsidR="00F80B13" w:rsidRPr="00750A61" w:rsidRDefault="00F80B13" w:rsidP="00125CBC">
      <w:pPr>
        <w:pStyle w:val="Lijstalinea"/>
        <w:numPr>
          <w:ilvl w:val="0"/>
          <w:numId w:val="73"/>
        </w:numPr>
        <w:spacing w:before="120" w:after="120"/>
        <w:ind w:left="284" w:hanging="284"/>
        <w:contextualSpacing w:val="0"/>
        <w:rPr>
          <w:rFonts w:ascii="Verdana" w:hAnsi="Verdana" w:cs="Arial"/>
          <w:bCs/>
          <w:color w:val="333333"/>
          <w:sz w:val="28"/>
        </w:rPr>
      </w:pPr>
      <w:r>
        <w:rPr>
          <w:noProof/>
          <w:lang w:val="nl-NL"/>
        </w:rPr>
        <mc:AlternateContent>
          <mc:Choice Requires="wps">
            <w:drawing>
              <wp:anchor distT="0" distB="0" distL="114300" distR="114300" simplePos="0" relativeHeight="251870208" behindDoc="0" locked="0" layoutInCell="1" allowOverlap="1" wp14:anchorId="6A82641D" wp14:editId="274789F9">
                <wp:simplePos x="0" y="0"/>
                <wp:positionH relativeFrom="column">
                  <wp:posOffset>4930775</wp:posOffset>
                </wp:positionH>
                <wp:positionV relativeFrom="paragraph">
                  <wp:posOffset>2680970</wp:posOffset>
                </wp:positionV>
                <wp:extent cx="1675765" cy="635"/>
                <wp:effectExtent l="0" t="0" r="0" b="0"/>
                <wp:wrapSquare wrapText="bothSides"/>
                <wp:docPr id="588" name="Tekstvak 588"/>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1D1D4F" w:rsidRDefault="00A30A7A" w:rsidP="00F80B13">
                            <w:pPr>
                              <w:pStyle w:val="Bijschrift"/>
                              <w:jc w:val="center"/>
                              <w:rPr>
                                <w:rFonts w:ascii="Verdana" w:hAnsi="Verdana"/>
                                <w:noProof/>
                                <w:color w:val="000000" w:themeColor="text1"/>
                                <w:sz w:val="24"/>
                                <w:szCs w:val="24"/>
                              </w:rPr>
                            </w:pPr>
                            <w:r w:rsidRPr="001D1D4F">
                              <w:rPr>
                                <w:rFonts w:ascii="Verdana" w:hAnsi="Verdana"/>
                                <w:color w:val="000000" w:themeColor="text1"/>
                                <w:sz w:val="24"/>
                                <w:szCs w:val="24"/>
                              </w:rPr>
                              <w:t xml:space="preserve">Hauptallee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88" o:spid="_x0000_s1050" type="#_x0000_t202" style="position:absolute;left:0;text-align:left;margin-left:388.25pt;margin-top:211.1pt;width:131.95pt;height:.05pt;z-index:25187020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" stroked="f">
                <v:textbox style="mso-fit-shape-to-text:t" inset="0,0,0,0">
                  <w:txbxContent>
                    <w:p w:rsidR="00F80B13" w:rsidRPr="001D1D4F" w:rsidRDefault="00F80B13" w:rsidP="00F80B13">
                      <w:pPr>
                        <w:pStyle w:val="Bijschrift"/>
                        <w:jc w:val="center"/>
                        <w:rPr>
                          <w:rFonts w:ascii="Verdana" w:hAnsi="Verdana"/>
                          <w:noProof/>
                          <w:color w:val="000000" w:themeColor="text1"/>
                          <w:sz w:val="24"/>
                          <w:szCs w:val="24"/>
                        </w:rPr>
                      </w:pPr>
                      <w:r w:rsidRPr="001D1D4F">
                        <w:rPr>
                          <w:rFonts w:ascii="Verdana" w:hAnsi="Verdana"/>
                          <w:color w:val="000000" w:themeColor="text1"/>
                          <w:sz w:val="24"/>
                          <w:szCs w:val="24"/>
                        </w:rPr>
                        <w:t xml:space="preserve">Hauptallee </w:t>
                      </w:r>
                    </w:p>
                  </w:txbxContent>
                </v:textbox>
                <w10:wrap type="square"/>
              </v:shape>
            </w:pict>
          </mc:Fallback>
        </mc:AlternateContent>
      </w:r>
      <w:r w:rsidRPr="00750A61">
        <w:rPr>
          <w:noProof/>
          <w:lang w:val="nl-NL"/>
        </w:rPr>
        <w:drawing>
          <wp:anchor distT="0" distB="0" distL="114300" distR="114300" simplePos="0" relativeHeight="251867136" behindDoc="0" locked="0" layoutInCell="1" allowOverlap="1" wp14:anchorId="6C355F7A" wp14:editId="569CAF59">
            <wp:simplePos x="0" y="0"/>
            <wp:positionH relativeFrom="column">
              <wp:posOffset>5722620</wp:posOffset>
            </wp:positionH>
            <wp:positionV relativeFrom="paragraph">
              <wp:posOffset>104140</wp:posOffset>
            </wp:positionV>
            <wp:extent cx="1675796" cy="2520000"/>
            <wp:effectExtent l="171450" t="171450" r="381635" b="356870"/>
            <wp:wrapSquare wrapText="bothSides"/>
            <wp:docPr id="590" name="Afbeelding 590" descr="Hauptallee, Prater,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auptallee, Prater, Wenen"/>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50A61">
        <w:rPr>
          <w:rFonts w:ascii="Verdana" w:hAnsi="Verdana" w:cs="Arial"/>
          <w:bCs/>
          <w:color w:val="333333"/>
          <w:sz w:val="28"/>
        </w:rPr>
        <w:t xml:space="preserve">De meest beroemde attractie van Prater is het Riesenrad, een beroemd reuzenrad. </w:t>
      </w:r>
    </w:p>
    <w:p w:rsidR="00F80B13" w:rsidRDefault="00F80B13" w:rsidP="00125CBC">
      <w:pPr>
        <w:pStyle w:val="Lijstalinea"/>
        <w:numPr>
          <w:ilvl w:val="0"/>
          <w:numId w:val="73"/>
        </w:numPr>
        <w:spacing w:before="120" w:after="120"/>
        <w:ind w:left="284" w:hanging="284"/>
        <w:contextualSpacing w:val="0"/>
        <w:rPr>
          <w:rFonts w:ascii="Verdana" w:hAnsi="Verdana" w:cs="Arial"/>
          <w:color w:val="000000"/>
          <w:sz w:val="28"/>
        </w:rPr>
      </w:pPr>
      <w:r w:rsidRPr="00750A61">
        <w:rPr>
          <w:rFonts w:ascii="Verdana" w:hAnsi="Verdana" w:cs="Arial"/>
          <w:color w:val="000000"/>
          <w:sz w:val="28"/>
        </w:rPr>
        <w:t xml:space="preserve">Afgezien van grote groene gebieden met weilanden en bosachtig gebied, is er in Prater ook een groot recreatief aanbod met tennispleinen, een groot stadium, renbanen, een zwembad en een planetarium. </w:t>
      </w:r>
    </w:p>
    <w:p w:rsidR="00F80B13" w:rsidRDefault="00F80B13" w:rsidP="00125CBC">
      <w:pPr>
        <w:pStyle w:val="Lijstalinea"/>
        <w:numPr>
          <w:ilvl w:val="0"/>
          <w:numId w:val="73"/>
        </w:numPr>
        <w:spacing w:before="120" w:after="120"/>
        <w:ind w:left="284" w:hanging="284"/>
        <w:contextualSpacing w:val="0"/>
        <w:rPr>
          <w:rFonts w:ascii="Verdana" w:hAnsi="Verdana" w:cs="Arial"/>
          <w:color w:val="000000"/>
          <w:sz w:val="28"/>
        </w:rPr>
      </w:pPr>
      <w:r w:rsidRPr="00750A61">
        <w:rPr>
          <w:rFonts w:ascii="Verdana" w:hAnsi="Verdana" w:cs="Arial"/>
          <w:color w:val="000000"/>
          <w:sz w:val="28"/>
        </w:rPr>
        <w:t>In Prater ligt er daarenboven ook een</w:t>
      </w:r>
      <w:r>
        <w:rPr>
          <w:rFonts w:ascii="Verdana" w:hAnsi="Verdana" w:cs="Arial"/>
          <w:color w:val="000000"/>
          <w:sz w:val="28"/>
        </w:rPr>
        <w:t xml:space="preserve"> groot tentoonstellingscentrum.</w:t>
      </w:r>
    </w:p>
    <w:p w:rsidR="00F80B13" w:rsidRDefault="00F80B13" w:rsidP="00125CBC">
      <w:pPr>
        <w:pStyle w:val="Lijstalinea"/>
        <w:numPr>
          <w:ilvl w:val="0"/>
          <w:numId w:val="73"/>
        </w:numPr>
        <w:spacing w:before="120" w:after="120"/>
        <w:ind w:left="284" w:hanging="284"/>
        <w:contextualSpacing w:val="0"/>
        <w:rPr>
          <w:rFonts w:ascii="Verdana" w:hAnsi="Verdana" w:cs="Arial"/>
          <w:color w:val="000000"/>
          <w:sz w:val="28"/>
        </w:rPr>
      </w:pPr>
      <w:r w:rsidRPr="00750A61">
        <w:rPr>
          <w:rFonts w:ascii="Verdana" w:hAnsi="Verdana" w:cs="Arial"/>
          <w:color w:val="000000"/>
          <w:sz w:val="28"/>
        </w:rPr>
        <w:t xml:space="preserve">De grootste attracties van Prater zijn te vinden in het noordwestelijke deel van het park, waar een pretpark en het beroemde Weense reuzenrad gelegen zijn. </w:t>
      </w:r>
    </w:p>
    <w:p w:rsidR="00F80B13" w:rsidRPr="00750A61" w:rsidRDefault="00F80B13" w:rsidP="00125CBC">
      <w:pPr>
        <w:pStyle w:val="Lijstalinea"/>
        <w:numPr>
          <w:ilvl w:val="0"/>
          <w:numId w:val="73"/>
        </w:numPr>
        <w:spacing w:before="120" w:after="120"/>
        <w:ind w:left="284" w:hanging="284"/>
        <w:contextualSpacing w:val="0"/>
        <w:rPr>
          <w:rFonts w:ascii="Verdana" w:hAnsi="Verdana" w:cs="Arial"/>
          <w:color w:val="000000"/>
          <w:sz w:val="28"/>
        </w:rPr>
      </w:pPr>
      <w:r w:rsidRPr="00750A61">
        <w:rPr>
          <w:rFonts w:ascii="Verdana" w:hAnsi="Verdana" w:cs="Arial"/>
          <w:color w:val="000000"/>
          <w:sz w:val="28"/>
        </w:rPr>
        <w:t>Het gebied is vooral populair tijdens de weekends, wanneer de inwoners van Wenen naar hier komen voor een wandeling in het park of om zich te amuseren in het pretpark.</w:t>
      </w:r>
    </w:p>
    <w:p w:rsidR="00F80B13" w:rsidRPr="001D1D4F" w:rsidRDefault="00F80B13" w:rsidP="00F80B13">
      <w:pPr>
        <w:spacing w:before="120" w:after="120"/>
        <w:outlineLvl w:val="3"/>
        <w:rPr>
          <w:rFonts w:ascii="Verdana" w:hAnsi="Verdana" w:cs="Arial"/>
          <w:b/>
          <w:color w:val="222222"/>
          <w:sz w:val="28"/>
          <w:szCs w:val="33"/>
        </w:rPr>
      </w:pPr>
      <w:r w:rsidRPr="001D1D4F">
        <w:rPr>
          <w:rFonts w:ascii="Verdana" w:hAnsi="Verdana" w:cs="Arial"/>
          <w:b/>
          <w:color w:val="222222"/>
          <w:sz w:val="28"/>
          <w:szCs w:val="33"/>
        </w:rPr>
        <w:t>Geschiedenis</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noProof/>
          <w:lang w:val="nl-NL"/>
        </w:rPr>
        <w:drawing>
          <wp:anchor distT="0" distB="0" distL="114300" distR="114300" simplePos="0" relativeHeight="251868160" behindDoc="0" locked="0" layoutInCell="1" allowOverlap="1" wp14:anchorId="438E1C19" wp14:editId="3DD8B6E9">
            <wp:simplePos x="0" y="0"/>
            <wp:positionH relativeFrom="column">
              <wp:posOffset>5481955</wp:posOffset>
            </wp:positionH>
            <wp:positionV relativeFrom="paragraph">
              <wp:posOffset>455930</wp:posOffset>
            </wp:positionV>
            <wp:extent cx="1675765" cy="2519680"/>
            <wp:effectExtent l="171450" t="171450" r="381635" b="356870"/>
            <wp:wrapSquare wrapText="bothSides"/>
            <wp:docPr id="591" name="Afbeelding 591" descr="Planetarium, Pr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Planetarium, Prater"/>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50A61">
        <w:rPr>
          <w:rFonts w:ascii="Verdana" w:hAnsi="Verdana" w:cs="Arial"/>
          <w:color w:val="000000"/>
          <w:sz w:val="28"/>
        </w:rPr>
        <w:t xml:space="preserve">Prater was oorspronkelijk een jachtterrein langs de Donau rivier dat enkel toegankelijk was voor aristocraten.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 xml:space="preserve">In 1766 opende keizer Jozef II het park voor het publiek dat al snel massaal naar hier afzakte om te picknicken of om een wandeling te maken door de bossen.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 xml:space="preserve">Tijdens de weekends was de Hauptallee, de grote weg die door Prater snijdt, dé plek om gezien te worden. </w:t>
      </w:r>
      <w:r w:rsidRPr="00750A61">
        <w:rPr>
          <w:rFonts w:ascii="Verdana" w:hAnsi="Verdana" w:cs="Arial"/>
          <w:color w:val="000000"/>
          <w:sz w:val="28"/>
        </w:rPr>
        <w:br/>
        <w:t xml:space="preserve">Weldra begonnen er in het noordwesten van het park enkele attracties te komen om het publiek te vermaken.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 xml:space="preserve">Zo was er een draaimolen, een schietkraam en een circus.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Deze attracties zouden uiteindelijk evolueren tot de Wurstelprater, een amusementspark.</w:t>
      </w:r>
      <w:r w:rsidRPr="00750A61">
        <w:rPr>
          <w:rFonts w:ascii="Verdana" w:hAnsi="Verdana" w:cs="Arial"/>
          <w:color w:val="000000"/>
          <w:sz w:val="28"/>
        </w:rPr>
        <w:br/>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lastRenderedPageBreak/>
        <w:t xml:space="preserve">In 1873 was Prater het toneel van een Wereldtentoonstelling, dat voornamelijk plaats vond in de Rotunda, een groot cirkelvormige tentoonstellingsruimte. </w:t>
      </w:r>
    </w:p>
    <w:p w:rsidR="00F80B13" w:rsidRPr="00750A61"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De Rotunda was met een diameter van 108 meter en een opvallende koepel lange tijd een van de bekendste gebouwen in Wenen tot het in 1938 door een brand verwoest werd.</w:t>
      </w:r>
    </w:p>
    <w:p w:rsidR="00F80B13" w:rsidRDefault="00F80B13" w:rsidP="00F80B13">
      <w:pPr>
        <w:spacing w:before="120" w:after="120"/>
        <w:outlineLvl w:val="3"/>
        <w:rPr>
          <w:rFonts w:ascii="Verdana" w:hAnsi="Verdana" w:cs="Arial"/>
          <w:b/>
          <w:color w:val="222222"/>
          <w:sz w:val="28"/>
          <w:szCs w:val="33"/>
        </w:rPr>
      </w:pPr>
    </w:p>
    <w:p w:rsidR="00F80B13" w:rsidRPr="001D1D4F" w:rsidRDefault="00F80B13" w:rsidP="00F80B13">
      <w:pPr>
        <w:spacing w:before="120" w:after="120"/>
        <w:outlineLvl w:val="3"/>
        <w:rPr>
          <w:rFonts w:ascii="Verdana" w:hAnsi="Verdana" w:cs="Arial"/>
          <w:b/>
          <w:color w:val="222222"/>
          <w:sz w:val="28"/>
          <w:szCs w:val="33"/>
        </w:rPr>
      </w:pPr>
      <w:r w:rsidRPr="001D1D4F">
        <w:rPr>
          <w:rFonts w:ascii="Verdana" w:hAnsi="Verdana" w:cs="Arial"/>
          <w:b/>
          <w:color w:val="222222"/>
          <w:sz w:val="28"/>
          <w:szCs w:val="33"/>
        </w:rPr>
        <w:t>Riesenrad</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noProof/>
          <w:lang w:val="nl-NL"/>
        </w:rPr>
        <w:drawing>
          <wp:anchor distT="0" distB="0" distL="114300" distR="114300" simplePos="0" relativeHeight="251869184" behindDoc="0" locked="0" layoutInCell="1" allowOverlap="1" wp14:anchorId="175B88FE" wp14:editId="2DA33A36">
            <wp:simplePos x="0" y="0"/>
            <wp:positionH relativeFrom="column">
              <wp:posOffset>4968240</wp:posOffset>
            </wp:positionH>
            <wp:positionV relativeFrom="paragraph">
              <wp:posOffset>262890</wp:posOffset>
            </wp:positionV>
            <wp:extent cx="1675765" cy="2519680"/>
            <wp:effectExtent l="171450" t="171450" r="381635" b="356870"/>
            <wp:wrapSquare wrapText="bothSides"/>
            <wp:docPr id="592" name="Afbeelding 592" descr="Riesenrad, Pr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Riesenrad, Prater"/>
                    <pic:cNvPicPr>
                      <a:picLocks noChangeAspect="1" noChangeArrowheads="1"/>
                    </pic:cNvPicPr>
                  </pic:nvPicPr>
                  <pic:blipFill>
                    <a:blip r:embed="rId195">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50A61">
        <w:rPr>
          <w:rFonts w:ascii="Verdana" w:hAnsi="Verdana" w:cs="Arial"/>
          <w:color w:val="000000"/>
          <w:sz w:val="28"/>
        </w:rPr>
        <w:t xml:space="preserve">De beroemdste attractie in Prater is het Riesenrad, een reuzenrad dat deel uitmaakte van een amusementspark dat Volksprater of ook wel Wurstelprater genoemd werd.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 xml:space="preserve">Het rad werd in 1896-1897 opgericht door de Britse ingenieur Walter Basset.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 xml:space="preserve">Het is het enige overgebleven voorbeeld van een reeks die door Basset gebouwd werden.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 xml:space="preserve">Andere reuzenraden in steden als </w:t>
      </w:r>
      <w:r w:rsidRPr="001D1D4F">
        <w:rPr>
          <w:rFonts w:ascii="Verdana" w:hAnsi="Verdana" w:cs="Arial"/>
          <w:sz w:val="28"/>
        </w:rPr>
        <w:t>Parijs</w:t>
      </w:r>
      <w:r w:rsidRPr="00750A61">
        <w:rPr>
          <w:rFonts w:ascii="Verdana" w:hAnsi="Verdana" w:cs="Arial"/>
          <w:color w:val="000000"/>
          <w:sz w:val="28"/>
        </w:rPr>
        <w:t xml:space="preserve"> en </w:t>
      </w:r>
      <w:r w:rsidRPr="001D1D4F">
        <w:rPr>
          <w:rFonts w:ascii="Verdana" w:hAnsi="Verdana" w:cs="Arial"/>
          <w:sz w:val="28"/>
        </w:rPr>
        <w:t>Londen</w:t>
      </w:r>
      <w:r w:rsidRPr="00750A61">
        <w:rPr>
          <w:rFonts w:ascii="Verdana" w:hAnsi="Verdana" w:cs="Arial"/>
          <w:color w:val="000000"/>
          <w:sz w:val="28"/>
        </w:rPr>
        <w:t xml:space="preserve"> werden </w:t>
      </w:r>
      <w:r>
        <w:rPr>
          <w:rFonts w:ascii="Verdana" w:hAnsi="Verdana" w:cs="Arial"/>
          <w:color w:val="000000"/>
          <w:sz w:val="28"/>
        </w:rPr>
        <w:t>reeds lang geleden afgebroken.</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Het Riesenrad werd deels bekend vanwege de verschijning in de klassieker 'The Third Man' uit 1949 waarin Orson Welles een rondje i</w:t>
      </w:r>
      <w:r>
        <w:rPr>
          <w:rFonts w:ascii="Verdana" w:hAnsi="Verdana" w:cs="Arial"/>
          <w:color w:val="000000"/>
          <w:sz w:val="28"/>
        </w:rPr>
        <w:t>n het reuzenrad maakt.</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 xml:space="preserve">Het enorme rad draait </w:t>
      </w:r>
      <w:r w:rsidR="002F2D23">
        <w:rPr>
          <w:rFonts w:ascii="Verdana" w:hAnsi="Verdana" w:cs="Arial"/>
          <w:color w:val="000000"/>
          <w:sz w:val="28"/>
        </w:rPr>
        <w:t>met</w:t>
      </w:r>
      <w:r w:rsidRPr="00750A61">
        <w:rPr>
          <w:rFonts w:ascii="Verdana" w:hAnsi="Verdana" w:cs="Arial"/>
          <w:color w:val="000000"/>
          <w:sz w:val="28"/>
        </w:rPr>
        <w:t xml:space="preserve"> een snelheid van amper 75 cm per seconde. </w:t>
      </w:r>
    </w:p>
    <w:p w:rsidR="00F80B13" w:rsidRPr="00750A61"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Vanaf een hoogte van zo'n 64 meter heb je een prachtig zicht over Prater.</w:t>
      </w: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Pr="001D1D4F" w:rsidRDefault="00F80B13" w:rsidP="00F80B13">
      <w:pPr>
        <w:spacing w:before="120" w:after="120"/>
        <w:outlineLvl w:val="3"/>
        <w:rPr>
          <w:rFonts w:ascii="Verdana" w:hAnsi="Verdana" w:cs="Arial"/>
          <w:b/>
          <w:color w:val="222222"/>
          <w:sz w:val="28"/>
          <w:szCs w:val="33"/>
        </w:rPr>
      </w:pPr>
      <w:r w:rsidRPr="001D1D4F">
        <w:rPr>
          <w:rFonts w:ascii="Verdana" w:hAnsi="Verdana" w:cs="Arial"/>
          <w:b/>
          <w:color w:val="222222"/>
          <w:sz w:val="28"/>
          <w:szCs w:val="33"/>
        </w:rPr>
        <w:lastRenderedPageBreak/>
        <w:t>Wurstelprater</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Pr>
          <w:noProof/>
          <w:lang w:val="nl-NL"/>
        </w:rPr>
        <mc:AlternateContent>
          <mc:Choice Requires="wps">
            <w:drawing>
              <wp:anchor distT="0" distB="0" distL="114300" distR="114300" simplePos="0" relativeHeight="251872256" behindDoc="0" locked="0" layoutInCell="1" allowOverlap="1" wp14:anchorId="5B3DDA98" wp14:editId="6EF7CFE9">
                <wp:simplePos x="0" y="0"/>
                <wp:positionH relativeFrom="column">
                  <wp:posOffset>4092575</wp:posOffset>
                </wp:positionH>
                <wp:positionV relativeFrom="paragraph">
                  <wp:posOffset>1965960</wp:posOffset>
                </wp:positionV>
                <wp:extent cx="2519680" cy="635"/>
                <wp:effectExtent l="0" t="0" r="0" b="0"/>
                <wp:wrapSquare wrapText="bothSides"/>
                <wp:docPr id="589" name="Tekstvak 589"/>
                <wp:cNvGraphicFramePr/>
                <a:graphic xmlns:a="http://schemas.openxmlformats.org/drawingml/2006/main">
                  <a:graphicData uri="http://schemas.microsoft.com/office/word/2010/wordprocessingShape">
                    <wps:wsp>
                      <wps:cNvSpPr txBox="1"/>
                      <wps:spPr>
                        <a:xfrm>
                          <a:off x="0" y="0"/>
                          <a:ext cx="2519680" cy="635"/>
                        </a:xfrm>
                        <a:prstGeom prst="rect">
                          <a:avLst/>
                        </a:prstGeom>
                        <a:solidFill>
                          <a:prstClr val="white"/>
                        </a:solidFill>
                        <a:ln>
                          <a:noFill/>
                        </a:ln>
                        <a:effectLst/>
                      </wps:spPr>
                      <wps:txbx>
                        <w:txbxContent>
                          <w:p w:rsidR="00A30A7A" w:rsidRPr="001D1D4F" w:rsidRDefault="00A30A7A" w:rsidP="00F80B13">
                            <w:pPr>
                              <w:pStyle w:val="Bijschrift"/>
                              <w:jc w:val="center"/>
                              <w:rPr>
                                <w:rFonts w:ascii="Verdana" w:hAnsi="Verdana"/>
                                <w:noProof/>
                                <w:color w:val="000000" w:themeColor="text1"/>
                                <w:sz w:val="22"/>
                                <w:szCs w:val="22"/>
                              </w:rPr>
                            </w:pPr>
                            <w:r w:rsidRPr="001D1D4F">
                              <w:rPr>
                                <w:rFonts w:ascii="Verdana" w:hAnsi="Verdana"/>
                                <w:color w:val="000000" w:themeColor="text1"/>
                                <w:sz w:val="22"/>
                                <w:szCs w:val="22"/>
                              </w:rPr>
                              <w:t xml:space="preserve">Ingang van Wurstelprater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589" o:spid="_x0000_s1051" type="#_x0000_t202" style="position:absolute;left:0;text-align:left;margin-left:322.25pt;margin-top:154.8pt;width:198.4pt;height:.05pt;z-index:25187225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" stroked="f">
                <v:textbox style="mso-fit-shape-to-text:t" inset="0,0,0,0">
                  <w:txbxContent>
                    <w:p w:rsidR="00F80B13" w:rsidRPr="001D1D4F" w:rsidRDefault="00F80B13" w:rsidP="00F80B13">
                      <w:pPr>
                        <w:pStyle w:val="Bijschrift"/>
                        <w:jc w:val="center"/>
                        <w:rPr>
                          <w:rFonts w:ascii="Verdana" w:hAnsi="Verdana"/>
                          <w:noProof/>
                          <w:color w:val="000000" w:themeColor="text1"/>
                          <w:sz w:val="22"/>
                          <w:szCs w:val="22"/>
                        </w:rPr>
                      </w:pPr>
                      <w:r w:rsidRPr="001D1D4F">
                        <w:rPr>
                          <w:rFonts w:ascii="Verdana" w:hAnsi="Verdana"/>
                          <w:color w:val="000000" w:themeColor="text1"/>
                          <w:sz w:val="22"/>
                          <w:szCs w:val="22"/>
                        </w:rPr>
                        <w:t xml:space="preserve">Ingang van Wurstelprater </w:t>
                      </w:r>
                    </w:p>
                  </w:txbxContent>
                </v:textbox>
                <w10:wrap type="square"/>
              </v:shape>
            </w:pict>
          </mc:Fallback>
        </mc:AlternateContent>
      </w:r>
      <w:r w:rsidRPr="00750A61">
        <w:rPr>
          <w:noProof/>
          <w:lang w:val="nl-NL"/>
        </w:rPr>
        <w:drawing>
          <wp:anchor distT="0" distB="0" distL="114300" distR="114300" simplePos="0" relativeHeight="251871232" behindDoc="0" locked="0" layoutInCell="1" allowOverlap="1" wp14:anchorId="33EFFD8E" wp14:editId="18DEF73F">
            <wp:simplePos x="0" y="0"/>
            <wp:positionH relativeFrom="column">
              <wp:posOffset>4940300</wp:posOffset>
            </wp:positionH>
            <wp:positionV relativeFrom="paragraph">
              <wp:posOffset>233045</wp:posOffset>
            </wp:positionV>
            <wp:extent cx="2520000" cy="1675796"/>
            <wp:effectExtent l="171450" t="171450" r="375920" b="362585"/>
            <wp:wrapSquare wrapText="bothSides"/>
            <wp:docPr id="593" name="Afbeelding 593" descr="Wurstelprater, Pr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Wurstelprater, Prater"/>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D1D4F">
        <w:rPr>
          <w:rFonts w:ascii="Verdana" w:hAnsi="Verdana" w:cs="Arial"/>
          <w:color w:val="000000"/>
          <w:sz w:val="28"/>
        </w:rPr>
        <w:t xml:space="preserve">Het Riesenrad maakt deel uit van een amusementspark, de Wurstelprater, ook wel Volksprater genoemd.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1D1D4F">
        <w:rPr>
          <w:rFonts w:ascii="Verdana" w:hAnsi="Verdana" w:cs="Arial"/>
          <w:color w:val="000000"/>
          <w:sz w:val="28"/>
        </w:rPr>
        <w:t xml:space="preserve">Hier kan je je amuseren in achtbanen, paardemolens, spooktreinen, botsauto's en andere attracties.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1D1D4F">
        <w:rPr>
          <w:rFonts w:ascii="Verdana" w:hAnsi="Verdana" w:cs="Arial"/>
          <w:color w:val="000000"/>
          <w:sz w:val="28"/>
        </w:rPr>
        <w:t xml:space="preserve">De huidige versie van Wurstelprater is een gemoderniseerde versie van een ouder amusementspark dat in 1945, aan het einde van de Tweede Wereldoorlog afbrandde.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1D1D4F">
        <w:rPr>
          <w:rFonts w:ascii="Verdana" w:hAnsi="Verdana" w:cs="Arial"/>
          <w:color w:val="000000"/>
          <w:sz w:val="28"/>
        </w:rPr>
        <w:t>Een klein museum in Prater, het Pratermuseum, laat de magie van het oude Wurstelprater herleven met een tentoonstelling van foto's, schilderijen, aanplakbiljetten en zelfs oude automaten.</w:t>
      </w:r>
    </w:p>
    <w:p w:rsidR="00F80B13" w:rsidRPr="001D1D4F" w:rsidRDefault="00F80B13" w:rsidP="00F80B13">
      <w:pPr>
        <w:spacing w:before="120" w:after="120"/>
        <w:outlineLvl w:val="3"/>
        <w:rPr>
          <w:rFonts w:ascii="Verdana" w:hAnsi="Verdana" w:cs="Arial"/>
          <w:b/>
          <w:color w:val="222222"/>
          <w:sz w:val="28"/>
          <w:szCs w:val="33"/>
        </w:rPr>
      </w:pPr>
      <w:r>
        <w:rPr>
          <w:rFonts w:ascii="Verdana" w:hAnsi="Verdana" w:cs="Arial"/>
          <w:b/>
          <w:color w:val="222222"/>
          <w:sz w:val="28"/>
          <w:szCs w:val="33"/>
        </w:rPr>
        <w:br/>
      </w:r>
      <w:r w:rsidRPr="001D1D4F">
        <w:rPr>
          <w:rFonts w:ascii="Verdana" w:hAnsi="Verdana" w:cs="Arial"/>
          <w:b/>
          <w:color w:val="222222"/>
          <w:sz w:val="28"/>
          <w:szCs w:val="33"/>
        </w:rPr>
        <w:t>Grüner Prater</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noProof/>
          <w:lang w:val="nl-NL"/>
        </w:rPr>
        <w:drawing>
          <wp:anchor distT="0" distB="0" distL="114300" distR="114300" simplePos="0" relativeHeight="251873280" behindDoc="0" locked="0" layoutInCell="1" allowOverlap="1" wp14:anchorId="62796C98" wp14:editId="6747EDB1">
            <wp:simplePos x="0" y="0"/>
            <wp:positionH relativeFrom="column">
              <wp:posOffset>4949190</wp:posOffset>
            </wp:positionH>
            <wp:positionV relativeFrom="paragraph">
              <wp:posOffset>238760</wp:posOffset>
            </wp:positionV>
            <wp:extent cx="2520000" cy="1675796"/>
            <wp:effectExtent l="171450" t="171450" r="375920" b="362585"/>
            <wp:wrapSquare wrapText="bothSides"/>
            <wp:docPr id="594" name="Afbeelding 594" descr="Liliputbahn, Pra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Liliputbahn, Prater"/>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50A61">
        <w:rPr>
          <w:rFonts w:ascii="Verdana" w:hAnsi="Verdana" w:cs="Arial"/>
          <w:color w:val="000000"/>
          <w:sz w:val="28"/>
        </w:rPr>
        <w:t xml:space="preserve">Het hart van Prater wordt gevormd door het 600 hectare grote Grüner Prater, een natuurpark met bosgebied, vijvers, kreken en grasvelden. </w:t>
      </w:r>
    </w:p>
    <w:p w:rsidR="00F80B13" w:rsidRPr="001D1D4F" w:rsidRDefault="00F80B13" w:rsidP="00125CBC">
      <w:pPr>
        <w:pStyle w:val="Lijstalinea"/>
        <w:numPr>
          <w:ilvl w:val="0"/>
          <w:numId w:val="73"/>
        </w:numPr>
        <w:spacing w:before="120" w:after="120"/>
        <w:ind w:left="284" w:hanging="284"/>
        <w:contextualSpacing w:val="0"/>
        <w:rPr>
          <w:rFonts w:ascii="Verdana" w:hAnsi="Verdana" w:cs="Arial"/>
          <w:color w:val="000000"/>
          <w:sz w:val="28"/>
          <w:szCs w:val="24"/>
        </w:rPr>
      </w:pPr>
      <w:r w:rsidRPr="00750A61">
        <w:rPr>
          <w:rFonts w:ascii="Verdana" w:hAnsi="Verdana" w:cs="Arial"/>
          <w:color w:val="000000"/>
          <w:sz w:val="28"/>
        </w:rPr>
        <w:t>De Hauptallee, een 4,7 km lange laan met kastanjebomen doorsnijdt het park en leidt van het Riesenrad in zuidoostelijke richting naar het Lusthaus, een 18e eeuws paviljoen dat oorspronkelijk gebouwd was als jachthuis, maar dat</w:t>
      </w:r>
      <w:r>
        <w:rPr>
          <w:rFonts w:ascii="Verdana" w:hAnsi="Verdana" w:cs="Arial"/>
          <w:color w:val="000000"/>
          <w:sz w:val="28"/>
        </w:rPr>
        <w:t xml:space="preserve"> nu dienst doet als restaurant.</w:t>
      </w:r>
    </w:p>
    <w:p w:rsidR="00F80B13" w:rsidRPr="002F2D23" w:rsidRDefault="00F80B13" w:rsidP="00125CBC">
      <w:pPr>
        <w:pStyle w:val="Lijstalinea"/>
        <w:numPr>
          <w:ilvl w:val="0"/>
          <w:numId w:val="73"/>
        </w:numPr>
        <w:spacing w:before="120" w:after="120"/>
        <w:ind w:left="284" w:hanging="284"/>
        <w:contextualSpacing w:val="0"/>
        <w:outlineLvl w:val="1"/>
        <w:rPr>
          <w:rFonts w:ascii="Verdana" w:hAnsi="Verdana" w:cs="Arial"/>
          <w:kern w:val="36"/>
          <w:sz w:val="28"/>
          <w:szCs w:val="28"/>
          <w:lang w:val="nl-NL"/>
        </w:rPr>
      </w:pPr>
      <w:r w:rsidRPr="001D1D4F">
        <w:rPr>
          <w:rFonts w:ascii="Verdana" w:hAnsi="Verdana" w:cs="Arial"/>
          <w:color w:val="000000"/>
          <w:sz w:val="28"/>
        </w:rPr>
        <w:t>Bezoekers doorkruisen Prater zowel te voet als met de fiets, maar een mogelijk alternatief biedt de Liliputhbahn, een miniatuur spoorweg die een vier kilometer lange route volgt langs de Hauptallee met drie haltes: Praterstern aan het Riesenrad, Rotunda in het midden en Stadion vlakbij het grote voetbalstadion, halverwege de afstand naar het Lusthaus.</w:t>
      </w:r>
    </w:p>
    <w:p w:rsidR="002F2D23" w:rsidRPr="002F2D23" w:rsidRDefault="002F2D23" w:rsidP="002F2D23">
      <w:pPr>
        <w:spacing w:before="120" w:after="120"/>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39" w:name="Rathaus"/>
      <w:r>
        <w:rPr>
          <w:rFonts w:ascii="Verdana" w:hAnsi="Verdana" w:cs="Arial"/>
          <w:b/>
          <w:sz w:val="96"/>
          <w:szCs w:val="96"/>
          <w:lang w:val="nl-NL"/>
        </w:rPr>
        <w:lastRenderedPageBreak/>
        <w:t>Wenen</w:t>
      </w:r>
    </w:p>
    <w:bookmarkEnd w:id="39"/>
    <w:p w:rsidR="00F80B13" w:rsidRDefault="002F2D23" w:rsidP="003C2B64">
      <w:pPr>
        <w:jc w:val="center"/>
        <w:rPr>
          <w:rFonts w:ascii="Arial" w:hAnsi="Arial" w:cs="Arial"/>
          <w:noProof/>
          <w:sz w:val="28"/>
          <w:szCs w:val="28"/>
          <w:lang w:val="nl-NL"/>
        </w:rPr>
      </w:pPr>
      <w:r w:rsidRPr="002F2D23">
        <w:rPr>
          <w:rFonts w:ascii="Arial" w:hAnsi="Arial" w:cs="Arial"/>
          <w:noProof/>
          <w:sz w:val="28"/>
          <w:szCs w:val="28"/>
          <w:lang w:val="nl-NL"/>
        </w:rPr>
        <w:drawing>
          <wp:inline distT="0" distB="0" distL="0" distR="0" wp14:anchorId="2F209071" wp14:editId="5C533FAB">
            <wp:extent cx="3857302" cy="2520000"/>
            <wp:effectExtent l="171450" t="171450" r="372110" b="356870"/>
            <wp:docPr id="650" name="Afbeelding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3857302"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2077EA" w:rsidRDefault="00F80B13" w:rsidP="00F80B13">
      <w:pPr>
        <w:jc w:val="center"/>
        <w:outlineLvl w:val="1"/>
        <w:rPr>
          <w:rFonts w:ascii="Verdana" w:hAnsi="Verdana" w:cs="Arial"/>
          <w:b/>
          <w:kern w:val="36"/>
          <w:sz w:val="96"/>
          <w:szCs w:val="96"/>
        </w:rPr>
      </w:pPr>
      <w:r w:rsidRPr="002077EA">
        <w:rPr>
          <w:rFonts w:ascii="Verdana" w:hAnsi="Verdana" w:cs="Arial"/>
          <w:b/>
          <w:kern w:val="36"/>
          <w:sz w:val="96"/>
          <w:szCs w:val="96"/>
        </w:rPr>
        <w:t>Rathaus</w:t>
      </w:r>
    </w:p>
    <w:p w:rsidR="00F80B13" w:rsidRDefault="00F80B13" w:rsidP="00125CBC">
      <w:pPr>
        <w:pStyle w:val="Lijstalinea"/>
        <w:numPr>
          <w:ilvl w:val="0"/>
          <w:numId w:val="74"/>
        </w:numPr>
        <w:spacing w:before="120" w:after="120"/>
        <w:ind w:left="284" w:hanging="284"/>
        <w:contextualSpacing w:val="0"/>
        <w:rPr>
          <w:rFonts w:ascii="Verdana" w:hAnsi="Verdana" w:cs="Arial"/>
          <w:bCs/>
          <w:color w:val="333333"/>
          <w:sz w:val="28"/>
        </w:rPr>
      </w:pPr>
      <w:r w:rsidRPr="002077EA">
        <w:rPr>
          <w:rFonts w:ascii="Verdana" w:hAnsi="Verdana" w:cs="Arial"/>
          <w:bCs/>
          <w:color w:val="333333"/>
          <w:sz w:val="28"/>
        </w:rPr>
        <w:lastRenderedPageBreak/>
        <w:t xml:space="preserve">Het stadhuis van Wenen werd aan het einde van de 19e eeuw gebouwd als het Neues Rathaus en verving het Altes Rathaus in de binnenstad.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bCs/>
          <w:color w:val="333333"/>
          <w:sz w:val="28"/>
        </w:rPr>
      </w:pPr>
      <w:r w:rsidRPr="002077EA">
        <w:rPr>
          <w:rFonts w:ascii="Verdana" w:hAnsi="Verdana" w:cs="Arial"/>
          <w:bCs/>
          <w:color w:val="333333"/>
          <w:sz w:val="28"/>
        </w:rPr>
        <w:t xml:space="preserve">Het plein voor het stadhuis is geregeld het toneel van evenementen en festiviteiten; de bekendste daarvan is de kerstmarkt. </w:t>
      </w:r>
    </w:p>
    <w:p w:rsidR="00F80B13" w:rsidRPr="002077EA" w:rsidRDefault="00F80B13" w:rsidP="00F80B13">
      <w:pPr>
        <w:spacing w:before="120" w:after="120"/>
        <w:outlineLvl w:val="3"/>
        <w:rPr>
          <w:rFonts w:ascii="Verdana" w:hAnsi="Verdana" w:cs="Arial"/>
          <w:b/>
          <w:color w:val="222222"/>
          <w:sz w:val="28"/>
          <w:szCs w:val="33"/>
        </w:rPr>
      </w:pPr>
      <w:r w:rsidRPr="002077EA">
        <w:rPr>
          <w:rFonts w:ascii="Verdana" w:hAnsi="Verdana" w:cs="Arial"/>
          <w:b/>
          <w:color w:val="222222"/>
          <w:sz w:val="28"/>
          <w:szCs w:val="33"/>
        </w:rPr>
        <w:t>Het gebouw</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noProof/>
          <w:lang w:val="nl-NL"/>
        </w:rPr>
        <w:drawing>
          <wp:anchor distT="0" distB="0" distL="114300" distR="114300" simplePos="0" relativeHeight="251875328" behindDoc="0" locked="0" layoutInCell="1" allowOverlap="1" wp14:anchorId="2F94097D" wp14:editId="5D3CBE86">
            <wp:simplePos x="0" y="0"/>
            <wp:positionH relativeFrom="column">
              <wp:posOffset>4222750</wp:posOffset>
            </wp:positionH>
            <wp:positionV relativeFrom="paragraph">
              <wp:posOffset>551180</wp:posOffset>
            </wp:positionV>
            <wp:extent cx="2519680" cy="1675765"/>
            <wp:effectExtent l="171450" t="171450" r="375920" b="362585"/>
            <wp:wrapSquare wrapText="bothSides"/>
            <wp:docPr id="595" name="Afbeelding 595" descr="Stadhuis va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adhuis van Wenen"/>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077EA">
        <w:rPr>
          <w:rFonts w:ascii="Verdana" w:hAnsi="Verdana" w:cs="Arial"/>
          <w:color w:val="000000"/>
          <w:sz w:val="28"/>
        </w:rPr>
        <w:t xml:space="preserve">Het stadhuis is de zetel van de stadsraad van Wenen. Het was het duurste bouwwerk van alle monumentale gebouwen die aan het einde van de 19e eeuw langs de net aangelegde Ringstrasse werden opgetrokken.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Het Rathaus werd gebouwd tussen 1872 en 1883 naar een neo-Gotisch ontwerp van Friedrich von Schmidt.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Deze laatste had eerder al meegewerkt aan de bouw van de kathedraal van Keulen en had ook al mee geholpen aan de restauratie van de Basilica van Sant'Ambrogio in Milaan.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noProof/>
          <w:lang w:val="nl-NL"/>
        </w:rPr>
        <w:drawing>
          <wp:anchor distT="0" distB="0" distL="114300" distR="114300" simplePos="0" relativeHeight="251876352" behindDoc="0" locked="0" layoutInCell="1" allowOverlap="1" wp14:anchorId="692102FC" wp14:editId="327C7FD9">
            <wp:simplePos x="0" y="0"/>
            <wp:positionH relativeFrom="column">
              <wp:posOffset>5435600</wp:posOffset>
            </wp:positionH>
            <wp:positionV relativeFrom="paragraph">
              <wp:posOffset>540385</wp:posOffset>
            </wp:positionV>
            <wp:extent cx="1675796" cy="2520000"/>
            <wp:effectExtent l="171450" t="171450" r="381635" b="356870"/>
            <wp:wrapSquare wrapText="bothSides"/>
            <wp:docPr id="596" name="Afbeelding 596" descr="Rathausmann in het Rathauspark te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Rathausmann in het Rathauspark te Wenen"/>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077EA">
        <w:rPr>
          <w:rFonts w:ascii="Verdana" w:hAnsi="Verdana" w:cs="Arial"/>
          <w:color w:val="000000"/>
          <w:sz w:val="28"/>
        </w:rPr>
        <w:t xml:space="preserve">Het is dan ook niet te verwonderen dat de 100 meter hoge toren van het stadhuis erg veel weg heeft van een klokkentoren van een kathedraal. </w:t>
      </w:r>
    </w:p>
    <w:p w:rsidR="00F80B13" w:rsidRPr="002077EA" w:rsidRDefault="00F80B13" w:rsidP="00F80B13">
      <w:pPr>
        <w:spacing w:before="120" w:after="120"/>
        <w:rPr>
          <w:rFonts w:ascii="Verdana" w:hAnsi="Verdana" w:cs="Arial"/>
          <w:b/>
          <w:color w:val="000000"/>
          <w:sz w:val="28"/>
        </w:rPr>
      </w:pPr>
      <w:r w:rsidRPr="002077EA">
        <w:rPr>
          <w:rFonts w:ascii="Verdana" w:hAnsi="Verdana" w:cs="Arial"/>
          <w:b/>
          <w:iCs/>
          <w:color w:val="000000"/>
          <w:sz w:val="28"/>
          <w:szCs w:val="18"/>
        </w:rPr>
        <w:t>Rathausmann</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Bovenop de toren staat een 3,5 meter hoog standbeeld van een geharnaste krijger met een lans in de hand.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Het beeld, dat ontworpen werd door Franz Gastell en gemaakt werd door de meestersmid Alexander Nehr, staat bekend als de Rathausmann.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Een replica van het beeld staat op de Rathausplatz vlak bij de centrale toren.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Nog een heleboel andere standbeelden sieren de gevels van het paleis, de meeste ervan stellen Habsburgse notabelen voor.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Een mooie loggia aan de oostelijke zijde van het Rathaus geeft toegang tot het interieur van het stadhuis waar men majestueuze </w:t>
      </w:r>
      <w:r w:rsidRPr="002077EA">
        <w:rPr>
          <w:rFonts w:ascii="Verdana" w:hAnsi="Verdana" w:cs="Arial"/>
          <w:color w:val="000000"/>
          <w:sz w:val="28"/>
        </w:rPr>
        <w:lastRenderedPageBreak/>
        <w:t>trappen tegen komt die naar de Festsaal leiden, een enorme feestzaal.</w:t>
      </w:r>
    </w:p>
    <w:p w:rsidR="00F80B13" w:rsidRPr="002077EA" w:rsidRDefault="00F80B13" w:rsidP="00F80B13">
      <w:pPr>
        <w:spacing w:before="120" w:after="120"/>
        <w:outlineLvl w:val="3"/>
        <w:rPr>
          <w:rFonts w:ascii="Verdana" w:hAnsi="Verdana" w:cs="Arial"/>
          <w:b/>
          <w:color w:val="222222"/>
          <w:sz w:val="28"/>
          <w:szCs w:val="33"/>
        </w:rPr>
      </w:pPr>
      <w:r w:rsidRPr="002077EA">
        <w:rPr>
          <w:rFonts w:ascii="Verdana" w:hAnsi="Verdana" w:cs="Arial"/>
          <w:b/>
          <w:color w:val="222222"/>
          <w:sz w:val="28"/>
          <w:szCs w:val="33"/>
        </w:rPr>
        <w:t>Rathausplatz</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Het plein voor het stadhuis is het Rathausplatz.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Het plein wordt langs weerzijden in de richting van het </w:t>
      </w:r>
      <w:r w:rsidRPr="002077EA">
        <w:rPr>
          <w:rFonts w:ascii="Verdana" w:hAnsi="Verdana" w:cs="Arial"/>
          <w:sz w:val="28"/>
        </w:rPr>
        <w:t>Burgtheater</w:t>
      </w:r>
      <w:r w:rsidRPr="002077EA">
        <w:rPr>
          <w:rFonts w:ascii="Verdana" w:hAnsi="Verdana" w:cs="Arial"/>
          <w:color w:val="000000"/>
          <w:sz w:val="28"/>
        </w:rPr>
        <w:t xml:space="preserve"> geflankeerd door acht standbeelden uit 1867 die Weense beroemdheden uitbeelden.</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b/>
          <w:noProof/>
          <w:lang w:val="nl-NL"/>
        </w:rPr>
        <w:drawing>
          <wp:anchor distT="0" distB="0" distL="114300" distR="114300" simplePos="0" relativeHeight="251877376" behindDoc="0" locked="0" layoutInCell="1" allowOverlap="1" wp14:anchorId="7BD6110B" wp14:editId="5E58C676">
            <wp:simplePos x="0" y="0"/>
            <wp:positionH relativeFrom="column">
              <wp:posOffset>5037455</wp:posOffset>
            </wp:positionH>
            <wp:positionV relativeFrom="paragraph">
              <wp:posOffset>399415</wp:posOffset>
            </wp:positionV>
            <wp:extent cx="1675765" cy="2519680"/>
            <wp:effectExtent l="171450" t="171450" r="381635" b="356870"/>
            <wp:wrapSquare wrapText="bothSides"/>
            <wp:docPr id="597" name="Afbeelding 597" descr="Fontein in het Rathauspark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ontein in het Rathauspark in Wenen"/>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077EA">
        <w:rPr>
          <w:rFonts w:ascii="Verdana" w:hAnsi="Verdana" w:cs="Arial"/>
          <w:color w:val="000000"/>
          <w:sz w:val="28"/>
        </w:rPr>
        <w:t xml:space="preserve">Veel van de jaarlijkse evenementen in Wenen hebben hier plaats: de Wiener Festwochen in de lente, het Muziek- en Filmfestival tijdens de zomer en het bekendst van al is de Christkindlmarkt (kerstmarkt), die vanzelfsprekend in de winter plaats vindt.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Tijdens deze evenementen staat Rathausplatz volgepropt met stalletjes waar eten, drank en - tijdens de Christkindlmarkt - kerstdecoraties en cadeautjes worden verkocht.</w:t>
      </w:r>
    </w:p>
    <w:p w:rsidR="00F80B13" w:rsidRPr="002077EA" w:rsidRDefault="00F80B13" w:rsidP="00F80B13">
      <w:pPr>
        <w:spacing w:before="120" w:after="120"/>
        <w:outlineLvl w:val="3"/>
        <w:rPr>
          <w:rFonts w:ascii="Verdana" w:hAnsi="Verdana" w:cs="Arial"/>
          <w:b/>
          <w:color w:val="222222"/>
          <w:sz w:val="28"/>
          <w:szCs w:val="33"/>
        </w:rPr>
      </w:pPr>
      <w:r w:rsidRPr="002077EA">
        <w:rPr>
          <w:rFonts w:ascii="Verdana" w:hAnsi="Verdana" w:cs="Arial"/>
          <w:b/>
          <w:color w:val="222222"/>
          <w:sz w:val="28"/>
          <w:szCs w:val="33"/>
        </w:rPr>
        <w:t>Rathauspark</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Het Rathauspark, een klein park gelegen tussen het stadhuis en de Ringstrasse, wordt verfraaid met fonteinen en meerdere standbeelden, waaronder een dat Karl Renner, de eerste president van de Oostenrijkse tweede republiek eert. Het beeld werd in 1967 gemaakt door Alfred Hrdlicka.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 xml:space="preserve">Een ander vermeldenswaardig monument is het Strauss-Lannermonument, dat in 1905 gemaakt werd door Franz Seibert. </w:t>
      </w:r>
    </w:p>
    <w:p w:rsidR="00F80B13" w:rsidRPr="002077EA" w:rsidRDefault="00F80B13" w:rsidP="00125CBC">
      <w:pPr>
        <w:pStyle w:val="Lijstalinea"/>
        <w:numPr>
          <w:ilvl w:val="0"/>
          <w:numId w:val="74"/>
        </w:numPr>
        <w:spacing w:before="120" w:after="120"/>
        <w:ind w:left="284" w:hanging="284"/>
        <w:contextualSpacing w:val="0"/>
        <w:rPr>
          <w:rFonts w:ascii="Verdana" w:hAnsi="Verdana" w:cs="Arial"/>
          <w:color w:val="000000"/>
          <w:sz w:val="28"/>
          <w:szCs w:val="24"/>
        </w:rPr>
      </w:pPr>
      <w:r w:rsidRPr="002077EA">
        <w:rPr>
          <w:rFonts w:ascii="Verdana" w:hAnsi="Verdana" w:cs="Arial"/>
          <w:color w:val="000000"/>
          <w:sz w:val="28"/>
        </w:rPr>
        <w:t>Het toont Josef Lanner, de 'vader van de Wals' naast zijn vriend Johann Strauss de Oudere, wiens familie de Weense Wals wereldberoemd maakte.</w:t>
      </w:r>
    </w:p>
    <w:p w:rsidR="00F80B13" w:rsidRDefault="00F80B13" w:rsidP="00F80B13">
      <w:pPr>
        <w:spacing w:before="120" w:after="120"/>
        <w:ind w:left="284" w:hanging="284"/>
        <w:outlineLvl w:val="1"/>
        <w:rPr>
          <w:rFonts w:ascii="Verdana" w:hAnsi="Verdana" w:cs="Arial"/>
          <w:kern w:val="36"/>
          <w:sz w:val="28"/>
          <w:szCs w:val="28"/>
          <w:lang w:val="nl-NL"/>
        </w:rPr>
      </w:pPr>
    </w:p>
    <w:p w:rsidR="00CC66CA" w:rsidRDefault="00CC66CA" w:rsidP="00F80B13">
      <w:pPr>
        <w:spacing w:before="120" w:after="120"/>
        <w:ind w:left="284" w:hanging="284"/>
        <w:outlineLvl w:val="1"/>
        <w:rPr>
          <w:rFonts w:ascii="Verdana" w:hAnsi="Verdana" w:cs="Arial"/>
          <w:kern w:val="36"/>
          <w:sz w:val="28"/>
          <w:szCs w:val="28"/>
          <w:lang w:val="nl-NL"/>
        </w:rPr>
      </w:pPr>
    </w:p>
    <w:p w:rsidR="00CC66CA" w:rsidRDefault="00CC66CA" w:rsidP="00F80B13">
      <w:pPr>
        <w:spacing w:before="120" w:after="120"/>
        <w:ind w:left="284" w:hanging="284"/>
        <w:outlineLvl w:val="1"/>
        <w:rPr>
          <w:rFonts w:ascii="Verdana" w:hAnsi="Verdana" w:cs="Arial"/>
          <w:kern w:val="36"/>
          <w:sz w:val="28"/>
          <w:szCs w:val="28"/>
          <w:lang w:val="nl-NL"/>
        </w:rPr>
      </w:pPr>
    </w:p>
    <w:p w:rsidR="00CC66CA" w:rsidRDefault="00CC66CA" w:rsidP="00F80B13">
      <w:pPr>
        <w:spacing w:before="120" w:after="120"/>
        <w:ind w:left="284" w:hanging="284"/>
        <w:outlineLvl w:val="1"/>
        <w:rPr>
          <w:rFonts w:ascii="Verdana" w:hAnsi="Verdana" w:cs="Arial"/>
          <w:kern w:val="36"/>
          <w:sz w:val="28"/>
          <w:szCs w:val="28"/>
          <w:lang w:val="nl-NL"/>
        </w:rPr>
      </w:pPr>
    </w:p>
    <w:p w:rsidR="00CC66CA" w:rsidRPr="002077EA" w:rsidRDefault="00CC66CA" w:rsidP="00F80B13">
      <w:pPr>
        <w:spacing w:before="120" w:after="120"/>
        <w:ind w:left="284" w:hanging="284"/>
        <w:outlineLvl w:val="1"/>
        <w:rPr>
          <w:rFonts w:ascii="Verdana" w:hAnsi="Verdana" w:cs="Arial"/>
          <w:kern w:val="36"/>
          <w:sz w:val="28"/>
          <w:szCs w:val="28"/>
          <w:lang w:val="nl-NL"/>
        </w:rPr>
      </w:pPr>
    </w:p>
    <w:p w:rsidR="00F80B13" w:rsidRPr="002077EA" w:rsidRDefault="00F80B13" w:rsidP="00F80B13">
      <w:pPr>
        <w:spacing w:before="120" w:after="120"/>
        <w:ind w:left="284" w:hanging="284"/>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0" w:name="Schönbrunn"/>
      <w:r>
        <w:rPr>
          <w:rFonts w:ascii="Verdana" w:hAnsi="Verdana" w:cs="Arial"/>
          <w:b/>
          <w:sz w:val="96"/>
          <w:szCs w:val="96"/>
          <w:lang w:val="nl-NL"/>
        </w:rPr>
        <w:lastRenderedPageBreak/>
        <w:t>Wenen</w:t>
      </w:r>
    </w:p>
    <w:bookmarkEnd w:id="40"/>
    <w:p w:rsidR="00F80B13" w:rsidRDefault="00F80B13" w:rsidP="003C2B64">
      <w:pPr>
        <w:jc w:val="center"/>
        <w:rPr>
          <w:rFonts w:ascii="Arial" w:hAnsi="Arial" w:cs="Arial"/>
          <w:noProof/>
          <w:sz w:val="28"/>
          <w:szCs w:val="28"/>
          <w:lang w:val="nl-NL"/>
        </w:rPr>
      </w:pPr>
      <w:r w:rsidRPr="001877C2">
        <w:rPr>
          <w:rFonts w:ascii="Arial" w:hAnsi="Arial" w:cs="Arial"/>
          <w:noProof/>
          <w:sz w:val="28"/>
          <w:szCs w:val="28"/>
          <w:lang w:val="nl-NL"/>
        </w:rPr>
        <w:drawing>
          <wp:inline distT="0" distB="0" distL="0" distR="0" wp14:anchorId="6E0F3EFD" wp14:editId="03E0041C">
            <wp:extent cx="5973288" cy="1745672"/>
            <wp:effectExtent l="171450" t="171450" r="389890" b="368935"/>
            <wp:docPr id="598" name="Afbeelding 5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2"/>
                    <a:stretch>
                      <a:fillRect/>
                    </a:stretch>
                  </pic:blipFill>
                  <pic:spPr>
                    <a:xfrm>
                      <a:off x="0" y="0"/>
                      <a:ext cx="5972810" cy="1745532"/>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Default="00F80B13" w:rsidP="003C2B64">
      <w:pPr>
        <w:jc w:val="center"/>
        <w:rPr>
          <w:rFonts w:ascii="Verdana" w:hAnsi="Verdana"/>
          <w:sz w:val="28"/>
          <w:szCs w:val="28"/>
        </w:rPr>
      </w:pPr>
    </w:p>
    <w:p w:rsidR="00637C1D" w:rsidRPr="00E751F1" w:rsidRDefault="00637C1D" w:rsidP="003C2B64">
      <w:pPr>
        <w:jc w:val="center"/>
        <w:rPr>
          <w:rFonts w:ascii="Verdana" w:hAnsi="Verdana"/>
          <w:sz w:val="28"/>
          <w:szCs w:val="28"/>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E751F1" w:rsidRDefault="00F80B13" w:rsidP="00EB5C36">
      <w:pPr>
        <w:rPr>
          <w:rFonts w:ascii="Verdana" w:hAnsi="Verdana"/>
          <w:sz w:val="28"/>
          <w:szCs w:val="28"/>
        </w:rPr>
      </w:pPr>
    </w:p>
    <w:p w:rsidR="00F80B13" w:rsidRPr="00637C1D" w:rsidRDefault="00F80B13" w:rsidP="00F80B13">
      <w:pPr>
        <w:jc w:val="center"/>
        <w:outlineLvl w:val="1"/>
        <w:rPr>
          <w:rFonts w:ascii="Verdana" w:hAnsi="Verdana" w:cs="Arial"/>
          <w:b/>
          <w:kern w:val="36"/>
          <w:sz w:val="96"/>
          <w:szCs w:val="96"/>
        </w:rPr>
      </w:pPr>
      <w:r w:rsidRPr="00637C1D">
        <w:rPr>
          <w:rFonts w:ascii="Verdana" w:hAnsi="Verdana" w:cs="Arial"/>
          <w:b/>
          <w:kern w:val="36"/>
          <w:sz w:val="96"/>
          <w:szCs w:val="96"/>
        </w:rPr>
        <w:t>Schönbrunn Paleis</w:t>
      </w:r>
    </w:p>
    <w:p w:rsidR="00F80B13" w:rsidRDefault="00F80B13" w:rsidP="00125CBC">
      <w:pPr>
        <w:pStyle w:val="Lijstalinea"/>
        <w:numPr>
          <w:ilvl w:val="0"/>
          <w:numId w:val="75"/>
        </w:numPr>
        <w:spacing w:before="120" w:after="120"/>
        <w:ind w:left="283" w:hanging="283"/>
        <w:contextualSpacing w:val="0"/>
        <w:rPr>
          <w:rFonts w:ascii="Verdana" w:hAnsi="Verdana" w:cs="Arial"/>
          <w:bCs/>
          <w:color w:val="333333"/>
          <w:sz w:val="28"/>
        </w:rPr>
      </w:pPr>
      <w:r w:rsidRPr="001877C2">
        <w:rPr>
          <w:rFonts w:ascii="Verdana" w:hAnsi="Verdana" w:cs="Arial"/>
          <w:bCs/>
          <w:color w:val="333333"/>
          <w:sz w:val="28"/>
        </w:rPr>
        <w:lastRenderedPageBreak/>
        <w:t xml:space="preserve">Het Schönbrunn Paleis is het voormalige zomerpaleis van de keizerlijke familie. </w:t>
      </w:r>
    </w:p>
    <w:p w:rsidR="00F80B13" w:rsidRPr="001877C2" w:rsidRDefault="00F80B13" w:rsidP="00125CBC">
      <w:pPr>
        <w:pStyle w:val="Lijstalinea"/>
        <w:numPr>
          <w:ilvl w:val="0"/>
          <w:numId w:val="75"/>
        </w:numPr>
        <w:spacing w:before="120" w:after="120"/>
        <w:ind w:left="283" w:hanging="283"/>
        <w:contextualSpacing w:val="0"/>
        <w:rPr>
          <w:rFonts w:ascii="Verdana" w:hAnsi="Verdana" w:cs="Arial"/>
          <w:bCs/>
          <w:color w:val="333333"/>
          <w:sz w:val="28"/>
        </w:rPr>
      </w:pPr>
      <w:r w:rsidRPr="001877C2">
        <w:rPr>
          <w:rFonts w:ascii="Verdana" w:hAnsi="Verdana" w:cs="Arial"/>
          <w:bCs/>
          <w:color w:val="333333"/>
          <w:sz w:val="28"/>
        </w:rPr>
        <w:t xml:space="preserve">Vanaf het moment dat het voltooid was in 1780 tijdens de regeerperiode van Maria-Theresia was het de favoriete verblijfplaats van de Habsburgse monarchen. </w:t>
      </w:r>
    </w:p>
    <w:p w:rsidR="00F80B13" w:rsidRDefault="00F80B13" w:rsidP="00125CBC">
      <w:pPr>
        <w:pStyle w:val="Lijstalinea"/>
        <w:numPr>
          <w:ilvl w:val="0"/>
          <w:numId w:val="75"/>
        </w:numPr>
        <w:spacing w:before="120" w:after="120"/>
        <w:ind w:left="283" w:hanging="283"/>
        <w:contextualSpacing w:val="0"/>
        <w:rPr>
          <w:rFonts w:ascii="Verdana" w:hAnsi="Verdana" w:cs="Arial"/>
          <w:color w:val="000000"/>
          <w:sz w:val="28"/>
        </w:rPr>
      </w:pPr>
      <w:r w:rsidRPr="001877C2">
        <w:rPr>
          <w:rFonts w:ascii="Verdana" w:hAnsi="Verdana" w:cs="Arial"/>
          <w:color w:val="000000"/>
          <w:sz w:val="28"/>
        </w:rPr>
        <w:t xml:space="preserve">Het paleis ligt op zo'n zes km van het centrum van Wenen maar is makkelijk bereikbaar met behulp van de metro. </w:t>
      </w:r>
    </w:p>
    <w:p w:rsidR="00F80B13" w:rsidRPr="001877C2" w:rsidRDefault="00F80B13" w:rsidP="00125CBC">
      <w:pPr>
        <w:pStyle w:val="Lijstalinea"/>
        <w:numPr>
          <w:ilvl w:val="0"/>
          <w:numId w:val="75"/>
        </w:numPr>
        <w:spacing w:before="120" w:after="120"/>
        <w:ind w:left="283" w:hanging="283"/>
        <w:contextualSpacing w:val="0"/>
        <w:rPr>
          <w:rFonts w:ascii="Verdana" w:hAnsi="Verdana" w:cs="Arial"/>
          <w:color w:val="000000"/>
          <w:sz w:val="28"/>
        </w:rPr>
      </w:pPr>
      <w:r w:rsidRPr="001877C2">
        <w:rPr>
          <w:noProof/>
          <w:lang w:val="nl-NL"/>
        </w:rPr>
        <w:drawing>
          <wp:anchor distT="0" distB="0" distL="114300" distR="114300" simplePos="0" relativeHeight="251879424" behindDoc="0" locked="0" layoutInCell="1" allowOverlap="1" wp14:anchorId="03FF2C24" wp14:editId="6F4D1D2B">
            <wp:simplePos x="0" y="0"/>
            <wp:positionH relativeFrom="column">
              <wp:posOffset>4641215</wp:posOffset>
            </wp:positionH>
            <wp:positionV relativeFrom="paragraph">
              <wp:posOffset>678815</wp:posOffset>
            </wp:positionV>
            <wp:extent cx="2520000" cy="1675796"/>
            <wp:effectExtent l="171450" t="171450" r="375920" b="362585"/>
            <wp:wrapSquare wrapText="bothSides"/>
            <wp:docPr id="599" name="Afbeelding 599" descr="Schonbrunn, Wenen, Oostenrij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chonbrunn, Wenen, Oostenrijk"/>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1877C2">
        <w:rPr>
          <w:rFonts w:ascii="Verdana" w:hAnsi="Verdana" w:cs="Arial"/>
          <w:color w:val="000000"/>
          <w:sz w:val="28"/>
        </w:rPr>
        <w:t>Het hele gebied, inclusief de uitgestrekte tuin, is zo'n 176 hectare groot en je moet minstens een halve dag uittrekken voor een bezoek aan het magnifieke paleis en tuin van Schönbrunn.</w:t>
      </w:r>
    </w:p>
    <w:p w:rsidR="00F80B13" w:rsidRPr="001877C2" w:rsidRDefault="00F80B13" w:rsidP="00F80B13">
      <w:pPr>
        <w:spacing w:before="120" w:after="120"/>
        <w:outlineLvl w:val="3"/>
        <w:rPr>
          <w:rFonts w:ascii="Verdana" w:hAnsi="Verdana" w:cs="Arial"/>
          <w:b/>
          <w:color w:val="222222"/>
          <w:sz w:val="28"/>
          <w:szCs w:val="33"/>
        </w:rPr>
      </w:pPr>
      <w:r w:rsidRPr="001877C2">
        <w:rPr>
          <w:rFonts w:ascii="Verdana" w:hAnsi="Verdana" w:cs="Arial"/>
          <w:b/>
          <w:color w:val="222222"/>
          <w:sz w:val="28"/>
          <w:szCs w:val="33"/>
        </w:rPr>
        <w:t>Geschiedenis</w:t>
      </w:r>
    </w:p>
    <w:p w:rsidR="00F80B13" w:rsidRDefault="00F80B13" w:rsidP="00125CBC">
      <w:pPr>
        <w:pStyle w:val="Lijstalinea"/>
        <w:numPr>
          <w:ilvl w:val="0"/>
          <w:numId w:val="75"/>
        </w:numPr>
        <w:spacing w:before="120" w:after="120"/>
        <w:ind w:left="283" w:hanging="283"/>
        <w:contextualSpacing w:val="0"/>
        <w:rPr>
          <w:rFonts w:ascii="Verdana" w:hAnsi="Verdana" w:cs="Arial"/>
          <w:color w:val="000000"/>
          <w:sz w:val="28"/>
        </w:rPr>
      </w:pPr>
      <w:r w:rsidRPr="001877C2">
        <w:rPr>
          <w:rFonts w:ascii="Verdana" w:hAnsi="Verdana" w:cs="Arial"/>
          <w:color w:val="000000"/>
          <w:sz w:val="28"/>
        </w:rPr>
        <w:t xml:space="preserve">Nadat keizer Maximiliaan II het domein waarop het huidige paleis ligt - indertijd bekend onder de naam Katterburg - in 1569 aankocht, liet hij het bestaande kasteel ombouwen tot een jachthuis. </w:t>
      </w:r>
    </w:p>
    <w:p w:rsidR="00F80B13" w:rsidRDefault="00F80B13" w:rsidP="00125CBC">
      <w:pPr>
        <w:pStyle w:val="Lijstalinea"/>
        <w:numPr>
          <w:ilvl w:val="0"/>
          <w:numId w:val="75"/>
        </w:numPr>
        <w:spacing w:before="120" w:after="120"/>
        <w:ind w:left="283" w:hanging="283"/>
        <w:contextualSpacing w:val="0"/>
        <w:rPr>
          <w:rFonts w:ascii="Verdana" w:hAnsi="Verdana" w:cs="Arial"/>
          <w:color w:val="000000"/>
          <w:sz w:val="28"/>
        </w:rPr>
      </w:pPr>
      <w:r w:rsidRPr="001877C2">
        <w:rPr>
          <w:rFonts w:ascii="Verdana" w:hAnsi="Verdana" w:cs="Arial"/>
          <w:color w:val="000000"/>
          <w:sz w:val="28"/>
        </w:rPr>
        <w:t xml:space="preserve">Het verhaal gaat dat zijn zoon keizer Matthias hier een mooie bron ontdekte tijdens de jacht waarop hij zei 'So ein schöner Brunnen' (wat een mooie bron), wat </w:t>
      </w:r>
      <w:r>
        <w:rPr>
          <w:rFonts w:ascii="Verdana" w:hAnsi="Verdana" w:cs="Arial"/>
          <w:color w:val="000000"/>
          <w:sz w:val="28"/>
        </w:rPr>
        <w:t>leidde tot de naam Schönbrunn.</w:t>
      </w:r>
    </w:p>
    <w:p w:rsidR="00F80B13" w:rsidRDefault="00F80B13" w:rsidP="00125CBC">
      <w:pPr>
        <w:pStyle w:val="Lijstalinea"/>
        <w:numPr>
          <w:ilvl w:val="0"/>
          <w:numId w:val="75"/>
        </w:numPr>
        <w:spacing w:before="120" w:after="120"/>
        <w:ind w:left="283" w:hanging="283"/>
        <w:contextualSpacing w:val="0"/>
        <w:rPr>
          <w:rFonts w:ascii="Verdana" w:hAnsi="Verdana" w:cs="Arial"/>
          <w:color w:val="000000"/>
          <w:sz w:val="28"/>
        </w:rPr>
      </w:pPr>
      <w:r w:rsidRPr="001877C2">
        <w:rPr>
          <w:rFonts w:ascii="Verdana" w:hAnsi="Verdana" w:cs="Arial"/>
          <w:color w:val="000000"/>
          <w:sz w:val="28"/>
        </w:rPr>
        <w:t xml:space="preserve">In 1695, nadat de Turken het jachthuis vernield hadden, gaf keizer Leopold I architect Johann Bernhard Fischer von Erlach de opdracht om een paleis te bouwen dat de pracht en praal van </w:t>
      </w:r>
      <w:r w:rsidRPr="001877C2">
        <w:rPr>
          <w:rFonts w:ascii="Verdana" w:hAnsi="Verdana" w:cs="Arial"/>
          <w:sz w:val="28"/>
        </w:rPr>
        <w:t>Versailles</w:t>
      </w:r>
      <w:r w:rsidRPr="001877C2">
        <w:rPr>
          <w:rFonts w:ascii="Verdana" w:hAnsi="Verdana" w:cs="Arial"/>
          <w:color w:val="000000"/>
          <w:sz w:val="28"/>
        </w:rPr>
        <w:t xml:space="preserve"> moest overtreffen. </w:t>
      </w:r>
    </w:p>
    <w:p w:rsidR="00F80B13" w:rsidRDefault="00F80B13" w:rsidP="00125CBC">
      <w:pPr>
        <w:pStyle w:val="Lijstalinea"/>
        <w:numPr>
          <w:ilvl w:val="0"/>
          <w:numId w:val="75"/>
        </w:numPr>
        <w:spacing w:before="120" w:after="120"/>
        <w:ind w:left="283" w:hanging="283"/>
        <w:contextualSpacing w:val="0"/>
        <w:rPr>
          <w:rFonts w:ascii="Verdana" w:hAnsi="Verdana" w:cs="Arial"/>
          <w:color w:val="000000"/>
          <w:sz w:val="28"/>
        </w:rPr>
      </w:pPr>
      <w:r w:rsidRPr="001877C2">
        <w:rPr>
          <w:rFonts w:ascii="Verdana" w:hAnsi="Verdana" w:cs="Arial"/>
          <w:color w:val="000000"/>
          <w:sz w:val="28"/>
        </w:rPr>
        <w:t xml:space="preserve">Maar vanwege kostelijke oorlogen werd het voorstel van Fischer von Erlach, dat bestond uit een groots paleis met vele vleugels gelegen op de top van een heuvel te kostelijk bevonden en de keizer moest zich tevreden stellen met een meer bescheiden ontwerp. </w:t>
      </w:r>
    </w:p>
    <w:p w:rsidR="00F80B13" w:rsidRPr="001877C2" w:rsidRDefault="00F80B13" w:rsidP="00125CBC">
      <w:pPr>
        <w:pStyle w:val="Lijstalinea"/>
        <w:numPr>
          <w:ilvl w:val="0"/>
          <w:numId w:val="75"/>
        </w:numPr>
        <w:spacing w:before="120" w:after="120"/>
        <w:ind w:left="283" w:hanging="283"/>
        <w:contextualSpacing w:val="0"/>
        <w:rPr>
          <w:rFonts w:ascii="Verdana" w:hAnsi="Verdana" w:cs="Arial"/>
          <w:color w:val="000000"/>
          <w:sz w:val="28"/>
        </w:rPr>
      </w:pPr>
      <w:r w:rsidRPr="001877C2">
        <w:rPr>
          <w:rFonts w:ascii="Verdana" w:hAnsi="Verdana" w:cs="Arial"/>
          <w:color w:val="000000"/>
          <w:sz w:val="28"/>
        </w:rPr>
        <w:t>De bouw van het paleis ging van start in 1696 maar toen Leopold I in 1705 stierf was het slechts gedeeltelijk voltooid.</w:t>
      </w: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CC66CA" w:rsidRDefault="00CC66CA"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Pr="00434D5A" w:rsidRDefault="00F80B13" w:rsidP="00F80B13">
      <w:pPr>
        <w:spacing w:before="120" w:after="120"/>
        <w:rPr>
          <w:rFonts w:ascii="Verdana" w:hAnsi="Verdana" w:cs="Arial"/>
          <w:b/>
          <w:color w:val="000000"/>
          <w:sz w:val="28"/>
        </w:rPr>
      </w:pPr>
      <w:r w:rsidRPr="00434D5A">
        <w:rPr>
          <w:rFonts w:ascii="Verdana" w:hAnsi="Verdana" w:cs="Arial"/>
          <w:b/>
          <w:color w:val="000000"/>
          <w:sz w:val="28"/>
        </w:rPr>
        <w:lastRenderedPageBreak/>
        <w:t>Schönbrunn Paleis</w:t>
      </w:r>
    </w:p>
    <w:p w:rsidR="00F80B13" w:rsidRDefault="00F80B13" w:rsidP="00125CBC">
      <w:pPr>
        <w:pStyle w:val="Lijstalinea"/>
        <w:numPr>
          <w:ilvl w:val="0"/>
          <w:numId w:val="75"/>
        </w:numPr>
        <w:spacing w:before="120" w:after="120"/>
        <w:ind w:left="283" w:hanging="283"/>
        <w:contextualSpacing w:val="0"/>
        <w:rPr>
          <w:rFonts w:ascii="Verdana" w:hAnsi="Verdana" w:cs="Arial"/>
          <w:color w:val="000000"/>
          <w:sz w:val="28"/>
        </w:rPr>
      </w:pPr>
      <w:r w:rsidRPr="001877C2">
        <w:rPr>
          <w:rFonts w:ascii="Verdana" w:hAnsi="Verdana" w:cs="Arial"/>
          <w:color w:val="000000"/>
          <w:sz w:val="28"/>
        </w:rPr>
        <w:t xml:space="preserve">Zijn opvolger, Jozef I, spendeerde een groot deel van zijn tijd in een afgewerkt deel van het paleis. </w:t>
      </w:r>
    </w:p>
    <w:p w:rsidR="00F80B13" w:rsidRPr="00C15811" w:rsidRDefault="00F80B13" w:rsidP="00125CBC">
      <w:pPr>
        <w:pStyle w:val="Lijstalinea"/>
        <w:numPr>
          <w:ilvl w:val="0"/>
          <w:numId w:val="75"/>
        </w:numPr>
        <w:spacing w:before="120" w:after="120"/>
        <w:ind w:left="283" w:hanging="283"/>
        <w:contextualSpacing w:val="0"/>
        <w:rPr>
          <w:rFonts w:ascii="Verdana" w:hAnsi="Verdana" w:cs="Arial"/>
          <w:color w:val="000000"/>
          <w:sz w:val="28"/>
        </w:rPr>
      </w:pPr>
      <w:r w:rsidRPr="001877C2">
        <w:rPr>
          <w:rFonts w:ascii="Verdana" w:hAnsi="Verdana" w:cs="Arial"/>
          <w:noProof/>
          <w:color w:val="000000"/>
          <w:sz w:val="28"/>
          <w:lang w:val="nl-NL"/>
        </w:rPr>
        <w:drawing>
          <wp:anchor distT="0" distB="0" distL="114300" distR="114300" simplePos="0" relativeHeight="251880448" behindDoc="0" locked="0" layoutInCell="1" allowOverlap="1" wp14:anchorId="226FED08" wp14:editId="3AE51FAD">
            <wp:simplePos x="0" y="0"/>
            <wp:positionH relativeFrom="column">
              <wp:posOffset>186055</wp:posOffset>
            </wp:positionH>
            <wp:positionV relativeFrom="paragraph">
              <wp:posOffset>844550</wp:posOffset>
            </wp:positionV>
            <wp:extent cx="5972810" cy="1299210"/>
            <wp:effectExtent l="171450" t="171450" r="389890" b="358140"/>
            <wp:wrapSquare wrapText="bothSides"/>
            <wp:docPr id="600" name="Afbeelding 6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4">
                      <a:extLst>
                        <a:ext uri="{28A0092B-C50C-407E-A947-70E740481C1C}">
                          <a14:useLocalDpi xmlns:a14="http://schemas.microsoft.com/office/drawing/2010/main" val="0"/>
                        </a:ext>
                      </a:extLst>
                    </a:blip>
                    <a:stretch>
                      <a:fillRect/>
                    </a:stretch>
                  </pic:blipFill>
                  <pic:spPr>
                    <a:xfrm>
                      <a:off x="0" y="0"/>
                      <a:ext cx="5972810" cy="12992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C15811">
        <w:rPr>
          <w:rFonts w:ascii="Verdana" w:hAnsi="Verdana" w:cs="Arial"/>
          <w:color w:val="000000"/>
          <w:sz w:val="28"/>
        </w:rPr>
        <w:t>Desondanks vorderden de werken maar matig to</w:t>
      </w:r>
      <w:r w:rsidRPr="00C15811">
        <w:rPr>
          <w:rFonts w:ascii="Verdana" w:hAnsi="Verdana"/>
          <w:noProof/>
          <w:sz w:val="28"/>
          <w:lang w:val="nl-NL"/>
        </w:rPr>
        <w:t xml:space="preserve"> </w:t>
      </w:r>
      <w:r w:rsidRPr="00C15811">
        <w:rPr>
          <w:rFonts w:ascii="Verdana" w:hAnsi="Verdana" w:cs="Arial"/>
          <w:color w:val="000000"/>
          <w:sz w:val="28"/>
        </w:rPr>
        <w:t>t aan het midden van de 18e eeuw toen Maria Theresia hofarchitect Nicolaus Pacassi de opdracht gaf het paleis af te werken.</w:t>
      </w:r>
      <w:r w:rsidRPr="00C15811">
        <w:rPr>
          <w:rFonts w:ascii="Verdana" w:hAnsi="Verdana" w:cs="Arial"/>
          <w:color w:val="000000"/>
          <w:sz w:val="28"/>
        </w:rPr>
        <w:br/>
        <w:t>In 1918 werd een einde gebracht aan het heerschappij van de Habsburgers, waarna het paleis in handen kwam van de staat.</w:t>
      </w:r>
    </w:p>
    <w:p w:rsidR="00F80B13" w:rsidRPr="00434D5A" w:rsidRDefault="00F80B13" w:rsidP="00F80B13">
      <w:pPr>
        <w:spacing w:before="120" w:after="120"/>
        <w:outlineLvl w:val="3"/>
        <w:rPr>
          <w:rFonts w:ascii="Verdana" w:hAnsi="Verdana" w:cs="Arial"/>
          <w:b/>
          <w:sz w:val="28"/>
        </w:rPr>
      </w:pPr>
      <w:r w:rsidRPr="00434D5A">
        <w:rPr>
          <w:rFonts w:ascii="Verdana" w:hAnsi="Verdana" w:cs="Arial"/>
          <w:b/>
          <w:color w:val="222222"/>
          <w:sz w:val="28"/>
          <w:szCs w:val="33"/>
        </w:rPr>
        <w:t xml:space="preserve">Het Paleis </w:t>
      </w:r>
      <w:r w:rsidRPr="00434D5A">
        <w:rPr>
          <w:rFonts w:ascii="Verdana" w:hAnsi="Verdana" w:cs="Arial"/>
          <w:b/>
          <w:sz w:val="28"/>
        </w:rPr>
        <w:t>Binnenplein</w:t>
      </w:r>
    </w:p>
    <w:p w:rsidR="00F80B13" w:rsidRDefault="00F80B13" w:rsidP="00125CBC">
      <w:pPr>
        <w:pStyle w:val="Lijstalinea"/>
        <w:numPr>
          <w:ilvl w:val="0"/>
          <w:numId w:val="76"/>
        </w:numPr>
        <w:spacing w:before="120" w:after="120"/>
        <w:ind w:left="283" w:hanging="283"/>
        <w:contextualSpacing w:val="0"/>
        <w:rPr>
          <w:rFonts w:ascii="Verdana" w:hAnsi="Verdana" w:cs="Arial"/>
          <w:color w:val="000000"/>
          <w:sz w:val="28"/>
        </w:rPr>
      </w:pPr>
      <w:r w:rsidRPr="00434D5A">
        <w:rPr>
          <w:rFonts w:ascii="Verdana" w:hAnsi="Verdana" w:cs="Arial"/>
          <w:noProof/>
          <w:color w:val="000000"/>
          <w:sz w:val="28"/>
          <w:lang w:val="nl-NL"/>
        </w:rPr>
        <w:drawing>
          <wp:anchor distT="0" distB="0" distL="114300" distR="114300" simplePos="0" relativeHeight="251881472" behindDoc="0" locked="0" layoutInCell="1" allowOverlap="1" wp14:anchorId="4D909DD1" wp14:editId="40032E3F">
            <wp:simplePos x="0" y="0"/>
            <wp:positionH relativeFrom="column">
              <wp:posOffset>4259580</wp:posOffset>
            </wp:positionH>
            <wp:positionV relativeFrom="paragraph">
              <wp:posOffset>854710</wp:posOffset>
            </wp:positionV>
            <wp:extent cx="2517140" cy="1400810"/>
            <wp:effectExtent l="171450" t="171450" r="378460" b="370840"/>
            <wp:wrapSquare wrapText="bothSides"/>
            <wp:docPr id="601" name="Afbeelding 6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extLst>
                        <a:ext uri="{28A0092B-C50C-407E-A947-70E740481C1C}">
                          <a14:useLocalDpi xmlns:a14="http://schemas.microsoft.com/office/drawing/2010/main" val="0"/>
                        </a:ext>
                      </a:extLst>
                    </a:blip>
                    <a:stretch>
                      <a:fillRect/>
                    </a:stretch>
                  </pic:blipFill>
                  <pic:spPr>
                    <a:xfrm>
                      <a:off x="0" y="0"/>
                      <a:ext cx="2517140" cy="14008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34D5A">
        <w:rPr>
          <w:rFonts w:ascii="Verdana" w:hAnsi="Verdana" w:cs="Arial"/>
          <w:color w:val="000000"/>
          <w:sz w:val="28"/>
        </w:rPr>
        <w:t xml:space="preserve">Een grote poort geflankeerd aan beide zijden door obelisken geeft toegang tot de uitgestrekte binnenplaats die versierd is met grote fonteinen: één ervan toont allegorische figuren die de rivieren Donau, Inn en Ems vertegenwoordigen en de andere toont Transsylvanië, Galicië (in Oost-Europa) en Lodomerië. </w:t>
      </w:r>
    </w:p>
    <w:p w:rsidR="00F80B13" w:rsidRDefault="00F80B13" w:rsidP="00125CBC">
      <w:pPr>
        <w:pStyle w:val="Lijstalinea"/>
        <w:numPr>
          <w:ilvl w:val="0"/>
          <w:numId w:val="76"/>
        </w:numPr>
        <w:spacing w:before="120" w:after="120"/>
        <w:ind w:left="283" w:hanging="283"/>
        <w:contextualSpacing w:val="0"/>
        <w:rPr>
          <w:rFonts w:ascii="Verdana" w:hAnsi="Verdana" w:cs="Arial"/>
          <w:color w:val="000000"/>
          <w:sz w:val="28"/>
        </w:rPr>
      </w:pPr>
      <w:r w:rsidRPr="00434D5A">
        <w:rPr>
          <w:rFonts w:ascii="Verdana" w:hAnsi="Verdana" w:cs="Arial"/>
          <w:color w:val="000000"/>
          <w:sz w:val="28"/>
        </w:rPr>
        <w:t xml:space="preserve">Recht vooruit staat het hoofdgebouw van het paleis met daarachter de paleistuin. </w:t>
      </w:r>
    </w:p>
    <w:p w:rsidR="00F80B13" w:rsidRDefault="00F80B13" w:rsidP="00125CBC">
      <w:pPr>
        <w:pStyle w:val="Lijstalinea"/>
        <w:numPr>
          <w:ilvl w:val="0"/>
          <w:numId w:val="76"/>
        </w:numPr>
        <w:spacing w:before="120" w:after="120"/>
        <w:ind w:left="283" w:hanging="283"/>
        <w:contextualSpacing w:val="0"/>
        <w:rPr>
          <w:rFonts w:ascii="Verdana" w:hAnsi="Verdana" w:cs="Arial"/>
          <w:color w:val="000000"/>
          <w:sz w:val="28"/>
        </w:rPr>
      </w:pPr>
      <w:r w:rsidRPr="00434D5A">
        <w:rPr>
          <w:rFonts w:ascii="Verdana" w:hAnsi="Verdana" w:cs="Arial"/>
          <w:color w:val="000000"/>
          <w:sz w:val="28"/>
        </w:rPr>
        <w:t>Rechts ligt het hoftheater, gebou</w:t>
      </w:r>
      <w:r>
        <w:rPr>
          <w:rFonts w:ascii="Verdana" w:hAnsi="Verdana" w:cs="Arial"/>
          <w:color w:val="000000"/>
          <w:sz w:val="28"/>
        </w:rPr>
        <w:t>wd in 1767 in de rococo stijl.</w:t>
      </w:r>
    </w:p>
    <w:p w:rsidR="00F80B13" w:rsidRDefault="00F80B13" w:rsidP="00125CBC">
      <w:pPr>
        <w:pStyle w:val="Lijstalinea"/>
        <w:numPr>
          <w:ilvl w:val="0"/>
          <w:numId w:val="76"/>
        </w:numPr>
        <w:spacing w:before="120" w:after="120"/>
        <w:ind w:left="283" w:hanging="283"/>
        <w:contextualSpacing w:val="0"/>
        <w:rPr>
          <w:rFonts w:ascii="Verdana" w:hAnsi="Verdana" w:cs="Arial"/>
          <w:color w:val="000000"/>
          <w:sz w:val="28"/>
        </w:rPr>
      </w:pPr>
      <w:r w:rsidRPr="00434D5A">
        <w:rPr>
          <w:rFonts w:ascii="Verdana" w:hAnsi="Verdana" w:cs="Arial"/>
          <w:color w:val="000000"/>
          <w:sz w:val="28"/>
        </w:rPr>
        <w:t>Poorten aan de linker- en</w:t>
      </w:r>
      <w:r w:rsidRPr="00434D5A">
        <w:rPr>
          <w:rFonts w:ascii="Verdana" w:hAnsi="Verdana"/>
          <w:noProof/>
          <w:sz w:val="28"/>
          <w:lang w:val="nl-NL"/>
        </w:rPr>
        <w:t xml:space="preserve"> </w:t>
      </w:r>
      <w:r w:rsidRPr="00434D5A">
        <w:rPr>
          <w:rFonts w:ascii="Verdana" w:hAnsi="Verdana" w:cs="Arial"/>
          <w:color w:val="000000"/>
          <w:sz w:val="28"/>
        </w:rPr>
        <w:t xml:space="preserve"> rechterkant leiden naar de tuin, van waar je een zicht krijgt op het hele paleiscomplex.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Aan de linkerkant, kijkend vanaf de tuin, ligt de Wagenburg (koetsenmuseum), waar de keizerlijke verzameling koetsen, sleden en rijtuigen worden tentoon gesteld.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Aan de rechterkant van het paleis ligt de oranjerie, waar planten en bloemen werden ondergebracht tijdens de winterperiode om ze te beschermen tegen de vorst.</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lastRenderedPageBreak/>
        <w:t xml:space="preserve">Het centrale paleisgebouw is 175 meter breed en heeft een symmetrische barokke gevel.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Alle gebouwen zijn beschilderd in een typisch patroon van geel en oker, een combinatie die voor heel wat gebouwen in Oostenrijk werd gekopieerd.</w:t>
      </w:r>
    </w:p>
    <w:p w:rsidR="00F80B13" w:rsidRPr="005A0B19" w:rsidRDefault="00F80B13" w:rsidP="00F80B13">
      <w:pPr>
        <w:spacing w:before="120" w:after="120"/>
        <w:outlineLvl w:val="3"/>
        <w:rPr>
          <w:rFonts w:ascii="Verdana" w:hAnsi="Verdana" w:cs="Arial"/>
          <w:b/>
          <w:color w:val="222222"/>
          <w:sz w:val="28"/>
          <w:szCs w:val="33"/>
        </w:rPr>
      </w:pPr>
      <w:r w:rsidRPr="005A0B19">
        <w:rPr>
          <w:rFonts w:ascii="Verdana" w:hAnsi="Verdana" w:cs="Arial"/>
          <w:b/>
          <w:color w:val="222222"/>
          <w:sz w:val="28"/>
          <w:szCs w:val="33"/>
        </w:rPr>
        <w:t>Interieur</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szCs w:val="24"/>
        </w:rPr>
      </w:pPr>
      <w:r w:rsidRPr="0046536A">
        <w:rPr>
          <w:rFonts w:ascii="Verdana" w:hAnsi="Verdana" w:cs="Arial"/>
          <w:color w:val="000000"/>
          <w:sz w:val="28"/>
        </w:rPr>
        <w:t xml:space="preserve">Op het hoogtepunt leefden er zo'n 1000 mensen in de 1441 kamers en zalen van het complex. 40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szCs w:val="24"/>
        </w:rPr>
      </w:pPr>
      <w:r w:rsidRPr="0046536A">
        <w:rPr>
          <w:rFonts w:ascii="Verdana" w:hAnsi="Verdana" w:cs="Arial"/>
          <w:color w:val="000000"/>
          <w:sz w:val="28"/>
        </w:rPr>
        <w:t>Van deze kamers - de grote staatsievertrekken en de kamers van Frans Jozef en Elisabeth (Sissi) - zijn te bezichtigen.</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Het interieur in Rococo stijl van de Schönbrunn appartementen is veel luxueuzer dan de eerder sobere appartementen in de </w:t>
      </w:r>
      <w:r w:rsidRPr="0046536A">
        <w:rPr>
          <w:rFonts w:ascii="Verdana" w:hAnsi="Verdana" w:cs="Arial"/>
          <w:sz w:val="28"/>
        </w:rPr>
        <w:t>Hofburg</w:t>
      </w:r>
      <w:r w:rsidRPr="0046536A">
        <w:rPr>
          <w:rFonts w:ascii="Verdana" w:hAnsi="Verdana" w:cs="Arial"/>
          <w:color w:val="000000"/>
          <w:sz w:val="28"/>
        </w:rPr>
        <w:t xml:space="preserve">. Sommige, zoals de Millionenzimmer (miljoenenkamer), zijn bijzonder luisterrijk versierd.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noProof/>
          <w:color w:val="000000"/>
          <w:sz w:val="28"/>
          <w:lang w:val="nl-NL"/>
        </w:rPr>
        <w:drawing>
          <wp:anchor distT="0" distB="0" distL="114300" distR="114300" simplePos="0" relativeHeight="251882496" behindDoc="0" locked="0" layoutInCell="1" allowOverlap="1" wp14:anchorId="26B3D7D9" wp14:editId="5C6C6943">
            <wp:simplePos x="0" y="0"/>
            <wp:positionH relativeFrom="column">
              <wp:posOffset>4282440</wp:posOffset>
            </wp:positionH>
            <wp:positionV relativeFrom="paragraph">
              <wp:posOffset>480695</wp:posOffset>
            </wp:positionV>
            <wp:extent cx="2519680" cy="1488440"/>
            <wp:effectExtent l="171450" t="171450" r="375920" b="359410"/>
            <wp:wrapSquare wrapText="bothSides"/>
            <wp:docPr id="602" name="Afbeelding 6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cstate="print">
                      <a:extLst>
                        <a:ext uri="{28A0092B-C50C-407E-A947-70E740481C1C}">
                          <a14:useLocalDpi xmlns:a14="http://schemas.microsoft.com/office/drawing/2010/main" val="0"/>
                        </a:ext>
                      </a:extLst>
                    </a:blip>
                    <a:stretch>
                      <a:fillRect/>
                    </a:stretch>
                  </pic:blipFill>
                  <pic:spPr>
                    <a:xfrm>
                      <a:off x="0" y="0"/>
                      <a:ext cx="2519680" cy="14884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6536A">
        <w:rPr>
          <w:rFonts w:ascii="Verdana" w:hAnsi="Verdana" w:cs="Arial"/>
          <w:color w:val="000000"/>
          <w:sz w:val="28"/>
        </w:rPr>
        <w:t xml:space="preserve">Andere opmerkelijke kamers zijn onder andere het cirkelvormige Chinese kabinet, een kamer versierd met porselein.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Hier hield keizerin Maria Theresia vergaderingen met adviseurs. In de Blauwe Chinese Kamer - versierd met blauwe Chinese motieven - zette Karel I zijn handtekening in 1918 waarmee hij afstand deed van staatszaken.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Een veel donkerdere kamer is de Vieux-Lacque kamer, waarin Maria Theresia veel tijd doorbracht nadat ze weduwe was geworden.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De Spiegelzaal was het toneel van een duet van een jonge Mozart en zijn zus voor keizerin Maria Theresia.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Vlakbij is de Rosa Kamer, genoemd naar de kunstenaar die de landschapsfresco's op de muren aanbracht.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De privévertrekken van Frans Jozef en keizerin Elisabeth zijn minder overdadig versierd.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De keizer hield audiënties in de Walnoten kamer, genoemd naar de houten rococo lambrisering.</w:t>
      </w:r>
    </w:p>
    <w:p w:rsidR="00F80B13" w:rsidRDefault="00F80B13" w:rsidP="00F80B13">
      <w:pPr>
        <w:spacing w:before="120" w:after="120"/>
        <w:ind w:left="283" w:hanging="283"/>
        <w:rPr>
          <w:rFonts w:ascii="Verdana" w:hAnsi="Verdana" w:cs="Arial"/>
          <w:color w:val="000000"/>
          <w:sz w:val="28"/>
        </w:rPr>
      </w:pPr>
    </w:p>
    <w:p w:rsidR="00CC66CA" w:rsidRDefault="00CC66CA" w:rsidP="00F80B13">
      <w:pPr>
        <w:spacing w:before="120" w:after="120"/>
        <w:ind w:left="283" w:hanging="283"/>
        <w:rPr>
          <w:rFonts w:ascii="Verdana" w:hAnsi="Verdana" w:cs="Arial"/>
          <w:color w:val="000000"/>
          <w:sz w:val="28"/>
        </w:rPr>
      </w:pPr>
    </w:p>
    <w:p w:rsidR="00F80B13" w:rsidRPr="0046536A" w:rsidRDefault="00F80B13" w:rsidP="00F80B13">
      <w:pPr>
        <w:spacing w:before="120" w:after="120"/>
        <w:ind w:left="283" w:hanging="283"/>
        <w:rPr>
          <w:rFonts w:ascii="Verdana" w:hAnsi="Verdana" w:cs="Arial"/>
          <w:color w:val="000000"/>
          <w:sz w:val="28"/>
        </w:rPr>
      </w:pPr>
    </w:p>
    <w:p w:rsidR="00F80B13" w:rsidRPr="005A0B19" w:rsidRDefault="00F80B13" w:rsidP="00F80B13">
      <w:pPr>
        <w:spacing w:before="120" w:after="120"/>
        <w:rPr>
          <w:rFonts w:ascii="Verdana" w:hAnsi="Verdana" w:cs="Arial"/>
          <w:b/>
          <w:sz w:val="28"/>
        </w:rPr>
      </w:pPr>
      <w:r w:rsidRPr="005A0B19">
        <w:rPr>
          <w:rFonts w:ascii="Verdana" w:hAnsi="Verdana" w:cs="Arial"/>
          <w:b/>
          <w:sz w:val="28"/>
        </w:rPr>
        <w:lastRenderedPageBreak/>
        <w:t>Schönbrunn Park</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noProof/>
          <w:color w:val="000000"/>
          <w:sz w:val="28"/>
          <w:lang w:val="nl-NL"/>
        </w:rPr>
        <w:drawing>
          <wp:anchor distT="0" distB="0" distL="114300" distR="114300" simplePos="0" relativeHeight="251885568" behindDoc="0" locked="0" layoutInCell="1" allowOverlap="1" wp14:anchorId="460F097B" wp14:editId="49EB7ADD">
            <wp:simplePos x="0" y="0"/>
            <wp:positionH relativeFrom="column">
              <wp:posOffset>4211320</wp:posOffset>
            </wp:positionH>
            <wp:positionV relativeFrom="paragraph">
              <wp:posOffset>674370</wp:posOffset>
            </wp:positionV>
            <wp:extent cx="2519680" cy="1600200"/>
            <wp:effectExtent l="171450" t="171450" r="375920" b="361950"/>
            <wp:wrapSquare wrapText="bothSides"/>
            <wp:docPr id="603" name="Afbeelding 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extLst>
                        <a:ext uri="{28A0092B-C50C-407E-A947-70E740481C1C}">
                          <a14:useLocalDpi xmlns:a14="http://schemas.microsoft.com/office/drawing/2010/main" val="0"/>
                        </a:ext>
                      </a:extLst>
                    </a:blip>
                    <a:stretch>
                      <a:fillRect/>
                    </a:stretch>
                  </pic:blipFill>
                  <pic:spPr>
                    <a:xfrm>
                      <a:off x="0" y="0"/>
                      <a:ext cx="2519680" cy="16002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6536A">
        <w:rPr>
          <w:rFonts w:ascii="Verdana" w:hAnsi="Verdana" w:cs="Arial"/>
          <w:color w:val="000000"/>
          <w:sz w:val="28"/>
        </w:rPr>
        <w:t xml:space="preserve">Het uitgestrekte park is gelegen op een hellend terrein achter het paleis en was oorspronkelijk een jachtterrein.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Het park werd in de jaren 1705-1706 aangelegd door Jean Trehet in een formele Franse stijl.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Tussen 1753 en 1775, tijdens de regeerperiode van Maria Theresia werden delen van het park heraangelegd door Ferdinand van Hohenberg in een barokke landschapsstijl.</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Het middelste gedeelte van het park bestaat nog steeds uit formeel gearrangeerde bloembedden aangelegd achter het paleis.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noProof/>
          <w:color w:val="000000"/>
          <w:sz w:val="28"/>
          <w:lang w:val="nl-NL"/>
        </w:rPr>
        <w:drawing>
          <wp:anchor distT="0" distB="0" distL="114300" distR="114300" simplePos="0" relativeHeight="251886592" behindDoc="0" locked="0" layoutInCell="1" allowOverlap="1" wp14:anchorId="69D55F8D" wp14:editId="39BF9A4F">
            <wp:simplePos x="0" y="0"/>
            <wp:positionH relativeFrom="column">
              <wp:posOffset>4092575</wp:posOffset>
            </wp:positionH>
            <wp:positionV relativeFrom="paragraph">
              <wp:posOffset>330200</wp:posOffset>
            </wp:positionV>
            <wp:extent cx="2519680" cy="1572895"/>
            <wp:effectExtent l="171450" t="171450" r="375920" b="370205"/>
            <wp:wrapSquare wrapText="bothSides"/>
            <wp:docPr id="604" name="Afbeelding 6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extLst>
                        <a:ext uri="{28A0092B-C50C-407E-A947-70E740481C1C}">
                          <a14:useLocalDpi xmlns:a14="http://schemas.microsoft.com/office/drawing/2010/main" val="0"/>
                        </a:ext>
                      </a:extLst>
                    </a:blip>
                    <a:stretch>
                      <a:fillRect/>
                    </a:stretch>
                  </pic:blipFill>
                  <pic:spPr>
                    <a:xfrm>
                      <a:off x="0" y="0"/>
                      <a:ext cx="2519680" cy="15728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6536A">
        <w:rPr>
          <w:rFonts w:ascii="Verdana" w:hAnsi="Verdana" w:cs="Arial"/>
          <w:color w:val="000000"/>
          <w:sz w:val="28"/>
        </w:rPr>
        <w:t xml:space="preserve">Ze worden geflankeerd door lange rijen standbeelden.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De bloembedden leiden naar de grote Neptunus Fontein.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Rond de bloembedden bevinden zich formele tuinen die in een stervorm rond twee fonteinen - de Najade</w:t>
      </w:r>
      <w:r w:rsidRPr="0046536A">
        <w:rPr>
          <w:rFonts w:ascii="Verdana" w:hAnsi="Verdana"/>
          <w:noProof/>
          <w:sz w:val="28"/>
          <w:lang w:val="nl-NL"/>
        </w:rPr>
        <w:t xml:space="preserve"> </w:t>
      </w:r>
      <w:r w:rsidRPr="0046536A">
        <w:rPr>
          <w:rFonts w:ascii="Verdana" w:hAnsi="Verdana" w:cs="Arial"/>
          <w:color w:val="000000"/>
          <w:sz w:val="28"/>
        </w:rPr>
        <w:t xml:space="preserve">nbrunnen - zijn aangelegd.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Achter de Neptunusfontein loopt een zigzaggend pad naar de Gloriette, een indrukwekkende galerij gelegen bovenop de Schönbrunn heuvel.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Het gebied rond de Gloriette is minder formeel aangelegd en in sommige gebieden waan je je zelfs in een afgelegen woud.</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noProof/>
          <w:color w:val="000000"/>
          <w:sz w:val="28"/>
          <w:lang w:val="nl-NL"/>
        </w:rPr>
        <w:drawing>
          <wp:anchor distT="0" distB="0" distL="114300" distR="114300" simplePos="0" relativeHeight="251887616" behindDoc="0" locked="0" layoutInCell="1" allowOverlap="1" wp14:anchorId="068FACBB" wp14:editId="50E24837">
            <wp:simplePos x="0" y="0"/>
            <wp:positionH relativeFrom="column">
              <wp:posOffset>4034155</wp:posOffset>
            </wp:positionH>
            <wp:positionV relativeFrom="paragraph">
              <wp:posOffset>313690</wp:posOffset>
            </wp:positionV>
            <wp:extent cx="2519680" cy="1464945"/>
            <wp:effectExtent l="171450" t="171450" r="375920" b="363855"/>
            <wp:wrapSquare wrapText="bothSides"/>
            <wp:docPr id="605" name="Afbeelding 6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extLst>
                        <a:ext uri="{28A0092B-C50C-407E-A947-70E740481C1C}">
                          <a14:useLocalDpi xmlns:a14="http://schemas.microsoft.com/office/drawing/2010/main" val="0"/>
                        </a:ext>
                      </a:extLst>
                    </a:blip>
                    <a:stretch>
                      <a:fillRect/>
                    </a:stretch>
                  </pic:blipFill>
                  <pic:spPr>
                    <a:xfrm>
                      <a:off x="0" y="0"/>
                      <a:ext cx="2519680" cy="14649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6536A">
        <w:rPr>
          <w:rFonts w:ascii="Verdana" w:hAnsi="Verdana" w:cs="Arial"/>
          <w:color w:val="000000"/>
          <w:sz w:val="28"/>
        </w:rPr>
        <w:t>Doorheen het park staan een aantal monumenten, gebouwen en zelfs een namaak Romeinse ruïne e</w:t>
      </w:r>
      <w:r w:rsidRPr="0046536A">
        <w:rPr>
          <w:rFonts w:ascii="Verdana" w:hAnsi="Verdana"/>
          <w:noProof/>
          <w:sz w:val="28"/>
          <w:lang w:val="nl-NL"/>
        </w:rPr>
        <w:t xml:space="preserve"> </w:t>
      </w:r>
      <w:r w:rsidRPr="0046536A">
        <w:rPr>
          <w:rFonts w:ascii="Verdana" w:hAnsi="Verdana" w:cs="Arial"/>
          <w:color w:val="000000"/>
          <w:sz w:val="28"/>
        </w:rPr>
        <w:t>n een gigantische obelisk.</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Het park werd in 1779 voor het publiek open gesteld en ook nu nog kan je het park gratis bezoeken.</w:t>
      </w:r>
    </w:p>
    <w:p w:rsidR="00F80B13" w:rsidRDefault="00F80B13" w:rsidP="00F80B13">
      <w:pPr>
        <w:spacing w:before="120" w:after="120"/>
        <w:ind w:left="283" w:hanging="283"/>
        <w:rPr>
          <w:rFonts w:ascii="Verdana" w:hAnsi="Verdana" w:cs="Arial"/>
          <w:sz w:val="28"/>
        </w:rPr>
      </w:pPr>
    </w:p>
    <w:p w:rsidR="00F80B13" w:rsidRDefault="00F80B13" w:rsidP="00F80B13">
      <w:pPr>
        <w:spacing w:before="120" w:after="120"/>
        <w:ind w:left="283" w:hanging="283"/>
        <w:rPr>
          <w:rFonts w:ascii="Verdana" w:hAnsi="Verdana" w:cs="Arial"/>
          <w:sz w:val="28"/>
        </w:rPr>
      </w:pPr>
    </w:p>
    <w:p w:rsidR="00CC66CA" w:rsidRPr="0046536A" w:rsidRDefault="00CC66CA" w:rsidP="00F80B13">
      <w:pPr>
        <w:spacing w:before="120" w:after="120"/>
        <w:ind w:left="283" w:hanging="283"/>
        <w:rPr>
          <w:rFonts w:ascii="Verdana" w:hAnsi="Verdana" w:cs="Arial"/>
          <w:sz w:val="28"/>
        </w:rPr>
      </w:pPr>
    </w:p>
    <w:p w:rsidR="00F80B13" w:rsidRPr="005A0B19" w:rsidRDefault="00F80B13" w:rsidP="00F80B13">
      <w:pPr>
        <w:spacing w:before="120" w:after="120"/>
        <w:rPr>
          <w:rFonts w:ascii="Verdana" w:hAnsi="Verdana" w:cs="Arial"/>
          <w:b/>
          <w:sz w:val="28"/>
        </w:rPr>
      </w:pPr>
      <w:r w:rsidRPr="005A0B19">
        <w:rPr>
          <w:rFonts w:ascii="Verdana" w:hAnsi="Verdana" w:cs="Arial"/>
          <w:b/>
          <w:sz w:val="28"/>
        </w:rPr>
        <w:lastRenderedPageBreak/>
        <w:t>Neptunus Fontein</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noProof/>
          <w:sz w:val="28"/>
          <w:lang w:val="nl-NL"/>
        </w:rPr>
        <w:drawing>
          <wp:anchor distT="0" distB="0" distL="114300" distR="114300" simplePos="0" relativeHeight="251883520" behindDoc="0" locked="0" layoutInCell="1" allowOverlap="1" wp14:anchorId="13F94E5C" wp14:editId="5E3FD3DF">
            <wp:simplePos x="0" y="0"/>
            <wp:positionH relativeFrom="column">
              <wp:posOffset>4841875</wp:posOffset>
            </wp:positionH>
            <wp:positionV relativeFrom="paragraph">
              <wp:posOffset>59690</wp:posOffset>
            </wp:positionV>
            <wp:extent cx="2520000" cy="1675796"/>
            <wp:effectExtent l="171450" t="171450" r="375920" b="362585"/>
            <wp:wrapSquare wrapText="bothSides"/>
            <wp:docPr id="606" name="Afbeelding 606" descr="Neptunus Fontein, Schonbr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eptunus Fontein, Schonbrunn"/>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6536A">
        <w:rPr>
          <w:rFonts w:ascii="Verdana" w:hAnsi="Verdana" w:cs="Arial"/>
          <w:color w:val="000000"/>
          <w:sz w:val="28"/>
        </w:rPr>
        <w:t xml:space="preserve">Een van de hoogtepunten van Schönbrunn is de Neptunus Fontein (Neptunbrunnen), de meest monumentale fontein in het park.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Het werd in 1780 gebouwd door Franz Anton von Zauner, een Oostenrijkse beeldhouwer.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noProof/>
          <w:color w:val="000000"/>
          <w:sz w:val="28"/>
          <w:lang w:val="nl-NL"/>
        </w:rPr>
        <w:drawing>
          <wp:anchor distT="0" distB="0" distL="114300" distR="114300" simplePos="0" relativeHeight="251888640" behindDoc="0" locked="0" layoutInCell="1" allowOverlap="1" wp14:anchorId="51AFF18B" wp14:editId="65D25209">
            <wp:simplePos x="0" y="0"/>
            <wp:positionH relativeFrom="column">
              <wp:posOffset>4189730</wp:posOffset>
            </wp:positionH>
            <wp:positionV relativeFrom="paragraph">
              <wp:posOffset>1115060</wp:posOffset>
            </wp:positionV>
            <wp:extent cx="2519680" cy="1323975"/>
            <wp:effectExtent l="171450" t="171450" r="375920" b="371475"/>
            <wp:wrapSquare wrapText="bothSides"/>
            <wp:docPr id="607" name="Afbeelding 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2519680" cy="13239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6536A">
        <w:rPr>
          <w:rFonts w:ascii="Verdana" w:hAnsi="Verdana" w:cs="Arial"/>
          <w:color w:val="000000"/>
          <w:sz w:val="28"/>
        </w:rPr>
        <w:t>De barokke beeldengroep beeldt een mythische scene uit waarin de zeegodin Thetis aan Neptunus vraagt te garanderen dat haar zoon Achilles een veilige doortocht naar Troje zou krijgen.</w:t>
      </w:r>
    </w:p>
    <w:p w:rsidR="00F80B13" w:rsidRPr="005A0B19" w:rsidRDefault="00F80B13" w:rsidP="00F80B13">
      <w:pPr>
        <w:spacing w:before="120" w:after="120"/>
        <w:outlineLvl w:val="4"/>
        <w:rPr>
          <w:rFonts w:ascii="Verdana" w:hAnsi="Verdana" w:cs="Arial"/>
          <w:b/>
          <w:color w:val="222222"/>
          <w:sz w:val="28"/>
          <w:szCs w:val="27"/>
        </w:rPr>
      </w:pPr>
      <w:r w:rsidRPr="005A0B19">
        <w:rPr>
          <w:rFonts w:ascii="Verdana" w:hAnsi="Verdana" w:cs="Arial"/>
          <w:b/>
          <w:color w:val="222222"/>
          <w:sz w:val="28"/>
          <w:szCs w:val="27"/>
        </w:rPr>
        <w:t>Gloriette</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szCs w:val="24"/>
        </w:rPr>
      </w:pPr>
      <w:r w:rsidRPr="0046536A">
        <w:rPr>
          <w:rFonts w:ascii="Verdana" w:hAnsi="Verdana" w:cs="Arial"/>
          <w:color w:val="000000"/>
          <w:sz w:val="28"/>
        </w:rPr>
        <w:t xml:space="preserve">De kroon op het park is de Gloriette, een neo-klassiek bouwwerk met zuilengang dat bovenop de top van de Schönbrunn heuvel prijkt.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szCs w:val="24"/>
        </w:rPr>
      </w:pPr>
      <w:r w:rsidRPr="0046536A">
        <w:rPr>
          <w:rFonts w:ascii="Verdana" w:hAnsi="Verdana" w:cs="Arial"/>
          <w:color w:val="000000"/>
          <w:sz w:val="28"/>
        </w:rPr>
        <w:t>In de oorspronkelijke plannen van Johann Bernhard Fischer von Erlach zou op deze plaats het paleis gebouwd worden, met enorme terrassen op de flank van de heuvel die op de stad uitkijkt.</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noProof/>
          <w:color w:val="222222"/>
          <w:sz w:val="28"/>
          <w:szCs w:val="33"/>
          <w:lang w:val="nl-NL"/>
        </w:rPr>
        <w:drawing>
          <wp:anchor distT="0" distB="0" distL="114300" distR="114300" simplePos="0" relativeHeight="251889664" behindDoc="0" locked="0" layoutInCell="1" allowOverlap="1" wp14:anchorId="50A21CBA" wp14:editId="7634F644">
            <wp:simplePos x="0" y="0"/>
            <wp:positionH relativeFrom="column">
              <wp:posOffset>4337685</wp:posOffset>
            </wp:positionH>
            <wp:positionV relativeFrom="paragraph">
              <wp:posOffset>146050</wp:posOffset>
            </wp:positionV>
            <wp:extent cx="2519680" cy="1432560"/>
            <wp:effectExtent l="171450" t="171450" r="375920" b="358140"/>
            <wp:wrapSquare wrapText="bothSides"/>
            <wp:docPr id="608" name="Afbeelding 6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cstate="print">
                      <a:extLst>
                        <a:ext uri="{28A0092B-C50C-407E-A947-70E740481C1C}">
                          <a14:useLocalDpi xmlns:a14="http://schemas.microsoft.com/office/drawing/2010/main" val="0"/>
                        </a:ext>
                      </a:extLst>
                    </a:blip>
                    <a:stretch>
                      <a:fillRect/>
                    </a:stretch>
                  </pic:blipFill>
                  <pic:spPr>
                    <a:xfrm>
                      <a:off x="0" y="0"/>
                      <a:ext cx="2519680" cy="14325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6536A">
        <w:rPr>
          <w:rFonts w:ascii="Verdana" w:hAnsi="Verdana" w:cs="Arial"/>
          <w:color w:val="000000"/>
          <w:sz w:val="28"/>
        </w:rPr>
        <w:t xml:space="preserve">Uiteindelijk werd op deze prominente plaats in 1775 de Gloriette gebouwd door Ferdinand von Hohenberg als een monument voor de soldaten die hun leven voor het keizerrijk hadden gegeven.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Vanaf de Gloriette heb je een prachtig panoramisch zicht, niet enkel over het park en het paleis, maar ook over de stad Wenen. In de Gloriette bevindt zich een café waar je kan ontspannen na het beklimmen van de heuvel.</w:t>
      </w:r>
    </w:p>
    <w:p w:rsidR="00F80B13" w:rsidRDefault="00F80B13" w:rsidP="00F80B13">
      <w:pPr>
        <w:spacing w:before="120" w:after="120"/>
        <w:ind w:left="283" w:hanging="283"/>
        <w:outlineLvl w:val="3"/>
        <w:rPr>
          <w:rFonts w:ascii="Verdana" w:hAnsi="Verdana" w:cs="Arial"/>
          <w:color w:val="222222"/>
          <w:sz w:val="28"/>
          <w:szCs w:val="33"/>
        </w:rPr>
      </w:pPr>
    </w:p>
    <w:p w:rsidR="00CC66CA" w:rsidRPr="0046536A" w:rsidRDefault="00CC66CA" w:rsidP="00F80B13">
      <w:pPr>
        <w:spacing w:before="120" w:after="120"/>
        <w:ind w:left="283" w:hanging="283"/>
        <w:outlineLvl w:val="3"/>
        <w:rPr>
          <w:rFonts w:ascii="Verdana" w:hAnsi="Verdana" w:cs="Arial"/>
          <w:color w:val="222222"/>
          <w:sz w:val="28"/>
          <w:szCs w:val="33"/>
        </w:rPr>
      </w:pPr>
    </w:p>
    <w:p w:rsidR="00F80B13" w:rsidRPr="0046536A" w:rsidRDefault="00F80B13" w:rsidP="00F80B13">
      <w:pPr>
        <w:spacing w:before="120" w:after="120"/>
        <w:ind w:left="283" w:hanging="283"/>
        <w:outlineLvl w:val="3"/>
        <w:rPr>
          <w:rFonts w:ascii="Verdana" w:hAnsi="Verdana" w:cs="Arial"/>
          <w:color w:val="222222"/>
          <w:sz w:val="28"/>
          <w:szCs w:val="33"/>
        </w:rPr>
      </w:pPr>
    </w:p>
    <w:p w:rsidR="00F80B13" w:rsidRPr="0046536A" w:rsidRDefault="00F80B13" w:rsidP="00F80B13">
      <w:pPr>
        <w:spacing w:before="120" w:after="120"/>
        <w:ind w:left="283" w:hanging="283"/>
        <w:outlineLvl w:val="3"/>
        <w:rPr>
          <w:rFonts w:ascii="Verdana" w:hAnsi="Verdana" w:cs="Arial"/>
          <w:color w:val="222222"/>
          <w:sz w:val="28"/>
          <w:szCs w:val="33"/>
        </w:rPr>
      </w:pPr>
    </w:p>
    <w:p w:rsidR="00F80B13" w:rsidRPr="005A0B19" w:rsidRDefault="00F80B13" w:rsidP="00F80B13">
      <w:pPr>
        <w:spacing w:before="120" w:after="120"/>
        <w:outlineLvl w:val="3"/>
        <w:rPr>
          <w:rFonts w:ascii="Verdana" w:hAnsi="Verdana" w:cs="Arial"/>
          <w:b/>
          <w:color w:val="222222"/>
          <w:sz w:val="28"/>
          <w:szCs w:val="33"/>
        </w:rPr>
      </w:pPr>
      <w:r w:rsidRPr="005A0B19">
        <w:rPr>
          <w:rFonts w:ascii="Verdana" w:hAnsi="Verdana" w:cs="Arial"/>
          <w:b/>
          <w:color w:val="222222"/>
          <w:sz w:val="28"/>
          <w:szCs w:val="33"/>
        </w:rPr>
        <w:lastRenderedPageBreak/>
        <w:t>Meer bezienswaardigheden in het park</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szCs w:val="24"/>
        </w:rPr>
      </w:pPr>
      <w:r w:rsidRPr="0046536A">
        <w:rPr>
          <w:rFonts w:ascii="Verdana" w:hAnsi="Verdana" w:cs="Arial"/>
          <w:noProof/>
          <w:color w:val="000000"/>
          <w:sz w:val="28"/>
          <w:lang w:val="nl-NL"/>
        </w:rPr>
        <w:drawing>
          <wp:anchor distT="0" distB="0" distL="114300" distR="114300" simplePos="0" relativeHeight="251890688" behindDoc="0" locked="0" layoutInCell="1" allowOverlap="1" wp14:anchorId="68D881B7" wp14:editId="54F542CA">
            <wp:simplePos x="0" y="0"/>
            <wp:positionH relativeFrom="column">
              <wp:posOffset>4092575</wp:posOffset>
            </wp:positionH>
            <wp:positionV relativeFrom="paragraph">
              <wp:posOffset>405130</wp:posOffset>
            </wp:positionV>
            <wp:extent cx="2519680" cy="1522095"/>
            <wp:effectExtent l="171450" t="171450" r="375920" b="363855"/>
            <wp:wrapSquare wrapText="bothSides"/>
            <wp:docPr id="609" name="Afbeelding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extLst>
                        <a:ext uri="{28A0092B-C50C-407E-A947-70E740481C1C}">
                          <a14:useLocalDpi xmlns:a14="http://schemas.microsoft.com/office/drawing/2010/main" val="0"/>
                        </a:ext>
                      </a:extLst>
                    </a:blip>
                    <a:stretch>
                      <a:fillRect/>
                    </a:stretch>
                  </pic:blipFill>
                  <pic:spPr>
                    <a:xfrm>
                      <a:off x="0" y="0"/>
                      <a:ext cx="2519680" cy="152209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6536A">
        <w:rPr>
          <w:rFonts w:ascii="Verdana" w:hAnsi="Verdana" w:cs="Arial"/>
          <w:color w:val="000000"/>
          <w:sz w:val="28"/>
        </w:rPr>
        <w:t>Aan de westkant van het park ligt de prachtige stalen constructie van het Palmenhaus, dat gebouwd w</w:t>
      </w:r>
      <w:r w:rsidRPr="0046536A">
        <w:rPr>
          <w:rFonts w:ascii="Verdana" w:hAnsi="Verdana"/>
          <w:noProof/>
          <w:sz w:val="28"/>
          <w:lang w:val="nl-NL"/>
        </w:rPr>
        <w:t xml:space="preserve"> </w:t>
      </w:r>
      <w:r w:rsidRPr="0046536A">
        <w:rPr>
          <w:rFonts w:ascii="Verdana" w:hAnsi="Verdana" w:cs="Arial"/>
          <w:color w:val="000000"/>
          <w:sz w:val="28"/>
        </w:rPr>
        <w:t xml:space="preserve">erd in 1883.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szCs w:val="24"/>
        </w:rPr>
      </w:pPr>
      <w:r w:rsidRPr="0046536A">
        <w:rPr>
          <w:rFonts w:ascii="Verdana" w:hAnsi="Verdana" w:cs="Arial"/>
          <w:color w:val="000000"/>
          <w:sz w:val="28"/>
        </w:rPr>
        <w:t>Binnenin vind je een aantal exotische planten terug in verschillende klimaatzones.</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In de buurt van het Palmenhaus ligt de Tiergarten (zoo). Maximiliaan II had hier reeds een verzameling exotische dieren, maar de huidige zoo dateert van 1752, tijdens de regeerperiode van Maria Theresia.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De zoo is nu gemoderniseerd en biedt onderdak aan een verscheidenheid aan diersoorten waaronder olifanten, apen, nijlpaarden, koalas en zo meer.</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Aan de oostkant van het park, ter hoogte van de Neptunus Fontein, staat een namaak Romeinse ruïne, in 1778 gebouwd door Ferdinand von Hohenberg.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Dergelijke ruïnes waren in die tijd helemaal in, en ze zorgden voor een romantische achtergrond voor theateropvoeringen.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Dichtbij de ruïnes ligt de bron die de naam geeft aan het domein. </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Een klein paviljoen, versierd met een standbeeld van een nimf, is over de bron gebouwd.</w:t>
      </w: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Default="00F80B13" w:rsidP="00F80B13">
      <w:pPr>
        <w:spacing w:before="120" w:after="120"/>
        <w:rPr>
          <w:rFonts w:ascii="Verdana" w:hAnsi="Verdana" w:cs="Arial"/>
          <w:color w:val="000000"/>
          <w:sz w:val="28"/>
        </w:rPr>
      </w:pPr>
    </w:p>
    <w:p w:rsidR="00F80B13" w:rsidRPr="005A0B19" w:rsidRDefault="00F80B13" w:rsidP="00F80B13">
      <w:pPr>
        <w:spacing w:before="120" w:after="120"/>
        <w:rPr>
          <w:rFonts w:ascii="Verdana" w:hAnsi="Verdana" w:cs="Arial"/>
          <w:color w:val="000000"/>
          <w:sz w:val="28"/>
        </w:rPr>
      </w:pPr>
    </w:p>
    <w:p w:rsidR="00F80B13" w:rsidRPr="005A0B19" w:rsidRDefault="00F80B13" w:rsidP="00F80B13">
      <w:pPr>
        <w:spacing w:before="120" w:after="120"/>
        <w:rPr>
          <w:rFonts w:ascii="Verdana" w:hAnsi="Verdana" w:cs="Arial"/>
          <w:b/>
          <w:color w:val="000000"/>
          <w:sz w:val="28"/>
        </w:rPr>
      </w:pPr>
      <w:r w:rsidRPr="0046536A">
        <w:rPr>
          <w:rFonts w:ascii="Verdana" w:hAnsi="Verdana"/>
          <w:noProof/>
          <w:sz w:val="28"/>
          <w:lang w:val="nl-NL"/>
        </w:rPr>
        <w:lastRenderedPageBreak/>
        <w:drawing>
          <wp:anchor distT="0" distB="0" distL="114300" distR="114300" simplePos="0" relativeHeight="251884544" behindDoc="0" locked="0" layoutInCell="1" allowOverlap="1" wp14:anchorId="027E94CA" wp14:editId="4D1ECA0C">
            <wp:simplePos x="0" y="0"/>
            <wp:positionH relativeFrom="column">
              <wp:posOffset>4100195</wp:posOffset>
            </wp:positionH>
            <wp:positionV relativeFrom="paragraph">
              <wp:posOffset>168910</wp:posOffset>
            </wp:positionV>
            <wp:extent cx="2519680" cy="1675765"/>
            <wp:effectExtent l="171450" t="171450" r="375920" b="362585"/>
            <wp:wrapSquare wrapText="bothSides"/>
            <wp:docPr id="610" name="Afbeelding 610" descr="Obelisk, Schonbrun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Obelisk, Schonbrunn"/>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5A0B19">
        <w:rPr>
          <w:rFonts w:ascii="Verdana" w:hAnsi="Verdana" w:cs="Arial"/>
          <w:b/>
          <w:color w:val="000000"/>
          <w:sz w:val="28"/>
        </w:rPr>
        <w:t>Obelisk</w:t>
      </w:r>
    </w:p>
    <w:p w:rsidR="00F80B13" w:rsidRPr="0046536A"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 xml:space="preserve">Verder naar het oosten ligt een van de meest opmerkelijke bezienswaardigheden van het park: een enorme obelisk die is geplaatst </w:t>
      </w:r>
      <w:r w:rsidRPr="0046536A">
        <w:rPr>
          <w:rFonts w:ascii="Verdana" w:hAnsi="Verdana" w:cs="Arial"/>
          <w:color w:val="000000"/>
          <w:sz w:val="28"/>
          <w:lang w:val="nl-NL"/>
        </w:rPr>
        <w:t>bovenop</w:t>
      </w:r>
      <w:r w:rsidRPr="0046536A">
        <w:rPr>
          <w:rFonts w:ascii="Verdana" w:hAnsi="Verdana" w:cs="Arial"/>
          <w:color w:val="000000"/>
          <w:sz w:val="28"/>
        </w:rPr>
        <w:t xml:space="preserve"> een monumental cascade. </w:t>
      </w:r>
    </w:p>
    <w:p w:rsidR="00F80B13" w:rsidRDefault="00F80B13" w:rsidP="00125CBC">
      <w:pPr>
        <w:pStyle w:val="Lijstalinea"/>
        <w:numPr>
          <w:ilvl w:val="0"/>
          <w:numId w:val="77"/>
        </w:numPr>
        <w:spacing w:before="120" w:after="120"/>
        <w:ind w:left="283" w:hanging="283"/>
        <w:contextualSpacing w:val="0"/>
        <w:rPr>
          <w:rFonts w:ascii="Verdana" w:hAnsi="Verdana" w:cs="Arial"/>
          <w:color w:val="000000"/>
          <w:sz w:val="28"/>
        </w:rPr>
      </w:pPr>
      <w:r w:rsidRPr="0046536A">
        <w:rPr>
          <w:rFonts w:ascii="Verdana" w:hAnsi="Verdana" w:cs="Arial"/>
          <w:color w:val="000000"/>
          <w:sz w:val="28"/>
        </w:rPr>
        <w:t>De namaak hiërogliefen op de obelisk verhalen de geschiedenis van de Habsburgse</w:t>
      </w:r>
      <w:r>
        <w:rPr>
          <w:rFonts w:ascii="Verdana" w:hAnsi="Verdana" w:cs="Arial"/>
          <w:color w:val="000000"/>
          <w:sz w:val="28"/>
        </w:rPr>
        <w:t xml:space="preserve"> familie.</w:t>
      </w:r>
    </w:p>
    <w:p w:rsidR="00F80B13" w:rsidRDefault="00F80B13" w:rsidP="00F80B13">
      <w:pPr>
        <w:spacing w:before="120" w:after="120"/>
        <w:rPr>
          <w:rFonts w:ascii="Verdana" w:hAnsi="Verdana" w:cs="Arial"/>
          <w:b/>
          <w:color w:val="000000"/>
          <w:sz w:val="28"/>
        </w:rPr>
      </w:pPr>
    </w:p>
    <w:p w:rsidR="00F80B13" w:rsidRPr="005A0B19" w:rsidRDefault="00F80B13" w:rsidP="00F80B13">
      <w:pPr>
        <w:spacing w:before="120" w:after="120"/>
        <w:rPr>
          <w:rFonts w:ascii="Verdana" w:hAnsi="Verdana" w:cs="Arial"/>
          <w:b/>
          <w:color w:val="000000"/>
          <w:sz w:val="28"/>
        </w:rPr>
      </w:pPr>
      <w:r>
        <w:rPr>
          <w:rFonts w:ascii="Verdana" w:hAnsi="Verdana" w:cs="Arial"/>
          <w:b/>
          <w:color w:val="000000"/>
          <w:sz w:val="28"/>
        </w:rPr>
        <w:t>B</w:t>
      </w:r>
      <w:r w:rsidRPr="005A0B19">
        <w:rPr>
          <w:rFonts w:ascii="Verdana" w:hAnsi="Verdana" w:cs="Arial"/>
          <w:b/>
          <w:color w:val="000000"/>
          <w:sz w:val="28"/>
        </w:rPr>
        <w:t xml:space="preserve">ezienswaardigheden in het park zijn onder andere een </w:t>
      </w:r>
    </w:p>
    <w:p w:rsidR="00F80B13" w:rsidRDefault="00F80B13" w:rsidP="00125CBC">
      <w:pPr>
        <w:pStyle w:val="Lijstalinea"/>
        <w:numPr>
          <w:ilvl w:val="1"/>
          <w:numId w:val="76"/>
        </w:numPr>
        <w:spacing w:before="120" w:after="120"/>
        <w:contextualSpacing w:val="0"/>
        <w:rPr>
          <w:rFonts w:ascii="Verdana" w:hAnsi="Verdana" w:cs="Arial"/>
          <w:color w:val="000000"/>
          <w:sz w:val="28"/>
        </w:rPr>
      </w:pPr>
      <w:r w:rsidRPr="001877C2">
        <w:rPr>
          <w:rFonts w:ascii="Verdana" w:hAnsi="Verdana" w:cs="Arial"/>
          <w:color w:val="000000"/>
          <w:sz w:val="28"/>
        </w:rPr>
        <w:t xml:space="preserve">botanische tuin; </w:t>
      </w:r>
    </w:p>
    <w:p w:rsidR="00F80B13" w:rsidRDefault="00F80B13" w:rsidP="00125CBC">
      <w:pPr>
        <w:pStyle w:val="Lijstalinea"/>
        <w:numPr>
          <w:ilvl w:val="1"/>
          <w:numId w:val="76"/>
        </w:numPr>
        <w:spacing w:before="120" w:after="120"/>
        <w:contextualSpacing w:val="0"/>
        <w:rPr>
          <w:rFonts w:ascii="Verdana" w:hAnsi="Verdana" w:cs="Arial"/>
          <w:color w:val="000000"/>
          <w:sz w:val="28"/>
        </w:rPr>
      </w:pPr>
      <w:r w:rsidRPr="001877C2">
        <w:rPr>
          <w:rFonts w:ascii="Verdana" w:hAnsi="Verdana" w:cs="Arial"/>
          <w:color w:val="000000"/>
          <w:sz w:val="28"/>
        </w:rPr>
        <w:t>Japanse tuin;</w:t>
      </w:r>
    </w:p>
    <w:p w:rsidR="00F80B13" w:rsidRDefault="00F80B13" w:rsidP="00125CBC">
      <w:pPr>
        <w:pStyle w:val="Lijstalinea"/>
        <w:numPr>
          <w:ilvl w:val="1"/>
          <w:numId w:val="76"/>
        </w:numPr>
        <w:spacing w:before="120" w:after="120"/>
        <w:contextualSpacing w:val="0"/>
        <w:rPr>
          <w:rFonts w:ascii="Verdana" w:hAnsi="Verdana" w:cs="Arial"/>
          <w:color w:val="000000"/>
          <w:sz w:val="28"/>
        </w:rPr>
      </w:pPr>
      <w:r w:rsidRPr="001877C2">
        <w:rPr>
          <w:rFonts w:ascii="Verdana" w:hAnsi="Verdana" w:cs="Arial"/>
          <w:color w:val="000000"/>
          <w:sz w:val="28"/>
        </w:rPr>
        <w:t xml:space="preserve">Taubenhaus (duiventil); </w:t>
      </w:r>
    </w:p>
    <w:p w:rsidR="00F80B13" w:rsidRDefault="00F80B13" w:rsidP="00125CBC">
      <w:pPr>
        <w:pStyle w:val="Lijstalinea"/>
        <w:numPr>
          <w:ilvl w:val="1"/>
          <w:numId w:val="76"/>
        </w:numPr>
        <w:spacing w:before="120" w:after="120"/>
        <w:contextualSpacing w:val="0"/>
        <w:rPr>
          <w:rFonts w:ascii="Verdana" w:hAnsi="Verdana" w:cs="Arial"/>
          <w:color w:val="000000"/>
          <w:sz w:val="28"/>
        </w:rPr>
      </w:pPr>
      <w:r w:rsidRPr="001877C2">
        <w:rPr>
          <w:rFonts w:ascii="Verdana" w:hAnsi="Verdana" w:cs="Arial"/>
          <w:color w:val="000000"/>
          <w:sz w:val="28"/>
        </w:rPr>
        <w:t xml:space="preserve">Najadenbrunnen (twee gelijkaardige fonteinen); </w:t>
      </w:r>
    </w:p>
    <w:p w:rsidR="00F80B13" w:rsidRDefault="00F80B13" w:rsidP="00125CBC">
      <w:pPr>
        <w:pStyle w:val="Lijstalinea"/>
        <w:numPr>
          <w:ilvl w:val="1"/>
          <w:numId w:val="76"/>
        </w:numPr>
        <w:spacing w:before="120" w:after="120"/>
        <w:contextualSpacing w:val="0"/>
        <w:rPr>
          <w:rFonts w:ascii="Verdana" w:hAnsi="Verdana" w:cs="Arial"/>
          <w:color w:val="000000"/>
          <w:sz w:val="28"/>
        </w:rPr>
      </w:pPr>
      <w:r w:rsidRPr="001877C2">
        <w:rPr>
          <w:rFonts w:ascii="Verdana" w:hAnsi="Verdana" w:cs="Arial"/>
          <w:color w:val="000000"/>
          <w:sz w:val="28"/>
        </w:rPr>
        <w:t xml:space="preserve">Meierei (melkerij), nu een café-restaurant; </w:t>
      </w:r>
    </w:p>
    <w:p w:rsidR="00F80B13" w:rsidRDefault="00F80B13" w:rsidP="00125CBC">
      <w:pPr>
        <w:pStyle w:val="Lijstalinea"/>
        <w:numPr>
          <w:ilvl w:val="1"/>
          <w:numId w:val="76"/>
        </w:numPr>
        <w:spacing w:before="120" w:after="120"/>
        <w:contextualSpacing w:val="0"/>
        <w:rPr>
          <w:rFonts w:ascii="Verdana" w:hAnsi="Verdana" w:cs="Arial"/>
          <w:color w:val="000000"/>
          <w:sz w:val="28"/>
        </w:rPr>
      </w:pPr>
      <w:r w:rsidRPr="001877C2">
        <w:rPr>
          <w:rFonts w:ascii="Verdana" w:hAnsi="Verdana" w:cs="Arial"/>
          <w:color w:val="000000"/>
          <w:sz w:val="28"/>
        </w:rPr>
        <w:t xml:space="preserve">labyrint, een reconstructie van het oorspronkelijke 17e eeuwse labyrint; </w:t>
      </w:r>
    </w:p>
    <w:p w:rsidR="00F80B13" w:rsidRPr="001877C2" w:rsidRDefault="00F80B13" w:rsidP="00125CBC">
      <w:pPr>
        <w:pStyle w:val="Lijstalinea"/>
        <w:numPr>
          <w:ilvl w:val="1"/>
          <w:numId w:val="76"/>
        </w:numPr>
        <w:spacing w:before="120" w:after="120"/>
        <w:contextualSpacing w:val="0"/>
        <w:rPr>
          <w:rFonts w:ascii="Verdana" w:hAnsi="Verdana" w:cs="Arial"/>
          <w:color w:val="000000"/>
          <w:sz w:val="28"/>
        </w:rPr>
      </w:pPr>
      <w:r w:rsidRPr="001877C2">
        <w:rPr>
          <w:rFonts w:ascii="Verdana" w:hAnsi="Verdana" w:cs="Arial"/>
          <w:color w:val="000000"/>
          <w:sz w:val="28"/>
        </w:rPr>
        <w:t>Wüstenhaus, een serre naast het Palmenhaus met een heleboel cactussen.</w:t>
      </w:r>
    </w:p>
    <w:p w:rsidR="00F80B13" w:rsidRPr="001877C2" w:rsidRDefault="00F80B13" w:rsidP="00F80B13">
      <w:pPr>
        <w:spacing w:before="120" w:after="120"/>
        <w:ind w:left="283" w:hanging="283"/>
        <w:outlineLvl w:val="1"/>
        <w:rPr>
          <w:rFonts w:ascii="Verdana" w:hAnsi="Verdana" w:cs="Arial"/>
          <w:kern w:val="36"/>
          <w:sz w:val="28"/>
          <w:szCs w:val="28"/>
          <w:lang w:val="nl-NL"/>
        </w:rPr>
      </w:pPr>
    </w:p>
    <w:p w:rsidR="00F80B13" w:rsidRPr="001877C2" w:rsidRDefault="00F80B13" w:rsidP="00F80B13">
      <w:pPr>
        <w:spacing w:before="120" w:after="120"/>
        <w:ind w:left="283" w:hanging="283"/>
        <w:outlineLvl w:val="1"/>
        <w:rPr>
          <w:rFonts w:ascii="Verdana" w:hAnsi="Verdana" w:cs="Arial"/>
          <w:kern w:val="36"/>
          <w:sz w:val="28"/>
          <w:szCs w:val="28"/>
          <w:lang w:val="nl-NL"/>
        </w:rPr>
      </w:pPr>
    </w:p>
    <w:p w:rsidR="00F80B13" w:rsidRPr="001877C2"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Pr="001877C2" w:rsidRDefault="00CC66CA"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1" w:name="Schwarzenbergplatz"/>
      <w:r>
        <w:rPr>
          <w:rFonts w:ascii="Verdana" w:hAnsi="Verdana" w:cs="Arial"/>
          <w:b/>
          <w:sz w:val="96"/>
          <w:szCs w:val="96"/>
          <w:lang w:val="nl-NL"/>
        </w:rPr>
        <w:lastRenderedPageBreak/>
        <w:t>Wenen</w:t>
      </w:r>
    </w:p>
    <w:bookmarkEnd w:id="41"/>
    <w:p w:rsidR="00F80B13" w:rsidRDefault="00F80B13" w:rsidP="003C2B64">
      <w:pPr>
        <w:jc w:val="center"/>
        <w:rPr>
          <w:rFonts w:ascii="Arial" w:hAnsi="Arial" w:cs="Arial"/>
          <w:noProof/>
          <w:sz w:val="28"/>
          <w:szCs w:val="28"/>
          <w:lang w:val="nl-NL"/>
        </w:rPr>
      </w:pPr>
      <w:r w:rsidRPr="00DC06A9">
        <w:rPr>
          <w:rFonts w:ascii="Arial" w:hAnsi="Arial" w:cs="Arial"/>
          <w:noProof/>
          <w:sz w:val="28"/>
          <w:szCs w:val="28"/>
          <w:lang w:val="nl-NL"/>
        </w:rPr>
        <w:drawing>
          <wp:inline distT="0" distB="0" distL="0" distR="0" wp14:anchorId="4A122EDC" wp14:editId="2ED5E791">
            <wp:extent cx="4291710" cy="2520000"/>
            <wp:effectExtent l="171450" t="171450" r="375920" b="356870"/>
            <wp:docPr id="612" name="Afbeelding 6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4291710"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DC06A9" w:rsidRDefault="00F80B13" w:rsidP="00F80B13">
      <w:pPr>
        <w:jc w:val="center"/>
        <w:outlineLvl w:val="1"/>
        <w:rPr>
          <w:rFonts w:ascii="Verdana" w:hAnsi="Verdana" w:cs="Arial"/>
          <w:b/>
          <w:kern w:val="36"/>
          <w:sz w:val="88"/>
          <w:szCs w:val="88"/>
        </w:rPr>
      </w:pPr>
      <w:r w:rsidRPr="00DC06A9">
        <w:rPr>
          <w:rFonts w:ascii="Verdana" w:hAnsi="Verdana" w:cs="Arial"/>
          <w:b/>
          <w:kern w:val="36"/>
          <w:sz w:val="88"/>
          <w:szCs w:val="88"/>
        </w:rPr>
        <w:t>Schwarzenbergplatz</w:t>
      </w:r>
    </w:p>
    <w:p w:rsidR="00F80B13" w:rsidRDefault="00F80B13" w:rsidP="00125CBC">
      <w:pPr>
        <w:pStyle w:val="Lijstalinea"/>
        <w:numPr>
          <w:ilvl w:val="0"/>
          <w:numId w:val="78"/>
        </w:numPr>
        <w:spacing w:before="120" w:after="120"/>
        <w:ind w:left="284" w:hanging="284"/>
        <w:contextualSpacing w:val="0"/>
        <w:rPr>
          <w:rFonts w:ascii="Verdana" w:hAnsi="Verdana" w:cs="Arial"/>
          <w:bCs/>
          <w:color w:val="333333"/>
          <w:sz w:val="28"/>
        </w:rPr>
      </w:pPr>
      <w:r w:rsidRPr="00DC06A9">
        <w:rPr>
          <w:rFonts w:ascii="Verdana" w:hAnsi="Verdana" w:cs="Arial"/>
          <w:bCs/>
          <w:color w:val="333333"/>
          <w:sz w:val="28"/>
        </w:rPr>
        <w:lastRenderedPageBreak/>
        <w:t xml:space="preserve">Schwarzenbergplatz is een groot plein dat de Ringstrasse - de grote boulevard rond de binnenstad van Wenen - met het Schwarzenberg paleis, en, een beetje verderop, het Belvedere paleis verbindt. </w:t>
      </w:r>
    </w:p>
    <w:p w:rsidR="00F80B13" w:rsidRPr="00DC06A9" w:rsidRDefault="00F80B13" w:rsidP="00125CBC">
      <w:pPr>
        <w:pStyle w:val="Lijstalinea"/>
        <w:numPr>
          <w:ilvl w:val="0"/>
          <w:numId w:val="78"/>
        </w:numPr>
        <w:spacing w:before="120" w:after="120"/>
        <w:ind w:left="283" w:hanging="283"/>
        <w:contextualSpacing w:val="0"/>
        <w:rPr>
          <w:rFonts w:ascii="Verdana" w:hAnsi="Verdana" w:cs="Arial"/>
          <w:bCs/>
          <w:color w:val="333333"/>
          <w:sz w:val="28"/>
        </w:rPr>
      </w:pPr>
      <w:r w:rsidRPr="00DC06A9">
        <w:rPr>
          <w:rFonts w:ascii="Verdana" w:hAnsi="Verdana" w:cs="Arial"/>
          <w:bCs/>
          <w:color w:val="333333"/>
          <w:sz w:val="28"/>
        </w:rPr>
        <w:t xml:space="preserve">Het plein is genoemd naar de aristocratische Schwarzenberg familie. </w:t>
      </w:r>
    </w:p>
    <w:p w:rsidR="00F80B13" w:rsidRPr="00DC06A9" w:rsidRDefault="00F80B13" w:rsidP="00125CBC">
      <w:pPr>
        <w:pStyle w:val="Lijstalinea"/>
        <w:numPr>
          <w:ilvl w:val="0"/>
          <w:numId w:val="79"/>
        </w:numPr>
        <w:spacing w:before="120" w:after="120"/>
        <w:ind w:left="283" w:hanging="283"/>
        <w:contextualSpacing w:val="0"/>
        <w:rPr>
          <w:rFonts w:ascii="Verdana" w:hAnsi="Verdana" w:cs="Arial"/>
          <w:color w:val="000000"/>
          <w:sz w:val="28"/>
          <w:szCs w:val="24"/>
        </w:rPr>
      </w:pPr>
      <w:r w:rsidRPr="00DC06A9">
        <w:rPr>
          <w:rFonts w:ascii="Verdana" w:hAnsi="Verdana" w:cs="Arial"/>
          <w:noProof/>
          <w:color w:val="000000"/>
          <w:sz w:val="28"/>
          <w:lang w:val="nl-NL"/>
        </w:rPr>
        <w:drawing>
          <wp:anchor distT="0" distB="0" distL="114300" distR="114300" simplePos="0" relativeHeight="251892736" behindDoc="0" locked="0" layoutInCell="1" allowOverlap="1" wp14:anchorId="34A12E99" wp14:editId="268567B2">
            <wp:simplePos x="0" y="0"/>
            <wp:positionH relativeFrom="column">
              <wp:posOffset>4171950</wp:posOffset>
            </wp:positionH>
            <wp:positionV relativeFrom="paragraph">
              <wp:posOffset>111760</wp:posOffset>
            </wp:positionV>
            <wp:extent cx="2519680" cy="1580515"/>
            <wp:effectExtent l="171450" t="171450" r="375920" b="362585"/>
            <wp:wrapSquare wrapText="bothSides"/>
            <wp:docPr id="613" name="Afbeelding 6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extLst>
                        <a:ext uri="{28A0092B-C50C-407E-A947-70E740481C1C}">
                          <a14:useLocalDpi xmlns:a14="http://schemas.microsoft.com/office/drawing/2010/main" val="0"/>
                        </a:ext>
                      </a:extLst>
                    </a:blip>
                    <a:stretch>
                      <a:fillRect/>
                    </a:stretch>
                  </pic:blipFill>
                  <pic:spPr>
                    <a:xfrm>
                      <a:off x="0" y="0"/>
                      <a:ext cx="2519680" cy="158051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C06A9">
        <w:rPr>
          <w:rFonts w:ascii="Verdana" w:hAnsi="Verdana" w:cs="Arial"/>
          <w:color w:val="000000"/>
          <w:sz w:val="28"/>
        </w:rPr>
        <w:t>Helaas wordt het</w:t>
      </w:r>
      <w:r w:rsidRPr="00DC06A9">
        <w:rPr>
          <w:rFonts w:ascii="Verdana" w:hAnsi="Verdana"/>
          <w:noProof/>
          <w:sz w:val="28"/>
          <w:lang w:val="nl-NL"/>
        </w:rPr>
        <w:t xml:space="preserve"> </w:t>
      </w:r>
      <w:r w:rsidRPr="00DC06A9">
        <w:rPr>
          <w:rFonts w:ascii="Verdana" w:hAnsi="Verdana" w:cs="Arial"/>
          <w:color w:val="000000"/>
          <w:sz w:val="28"/>
        </w:rPr>
        <w:t xml:space="preserve"> enorme plein doorkruist door tramsporen en drukke verkeerswegen die het plein in feite in een aantal onaantrekkelijk eilandjes indelen. </w:t>
      </w:r>
    </w:p>
    <w:p w:rsidR="00F80B13" w:rsidRPr="00DC06A9" w:rsidRDefault="00F80B13" w:rsidP="00125CBC">
      <w:pPr>
        <w:pStyle w:val="Lijstalinea"/>
        <w:numPr>
          <w:ilvl w:val="0"/>
          <w:numId w:val="79"/>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Desondanks krijgt het plein best wel wat bezoekers, ook al is dat dan vooral omdat het op de route ligt die leidt van het stadscentrum naar het </w:t>
      </w:r>
      <w:r w:rsidRPr="00DC06A9">
        <w:rPr>
          <w:rFonts w:ascii="Verdana" w:hAnsi="Verdana" w:cs="Arial"/>
          <w:sz w:val="28"/>
        </w:rPr>
        <w:t>Belvedere paleis</w:t>
      </w:r>
      <w:r w:rsidRPr="00DC06A9">
        <w:rPr>
          <w:rFonts w:ascii="Verdana" w:hAnsi="Verdana" w:cs="Arial"/>
          <w:color w:val="000000"/>
          <w:sz w:val="28"/>
        </w:rPr>
        <w:t xml:space="preserve">. </w:t>
      </w:r>
    </w:p>
    <w:p w:rsidR="00F80B13" w:rsidRPr="00DC06A9" w:rsidRDefault="00F80B13" w:rsidP="00125CBC">
      <w:pPr>
        <w:pStyle w:val="Lijstalinea"/>
        <w:numPr>
          <w:ilvl w:val="0"/>
          <w:numId w:val="79"/>
        </w:numPr>
        <w:spacing w:before="120" w:after="120"/>
        <w:ind w:left="283" w:hanging="283"/>
        <w:contextualSpacing w:val="0"/>
        <w:rPr>
          <w:rFonts w:ascii="Verdana" w:hAnsi="Verdana" w:cs="Arial"/>
          <w:color w:val="000000"/>
          <w:sz w:val="28"/>
          <w:szCs w:val="24"/>
        </w:rPr>
      </w:pPr>
      <w:r>
        <w:rPr>
          <w:noProof/>
          <w:lang w:val="nl-NL"/>
        </w:rPr>
        <mc:AlternateContent>
          <mc:Choice Requires="wps">
            <w:drawing>
              <wp:anchor distT="0" distB="0" distL="114300" distR="114300" simplePos="0" relativeHeight="251894784" behindDoc="0" locked="0" layoutInCell="1" allowOverlap="1" wp14:anchorId="5159C25E" wp14:editId="7B827BAB">
                <wp:simplePos x="0" y="0"/>
                <wp:positionH relativeFrom="column">
                  <wp:posOffset>4930775</wp:posOffset>
                </wp:positionH>
                <wp:positionV relativeFrom="paragraph">
                  <wp:posOffset>3112135</wp:posOffset>
                </wp:positionV>
                <wp:extent cx="1675765" cy="635"/>
                <wp:effectExtent l="0" t="0" r="0" b="0"/>
                <wp:wrapSquare wrapText="bothSides"/>
                <wp:docPr id="611" name="Tekstvak 611"/>
                <wp:cNvGraphicFramePr/>
                <a:graphic xmlns:a="http://schemas.openxmlformats.org/drawingml/2006/main">
                  <a:graphicData uri="http://schemas.microsoft.com/office/word/2010/wordprocessingShape">
                    <wps:wsp>
                      <wps:cNvSpPr txBox="1"/>
                      <wps:spPr>
                        <a:xfrm>
                          <a:off x="0" y="0"/>
                          <a:ext cx="1675765" cy="635"/>
                        </a:xfrm>
                        <a:prstGeom prst="rect">
                          <a:avLst/>
                        </a:prstGeom>
                        <a:solidFill>
                          <a:prstClr val="white"/>
                        </a:solidFill>
                        <a:ln>
                          <a:noFill/>
                        </a:ln>
                        <a:effectLst/>
                      </wps:spPr>
                      <wps:txbx>
                        <w:txbxContent>
                          <w:p w:rsidR="00A30A7A" w:rsidRPr="00DC06A9" w:rsidRDefault="00A30A7A" w:rsidP="00F80B13">
                            <w:pPr>
                              <w:pStyle w:val="Bijschrift"/>
                              <w:jc w:val="center"/>
                              <w:rPr>
                                <w:rFonts w:ascii="Verdana" w:hAnsi="Verdana"/>
                                <w:noProof/>
                                <w:color w:val="000000" w:themeColor="text1"/>
                                <w:sz w:val="22"/>
                                <w:szCs w:val="22"/>
                              </w:rPr>
                            </w:pPr>
                            <w:r w:rsidRPr="00DC06A9">
                              <w:rPr>
                                <w:rFonts w:ascii="Verdana" w:hAnsi="Verdana"/>
                                <w:color w:val="000000" w:themeColor="text1"/>
                                <w:sz w:val="22"/>
                                <w:szCs w:val="22"/>
                              </w:rPr>
                              <w:t xml:space="preserve">Schwarzenberg </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id="Tekstvak 611" o:spid="_x0000_s1052" type="#_x0000_t202" style="position:absolute;left:0;text-align:left;margin-left:388.25pt;margin-top:245.05pt;width:131.95pt;height:.05pt;z-index:25189478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" stroked="f">
                <v:textbox style="mso-fit-shape-to-text:t" inset="0,0,0,0">
                  <w:txbxContent>
                    <w:p w:rsidR="00F80B13" w:rsidRPr="00DC06A9" w:rsidRDefault="00F80B13" w:rsidP="00F80B13">
                      <w:pPr>
                        <w:pStyle w:val="Bijschrift"/>
                        <w:jc w:val="center"/>
                        <w:rPr>
                          <w:rFonts w:ascii="Verdana" w:hAnsi="Verdana"/>
                          <w:noProof/>
                          <w:color w:val="000000" w:themeColor="text1"/>
                          <w:sz w:val="22"/>
                          <w:szCs w:val="22"/>
                        </w:rPr>
                      </w:pPr>
                      <w:r w:rsidRPr="00DC06A9">
                        <w:rPr>
                          <w:rFonts w:ascii="Verdana" w:hAnsi="Verdana"/>
                          <w:color w:val="000000" w:themeColor="text1"/>
                          <w:sz w:val="22"/>
                          <w:szCs w:val="22"/>
                        </w:rPr>
                        <w:t xml:space="preserve">Schwarzenberg </w:t>
                      </w:r>
                    </w:p>
                  </w:txbxContent>
                </v:textbox>
                <w10:wrap type="square"/>
              </v:shape>
            </w:pict>
          </mc:Fallback>
        </mc:AlternateContent>
      </w:r>
      <w:r w:rsidRPr="00DC06A9">
        <w:rPr>
          <w:noProof/>
          <w:lang w:val="nl-NL"/>
        </w:rPr>
        <w:drawing>
          <wp:anchor distT="0" distB="0" distL="114300" distR="114300" simplePos="0" relativeHeight="251893760" behindDoc="0" locked="0" layoutInCell="1" allowOverlap="1" wp14:anchorId="7E77BC9B" wp14:editId="528B8CF4">
            <wp:simplePos x="0" y="0"/>
            <wp:positionH relativeFrom="column">
              <wp:posOffset>5278120</wp:posOffset>
            </wp:positionH>
            <wp:positionV relativeFrom="paragraph">
              <wp:posOffset>535305</wp:posOffset>
            </wp:positionV>
            <wp:extent cx="1675796" cy="2520000"/>
            <wp:effectExtent l="171450" t="171450" r="381635" b="356870"/>
            <wp:wrapSquare wrapText="bothSides"/>
            <wp:docPr id="614" name="Afbeelding 614" descr="Schwarzenberg Monument, Schwarzenberg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chwarzenberg Monument, Schwarzenbergplatz"/>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C06A9">
        <w:rPr>
          <w:rFonts w:ascii="Verdana" w:hAnsi="Verdana" w:cs="Arial"/>
          <w:color w:val="000000"/>
          <w:sz w:val="28"/>
        </w:rPr>
        <w:t>In de 19e eeuw was Schwarzenbergplatz een van de meest prestigieuze adressen in de stad en aristocraten trokken een heel aantal statige gebouwen op langs het plein.</w:t>
      </w:r>
    </w:p>
    <w:p w:rsidR="00F80B13" w:rsidRDefault="00F80B13" w:rsidP="00F80B13">
      <w:pPr>
        <w:spacing w:before="120" w:after="120"/>
        <w:outlineLvl w:val="3"/>
        <w:rPr>
          <w:rFonts w:ascii="Verdana" w:hAnsi="Verdana" w:cs="Arial"/>
          <w:b/>
          <w:color w:val="222222"/>
          <w:sz w:val="28"/>
          <w:szCs w:val="33"/>
        </w:rPr>
      </w:pPr>
    </w:p>
    <w:p w:rsidR="00F80B13" w:rsidRPr="00DC06A9" w:rsidRDefault="00F80B13" w:rsidP="00F80B13">
      <w:pPr>
        <w:spacing w:before="120" w:after="120"/>
        <w:outlineLvl w:val="3"/>
        <w:rPr>
          <w:rFonts w:ascii="Verdana" w:hAnsi="Verdana" w:cs="Arial"/>
          <w:b/>
          <w:color w:val="222222"/>
          <w:sz w:val="28"/>
          <w:szCs w:val="33"/>
        </w:rPr>
      </w:pPr>
      <w:r w:rsidRPr="00DC06A9">
        <w:rPr>
          <w:rFonts w:ascii="Verdana" w:hAnsi="Verdana" w:cs="Arial"/>
          <w:b/>
          <w:color w:val="222222"/>
          <w:sz w:val="28"/>
          <w:szCs w:val="33"/>
        </w:rPr>
        <w:t>Schwarzenberg</w:t>
      </w:r>
    </w:p>
    <w:p w:rsidR="00F80B13" w:rsidRPr="00DC06A9"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Het plein is genoemd naar prins Karl Philipp van Schwarzenberg, een afstammeling van een van de machtigste aristocratische families in de Bohemen en centraal Europa in het algemeen. </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Als bevelhebber van het geallieerde leger was Karl Philipp </w:t>
      </w:r>
      <w:r w:rsidRPr="00740CF0">
        <w:rPr>
          <w:rFonts w:ascii="Verdana" w:hAnsi="Verdana" w:cs="Arial"/>
          <w:color w:val="000000"/>
          <w:sz w:val="28"/>
          <w:lang w:val="nl-NL"/>
        </w:rPr>
        <w:t>verantwoordelijk</w:t>
      </w:r>
      <w:r w:rsidRPr="00DC06A9">
        <w:rPr>
          <w:rFonts w:ascii="Verdana" w:hAnsi="Verdana" w:cs="Arial"/>
          <w:color w:val="000000"/>
          <w:sz w:val="28"/>
        </w:rPr>
        <w:t xml:space="preserve"> voor de overwinning op het Napoleaanse leger tijdens de Slag om Leipzig van 1813 en hij slaagde er zelfs in om de stad </w:t>
      </w:r>
      <w:r w:rsidRPr="00DC06A9">
        <w:rPr>
          <w:rFonts w:ascii="Verdana" w:hAnsi="Verdana" w:cs="Arial"/>
          <w:sz w:val="28"/>
        </w:rPr>
        <w:t>Parijs</w:t>
      </w:r>
      <w:r w:rsidRPr="00DC06A9">
        <w:rPr>
          <w:rFonts w:ascii="Verdana" w:hAnsi="Verdana" w:cs="Arial"/>
          <w:color w:val="000000"/>
          <w:sz w:val="28"/>
        </w:rPr>
        <w:t xml:space="preserve"> het daaropvolgende jaar te bezetten, wat uiteindelijk tot de afzetti</w:t>
      </w:r>
      <w:r>
        <w:rPr>
          <w:rFonts w:ascii="Verdana" w:hAnsi="Verdana" w:cs="Arial"/>
          <w:color w:val="000000"/>
          <w:sz w:val="28"/>
        </w:rPr>
        <w:t xml:space="preserve">ng van Napoleon I zou leiden. </w:t>
      </w:r>
    </w:p>
    <w:p w:rsidR="00F80B13" w:rsidRPr="00DC06A9"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De Oostenrijkse oorlogsheld wordt geëerd met het Schwarzenberg Monument, een ruiterstandbeeld dat in 1867 in het midden van het noordelijke deel van het plein werd geplaatst.</w:t>
      </w:r>
    </w:p>
    <w:p w:rsidR="00F80B13" w:rsidRDefault="00F80B13"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CC66CA" w:rsidRDefault="00CC66CA" w:rsidP="00F80B13">
      <w:pPr>
        <w:spacing w:before="120" w:after="120"/>
        <w:outlineLvl w:val="3"/>
        <w:rPr>
          <w:rFonts w:ascii="Verdana" w:hAnsi="Verdana" w:cs="Arial"/>
          <w:color w:val="222222"/>
          <w:sz w:val="28"/>
          <w:szCs w:val="33"/>
        </w:rPr>
      </w:pPr>
    </w:p>
    <w:p w:rsidR="00F80B13" w:rsidRDefault="00F80B13" w:rsidP="00F80B13">
      <w:pPr>
        <w:spacing w:before="120" w:after="120"/>
        <w:outlineLvl w:val="3"/>
        <w:rPr>
          <w:rFonts w:ascii="Verdana" w:hAnsi="Verdana" w:cs="Arial"/>
          <w:color w:val="222222"/>
          <w:sz w:val="28"/>
          <w:szCs w:val="33"/>
        </w:rPr>
      </w:pPr>
    </w:p>
    <w:p w:rsidR="00F80B13" w:rsidRPr="00740CF0" w:rsidRDefault="00F80B13" w:rsidP="00F80B13">
      <w:pPr>
        <w:spacing w:before="120" w:after="120"/>
        <w:outlineLvl w:val="3"/>
        <w:rPr>
          <w:rFonts w:ascii="Verdana" w:hAnsi="Verdana" w:cs="Arial"/>
          <w:b/>
          <w:color w:val="222222"/>
          <w:sz w:val="28"/>
          <w:szCs w:val="33"/>
        </w:rPr>
      </w:pPr>
      <w:r w:rsidRPr="00740CF0">
        <w:rPr>
          <w:rFonts w:ascii="Verdana" w:hAnsi="Verdana" w:cs="Arial"/>
          <w:b/>
          <w:color w:val="222222"/>
          <w:sz w:val="28"/>
          <w:szCs w:val="33"/>
        </w:rPr>
        <w:lastRenderedPageBreak/>
        <w:t>Hochstrahlbrunnen</w:t>
      </w:r>
    </w:p>
    <w:p w:rsidR="00F80B13" w:rsidRPr="00DC06A9"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noProof/>
          <w:sz w:val="28"/>
          <w:lang w:val="nl-NL"/>
        </w:rPr>
        <w:drawing>
          <wp:anchor distT="0" distB="0" distL="114300" distR="114300" simplePos="0" relativeHeight="251895808" behindDoc="0" locked="0" layoutInCell="1" allowOverlap="1" wp14:anchorId="52A40064" wp14:editId="78AFEB12">
            <wp:simplePos x="0" y="0"/>
            <wp:positionH relativeFrom="column">
              <wp:posOffset>5340985</wp:posOffset>
            </wp:positionH>
            <wp:positionV relativeFrom="paragraph">
              <wp:posOffset>251460</wp:posOffset>
            </wp:positionV>
            <wp:extent cx="1675796" cy="2520000"/>
            <wp:effectExtent l="171450" t="171450" r="381635" b="356870"/>
            <wp:wrapSquare wrapText="bothSides"/>
            <wp:docPr id="615" name="Afbeelding 615" descr="Hochstrahlbrunnen, Schwarzenbergplat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ochstrahlbrunnen, Schwarzenbergplatz"/>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C06A9">
        <w:rPr>
          <w:rFonts w:ascii="Verdana" w:hAnsi="Verdana" w:cs="Arial"/>
          <w:color w:val="000000"/>
          <w:sz w:val="28"/>
        </w:rPr>
        <w:t>De belangrijkste attractie op het plein is de monumentale fontein die gelegen is in het zuidelijke deel van Schwarzenbergplatz.</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De fontein die de naam Hochstrahlbrunnen heeft gekregen (hoge straal fontein), werd in 1873 gebouwd om de voltooiing van het netwerk dat Wenen van water voorziet te vieren. </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Anton Gabrielli, die aan het hoofd stond van het bedrijf dat voor het project verantwoordelijk was nam de k</w:t>
      </w:r>
      <w:r>
        <w:rPr>
          <w:rFonts w:ascii="Verdana" w:hAnsi="Verdana" w:cs="Arial"/>
          <w:color w:val="000000"/>
          <w:sz w:val="28"/>
        </w:rPr>
        <w:t xml:space="preserve">osten van de fontein op zich. </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365 Kleine stralen aan de rand van het bassin, één voor elke dag van het jaar, omringen zeven eilandjes met kleine fonteinen die de dagen van de week voorstellen. </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12 Grotere waterstralen vertegenwoordigen de maanden van het jaar , nog eens 24 staan voor de uren in de dag en 30 andere stralen staan voor de dagen in de maand. </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De grootste, centrale waterstraal staat symbool voor het jaar. </w:t>
      </w:r>
    </w:p>
    <w:p w:rsidR="00F80B13" w:rsidRPr="00DC06A9"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Sinds 1906 wordt de fontein 's avonds verlicht, wat een voor een prachtig schouwspel zorgt.</w:t>
      </w:r>
    </w:p>
    <w:p w:rsidR="00F80B13" w:rsidRPr="00740CF0" w:rsidRDefault="00F80B13" w:rsidP="00F80B13">
      <w:pPr>
        <w:spacing w:before="120" w:after="120"/>
        <w:outlineLvl w:val="3"/>
        <w:rPr>
          <w:rFonts w:ascii="Verdana" w:hAnsi="Verdana" w:cs="Arial"/>
          <w:b/>
          <w:color w:val="222222"/>
          <w:sz w:val="28"/>
          <w:szCs w:val="33"/>
        </w:rPr>
      </w:pPr>
      <w:r w:rsidRPr="00740CF0">
        <w:rPr>
          <w:rFonts w:ascii="Verdana" w:hAnsi="Verdana" w:cs="Arial"/>
          <w:b/>
          <w:color w:val="222222"/>
          <w:sz w:val="28"/>
          <w:szCs w:val="33"/>
        </w:rPr>
        <w:t>Monument voor het Rode Leger</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noProof/>
          <w:color w:val="000000"/>
          <w:sz w:val="28"/>
          <w:lang w:val="nl-NL"/>
        </w:rPr>
        <w:drawing>
          <wp:anchor distT="0" distB="0" distL="114300" distR="114300" simplePos="0" relativeHeight="251896832" behindDoc="0" locked="0" layoutInCell="1" allowOverlap="1" wp14:anchorId="1BA6CA3F" wp14:editId="68A9950C">
            <wp:simplePos x="0" y="0"/>
            <wp:positionH relativeFrom="column">
              <wp:posOffset>4248150</wp:posOffset>
            </wp:positionH>
            <wp:positionV relativeFrom="paragraph">
              <wp:posOffset>706120</wp:posOffset>
            </wp:positionV>
            <wp:extent cx="2519680" cy="1587500"/>
            <wp:effectExtent l="171450" t="171450" r="375920" b="355600"/>
            <wp:wrapSquare wrapText="bothSides"/>
            <wp:docPr id="616" name="Afbeelding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extLst>
                        <a:ext uri="{28A0092B-C50C-407E-A947-70E740481C1C}">
                          <a14:useLocalDpi xmlns:a14="http://schemas.microsoft.com/office/drawing/2010/main" val="0"/>
                        </a:ext>
                      </a:extLst>
                    </a:blip>
                    <a:stretch>
                      <a:fillRect/>
                    </a:stretch>
                  </pic:blipFill>
                  <pic:spPr>
                    <a:xfrm>
                      <a:off x="0" y="0"/>
                      <a:ext cx="2519680" cy="15875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C06A9">
        <w:rPr>
          <w:rFonts w:ascii="Verdana" w:hAnsi="Verdana" w:cs="Arial"/>
          <w:color w:val="000000"/>
          <w:sz w:val="28"/>
        </w:rPr>
        <w:t xml:space="preserve">Vlak achter de Hochstrahlbrunnen ligt het Denkmal der Roten Armee (herdenkingsmonument voor het Rode Leger). </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Het monument werd opgericht in 1946 door het sovjetleger dat toen een sector van de stad bezette. </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Tot in 1955, toen de Sovjets de stad verlieten, stond er ook </w:t>
      </w:r>
      <w:r>
        <w:rPr>
          <w:rFonts w:ascii="Verdana" w:hAnsi="Verdana" w:cs="Arial"/>
          <w:color w:val="000000"/>
          <w:sz w:val="28"/>
        </w:rPr>
        <w:t>een T-34 tank bij het monument.</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Het monument bestaat uit een halfronde zuilengang met een 20 meter hoge centrale zuil, waarop een monumentaal, 12 meter hoog beeld staat van een Sovjet soldaat. </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 xml:space="preserve">Het werd ontworpen in de typische rigide en plechtige stijl die gebruikt werd door het sovjetleger. </w:t>
      </w:r>
    </w:p>
    <w:p w:rsidR="00F80B13" w:rsidRPr="00DC06A9"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lastRenderedPageBreak/>
        <w:t xml:space="preserve">Het monument is dan ook erg gelijkaardig aan andere herdenkingsmonumenten die werden door het leger werden opgetrokken in andere steden zoals </w:t>
      </w:r>
      <w:r w:rsidRPr="00740CF0">
        <w:rPr>
          <w:rFonts w:ascii="Verdana" w:hAnsi="Verdana" w:cs="Arial"/>
          <w:sz w:val="28"/>
        </w:rPr>
        <w:t>Berlijn</w:t>
      </w:r>
      <w:r w:rsidRPr="00DC06A9">
        <w:rPr>
          <w:rFonts w:ascii="Verdana" w:hAnsi="Verdana" w:cs="Arial"/>
          <w:color w:val="000000"/>
          <w:sz w:val="28"/>
        </w:rPr>
        <w:t>.</w:t>
      </w:r>
    </w:p>
    <w:p w:rsidR="00F80B13" w:rsidRPr="00740CF0" w:rsidRDefault="00F80B13" w:rsidP="00F80B13">
      <w:pPr>
        <w:spacing w:before="120" w:after="120"/>
        <w:outlineLvl w:val="3"/>
        <w:rPr>
          <w:rFonts w:ascii="Verdana" w:hAnsi="Verdana" w:cs="Arial"/>
          <w:b/>
          <w:color w:val="222222"/>
          <w:sz w:val="28"/>
          <w:szCs w:val="33"/>
        </w:rPr>
      </w:pPr>
      <w:r w:rsidRPr="00740CF0">
        <w:rPr>
          <w:rFonts w:ascii="Verdana" w:hAnsi="Verdana" w:cs="Arial"/>
          <w:b/>
          <w:color w:val="222222"/>
          <w:sz w:val="28"/>
          <w:szCs w:val="33"/>
        </w:rPr>
        <w:t>Schwarzenberg Paleis</w:t>
      </w:r>
    </w:p>
    <w:p w:rsidR="00F80B13" w:rsidRPr="00740CF0" w:rsidRDefault="00F80B13" w:rsidP="00125CBC">
      <w:pPr>
        <w:pStyle w:val="Lijstalinea"/>
        <w:numPr>
          <w:ilvl w:val="0"/>
          <w:numId w:val="81"/>
        </w:numPr>
        <w:spacing w:before="120" w:after="120"/>
        <w:ind w:left="283" w:hanging="283"/>
        <w:contextualSpacing w:val="0"/>
        <w:rPr>
          <w:rFonts w:ascii="Verdana" w:hAnsi="Verdana" w:cs="Arial"/>
          <w:color w:val="000000"/>
          <w:sz w:val="28"/>
          <w:szCs w:val="24"/>
        </w:rPr>
      </w:pPr>
      <w:r w:rsidRPr="00740CF0">
        <w:rPr>
          <w:rFonts w:ascii="Verdana" w:hAnsi="Verdana" w:cs="Arial"/>
          <w:noProof/>
          <w:color w:val="000000"/>
          <w:sz w:val="28"/>
          <w:lang w:val="nl-NL"/>
        </w:rPr>
        <w:drawing>
          <wp:anchor distT="0" distB="0" distL="114300" distR="114300" simplePos="0" relativeHeight="251898880" behindDoc="0" locked="0" layoutInCell="1" allowOverlap="1" wp14:anchorId="0932BE04" wp14:editId="7AB0443D">
            <wp:simplePos x="0" y="0"/>
            <wp:positionH relativeFrom="column">
              <wp:posOffset>4236720</wp:posOffset>
            </wp:positionH>
            <wp:positionV relativeFrom="paragraph">
              <wp:posOffset>523875</wp:posOffset>
            </wp:positionV>
            <wp:extent cx="2519680" cy="1363345"/>
            <wp:effectExtent l="171450" t="171450" r="375920" b="370205"/>
            <wp:wrapSquare wrapText="bothSides"/>
            <wp:docPr id="617" name="Afbeelding 6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cstate="print">
                      <a:extLst>
                        <a:ext uri="{28A0092B-C50C-407E-A947-70E740481C1C}">
                          <a14:useLocalDpi xmlns:a14="http://schemas.microsoft.com/office/drawing/2010/main" val="0"/>
                        </a:ext>
                      </a:extLst>
                    </a:blip>
                    <a:stretch>
                      <a:fillRect/>
                    </a:stretch>
                  </pic:blipFill>
                  <pic:spPr>
                    <a:xfrm>
                      <a:off x="0" y="0"/>
                      <a:ext cx="2519680" cy="136334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40CF0">
        <w:rPr>
          <w:rFonts w:ascii="Verdana" w:hAnsi="Verdana" w:cs="Arial"/>
          <w:color w:val="000000"/>
          <w:sz w:val="28"/>
        </w:rPr>
        <w:t xml:space="preserve">Net ten zuiden van het Schwarzenbergplein ligt het mooie barokke Schwarzenberg paleis, gebouwd tussen 1697 en 1714 naar een ontwerp van Johann Lukas von Hildebrandt. </w:t>
      </w:r>
    </w:p>
    <w:p w:rsidR="00F80B13" w:rsidRPr="00740CF0" w:rsidRDefault="00F80B13" w:rsidP="00125CBC">
      <w:pPr>
        <w:pStyle w:val="Lijstalinea"/>
        <w:numPr>
          <w:ilvl w:val="0"/>
          <w:numId w:val="81"/>
        </w:numPr>
        <w:spacing w:before="120" w:after="120"/>
        <w:ind w:left="283" w:hanging="283"/>
        <w:contextualSpacing w:val="0"/>
        <w:rPr>
          <w:rFonts w:ascii="Verdana" w:hAnsi="Verdana" w:cs="Arial"/>
          <w:color w:val="000000"/>
          <w:sz w:val="28"/>
          <w:szCs w:val="24"/>
        </w:rPr>
      </w:pPr>
      <w:r w:rsidRPr="00740CF0">
        <w:rPr>
          <w:rFonts w:ascii="Verdana" w:hAnsi="Verdana" w:cs="Arial"/>
          <w:color w:val="000000"/>
          <w:sz w:val="28"/>
        </w:rPr>
        <w:t>Het paleis wordt nu gebruikt als hotel en restaurant. De Zwitserse ambassade is tevens gelegen in een van de paleisvleugels.</w:t>
      </w:r>
    </w:p>
    <w:p w:rsidR="00F80B13" w:rsidRPr="00740CF0" w:rsidRDefault="00F80B13" w:rsidP="00125CBC">
      <w:pPr>
        <w:pStyle w:val="Lijstalinea"/>
        <w:numPr>
          <w:ilvl w:val="0"/>
          <w:numId w:val="81"/>
        </w:numPr>
        <w:spacing w:before="120" w:after="120"/>
        <w:ind w:left="283" w:hanging="283"/>
        <w:contextualSpacing w:val="0"/>
        <w:rPr>
          <w:rFonts w:ascii="Verdana" w:hAnsi="Verdana" w:cs="Arial"/>
          <w:color w:val="000000"/>
          <w:sz w:val="28"/>
          <w:szCs w:val="24"/>
        </w:rPr>
      </w:pPr>
      <w:r w:rsidRPr="00740CF0">
        <w:rPr>
          <w:rFonts w:ascii="Verdana" w:hAnsi="Verdana" w:cs="Arial"/>
          <w:color w:val="000000"/>
          <w:sz w:val="28"/>
        </w:rPr>
        <w:t xml:space="preserve">Zowel het paleis als de tuinen van het Schwarzenberg paleis, die aan de tuinen van het </w:t>
      </w:r>
      <w:r w:rsidRPr="00740CF0">
        <w:rPr>
          <w:rFonts w:ascii="Verdana" w:hAnsi="Verdana" w:cs="Arial"/>
          <w:sz w:val="28"/>
        </w:rPr>
        <w:t>Belvedere</w:t>
      </w:r>
      <w:r w:rsidRPr="00740CF0">
        <w:rPr>
          <w:rFonts w:ascii="Verdana" w:hAnsi="Verdana" w:cs="Arial"/>
          <w:color w:val="000000"/>
          <w:sz w:val="28"/>
        </w:rPr>
        <w:t xml:space="preserve"> grenzen, zijn helaas gesloten voor het publiek.</w:t>
      </w:r>
    </w:p>
    <w:p w:rsidR="00F80B13" w:rsidRPr="00740CF0" w:rsidRDefault="00F80B13" w:rsidP="00F80B13">
      <w:pPr>
        <w:spacing w:before="120" w:after="120"/>
        <w:outlineLvl w:val="3"/>
        <w:rPr>
          <w:rFonts w:ascii="Verdana" w:hAnsi="Verdana" w:cs="Arial"/>
          <w:b/>
          <w:color w:val="222222"/>
          <w:sz w:val="28"/>
          <w:szCs w:val="33"/>
        </w:rPr>
      </w:pPr>
      <w:r w:rsidRPr="00740CF0">
        <w:rPr>
          <w:rFonts w:ascii="Verdana" w:hAnsi="Verdana" w:cs="Arial"/>
          <w:b/>
          <w:color w:val="222222"/>
          <w:sz w:val="28"/>
          <w:szCs w:val="33"/>
        </w:rPr>
        <w:t>Franse Ambassade</w:t>
      </w:r>
    </w:p>
    <w:p w:rsidR="00F80B13" w:rsidRPr="00740CF0"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noProof/>
          <w:sz w:val="28"/>
          <w:lang w:val="nl-NL"/>
        </w:rPr>
        <w:drawing>
          <wp:anchor distT="0" distB="0" distL="114300" distR="114300" simplePos="0" relativeHeight="251897856" behindDoc="0" locked="0" layoutInCell="1" allowOverlap="1" wp14:anchorId="06884136" wp14:editId="343A6C4A">
            <wp:simplePos x="0" y="0"/>
            <wp:positionH relativeFrom="column">
              <wp:posOffset>4818380</wp:posOffset>
            </wp:positionH>
            <wp:positionV relativeFrom="paragraph">
              <wp:posOffset>544195</wp:posOffset>
            </wp:positionV>
            <wp:extent cx="2520000" cy="1675796"/>
            <wp:effectExtent l="171450" t="171450" r="375920" b="362585"/>
            <wp:wrapSquare wrapText="bothSides"/>
            <wp:docPr id="618" name="Afbeelding 618" descr="Gebouw van de Franse Ambassade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bouw van de Franse Ambassade in Wenen"/>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DC06A9">
        <w:rPr>
          <w:rFonts w:ascii="Verdana" w:hAnsi="Verdana" w:cs="Arial"/>
          <w:color w:val="000000"/>
          <w:sz w:val="28"/>
        </w:rPr>
        <w:t xml:space="preserve">Een van de meest interessante gebouwen aan Schwarzenbergplatz is het gebouw van de Franse Ambassade, dat tussen 1904 en 1912 werd opgetrokken naar plannen van de Franse architect Georges Chedanne, die vooral bekend is vanwege zijn ontwerp van de Galeries Lafayette in Parijs. </w:t>
      </w:r>
    </w:p>
    <w:p w:rsidR="00F80B13" w:rsidRPr="00DC06A9" w:rsidRDefault="00F80B13" w:rsidP="00125CBC">
      <w:pPr>
        <w:pStyle w:val="Lijstalinea"/>
        <w:numPr>
          <w:ilvl w:val="0"/>
          <w:numId w:val="80"/>
        </w:numPr>
        <w:spacing w:before="120" w:after="120"/>
        <w:ind w:left="283" w:hanging="283"/>
        <w:contextualSpacing w:val="0"/>
        <w:rPr>
          <w:rFonts w:ascii="Verdana" w:hAnsi="Verdana" w:cs="Arial"/>
          <w:color w:val="000000"/>
          <w:sz w:val="28"/>
          <w:szCs w:val="24"/>
        </w:rPr>
      </w:pPr>
      <w:r w:rsidRPr="00DC06A9">
        <w:rPr>
          <w:rFonts w:ascii="Verdana" w:hAnsi="Verdana" w:cs="Arial"/>
          <w:color w:val="000000"/>
          <w:sz w:val="28"/>
        </w:rPr>
        <w:t>Het Art Nouveau gebouw was zo afwijkend qua architectuur van wat de inwoners van Wenen gewoon waren dat men dacht dat het een Oosters gebouw was, wat de geruchten aanwakkerde dat men het ontwerp per ongeluk verwisseld had met dat van de ambassade in Istanboel.</w:t>
      </w:r>
    </w:p>
    <w:p w:rsidR="00F80B13" w:rsidRPr="00DC06A9" w:rsidRDefault="00F80B13" w:rsidP="00F80B13">
      <w:pPr>
        <w:spacing w:before="120" w:after="120"/>
        <w:ind w:left="283" w:hanging="283"/>
        <w:outlineLvl w:val="1"/>
        <w:rPr>
          <w:rFonts w:ascii="Verdana" w:hAnsi="Verdana" w:cs="Arial"/>
          <w:kern w:val="36"/>
          <w:sz w:val="28"/>
          <w:szCs w:val="28"/>
          <w:lang w:val="nl-NL"/>
        </w:rPr>
      </w:pPr>
    </w:p>
    <w:p w:rsidR="00F80B13" w:rsidRPr="00DC06A9" w:rsidRDefault="00F80B13" w:rsidP="00F80B13">
      <w:pPr>
        <w:spacing w:before="120" w:after="120"/>
        <w:ind w:left="283" w:hanging="283"/>
        <w:outlineLvl w:val="1"/>
        <w:rPr>
          <w:rFonts w:ascii="Verdana" w:hAnsi="Verdana" w:cs="Arial"/>
          <w:kern w:val="36"/>
          <w:sz w:val="28"/>
          <w:szCs w:val="28"/>
          <w:lang w:val="nl-NL"/>
        </w:rPr>
      </w:pPr>
    </w:p>
    <w:p w:rsidR="00F80B13" w:rsidRPr="00DC06A9" w:rsidRDefault="00F80B13" w:rsidP="00F80B13">
      <w:pPr>
        <w:spacing w:before="120" w:after="120"/>
        <w:ind w:left="283" w:hanging="283"/>
        <w:outlineLvl w:val="1"/>
        <w:rPr>
          <w:rFonts w:ascii="Verdana" w:hAnsi="Verdana" w:cs="Arial"/>
          <w:kern w:val="36"/>
          <w:sz w:val="28"/>
          <w:szCs w:val="28"/>
          <w:lang w:val="nl-NL"/>
        </w:rPr>
      </w:pPr>
    </w:p>
    <w:p w:rsidR="00F80B13" w:rsidRPr="00DC06A9" w:rsidRDefault="00F80B13"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2" w:name="SpanischeReitschule"/>
      <w:r>
        <w:rPr>
          <w:rFonts w:ascii="Verdana" w:hAnsi="Verdana" w:cs="Arial"/>
          <w:b/>
          <w:sz w:val="96"/>
          <w:szCs w:val="96"/>
          <w:lang w:val="nl-NL"/>
        </w:rPr>
        <w:lastRenderedPageBreak/>
        <w:t>Wenen</w:t>
      </w:r>
    </w:p>
    <w:bookmarkEnd w:id="42"/>
    <w:p w:rsidR="00F80B13" w:rsidRDefault="00F80B13" w:rsidP="003C2B64">
      <w:pPr>
        <w:jc w:val="center"/>
        <w:rPr>
          <w:rFonts w:ascii="Arial" w:hAnsi="Arial" w:cs="Arial"/>
          <w:noProof/>
          <w:sz w:val="28"/>
          <w:szCs w:val="28"/>
          <w:lang w:val="nl-NL"/>
        </w:rPr>
      </w:pPr>
      <w:r w:rsidRPr="00310EE6">
        <w:rPr>
          <w:rFonts w:ascii="Arial" w:hAnsi="Arial" w:cs="Arial"/>
          <w:noProof/>
          <w:sz w:val="28"/>
          <w:szCs w:val="28"/>
          <w:lang w:val="nl-NL"/>
        </w:rPr>
        <w:drawing>
          <wp:inline distT="0" distB="0" distL="0" distR="0" wp14:anchorId="77283276" wp14:editId="1E11060D">
            <wp:extent cx="4983835" cy="2520000"/>
            <wp:effectExtent l="171450" t="171450" r="388620" b="356870"/>
            <wp:docPr id="619" name="Afbeelding 6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2"/>
                    <a:stretch>
                      <a:fillRect/>
                    </a:stretch>
                  </pic:blipFill>
                  <pic:spPr>
                    <a:xfrm>
                      <a:off x="0" y="0"/>
                      <a:ext cx="4983835"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310EE6" w:rsidRDefault="00F80B13" w:rsidP="00E751F1">
      <w:pPr>
        <w:outlineLvl w:val="1"/>
        <w:rPr>
          <w:rFonts w:ascii="Verdana" w:hAnsi="Verdana" w:cs="Arial"/>
          <w:b/>
          <w:kern w:val="36"/>
          <w:sz w:val="80"/>
          <w:szCs w:val="80"/>
          <w:lang w:val="nl-NL"/>
        </w:rPr>
      </w:pPr>
      <w:r w:rsidRPr="00310EE6">
        <w:rPr>
          <w:rFonts w:ascii="Verdana" w:hAnsi="Verdana"/>
          <w:b/>
          <w:sz w:val="80"/>
          <w:szCs w:val="80"/>
          <w:lang w:val="nl-NL"/>
        </w:rPr>
        <w:t>Spanische Reitschule</w:t>
      </w:r>
    </w:p>
    <w:p w:rsidR="00F80B13" w:rsidRPr="00310EE6" w:rsidRDefault="00F80B13" w:rsidP="00F80B13">
      <w:pPr>
        <w:spacing w:before="120" w:after="120"/>
        <w:rPr>
          <w:rFonts w:ascii="Verdana" w:hAnsi="Verdana"/>
          <w:b/>
          <w:sz w:val="28"/>
          <w:szCs w:val="24"/>
          <w:lang w:val="nl-NL"/>
        </w:rPr>
      </w:pPr>
      <w:r w:rsidRPr="00310EE6">
        <w:rPr>
          <w:rFonts w:ascii="Verdana" w:hAnsi="Verdana"/>
          <w:b/>
          <w:sz w:val="28"/>
          <w:szCs w:val="24"/>
          <w:lang w:val="nl-NL"/>
        </w:rPr>
        <w:lastRenderedPageBreak/>
        <w:t>Spanische Reitschule.  Hofburg, 1., Josephsplatz 1</w:t>
      </w:r>
    </w:p>
    <w:p w:rsidR="00F80B13" w:rsidRPr="00310EE6" w:rsidRDefault="00F80B13" w:rsidP="00125CBC">
      <w:pPr>
        <w:numPr>
          <w:ilvl w:val="0"/>
          <w:numId w:val="82"/>
        </w:numPr>
        <w:spacing w:before="120" w:after="120"/>
        <w:ind w:left="283" w:hanging="283"/>
        <w:rPr>
          <w:rFonts w:ascii="Verdana" w:hAnsi="Verdana"/>
          <w:sz w:val="28"/>
          <w:szCs w:val="24"/>
          <w:lang w:val="nl-NL"/>
        </w:rPr>
      </w:pPr>
      <w:r w:rsidRPr="00310EE6">
        <w:rPr>
          <w:rFonts w:ascii="Verdana" w:hAnsi="Verdana"/>
          <w:sz w:val="28"/>
          <w:szCs w:val="24"/>
          <w:lang w:val="nl-NL"/>
        </w:rPr>
        <w:t>In de Spaanse Rijschool, een on</w:t>
      </w:r>
      <w:r w:rsidRPr="00310EE6">
        <w:rPr>
          <w:rFonts w:ascii="Verdana" w:hAnsi="Verdana"/>
          <w:sz w:val="28"/>
          <w:szCs w:val="24"/>
          <w:lang w:val="nl-NL"/>
        </w:rPr>
        <w:softHyphen/>
        <w:t xml:space="preserve">derdeel van de Hofburg, kunt u de romantiek nog proeven. </w:t>
      </w:r>
    </w:p>
    <w:p w:rsidR="00F80B13" w:rsidRPr="00310EE6" w:rsidRDefault="00F80B13" w:rsidP="00125CBC">
      <w:pPr>
        <w:numPr>
          <w:ilvl w:val="0"/>
          <w:numId w:val="82"/>
        </w:numPr>
        <w:spacing w:before="120" w:after="120"/>
        <w:ind w:left="283" w:hanging="283"/>
        <w:rPr>
          <w:rFonts w:ascii="Verdana" w:hAnsi="Verdana"/>
          <w:sz w:val="28"/>
          <w:szCs w:val="24"/>
          <w:lang w:val="nl-NL"/>
        </w:rPr>
      </w:pPr>
      <w:r w:rsidRPr="00310EE6">
        <w:rPr>
          <w:rFonts w:ascii="Verdana" w:hAnsi="Verdana"/>
          <w:noProof/>
          <w:sz w:val="28"/>
          <w:szCs w:val="24"/>
          <w:lang w:val="nl-NL"/>
        </w:rPr>
        <w:drawing>
          <wp:anchor distT="0" distB="0" distL="114300" distR="114300" simplePos="0" relativeHeight="251900928" behindDoc="0" locked="0" layoutInCell="1" allowOverlap="1" wp14:anchorId="74085C39" wp14:editId="7FC6DCD5">
            <wp:simplePos x="0" y="0"/>
            <wp:positionH relativeFrom="column">
              <wp:posOffset>4285615</wp:posOffset>
            </wp:positionH>
            <wp:positionV relativeFrom="paragraph">
              <wp:posOffset>627380</wp:posOffset>
            </wp:positionV>
            <wp:extent cx="2519680" cy="1158240"/>
            <wp:effectExtent l="171450" t="171450" r="375920" b="365760"/>
            <wp:wrapSquare wrapText="bothSides"/>
            <wp:docPr id="620" name="Afbeelding 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2519680" cy="11582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10EE6">
        <w:rPr>
          <w:rFonts w:ascii="Verdana" w:hAnsi="Verdana"/>
          <w:sz w:val="28"/>
          <w:szCs w:val="24"/>
          <w:lang w:val="nl-NL"/>
        </w:rPr>
        <w:t>Hier wor</w:t>
      </w:r>
      <w:r w:rsidRPr="00310EE6">
        <w:rPr>
          <w:rFonts w:ascii="Verdana" w:hAnsi="Verdana"/>
          <w:sz w:val="28"/>
          <w:szCs w:val="24"/>
          <w:lang w:val="nl-NL"/>
        </w:rPr>
        <w:softHyphen/>
        <w:t>den door de beroemde witte Li</w:t>
      </w:r>
      <w:r w:rsidRPr="00310EE6">
        <w:rPr>
          <w:rFonts w:ascii="Verdana" w:hAnsi="Verdana"/>
          <w:sz w:val="28"/>
          <w:szCs w:val="24"/>
          <w:lang w:val="nl-NL"/>
        </w:rPr>
        <w:softHyphen/>
        <w:t>pizzaner hengsten in de meest lu</w:t>
      </w:r>
      <w:r w:rsidRPr="00310EE6">
        <w:rPr>
          <w:rFonts w:ascii="Verdana" w:hAnsi="Verdana"/>
          <w:sz w:val="28"/>
          <w:szCs w:val="24"/>
          <w:lang w:val="nl-NL"/>
        </w:rPr>
        <w:softHyphen/>
        <w:t>xueuze manege ter wereld, waar kristallen luchters aan de zolde</w:t>
      </w:r>
      <w:r w:rsidRPr="00310EE6">
        <w:rPr>
          <w:rFonts w:ascii="Verdana" w:hAnsi="Verdana"/>
          <w:sz w:val="28"/>
          <w:szCs w:val="24"/>
          <w:lang w:val="nl-NL"/>
        </w:rPr>
        <w:softHyphen/>
        <w:t>ring hangen, demonstraties gege</w:t>
      </w:r>
      <w:r w:rsidRPr="00310EE6">
        <w:rPr>
          <w:rFonts w:ascii="Verdana" w:hAnsi="Verdana"/>
          <w:sz w:val="28"/>
          <w:szCs w:val="24"/>
          <w:lang w:val="nl-NL"/>
        </w:rPr>
        <w:softHyphen/>
        <w:t>ven van subliem hogeschoolrijden volgens meer dan 300 jaar oude tradities, waarbij dan nog stijlvolle muziek wordt gespeeld en de rui</w:t>
      </w:r>
      <w:r w:rsidRPr="00310EE6">
        <w:rPr>
          <w:rFonts w:ascii="Verdana" w:hAnsi="Verdana"/>
          <w:sz w:val="28"/>
          <w:szCs w:val="24"/>
          <w:lang w:val="nl-NL"/>
        </w:rPr>
        <w:softHyphen/>
        <w:t>ters gekleed zijn in kostuums in `Napoleon'</w:t>
      </w:r>
      <w:r w:rsidRPr="00310EE6">
        <w:rPr>
          <w:rFonts w:ascii="Verdana" w:hAnsi="Verdana"/>
          <w:sz w:val="28"/>
          <w:szCs w:val="24"/>
          <w:lang w:val="nl-NL"/>
        </w:rPr>
        <w:noBreakHyphen/>
        <w:t>stijl.</w:t>
      </w:r>
    </w:p>
    <w:p w:rsidR="00F80B13" w:rsidRPr="00310EE6" w:rsidRDefault="00F80B13" w:rsidP="00125CBC">
      <w:pPr>
        <w:numPr>
          <w:ilvl w:val="0"/>
          <w:numId w:val="82"/>
        </w:numPr>
        <w:spacing w:before="120" w:after="120"/>
        <w:ind w:left="283" w:hanging="283"/>
        <w:rPr>
          <w:rFonts w:ascii="Verdana" w:hAnsi="Verdana"/>
          <w:sz w:val="28"/>
          <w:szCs w:val="24"/>
          <w:lang w:val="nl-NL"/>
        </w:rPr>
      </w:pPr>
      <w:r w:rsidRPr="00310EE6">
        <w:rPr>
          <w:rFonts w:ascii="Verdana" w:hAnsi="Verdana"/>
          <w:sz w:val="28"/>
          <w:szCs w:val="24"/>
          <w:lang w:val="nl-NL"/>
        </w:rPr>
        <w:t>Deze fameuze demonstraties be</w:t>
      </w:r>
      <w:r w:rsidRPr="00310EE6">
        <w:rPr>
          <w:rFonts w:ascii="Verdana" w:hAnsi="Verdana"/>
          <w:sz w:val="28"/>
          <w:szCs w:val="24"/>
          <w:lang w:val="nl-NL"/>
        </w:rPr>
        <w:softHyphen/>
        <w:t>horen tot de meest geliefde attrac</w:t>
      </w:r>
      <w:r w:rsidRPr="00310EE6">
        <w:rPr>
          <w:rFonts w:ascii="Verdana" w:hAnsi="Verdana"/>
          <w:sz w:val="28"/>
          <w:szCs w:val="24"/>
          <w:lang w:val="nl-NL"/>
        </w:rPr>
        <w:softHyphen/>
        <w:t xml:space="preserve">ties van Wenen. </w:t>
      </w:r>
    </w:p>
    <w:p w:rsidR="00F80B13" w:rsidRPr="00310EE6" w:rsidRDefault="00F80B13" w:rsidP="00125CBC">
      <w:pPr>
        <w:numPr>
          <w:ilvl w:val="0"/>
          <w:numId w:val="82"/>
        </w:numPr>
        <w:spacing w:before="120" w:after="120"/>
        <w:ind w:left="283" w:hanging="283"/>
        <w:rPr>
          <w:rFonts w:ascii="Verdana" w:hAnsi="Verdana"/>
          <w:sz w:val="28"/>
          <w:szCs w:val="24"/>
          <w:lang w:val="nl-NL"/>
        </w:rPr>
      </w:pPr>
      <w:r w:rsidRPr="00310EE6">
        <w:rPr>
          <w:rFonts w:ascii="Verdana" w:hAnsi="Verdana"/>
          <w:sz w:val="28"/>
          <w:szCs w:val="24"/>
          <w:lang w:val="nl-NL"/>
        </w:rPr>
        <w:t>De stallen liggen in de Stallburg, het aanbouwsel aan de overzijde van de druk bereden Reitschul</w:t>
      </w:r>
      <w:r w:rsidRPr="00310EE6">
        <w:rPr>
          <w:rFonts w:ascii="Verdana" w:hAnsi="Verdana"/>
          <w:sz w:val="28"/>
          <w:szCs w:val="24"/>
          <w:lang w:val="nl-NL"/>
        </w:rPr>
        <w:softHyphen/>
        <w:t>gasse, zodat de paarden van en naar de manege steeds het verkeer moeten kruisen en dat nog wel in een nauwe poort.</w:t>
      </w:r>
    </w:p>
    <w:p w:rsidR="00F80B13" w:rsidRPr="00310EE6" w:rsidRDefault="00F80B13" w:rsidP="00125CBC">
      <w:pPr>
        <w:numPr>
          <w:ilvl w:val="0"/>
          <w:numId w:val="82"/>
        </w:numPr>
        <w:spacing w:before="120" w:after="120"/>
        <w:ind w:left="283" w:hanging="283"/>
        <w:rPr>
          <w:rFonts w:ascii="Verdana" w:hAnsi="Verdana"/>
          <w:sz w:val="28"/>
          <w:szCs w:val="24"/>
          <w:lang w:val="nl-NL"/>
        </w:rPr>
      </w:pPr>
      <w:r w:rsidRPr="00310EE6">
        <w:rPr>
          <w:rFonts w:ascii="Verdana" w:hAnsi="Verdana"/>
          <w:sz w:val="28"/>
          <w:szCs w:val="24"/>
          <w:lang w:val="nl-NL"/>
        </w:rPr>
        <w:t>Boven de stallen bevindt zich de Neue Galerie, een museum met een opmerkelijk goede colle</w:t>
      </w:r>
      <w:r w:rsidRPr="00310EE6">
        <w:rPr>
          <w:rFonts w:ascii="Verdana" w:hAnsi="Verdana"/>
          <w:noProof/>
          <w:sz w:val="28"/>
          <w:lang w:val="nl-NL"/>
        </w:rPr>
        <w:t xml:space="preserve"> </w:t>
      </w:r>
      <w:r w:rsidRPr="00310EE6">
        <w:rPr>
          <w:rFonts w:ascii="Verdana" w:hAnsi="Verdana"/>
          <w:sz w:val="28"/>
          <w:szCs w:val="24"/>
          <w:lang w:val="nl-NL"/>
        </w:rPr>
        <w:t xml:space="preserve"> ctie 19</w:t>
      </w:r>
      <w:r w:rsidRPr="00310EE6">
        <w:rPr>
          <w:rFonts w:ascii="Verdana" w:hAnsi="Verdana"/>
          <w:sz w:val="28"/>
          <w:szCs w:val="24"/>
          <w:vertAlign w:val="superscript"/>
          <w:lang w:val="nl-NL"/>
        </w:rPr>
        <w:t>de</w:t>
      </w:r>
      <w:r w:rsidRPr="00310EE6">
        <w:rPr>
          <w:rFonts w:ascii="Verdana" w:hAnsi="Verdana"/>
          <w:sz w:val="28"/>
          <w:szCs w:val="24"/>
          <w:lang w:val="nl-NL"/>
        </w:rPr>
        <w:t xml:space="preserve"> </w:t>
      </w:r>
      <w:r w:rsidRPr="00310EE6">
        <w:rPr>
          <w:rFonts w:ascii="Verdana" w:hAnsi="Verdana"/>
          <w:sz w:val="28"/>
          <w:szCs w:val="24"/>
          <w:lang w:val="nl-NL"/>
        </w:rPr>
        <w:noBreakHyphen/>
        <w:t xml:space="preserve"> en 20</w:t>
      </w:r>
      <w:r w:rsidRPr="00310EE6">
        <w:rPr>
          <w:rFonts w:ascii="Verdana" w:hAnsi="Verdana"/>
          <w:sz w:val="28"/>
          <w:szCs w:val="24"/>
          <w:vertAlign w:val="superscript"/>
          <w:lang w:val="nl-NL"/>
        </w:rPr>
        <w:t>ste</w:t>
      </w:r>
      <w:r w:rsidRPr="00310EE6">
        <w:rPr>
          <w:rFonts w:ascii="Verdana" w:hAnsi="Verdana"/>
          <w:sz w:val="28"/>
          <w:szCs w:val="24"/>
          <w:lang w:val="nl-NL"/>
        </w:rPr>
        <w:t xml:space="preserve"> eeuwse schilderijen. </w:t>
      </w:r>
    </w:p>
    <w:p w:rsidR="00F80B13" w:rsidRPr="00310EE6" w:rsidRDefault="00F80B13" w:rsidP="00125CBC">
      <w:pPr>
        <w:numPr>
          <w:ilvl w:val="0"/>
          <w:numId w:val="82"/>
        </w:numPr>
        <w:spacing w:before="120" w:after="120"/>
        <w:ind w:left="283" w:hanging="283"/>
        <w:rPr>
          <w:rFonts w:ascii="Verdana" w:hAnsi="Verdana"/>
          <w:sz w:val="28"/>
          <w:szCs w:val="24"/>
          <w:lang w:val="nl-NL"/>
        </w:rPr>
      </w:pPr>
      <w:r w:rsidRPr="00310EE6">
        <w:rPr>
          <w:rFonts w:ascii="Verdana" w:hAnsi="Verdana"/>
          <w:sz w:val="28"/>
          <w:szCs w:val="24"/>
          <w:lang w:val="nl-NL"/>
        </w:rPr>
        <w:t>Vertegenwoordigd zijn o.m. de Duitse meesters en im</w:t>
      </w:r>
      <w:r w:rsidRPr="00310EE6">
        <w:rPr>
          <w:rFonts w:ascii="Verdana" w:hAnsi="Verdana"/>
          <w:sz w:val="28"/>
          <w:szCs w:val="24"/>
          <w:lang w:val="nl-NL"/>
        </w:rPr>
        <w:noBreakHyphen/>
        <w:t xml:space="preserve"> en expres</w:t>
      </w:r>
      <w:r w:rsidRPr="00310EE6">
        <w:rPr>
          <w:rFonts w:ascii="Verdana" w:hAnsi="Verdana"/>
          <w:sz w:val="28"/>
          <w:szCs w:val="24"/>
          <w:lang w:val="nl-NL"/>
        </w:rPr>
        <w:softHyphen/>
        <w:t>sionisten uit Frankrijk en de Lage Landen (Van Gogh, Ensor, Cé</w:t>
      </w:r>
      <w:r w:rsidRPr="00310EE6">
        <w:rPr>
          <w:rFonts w:ascii="Verdana" w:hAnsi="Verdana"/>
          <w:sz w:val="28"/>
          <w:szCs w:val="24"/>
          <w:lang w:val="nl-NL"/>
        </w:rPr>
        <w:softHyphen/>
        <w:t>zanne, Degas, Renoir, Monet, De</w:t>
      </w:r>
      <w:r w:rsidRPr="00310EE6">
        <w:rPr>
          <w:rFonts w:ascii="Verdana" w:hAnsi="Verdana"/>
          <w:sz w:val="28"/>
          <w:szCs w:val="24"/>
          <w:lang w:val="nl-NL"/>
        </w:rPr>
        <w:softHyphen/>
        <w:t xml:space="preserve">lacroix). </w:t>
      </w:r>
    </w:p>
    <w:p w:rsidR="00F80B13" w:rsidRPr="00310EE6" w:rsidRDefault="00F80B13" w:rsidP="00125CBC">
      <w:pPr>
        <w:numPr>
          <w:ilvl w:val="0"/>
          <w:numId w:val="82"/>
        </w:numPr>
        <w:spacing w:before="120" w:after="120"/>
        <w:ind w:left="283" w:hanging="283"/>
        <w:rPr>
          <w:rFonts w:ascii="Verdana" w:hAnsi="Verdana"/>
          <w:sz w:val="28"/>
          <w:szCs w:val="24"/>
          <w:lang w:val="nl-NL"/>
        </w:rPr>
      </w:pPr>
      <w:r w:rsidRPr="00310EE6">
        <w:rPr>
          <w:rFonts w:ascii="Verdana" w:hAnsi="Verdana"/>
          <w:sz w:val="28"/>
          <w:szCs w:val="24"/>
          <w:lang w:val="nl-NL"/>
        </w:rPr>
        <w:t>Naast schilderijen treft u hier ook fraai beeldhouwwerk aan, o.a. van Rodin.</w:t>
      </w:r>
    </w:p>
    <w:p w:rsidR="00F80B13" w:rsidRPr="00310EE6" w:rsidRDefault="00F80B13" w:rsidP="00F80B13">
      <w:pPr>
        <w:spacing w:before="120" w:after="120"/>
        <w:ind w:left="283" w:hanging="283"/>
        <w:outlineLvl w:val="1"/>
        <w:rPr>
          <w:rFonts w:ascii="Verdana" w:hAnsi="Verdana" w:cs="Arial"/>
          <w:kern w:val="36"/>
          <w:sz w:val="28"/>
          <w:szCs w:val="28"/>
          <w:lang w:val="nl-NL"/>
        </w:rPr>
      </w:pPr>
    </w:p>
    <w:p w:rsidR="00F80B13" w:rsidRPr="00310EE6" w:rsidRDefault="00F80B13" w:rsidP="00F80B13">
      <w:pPr>
        <w:spacing w:before="120" w:after="120"/>
        <w:ind w:left="283" w:hanging="283"/>
        <w:outlineLvl w:val="1"/>
        <w:rPr>
          <w:rFonts w:ascii="Verdana" w:hAnsi="Verdana" w:cs="Arial"/>
          <w:kern w:val="36"/>
          <w:sz w:val="28"/>
          <w:szCs w:val="28"/>
          <w:lang w:val="nl-NL"/>
        </w:rPr>
      </w:pPr>
    </w:p>
    <w:p w:rsidR="00F80B13" w:rsidRDefault="00F80B13"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Default="00CC66CA" w:rsidP="00F80B13">
      <w:pPr>
        <w:spacing w:before="120" w:after="120"/>
        <w:ind w:left="283" w:hanging="283"/>
        <w:outlineLvl w:val="1"/>
        <w:rPr>
          <w:rFonts w:ascii="Verdana" w:hAnsi="Verdana" w:cs="Arial"/>
          <w:kern w:val="36"/>
          <w:sz w:val="28"/>
          <w:szCs w:val="28"/>
          <w:lang w:val="nl-NL"/>
        </w:rPr>
      </w:pPr>
    </w:p>
    <w:p w:rsidR="00CC66CA" w:rsidRPr="00310EE6" w:rsidRDefault="00CC66CA" w:rsidP="00F80B13">
      <w:pPr>
        <w:spacing w:before="120" w:after="120"/>
        <w:ind w:left="283" w:hanging="283"/>
        <w:outlineLvl w:val="1"/>
        <w:rPr>
          <w:rFonts w:ascii="Verdana" w:hAnsi="Verdana" w:cs="Arial"/>
          <w:kern w:val="36"/>
          <w:sz w:val="28"/>
          <w:szCs w:val="28"/>
          <w:lang w:val="nl-NL"/>
        </w:rPr>
      </w:pPr>
    </w:p>
    <w:p w:rsidR="00F80B13" w:rsidRPr="00310EE6" w:rsidRDefault="00F80B13" w:rsidP="00F80B13">
      <w:pPr>
        <w:spacing w:before="120" w:after="120"/>
        <w:ind w:left="283" w:hanging="283"/>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3" w:name="Staatsoper"/>
      <w:r>
        <w:rPr>
          <w:rFonts w:ascii="Verdana" w:hAnsi="Verdana" w:cs="Arial"/>
          <w:b/>
          <w:sz w:val="96"/>
          <w:szCs w:val="96"/>
          <w:lang w:val="nl-NL"/>
        </w:rPr>
        <w:lastRenderedPageBreak/>
        <w:t>Wenen</w:t>
      </w:r>
    </w:p>
    <w:bookmarkEnd w:id="43"/>
    <w:p w:rsidR="00F80B13" w:rsidRPr="00325518" w:rsidRDefault="00F80B13" w:rsidP="00F80B13">
      <w:pPr>
        <w:pStyle w:val="Lijstalinea"/>
        <w:ind w:left="283"/>
        <w:rPr>
          <w:rFonts w:ascii="Verdana" w:hAnsi="Verdana" w:cs="Arial"/>
          <w:noProof/>
          <w:sz w:val="28"/>
          <w:szCs w:val="28"/>
          <w:lang w:val="nl-NL"/>
        </w:rPr>
      </w:pPr>
      <w:r w:rsidRPr="00325518">
        <w:rPr>
          <w:rFonts w:ascii="Verdana" w:hAnsi="Verdana" w:cs="Arial"/>
          <w:noProof/>
          <w:sz w:val="28"/>
          <w:szCs w:val="28"/>
          <w:lang w:val="nl-NL"/>
        </w:rPr>
        <w:drawing>
          <wp:inline distT="0" distB="0" distL="0" distR="0" wp14:anchorId="34E6A9E7" wp14:editId="1C7A531F">
            <wp:extent cx="6351027" cy="1907628"/>
            <wp:effectExtent l="0" t="0" r="0" b="0"/>
            <wp:docPr id="621" name="Afbeelding 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6395131" cy="1920875"/>
                    </a:xfrm>
                    <a:prstGeom prst="rect">
                      <a:avLst/>
                    </a:prstGeom>
                  </pic:spPr>
                </pic:pic>
              </a:graphicData>
            </a:graphic>
          </wp:inline>
        </w:drawing>
      </w:r>
    </w:p>
    <w:p w:rsidR="00F80B13" w:rsidRDefault="00F80B13" w:rsidP="00F80B13">
      <w:pPr>
        <w:ind w:left="283" w:hanging="283"/>
        <w:rPr>
          <w:rFonts w:ascii="Verdana" w:hAnsi="Verdana"/>
          <w:sz w:val="28"/>
          <w:szCs w:val="28"/>
        </w:rPr>
      </w:pPr>
    </w:p>
    <w:p w:rsidR="00637C1D" w:rsidRDefault="00637C1D" w:rsidP="00F80B13">
      <w:pPr>
        <w:ind w:left="283" w:hanging="283"/>
        <w:rPr>
          <w:rFonts w:ascii="Verdana" w:hAnsi="Verdana"/>
          <w:sz w:val="28"/>
          <w:szCs w:val="28"/>
        </w:rPr>
      </w:pPr>
    </w:p>
    <w:p w:rsidR="00637C1D" w:rsidRDefault="00637C1D" w:rsidP="00F80B13">
      <w:pPr>
        <w:ind w:left="283" w:hanging="283"/>
        <w:rPr>
          <w:rFonts w:ascii="Verdana" w:hAnsi="Verdana"/>
          <w:sz w:val="28"/>
          <w:szCs w:val="28"/>
        </w:rPr>
      </w:pPr>
    </w:p>
    <w:p w:rsidR="00F80B13" w:rsidRDefault="00F80B13" w:rsidP="00F80B13">
      <w:pPr>
        <w:ind w:left="283" w:hanging="283"/>
        <w:rPr>
          <w:rFonts w:ascii="Verdana" w:hAnsi="Verdana"/>
          <w:sz w:val="28"/>
          <w:szCs w:val="28"/>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325518" w:rsidRDefault="00F80B13" w:rsidP="00F80B13">
      <w:pPr>
        <w:ind w:left="283" w:hanging="283"/>
        <w:rPr>
          <w:rFonts w:ascii="Verdana" w:hAnsi="Verdana"/>
          <w:sz w:val="28"/>
          <w:szCs w:val="28"/>
        </w:rPr>
      </w:pPr>
    </w:p>
    <w:p w:rsidR="00F80B13" w:rsidRPr="00325518" w:rsidRDefault="00F80B13" w:rsidP="00F80B13">
      <w:pPr>
        <w:jc w:val="center"/>
        <w:outlineLvl w:val="1"/>
        <w:rPr>
          <w:rFonts w:ascii="Verdana" w:hAnsi="Verdana" w:cs="Arial"/>
          <w:b/>
          <w:kern w:val="36"/>
          <w:sz w:val="96"/>
          <w:szCs w:val="96"/>
          <w:lang w:val="nl-NL"/>
        </w:rPr>
      </w:pPr>
      <w:r w:rsidRPr="00325518">
        <w:rPr>
          <w:rFonts w:ascii="Verdana" w:hAnsi="Verdana" w:cs="Arial"/>
          <w:b/>
          <w:kern w:val="36"/>
          <w:sz w:val="96"/>
          <w:szCs w:val="96"/>
          <w:lang w:val="nl-NL"/>
        </w:rPr>
        <w:t>Staatsoper</w:t>
      </w:r>
    </w:p>
    <w:p w:rsidR="00F80B13" w:rsidRPr="00325518" w:rsidRDefault="00F80B13" w:rsidP="00125CBC">
      <w:pPr>
        <w:pStyle w:val="Lijstalinea"/>
        <w:numPr>
          <w:ilvl w:val="0"/>
          <w:numId w:val="86"/>
        </w:numPr>
        <w:spacing w:before="120" w:after="120"/>
        <w:ind w:left="283" w:hanging="283"/>
        <w:contextualSpacing w:val="0"/>
        <w:rPr>
          <w:rFonts w:ascii="Verdana" w:hAnsi="Verdana" w:cs="Arial"/>
          <w:bCs/>
          <w:color w:val="333333"/>
          <w:sz w:val="28"/>
          <w:lang w:val="nl-NL"/>
        </w:rPr>
      </w:pPr>
      <w:r w:rsidRPr="00325518">
        <w:rPr>
          <w:rFonts w:ascii="Verdana" w:hAnsi="Verdana" w:cs="Arial"/>
          <w:bCs/>
          <w:color w:val="333333"/>
          <w:sz w:val="28"/>
          <w:lang w:val="nl-NL"/>
        </w:rPr>
        <w:lastRenderedPageBreak/>
        <w:t xml:space="preserve">Het majestueuze gebouw van de Weense Staats Oper, een van de meest toonaangevende operahuizen in Europa, werd in het midden van de negentiende eeuw opgetrokken als een van de eerste grote gebouwen langs de Ringstrasse, de boulevard rond het centrum van Wenen. </w:t>
      </w:r>
    </w:p>
    <w:p w:rsidR="00F80B13" w:rsidRPr="00325518" w:rsidRDefault="00F80B13" w:rsidP="00F80B13">
      <w:pPr>
        <w:outlineLvl w:val="3"/>
        <w:rPr>
          <w:rFonts w:ascii="Verdana" w:hAnsi="Verdana" w:cs="Arial"/>
          <w:b/>
          <w:color w:val="222222"/>
          <w:sz w:val="28"/>
          <w:szCs w:val="33"/>
          <w:lang w:val="nl-NL"/>
        </w:rPr>
      </w:pPr>
      <w:r w:rsidRPr="00325518">
        <w:rPr>
          <w:rFonts w:ascii="Verdana" w:hAnsi="Verdana" w:cs="Arial"/>
          <w:b/>
          <w:color w:val="222222"/>
          <w:sz w:val="28"/>
          <w:szCs w:val="33"/>
          <w:lang w:val="nl-NL"/>
        </w:rPr>
        <w:t>Geschiedenis</w:t>
      </w:r>
    </w:p>
    <w:p w:rsidR="00F80B13" w:rsidRPr="00325518" w:rsidRDefault="00F80B13" w:rsidP="00125CBC">
      <w:pPr>
        <w:pStyle w:val="Lijstalinea"/>
        <w:numPr>
          <w:ilvl w:val="0"/>
          <w:numId w:val="86"/>
        </w:numPr>
        <w:spacing w:before="120" w:after="120"/>
        <w:ind w:left="283" w:hanging="283"/>
        <w:contextualSpacing w:val="0"/>
        <w:rPr>
          <w:rFonts w:ascii="Verdana" w:hAnsi="Verdana" w:cs="Arial"/>
          <w:color w:val="000000"/>
          <w:sz w:val="28"/>
          <w:szCs w:val="24"/>
          <w:lang w:val="nl-NL"/>
        </w:rPr>
      </w:pPr>
      <w:r w:rsidRPr="00325518">
        <w:rPr>
          <w:rFonts w:ascii="Verdana" w:hAnsi="Verdana" w:cs="Arial"/>
          <w:color w:val="000000"/>
          <w:sz w:val="28"/>
          <w:szCs w:val="24"/>
          <w:lang w:val="nl-NL"/>
        </w:rPr>
        <w:t xml:space="preserve">De Staatsoper werd op 25 mei 1869 ingehuldigd onder de naam Hofoper met een opvoering van Mozarts Don Giovanni. </w:t>
      </w:r>
    </w:p>
    <w:p w:rsidR="00F80B13" w:rsidRPr="00325518" w:rsidRDefault="00F80B13" w:rsidP="00125CBC">
      <w:pPr>
        <w:pStyle w:val="Lijstalinea"/>
        <w:numPr>
          <w:ilvl w:val="0"/>
          <w:numId w:val="87"/>
        </w:numPr>
        <w:spacing w:before="120" w:after="120"/>
        <w:ind w:left="283" w:hanging="283"/>
        <w:contextualSpacing w:val="0"/>
        <w:rPr>
          <w:rFonts w:ascii="Verdana" w:hAnsi="Verdana" w:cs="Arial"/>
          <w:color w:val="000000"/>
          <w:sz w:val="28"/>
          <w:szCs w:val="24"/>
          <w:lang w:val="nl-NL"/>
        </w:rPr>
      </w:pPr>
      <w:r w:rsidRPr="00325518">
        <w:rPr>
          <w:rFonts w:ascii="Verdana" w:hAnsi="Verdana" w:cs="Arial"/>
          <w:color w:val="000000"/>
          <w:sz w:val="28"/>
          <w:szCs w:val="24"/>
          <w:lang w:val="nl-NL"/>
        </w:rPr>
        <w:t xml:space="preserve">Het gebouw in neo-renaissance stijl werd ontworpen door August von Siccardsburg en Eduard van der Nüll. </w:t>
      </w:r>
    </w:p>
    <w:p w:rsidR="00F80B13" w:rsidRPr="00325518" w:rsidRDefault="00F80B13" w:rsidP="00125CBC">
      <w:pPr>
        <w:pStyle w:val="Lijstalinea"/>
        <w:numPr>
          <w:ilvl w:val="0"/>
          <w:numId w:val="88"/>
        </w:numPr>
        <w:spacing w:before="120" w:after="120"/>
        <w:ind w:left="283" w:hanging="283"/>
        <w:contextualSpacing w:val="0"/>
        <w:rPr>
          <w:rFonts w:ascii="Verdana" w:hAnsi="Verdana" w:cs="Arial"/>
          <w:color w:val="000000"/>
          <w:sz w:val="28"/>
          <w:szCs w:val="24"/>
          <w:lang w:val="nl-NL"/>
        </w:rPr>
      </w:pPr>
      <w:r w:rsidRPr="00325518">
        <w:rPr>
          <w:rFonts w:ascii="Verdana" w:hAnsi="Verdana" w:cs="Arial"/>
          <w:noProof/>
          <w:color w:val="000000"/>
          <w:sz w:val="28"/>
          <w:szCs w:val="24"/>
          <w:lang w:val="nl-NL"/>
        </w:rPr>
        <w:drawing>
          <wp:anchor distT="0" distB="0" distL="114300" distR="114300" simplePos="0" relativeHeight="251902976" behindDoc="0" locked="0" layoutInCell="1" allowOverlap="1" wp14:anchorId="1A87D19C" wp14:editId="67810C03">
            <wp:simplePos x="0" y="0"/>
            <wp:positionH relativeFrom="column">
              <wp:posOffset>4224655</wp:posOffset>
            </wp:positionH>
            <wp:positionV relativeFrom="paragraph">
              <wp:posOffset>295910</wp:posOffset>
            </wp:positionV>
            <wp:extent cx="2519680" cy="1751965"/>
            <wp:effectExtent l="171450" t="171450" r="375920" b="362585"/>
            <wp:wrapSquare wrapText="bothSides"/>
            <wp:docPr id="622" name="Afbeelding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extLst>
                        <a:ext uri="{28A0092B-C50C-407E-A947-70E740481C1C}">
                          <a14:useLocalDpi xmlns:a14="http://schemas.microsoft.com/office/drawing/2010/main" val="0"/>
                        </a:ext>
                      </a:extLst>
                    </a:blip>
                    <a:stretch>
                      <a:fillRect/>
                    </a:stretch>
                  </pic:blipFill>
                  <pic:spPr>
                    <a:xfrm>
                      <a:off x="0" y="0"/>
                      <a:ext cx="2519680" cy="17519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25518">
        <w:rPr>
          <w:rFonts w:ascii="Verdana" w:hAnsi="Verdana" w:cs="Arial"/>
          <w:color w:val="000000"/>
          <w:sz w:val="28"/>
          <w:szCs w:val="24"/>
          <w:lang w:val="nl-NL"/>
        </w:rPr>
        <w:t>Ondanks de initiële kritiek dat het dak te smal w</w:t>
      </w:r>
      <w:r w:rsidRPr="00325518">
        <w:rPr>
          <w:rFonts w:ascii="Verdana" w:hAnsi="Verdana"/>
          <w:noProof/>
          <w:sz w:val="28"/>
          <w:lang w:val="nl-NL"/>
        </w:rPr>
        <w:t xml:space="preserve"> </w:t>
      </w:r>
      <w:r w:rsidRPr="00325518">
        <w:rPr>
          <w:rFonts w:ascii="Verdana" w:hAnsi="Verdana" w:cs="Arial"/>
          <w:color w:val="000000"/>
          <w:sz w:val="28"/>
          <w:szCs w:val="24"/>
          <w:lang w:val="nl-NL"/>
        </w:rPr>
        <w:t>as en het gebouw te laag in verhouding tot het Heinrichshof aan de overka</w:t>
      </w:r>
      <w:r w:rsidRPr="00325518">
        <w:rPr>
          <w:rFonts w:ascii="Verdana" w:hAnsi="Verdana"/>
          <w:noProof/>
          <w:sz w:val="28"/>
          <w:lang w:val="nl-NL"/>
        </w:rPr>
        <w:t xml:space="preserve"> </w:t>
      </w:r>
      <w:r w:rsidRPr="00325518">
        <w:rPr>
          <w:rFonts w:ascii="Verdana" w:hAnsi="Verdana" w:cs="Arial"/>
          <w:color w:val="000000"/>
          <w:sz w:val="28"/>
          <w:szCs w:val="24"/>
          <w:lang w:val="nl-NL"/>
        </w:rPr>
        <w:t xml:space="preserve">nt van de Ringstrasse (dat gebouw werd tijdens WOII vernield en later vervangen door het banale Opernringhof) is het operagebouw best indrukwekkend; het trekt in ieder geval de aandacht van de voorbijgangers. </w:t>
      </w:r>
    </w:p>
    <w:p w:rsidR="00F80B13" w:rsidRPr="00325518" w:rsidRDefault="00F80B13" w:rsidP="00125CBC">
      <w:pPr>
        <w:pStyle w:val="Lijstalinea"/>
        <w:numPr>
          <w:ilvl w:val="0"/>
          <w:numId w:val="88"/>
        </w:numPr>
        <w:spacing w:before="120" w:after="120"/>
        <w:ind w:left="283" w:hanging="283"/>
        <w:contextualSpacing w:val="0"/>
        <w:rPr>
          <w:rFonts w:ascii="Verdana" w:hAnsi="Verdana" w:cs="Arial"/>
          <w:color w:val="000000"/>
          <w:sz w:val="28"/>
          <w:szCs w:val="24"/>
          <w:lang w:val="nl-NL"/>
        </w:rPr>
      </w:pPr>
      <w:r w:rsidRPr="00325518">
        <w:rPr>
          <w:rFonts w:ascii="Verdana" w:hAnsi="Verdana" w:cs="Arial"/>
          <w:color w:val="000000"/>
          <w:sz w:val="28"/>
          <w:szCs w:val="24"/>
          <w:lang w:val="nl-NL"/>
        </w:rPr>
        <w:t xml:space="preserve">De niet aflatende kritiek op het ontwerp leidde evenwel tot de zelfmoord van Eduard van der Nüll, een jaar voor de inhuldiging van het nieuwe operagebouw. </w:t>
      </w:r>
    </w:p>
    <w:p w:rsidR="00F80B13" w:rsidRPr="00325518" w:rsidRDefault="00F80B13" w:rsidP="00125CBC">
      <w:pPr>
        <w:pStyle w:val="Lijstalinea"/>
        <w:numPr>
          <w:ilvl w:val="0"/>
          <w:numId w:val="88"/>
        </w:numPr>
        <w:spacing w:before="120" w:after="120"/>
        <w:ind w:left="283" w:hanging="283"/>
        <w:contextualSpacing w:val="0"/>
        <w:rPr>
          <w:rFonts w:ascii="Verdana" w:hAnsi="Verdana" w:cs="Arial"/>
          <w:color w:val="000000"/>
          <w:sz w:val="28"/>
          <w:szCs w:val="24"/>
          <w:lang w:val="nl-NL"/>
        </w:rPr>
      </w:pPr>
      <w:r w:rsidRPr="00325518">
        <w:rPr>
          <w:rFonts w:ascii="Verdana" w:hAnsi="Verdana" w:cs="Arial"/>
          <w:color w:val="000000"/>
          <w:sz w:val="28"/>
          <w:szCs w:val="24"/>
          <w:lang w:val="nl-NL"/>
        </w:rPr>
        <w:t>Zijn door verdriet aangeslagen collega stierf twee maanden later aan een hartaanval.</w:t>
      </w:r>
    </w:p>
    <w:p w:rsidR="00F80B13" w:rsidRPr="00325518" w:rsidRDefault="00F80B13" w:rsidP="00125CBC">
      <w:pPr>
        <w:pStyle w:val="Lijstalinea"/>
        <w:numPr>
          <w:ilvl w:val="0"/>
          <w:numId w:val="88"/>
        </w:numPr>
        <w:spacing w:before="120" w:after="120"/>
        <w:ind w:left="283" w:hanging="283"/>
        <w:contextualSpacing w:val="0"/>
        <w:rPr>
          <w:rFonts w:ascii="Verdana" w:hAnsi="Verdana" w:cs="Arial"/>
          <w:color w:val="000000"/>
          <w:sz w:val="28"/>
          <w:szCs w:val="24"/>
          <w:lang w:val="nl-NL"/>
        </w:rPr>
      </w:pPr>
      <w:r w:rsidRPr="00325518">
        <w:rPr>
          <w:rFonts w:ascii="Verdana" w:hAnsi="Verdana" w:cs="Arial"/>
          <w:color w:val="000000"/>
          <w:sz w:val="28"/>
          <w:szCs w:val="24"/>
          <w:lang w:val="nl-NL"/>
        </w:rPr>
        <w:t xml:space="preserve">Op 12 maart 1945, tijdens de Tweede Wereldoorlog, werd de staatsopera geraakt tijdens een luchtbombardement toen een geallieerde bommenwerper het operagebouw voor een station aanzag. </w:t>
      </w:r>
    </w:p>
    <w:p w:rsidR="00F80B13" w:rsidRDefault="00F80B13" w:rsidP="00125CBC">
      <w:pPr>
        <w:pStyle w:val="Lijstalinea"/>
        <w:numPr>
          <w:ilvl w:val="0"/>
          <w:numId w:val="88"/>
        </w:numPr>
        <w:spacing w:before="120" w:after="120"/>
        <w:ind w:left="283" w:hanging="283"/>
        <w:contextualSpacing w:val="0"/>
        <w:rPr>
          <w:rFonts w:ascii="Verdana" w:hAnsi="Verdana" w:cs="Arial"/>
          <w:color w:val="000000"/>
          <w:sz w:val="28"/>
          <w:szCs w:val="24"/>
          <w:lang w:val="nl-NL"/>
        </w:rPr>
      </w:pPr>
      <w:r w:rsidRPr="00325518">
        <w:rPr>
          <w:rFonts w:ascii="Verdana" w:hAnsi="Verdana" w:cs="Arial"/>
          <w:color w:val="000000"/>
          <w:sz w:val="28"/>
          <w:szCs w:val="24"/>
          <w:lang w:val="nl-NL"/>
        </w:rPr>
        <w:t>Het interieur werd volledig vernield door de brand die ontstond na het bombardement maar het operagebouw werd al snel na de oorlog weer</w:t>
      </w:r>
      <w:r w:rsidRPr="00A24B54">
        <w:rPr>
          <w:rFonts w:ascii="Verdana" w:hAnsi="Verdana" w:cs="Arial"/>
          <w:color w:val="000000"/>
          <w:sz w:val="28"/>
          <w:szCs w:val="24"/>
          <w:lang w:val="nl-NL"/>
        </w:rPr>
        <w:t xml:space="preserve"> heropgebouwd door Erich Boltenstern die de renovatie voltooide in 1955. </w:t>
      </w:r>
    </w:p>
    <w:p w:rsidR="00F80B13" w:rsidRDefault="00F80B13" w:rsidP="00125CBC">
      <w:pPr>
        <w:pStyle w:val="Lijstalinea"/>
        <w:numPr>
          <w:ilvl w:val="0"/>
          <w:numId w:val="83"/>
        </w:numPr>
        <w:spacing w:before="120" w:after="120"/>
        <w:ind w:left="284" w:hanging="284"/>
        <w:contextualSpacing w:val="0"/>
        <w:rPr>
          <w:rFonts w:ascii="Verdana" w:hAnsi="Verdana" w:cs="Arial"/>
          <w:color w:val="000000"/>
          <w:sz w:val="28"/>
          <w:szCs w:val="24"/>
          <w:lang w:val="nl-NL"/>
        </w:rPr>
      </w:pPr>
      <w:r w:rsidRPr="00A24B54">
        <w:rPr>
          <w:rFonts w:ascii="Verdana" w:hAnsi="Verdana" w:cs="Arial"/>
          <w:color w:val="000000"/>
          <w:sz w:val="28"/>
          <w:szCs w:val="24"/>
          <w:lang w:val="nl-NL"/>
        </w:rPr>
        <w:t>Het interieur werd evenwel gemoderniseerd en de operazaal is nu niet meer zo luisterrijk als tevoren.</w:t>
      </w:r>
    </w:p>
    <w:p w:rsidR="00F80B13" w:rsidRDefault="00F80B13" w:rsidP="00F80B13">
      <w:pPr>
        <w:rPr>
          <w:rFonts w:ascii="Verdana" w:hAnsi="Verdana" w:cs="Arial"/>
          <w:b/>
          <w:color w:val="222222"/>
          <w:sz w:val="28"/>
          <w:szCs w:val="33"/>
          <w:lang w:val="nl-NL"/>
        </w:rPr>
      </w:pPr>
    </w:p>
    <w:p w:rsidR="00F80B13" w:rsidRDefault="00F80B13" w:rsidP="00F80B13">
      <w:pPr>
        <w:rPr>
          <w:rFonts w:ascii="Verdana" w:hAnsi="Verdana" w:cs="Arial"/>
          <w:b/>
          <w:color w:val="222222"/>
          <w:sz w:val="28"/>
          <w:szCs w:val="33"/>
          <w:lang w:val="nl-NL"/>
        </w:rPr>
      </w:pPr>
    </w:p>
    <w:p w:rsidR="00CC66CA" w:rsidRDefault="00CC66CA" w:rsidP="00F80B13">
      <w:pPr>
        <w:rPr>
          <w:rFonts w:ascii="Verdana" w:hAnsi="Verdana" w:cs="Arial"/>
          <w:b/>
          <w:color w:val="222222"/>
          <w:sz w:val="28"/>
          <w:szCs w:val="33"/>
          <w:lang w:val="nl-NL"/>
        </w:rPr>
      </w:pPr>
    </w:p>
    <w:p w:rsidR="00CC66CA" w:rsidRDefault="00CC66CA" w:rsidP="00F80B13">
      <w:pPr>
        <w:rPr>
          <w:rFonts w:ascii="Verdana" w:hAnsi="Verdana" w:cs="Arial"/>
          <w:b/>
          <w:color w:val="222222"/>
          <w:sz w:val="28"/>
          <w:szCs w:val="33"/>
          <w:lang w:val="nl-NL"/>
        </w:rPr>
      </w:pPr>
    </w:p>
    <w:p w:rsidR="00F80B13" w:rsidRPr="00A24B54" w:rsidRDefault="00F80B13" w:rsidP="00F80B13">
      <w:pPr>
        <w:rPr>
          <w:rFonts w:ascii="Verdana" w:hAnsi="Verdana" w:cs="Arial"/>
          <w:b/>
          <w:color w:val="000000"/>
          <w:sz w:val="28"/>
          <w:szCs w:val="24"/>
          <w:lang w:val="nl-NL"/>
        </w:rPr>
      </w:pPr>
      <w:r w:rsidRPr="00A24B54">
        <w:rPr>
          <w:rFonts w:ascii="Verdana" w:hAnsi="Verdana" w:cs="Arial"/>
          <w:b/>
          <w:color w:val="222222"/>
          <w:sz w:val="28"/>
          <w:szCs w:val="33"/>
          <w:lang w:val="nl-NL"/>
        </w:rPr>
        <w:lastRenderedPageBreak/>
        <w:t>Ontwerp</w:t>
      </w:r>
    </w:p>
    <w:p w:rsidR="00F80B13" w:rsidRPr="00A24B54" w:rsidRDefault="00F80B13" w:rsidP="00125CBC">
      <w:pPr>
        <w:pStyle w:val="Lijstalinea"/>
        <w:numPr>
          <w:ilvl w:val="0"/>
          <w:numId w:val="84"/>
        </w:numPr>
        <w:spacing w:before="120" w:after="120"/>
        <w:ind w:left="283" w:hanging="283"/>
        <w:contextualSpacing w:val="0"/>
        <w:rPr>
          <w:rFonts w:ascii="Verdana" w:hAnsi="Verdana" w:cs="Arial"/>
          <w:color w:val="000000"/>
          <w:sz w:val="28"/>
          <w:szCs w:val="24"/>
          <w:lang w:val="nl-NL"/>
        </w:rPr>
      </w:pPr>
      <w:r w:rsidRPr="00A24B54">
        <w:rPr>
          <w:rFonts w:ascii="Verdana" w:hAnsi="Verdana" w:cs="Arial"/>
          <w:color w:val="000000"/>
          <w:sz w:val="28"/>
          <w:szCs w:val="24"/>
          <w:lang w:val="nl-NL"/>
        </w:rPr>
        <w:t xml:space="preserve">Het gebouw werd ontworpen in een hoog-renaissance stijl, met vooraan het gebouw een goed geproportioneerde loggia. </w:t>
      </w:r>
    </w:p>
    <w:p w:rsidR="00F80B13" w:rsidRPr="00A24B54" w:rsidRDefault="00F80B13" w:rsidP="00125CBC">
      <w:pPr>
        <w:pStyle w:val="Lijstalinea"/>
        <w:numPr>
          <w:ilvl w:val="0"/>
          <w:numId w:val="84"/>
        </w:numPr>
        <w:spacing w:before="120" w:after="120"/>
        <w:ind w:left="283" w:hanging="283"/>
        <w:contextualSpacing w:val="0"/>
        <w:rPr>
          <w:rFonts w:ascii="Verdana" w:hAnsi="Verdana" w:cs="Arial"/>
          <w:color w:val="000000"/>
          <w:sz w:val="28"/>
          <w:szCs w:val="24"/>
          <w:lang w:val="nl-NL"/>
        </w:rPr>
      </w:pPr>
      <w:r w:rsidRPr="00A24B54">
        <w:rPr>
          <w:rFonts w:ascii="Verdana" w:hAnsi="Verdana" w:cs="Arial"/>
          <w:color w:val="000000"/>
          <w:sz w:val="28"/>
          <w:szCs w:val="24"/>
          <w:lang w:val="nl-NL"/>
        </w:rPr>
        <w:t>De loggia is versierd met fresco's die scenes uit de Magische Fluit van Mozart uitbeelden. Standbeelden in de bogen zijn</w:t>
      </w:r>
    </w:p>
    <w:p w:rsidR="00F80B13" w:rsidRPr="00A24B54" w:rsidRDefault="00F80B13" w:rsidP="00125CBC">
      <w:pPr>
        <w:pStyle w:val="Lijstalinea"/>
        <w:numPr>
          <w:ilvl w:val="0"/>
          <w:numId w:val="84"/>
        </w:numPr>
        <w:spacing w:before="120" w:after="120"/>
        <w:ind w:left="283" w:hanging="283"/>
        <w:contextualSpacing w:val="0"/>
        <w:rPr>
          <w:rFonts w:ascii="Verdana" w:hAnsi="Verdana" w:cs="Arial"/>
          <w:color w:val="000000"/>
          <w:sz w:val="28"/>
          <w:szCs w:val="24"/>
          <w:lang w:val="nl-NL"/>
        </w:rPr>
      </w:pPr>
      <w:r w:rsidRPr="00A24B54">
        <w:rPr>
          <w:rFonts w:ascii="Verdana" w:hAnsi="Verdana" w:cs="Arial"/>
          <w:color w:val="000000"/>
          <w:sz w:val="28"/>
          <w:szCs w:val="24"/>
          <w:lang w:val="nl-NL"/>
        </w:rPr>
        <w:t xml:space="preserve">allegorische voorstellingen van Heroïek, Drama, Verbeelding, Komedie en Liefde. </w:t>
      </w:r>
    </w:p>
    <w:p w:rsidR="00F80B13" w:rsidRDefault="00F80B13" w:rsidP="00125CBC">
      <w:pPr>
        <w:pStyle w:val="Lijstalinea"/>
        <w:numPr>
          <w:ilvl w:val="0"/>
          <w:numId w:val="84"/>
        </w:numPr>
        <w:spacing w:before="120" w:after="120"/>
        <w:ind w:left="283" w:hanging="283"/>
        <w:contextualSpacing w:val="0"/>
        <w:rPr>
          <w:rFonts w:ascii="Verdana" w:hAnsi="Verdana" w:cs="Arial"/>
          <w:color w:val="000000"/>
          <w:sz w:val="28"/>
          <w:szCs w:val="24"/>
          <w:lang w:val="nl-NL"/>
        </w:rPr>
      </w:pPr>
      <w:r w:rsidRPr="00A24B54">
        <w:rPr>
          <w:rFonts w:ascii="Verdana" w:hAnsi="Verdana" w:cs="Arial"/>
          <w:color w:val="000000"/>
          <w:sz w:val="28"/>
          <w:szCs w:val="24"/>
          <w:lang w:val="nl-NL"/>
        </w:rPr>
        <w:t xml:space="preserve">Bovenop de top van de loggia staan twee standbeelden van gevleugelde paarden, ontworpen door Ernst Julius Hähnel. </w:t>
      </w:r>
    </w:p>
    <w:p w:rsidR="00F80B13" w:rsidRPr="00A24B54" w:rsidRDefault="00F80B13" w:rsidP="00125CBC">
      <w:pPr>
        <w:pStyle w:val="Lijstalinea"/>
        <w:numPr>
          <w:ilvl w:val="0"/>
          <w:numId w:val="84"/>
        </w:numPr>
        <w:spacing w:before="120" w:after="120"/>
        <w:ind w:left="283" w:hanging="283"/>
        <w:contextualSpacing w:val="0"/>
        <w:rPr>
          <w:rFonts w:ascii="Verdana" w:hAnsi="Verdana" w:cs="Arial"/>
          <w:color w:val="000000"/>
          <w:sz w:val="28"/>
          <w:szCs w:val="24"/>
          <w:lang w:val="nl-NL"/>
        </w:rPr>
      </w:pPr>
      <w:r w:rsidRPr="00A24B54">
        <w:rPr>
          <w:rFonts w:ascii="Verdana" w:hAnsi="Verdana" w:cs="Arial"/>
          <w:color w:val="000000"/>
          <w:sz w:val="28"/>
          <w:szCs w:val="24"/>
          <w:lang w:val="nl-NL"/>
        </w:rPr>
        <w:t>Ze vertegenwoordigen Harmonie en Poëzie.</w:t>
      </w:r>
    </w:p>
    <w:p w:rsidR="00F80B13" w:rsidRDefault="00F80B13" w:rsidP="00125CBC">
      <w:pPr>
        <w:pStyle w:val="Lijstalinea"/>
        <w:numPr>
          <w:ilvl w:val="0"/>
          <w:numId w:val="84"/>
        </w:numPr>
        <w:spacing w:before="120" w:after="120"/>
        <w:ind w:left="283" w:hanging="283"/>
        <w:contextualSpacing w:val="0"/>
        <w:rPr>
          <w:rFonts w:ascii="Verdana" w:hAnsi="Verdana" w:cs="Arial"/>
          <w:color w:val="000000"/>
          <w:sz w:val="28"/>
          <w:szCs w:val="24"/>
          <w:lang w:val="nl-NL"/>
        </w:rPr>
      </w:pPr>
      <w:r w:rsidRPr="00A24B54">
        <w:rPr>
          <w:rFonts w:ascii="Verdana" w:hAnsi="Verdana" w:cs="Arial"/>
          <w:color w:val="000000"/>
          <w:sz w:val="28"/>
          <w:szCs w:val="24"/>
          <w:lang w:val="nl-NL"/>
        </w:rPr>
        <w:t xml:space="preserve">Aan weerszijden van het operagebouw staat een marmeren fontein. </w:t>
      </w:r>
    </w:p>
    <w:p w:rsidR="00F80B13" w:rsidRPr="00A24B54" w:rsidRDefault="00F80B13" w:rsidP="00125CBC">
      <w:pPr>
        <w:pStyle w:val="Lijstalinea"/>
        <w:numPr>
          <w:ilvl w:val="0"/>
          <w:numId w:val="84"/>
        </w:numPr>
        <w:spacing w:before="120" w:after="120"/>
        <w:ind w:left="283" w:hanging="283"/>
        <w:contextualSpacing w:val="0"/>
        <w:rPr>
          <w:rFonts w:ascii="Verdana" w:hAnsi="Verdana" w:cs="Arial"/>
          <w:color w:val="000000"/>
          <w:sz w:val="28"/>
          <w:szCs w:val="24"/>
          <w:lang w:val="nl-NL"/>
        </w:rPr>
      </w:pPr>
      <w:r w:rsidRPr="00A24B54">
        <w:rPr>
          <w:rFonts w:ascii="Verdana" w:hAnsi="Verdana" w:cs="Arial"/>
          <w:color w:val="000000"/>
          <w:sz w:val="28"/>
          <w:szCs w:val="24"/>
          <w:lang w:val="nl-NL"/>
        </w:rPr>
        <w:t xml:space="preserve">De linkse is versierd met allegorische figuren die Muziek, Dans en Vreugde uitbeelden. </w:t>
      </w:r>
    </w:p>
    <w:p w:rsidR="00F80B13" w:rsidRPr="00A24B54" w:rsidRDefault="00F80B13" w:rsidP="00125CBC">
      <w:pPr>
        <w:pStyle w:val="Lijstalinea"/>
        <w:numPr>
          <w:ilvl w:val="0"/>
          <w:numId w:val="84"/>
        </w:numPr>
        <w:spacing w:before="120" w:after="120"/>
        <w:ind w:left="283" w:hanging="283"/>
        <w:contextualSpacing w:val="0"/>
        <w:rPr>
          <w:rFonts w:ascii="Verdana" w:hAnsi="Verdana" w:cs="Arial"/>
          <w:color w:val="000000"/>
          <w:sz w:val="28"/>
          <w:szCs w:val="24"/>
          <w:lang w:val="nl-NL"/>
        </w:rPr>
      </w:pPr>
      <w:r w:rsidRPr="00A24B54">
        <w:rPr>
          <w:rFonts w:ascii="Verdana" w:hAnsi="Verdana" w:cs="Arial"/>
          <w:color w:val="000000"/>
          <w:sz w:val="28"/>
          <w:szCs w:val="24"/>
          <w:lang w:val="nl-NL"/>
        </w:rPr>
        <w:t>De fontein aan de rechterkant toont de Lorelei, de legendarische Sirene, met onderaan standbeelden van Smart, Liefde en Wraak.</w:t>
      </w:r>
    </w:p>
    <w:p w:rsidR="00F80B13" w:rsidRPr="00B537CC" w:rsidRDefault="00F80B13" w:rsidP="00F80B13">
      <w:pPr>
        <w:rPr>
          <w:rFonts w:ascii="Verdana" w:hAnsi="Verdana" w:cs="Arial"/>
          <w:b/>
          <w:color w:val="000000"/>
          <w:sz w:val="28"/>
          <w:szCs w:val="24"/>
          <w:lang w:val="nl-NL"/>
        </w:rPr>
      </w:pPr>
      <w:r w:rsidRPr="00B537CC">
        <w:rPr>
          <w:rFonts w:ascii="Verdana" w:hAnsi="Verdana" w:cs="Arial"/>
          <w:b/>
          <w:color w:val="000000"/>
          <w:sz w:val="28"/>
          <w:szCs w:val="24"/>
          <w:lang w:val="nl-NL"/>
        </w:rPr>
        <w:t>Interieur:</w:t>
      </w:r>
    </w:p>
    <w:p w:rsidR="00F80B13" w:rsidRPr="00B537CC" w:rsidRDefault="00F80B13" w:rsidP="00125CBC">
      <w:pPr>
        <w:numPr>
          <w:ilvl w:val="0"/>
          <w:numId w:val="85"/>
        </w:numPr>
        <w:spacing w:before="120" w:after="120"/>
        <w:ind w:left="284" w:hanging="284"/>
        <w:rPr>
          <w:rFonts w:ascii="Verdana" w:hAnsi="Verdana"/>
          <w:sz w:val="28"/>
          <w:szCs w:val="24"/>
          <w:lang w:val="nl-NL"/>
        </w:rPr>
      </w:pPr>
      <w:r>
        <w:rPr>
          <w:rFonts w:ascii="Arial" w:hAnsi="Arial" w:cs="Arial"/>
          <w:noProof/>
          <w:lang w:val="nl-NL"/>
        </w:rPr>
        <w:drawing>
          <wp:anchor distT="0" distB="0" distL="114300" distR="114300" simplePos="0" relativeHeight="251904000" behindDoc="0" locked="0" layoutInCell="1" allowOverlap="1" wp14:anchorId="2DD346C3" wp14:editId="1D4E79A3">
            <wp:simplePos x="0" y="0"/>
            <wp:positionH relativeFrom="column">
              <wp:posOffset>4328160</wp:posOffset>
            </wp:positionH>
            <wp:positionV relativeFrom="paragraph">
              <wp:posOffset>780415</wp:posOffset>
            </wp:positionV>
            <wp:extent cx="2519680" cy="1894840"/>
            <wp:effectExtent l="171450" t="171450" r="375920" b="353060"/>
            <wp:wrapSquare wrapText="bothSides"/>
            <wp:docPr id="623" name="il_fi" descr="http://www.nikolanikolov.com/img/gallery/gallery_6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www.nikolanikolov.com/img/gallery/gallery_659.jpg"/>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2519680" cy="189484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537CC">
        <w:rPr>
          <w:rFonts w:ascii="Verdana" w:hAnsi="Verdana"/>
          <w:sz w:val="28"/>
          <w:szCs w:val="24"/>
          <w:lang w:val="nl-NL"/>
        </w:rPr>
        <w:t>Achter de prachtige renaissance</w:t>
      </w:r>
      <w:r>
        <w:rPr>
          <w:rFonts w:ascii="Verdana" w:hAnsi="Verdana"/>
          <w:sz w:val="28"/>
          <w:szCs w:val="24"/>
          <w:lang w:val="nl-NL"/>
        </w:rPr>
        <w:t xml:space="preserve"> </w:t>
      </w:r>
      <w:r w:rsidRPr="00B537CC">
        <w:rPr>
          <w:rFonts w:ascii="Verdana" w:hAnsi="Verdana"/>
          <w:sz w:val="28"/>
          <w:szCs w:val="24"/>
          <w:lang w:val="nl-NL"/>
        </w:rPr>
        <w:softHyphen/>
        <w:t xml:space="preserve">voorgevel met </w:t>
      </w:r>
      <w:r w:rsidRPr="00B537CC">
        <w:rPr>
          <w:rFonts w:ascii="Verdana" w:hAnsi="Verdana"/>
          <w:sz w:val="28"/>
          <w:szCs w:val="24"/>
          <w:lang w:val="nl-NL"/>
        </w:rPr>
        <w:noBreakHyphen/>
        <w:t xml:space="preserve"> hoe kan het in Wenen anders </w:t>
      </w:r>
      <w:r w:rsidRPr="00B537CC">
        <w:rPr>
          <w:rFonts w:ascii="Verdana" w:hAnsi="Verdana"/>
          <w:sz w:val="28"/>
          <w:szCs w:val="24"/>
          <w:lang w:val="nl-NL"/>
        </w:rPr>
        <w:noBreakHyphen/>
        <w:t>een vleugje ba</w:t>
      </w:r>
      <w:r w:rsidRPr="00B537CC">
        <w:rPr>
          <w:rFonts w:ascii="Verdana" w:hAnsi="Verdana"/>
          <w:sz w:val="28"/>
          <w:szCs w:val="24"/>
          <w:lang w:val="nl-NL"/>
        </w:rPr>
        <w:softHyphen/>
        <w:t>rok, wacht de bezoeker de nog oorspronkelijke vestibule met het statige trappenhuis, al een be</w:t>
      </w:r>
      <w:r w:rsidRPr="00B537CC">
        <w:rPr>
          <w:rFonts w:ascii="Verdana" w:hAnsi="Verdana"/>
          <w:sz w:val="28"/>
          <w:szCs w:val="24"/>
          <w:lang w:val="nl-NL"/>
        </w:rPr>
        <w:softHyphen/>
        <w:t>zienswaardigheid op zichzelf met zijn luxueuze balustraden, zolde</w:t>
      </w:r>
      <w:r w:rsidRPr="00B537CC">
        <w:rPr>
          <w:rFonts w:ascii="Verdana" w:hAnsi="Verdana"/>
          <w:sz w:val="28"/>
          <w:szCs w:val="24"/>
          <w:lang w:val="nl-NL"/>
        </w:rPr>
        <w:softHyphen/>
        <w:t xml:space="preserve">ring en beelden. </w:t>
      </w:r>
    </w:p>
    <w:p w:rsidR="00F80B13" w:rsidRPr="00B537CC" w:rsidRDefault="00F80B13" w:rsidP="00125CBC">
      <w:pPr>
        <w:numPr>
          <w:ilvl w:val="0"/>
          <w:numId w:val="85"/>
        </w:numPr>
        <w:spacing w:before="120" w:after="120"/>
        <w:ind w:left="284" w:hanging="284"/>
        <w:rPr>
          <w:rFonts w:ascii="Verdana" w:hAnsi="Verdana"/>
          <w:sz w:val="28"/>
          <w:szCs w:val="24"/>
          <w:lang w:val="nl-NL"/>
        </w:rPr>
      </w:pPr>
      <w:r w:rsidRPr="00B537CC">
        <w:rPr>
          <w:rFonts w:ascii="Verdana" w:hAnsi="Verdana"/>
          <w:sz w:val="28"/>
          <w:szCs w:val="24"/>
          <w:lang w:val="nl-NL"/>
        </w:rPr>
        <w:t>Dan volgt de gro</w:t>
      </w:r>
      <w:r w:rsidRPr="00B537CC">
        <w:rPr>
          <w:rFonts w:ascii="Verdana" w:hAnsi="Verdana"/>
          <w:sz w:val="28"/>
          <w:szCs w:val="24"/>
          <w:lang w:val="nl-NL"/>
        </w:rPr>
        <w:softHyphen/>
        <w:t>te zaal met loges in vijf verdiepin</w:t>
      </w:r>
      <w:r w:rsidRPr="00B537CC">
        <w:rPr>
          <w:rFonts w:ascii="Verdana" w:hAnsi="Verdana"/>
          <w:sz w:val="28"/>
          <w:szCs w:val="24"/>
          <w:lang w:val="nl-NL"/>
        </w:rPr>
        <w:softHyphen/>
        <w:t xml:space="preserve">gen, het reusachtige toneel en als glansstuk </w:t>
      </w:r>
      <w:r w:rsidRPr="00B537CC">
        <w:rPr>
          <w:rFonts w:ascii="Verdana" w:hAnsi="Verdana"/>
          <w:sz w:val="28"/>
          <w:szCs w:val="24"/>
          <w:lang w:val="nl-NL"/>
        </w:rPr>
        <w:noBreakHyphen/>
        <w:t xml:space="preserve"> letterlijke figuur</w:t>
      </w:r>
      <w:r w:rsidRPr="00B537CC">
        <w:rPr>
          <w:rFonts w:ascii="Verdana" w:hAnsi="Verdana"/>
          <w:sz w:val="28"/>
          <w:szCs w:val="24"/>
          <w:lang w:val="nl-NL"/>
        </w:rPr>
        <w:softHyphen/>
        <w:t xml:space="preserve">lijk </w:t>
      </w:r>
      <w:r w:rsidRPr="00B537CC">
        <w:rPr>
          <w:rFonts w:ascii="Verdana" w:hAnsi="Verdana"/>
          <w:sz w:val="28"/>
          <w:szCs w:val="24"/>
          <w:lang w:val="nl-NL"/>
        </w:rPr>
        <w:noBreakHyphen/>
        <w:t xml:space="preserve"> de verbazingwekkende, enorme kristallen lichtkroon, waarvan het gewicht niet minder dan drie ton bedraagt. </w:t>
      </w:r>
    </w:p>
    <w:p w:rsidR="00F80B13" w:rsidRDefault="00F80B13" w:rsidP="00125CBC">
      <w:pPr>
        <w:numPr>
          <w:ilvl w:val="0"/>
          <w:numId w:val="85"/>
        </w:numPr>
        <w:spacing w:before="120" w:after="120"/>
        <w:ind w:left="284" w:hanging="284"/>
        <w:outlineLvl w:val="1"/>
        <w:rPr>
          <w:rFonts w:ascii="Verdana" w:hAnsi="Verdana"/>
          <w:sz w:val="28"/>
          <w:szCs w:val="24"/>
          <w:lang w:val="nl-NL"/>
        </w:rPr>
      </w:pPr>
      <w:r w:rsidRPr="00325518">
        <w:rPr>
          <w:rFonts w:ascii="Verdana" w:hAnsi="Verdana"/>
          <w:sz w:val="28"/>
          <w:szCs w:val="24"/>
          <w:lang w:val="nl-NL"/>
        </w:rPr>
        <w:t>Deze zaal kan, met de staanplaatsen mee, 2200 toeschouwers bevatten, maar als met carnaval het beroem</w:t>
      </w:r>
      <w:r w:rsidRPr="00325518">
        <w:rPr>
          <w:rFonts w:ascii="Verdana" w:hAnsi="Verdana"/>
          <w:sz w:val="28"/>
          <w:szCs w:val="24"/>
          <w:lang w:val="nl-NL"/>
        </w:rPr>
        <w:softHyphen/>
        <w:t>de jaarlijkse Opernball wordt ge</w:t>
      </w:r>
      <w:r w:rsidRPr="00325518">
        <w:rPr>
          <w:rFonts w:ascii="Verdana" w:hAnsi="Verdana"/>
          <w:sz w:val="28"/>
          <w:szCs w:val="24"/>
          <w:lang w:val="nl-NL"/>
        </w:rPr>
        <w:softHyphen/>
        <w:t>houden, vinden 6000 feestgan</w:t>
      </w:r>
      <w:r w:rsidRPr="00325518">
        <w:rPr>
          <w:rFonts w:ascii="Verdana" w:hAnsi="Verdana"/>
          <w:sz w:val="28"/>
          <w:szCs w:val="24"/>
          <w:lang w:val="nl-NL"/>
        </w:rPr>
        <w:softHyphen/>
        <w:t>gers er plaats om hun dans lust bot te vieren.</w:t>
      </w:r>
    </w:p>
    <w:p w:rsidR="00CC66CA" w:rsidRDefault="00CC66CA" w:rsidP="00CC66CA">
      <w:pPr>
        <w:spacing w:before="120" w:after="120"/>
        <w:outlineLvl w:val="1"/>
        <w:rPr>
          <w:rFonts w:ascii="Verdana" w:hAnsi="Verdana"/>
          <w:sz w:val="28"/>
          <w:szCs w:val="24"/>
          <w:lang w:val="nl-NL"/>
        </w:rPr>
      </w:pPr>
    </w:p>
    <w:p w:rsidR="00CC66CA" w:rsidRPr="00B537CC" w:rsidRDefault="00CC66CA" w:rsidP="00CC66CA">
      <w:pPr>
        <w:spacing w:before="120" w:after="120"/>
        <w:outlineLvl w:val="1"/>
        <w:rPr>
          <w:rFonts w:ascii="Verdana" w:hAnsi="Verdana"/>
          <w:sz w:val="28"/>
          <w:szCs w:val="24"/>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4" w:name="Stadtpark"/>
      <w:r>
        <w:rPr>
          <w:rFonts w:ascii="Verdana" w:hAnsi="Verdana" w:cs="Arial"/>
          <w:b/>
          <w:sz w:val="96"/>
          <w:szCs w:val="96"/>
          <w:lang w:val="nl-NL"/>
        </w:rPr>
        <w:lastRenderedPageBreak/>
        <w:t>Wenen</w:t>
      </w:r>
    </w:p>
    <w:bookmarkEnd w:id="44"/>
    <w:p w:rsidR="00637C1D" w:rsidRDefault="00F80B13" w:rsidP="00637C1D">
      <w:pPr>
        <w:jc w:val="center"/>
        <w:rPr>
          <w:rFonts w:ascii="Arial" w:hAnsi="Arial" w:cs="Arial"/>
          <w:noProof/>
          <w:sz w:val="28"/>
          <w:szCs w:val="28"/>
          <w:lang w:val="nl-NL"/>
        </w:rPr>
      </w:pPr>
      <w:r w:rsidRPr="00BC64D1">
        <w:rPr>
          <w:rFonts w:ascii="Arial" w:hAnsi="Arial" w:cs="Arial"/>
          <w:noProof/>
          <w:sz w:val="28"/>
          <w:szCs w:val="28"/>
          <w:lang w:val="nl-NL"/>
        </w:rPr>
        <w:drawing>
          <wp:inline distT="0" distB="0" distL="0" distR="0" wp14:anchorId="56308546" wp14:editId="1E75A9B2">
            <wp:extent cx="3940669" cy="2520000"/>
            <wp:effectExtent l="171450" t="171450" r="384175" b="356870"/>
            <wp:docPr id="624" name="Afbeelding 6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7"/>
                    <a:stretch>
                      <a:fillRect/>
                    </a:stretch>
                  </pic:blipFill>
                  <pic:spPr>
                    <a:xfrm>
                      <a:off x="0" y="0"/>
                      <a:ext cx="3940669"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BC64D1" w:rsidRDefault="00F80B13" w:rsidP="00F80B13">
      <w:pPr>
        <w:jc w:val="center"/>
        <w:outlineLvl w:val="1"/>
        <w:rPr>
          <w:rFonts w:ascii="Verdana" w:hAnsi="Verdana" w:cs="Arial"/>
          <w:b/>
          <w:kern w:val="36"/>
          <w:sz w:val="96"/>
          <w:szCs w:val="96"/>
          <w:lang w:val="nl-NL"/>
        </w:rPr>
      </w:pPr>
      <w:r w:rsidRPr="00BC64D1">
        <w:rPr>
          <w:rFonts w:ascii="Verdana" w:hAnsi="Verdana" w:cs="Arial"/>
          <w:b/>
          <w:kern w:val="36"/>
          <w:sz w:val="96"/>
          <w:szCs w:val="96"/>
          <w:lang w:val="nl-NL"/>
        </w:rPr>
        <w:t>Stadtpark</w:t>
      </w:r>
    </w:p>
    <w:p w:rsidR="00F80B13" w:rsidRDefault="00F80B13" w:rsidP="00125CBC">
      <w:pPr>
        <w:pStyle w:val="Lijstalinea"/>
        <w:numPr>
          <w:ilvl w:val="0"/>
          <w:numId w:val="89"/>
        </w:numPr>
        <w:spacing w:before="120" w:after="120"/>
        <w:ind w:left="284" w:hanging="284"/>
        <w:contextualSpacing w:val="0"/>
        <w:rPr>
          <w:rFonts w:ascii="Verdana" w:hAnsi="Verdana" w:cs="Arial"/>
          <w:bCs/>
          <w:color w:val="333333"/>
          <w:sz w:val="28"/>
          <w:lang w:val="nl-NL"/>
        </w:rPr>
      </w:pPr>
      <w:r w:rsidRPr="00BC64D1">
        <w:rPr>
          <w:rFonts w:ascii="Verdana" w:hAnsi="Verdana" w:cs="Arial"/>
          <w:bCs/>
          <w:color w:val="333333"/>
          <w:sz w:val="28"/>
          <w:lang w:val="nl-NL"/>
        </w:rPr>
        <w:lastRenderedPageBreak/>
        <w:t xml:space="preserve">Met de afbraak van de middeleeuwse verdedigingsmuur rond Wenen ontstond er een grote ruimte vlak bij het centrum van de stad. </w:t>
      </w:r>
    </w:p>
    <w:p w:rsidR="00F80B13" w:rsidRPr="00BC64D1" w:rsidRDefault="00F80B13" w:rsidP="00125CBC">
      <w:pPr>
        <w:pStyle w:val="Lijstalinea"/>
        <w:numPr>
          <w:ilvl w:val="0"/>
          <w:numId w:val="89"/>
        </w:numPr>
        <w:spacing w:before="120" w:after="120"/>
        <w:ind w:left="284" w:hanging="284"/>
        <w:contextualSpacing w:val="0"/>
        <w:rPr>
          <w:rFonts w:ascii="Verdana" w:hAnsi="Verdana" w:cs="Arial"/>
          <w:bCs/>
          <w:color w:val="333333"/>
          <w:sz w:val="28"/>
          <w:lang w:val="nl-NL"/>
        </w:rPr>
      </w:pPr>
      <w:r w:rsidRPr="00BC64D1">
        <w:rPr>
          <w:rFonts w:ascii="Verdana" w:hAnsi="Verdana" w:cs="Arial"/>
          <w:bCs/>
          <w:color w:val="333333"/>
          <w:sz w:val="28"/>
          <w:lang w:val="nl-NL"/>
        </w:rPr>
        <w:t xml:space="preserve">Hiervan werd niet enkel gebruik gemaakt voor grootse bouwprojecten maar er werd ook ruimte voorzien voor de aanleg van enkele parken. </w:t>
      </w:r>
    </w:p>
    <w:p w:rsidR="00F80B13" w:rsidRDefault="00F80B13" w:rsidP="00125CBC">
      <w:pPr>
        <w:pStyle w:val="Lijstalinea"/>
        <w:numPr>
          <w:ilvl w:val="0"/>
          <w:numId w:val="89"/>
        </w:numPr>
        <w:spacing w:before="120" w:after="120"/>
        <w:ind w:left="284" w:hanging="284"/>
        <w:contextualSpacing w:val="0"/>
        <w:rPr>
          <w:rFonts w:ascii="Verdana" w:hAnsi="Verdana" w:cs="Arial"/>
          <w:color w:val="000000"/>
          <w:sz w:val="28"/>
          <w:szCs w:val="24"/>
          <w:lang w:val="nl-NL"/>
        </w:rPr>
      </w:pPr>
      <w:r w:rsidRPr="00AA7AD2">
        <w:rPr>
          <w:noProof/>
          <w:lang w:val="nl-NL"/>
        </w:rPr>
        <w:t xml:space="preserve"> </w:t>
      </w:r>
      <w:r w:rsidRPr="00BC64D1">
        <w:rPr>
          <w:noProof/>
          <w:lang w:val="nl-NL"/>
        </w:rPr>
        <w:drawing>
          <wp:anchor distT="0" distB="0" distL="114300" distR="114300" simplePos="0" relativeHeight="251906048" behindDoc="0" locked="0" layoutInCell="1" allowOverlap="1" wp14:anchorId="0F8E0649" wp14:editId="5693C781">
            <wp:simplePos x="0" y="0"/>
            <wp:positionH relativeFrom="column">
              <wp:posOffset>5083175</wp:posOffset>
            </wp:positionH>
            <wp:positionV relativeFrom="paragraph">
              <wp:posOffset>92710</wp:posOffset>
            </wp:positionV>
            <wp:extent cx="2520000" cy="1675796"/>
            <wp:effectExtent l="171450" t="171450" r="375920" b="362585"/>
            <wp:wrapSquare wrapText="bothSides"/>
            <wp:docPr id="625" name="Afbeelding 625" descr="Stadtpark,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Stadtpark, Wenen"/>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A7AD2">
        <w:rPr>
          <w:rFonts w:ascii="Verdana" w:hAnsi="Verdana" w:cs="Arial"/>
          <w:color w:val="000000"/>
          <w:sz w:val="28"/>
          <w:szCs w:val="24"/>
          <w:lang w:val="nl-NL"/>
        </w:rPr>
        <w:t>Het grootste van deze parken was het Stadtpark, een populair openbaar park dat do</w:t>
      </w:r>
      <w:r>
        <w:rPr>
          <w:rFonts w:ascii="Verdana" w:hAnsi="Verdana" w:cs="Arial"/>
          <w:color w:val="000000"/>
          <w:sz w:val="28"/>
          <w:szCs w:val="24"/>
          <w:lang w:val="nl-NL"/>
        </w:rPr>
        <w:t xml:space="preserve">or de gemeente werd gecreëerd. </w:t>
      </w:r>
    </w:p>
    <w:p w:rsidR="00F80B13" w:rsidRDefault="00F80B13" w:rsidP="00125CBC">
      <w:pPr>
        <w:pStyle w:val="Lijstalinea"/>
        <w:numPr>
          <w:ilvl w:val="0"/>
          <w:numId w:val="89"/>
        </w:numPr>
        <w:spacing w:before="120" w:after="120"/>
        <w:ind w:left="284" w:hanging="284"/>
        <w:contextualSpacing w:val="0"/>
        <w:rPr>
          <w:rFonts w:ascii="Verdana" w:hAnsi="Verdana" w:cs="Arial"/>
          <w:color w:val="000000"/>
          <w:sz w:val="28"/>
          <w:szCs w:val="24"/>
          <w:lang w:val="nl-NL"/>
        </w:rPr>
      </w:pPr>
      <w:r w:rsidRPr="00AA7AD2">
        <w:rPr>
          <w:rFonts w:ascii="Verdana" w:hAnsi="Verdana" w:cs="Arial"/>
          <w:color w:val="000000"/>
          <w:sz w:val="28"/>
          <w:szCs w:val="24"/>
          <w:lang w:val="nl-NL"/>
        </w:rPr>
        <w:t xml:space="preserve">Het park werd tussen 1858 en 1862 aangelegd in de Engelse landschapsstijl op de plaats van de voormalige glacis, het open hellende terrein dat langs de verdedigingsmuren lag. </w:t>
      </w:r>
    </w:p>
    <w:p w:rsidR="00F80B13" w:rsidRPr="00AA7AD2" w:rsidRDefault="00F80B13" w:rsidP="00125CBC">
      <w:pPr>
        <w:pStyle w:val="Lijstalinea"/>
        <w:numPr>
          <w:ilvl w:val="0"/>
          <w:numId w:val="89"/>
        </w:numPr>
        <w:spacing w:before="120" w:after="120"/>
        <w:ind w:left="284" w:hanging="284"/>
        <w:contextualSpacing w:val="0"/>
        <w:rPr>
          <w:rFonts w:ascii="Verdana" w:hAnsi="Verdana" w:cs="Arial"/>
          <w:color w:val="000000"/>
          <w:sz w:val="28"/>
          <w:szCs w:val="24"/>
          <w:lang w:val="nl-NL"/>
        </w:rPr>
      </w:pPr>
      <w:r w:rsidRPr="00AA7AD2">
        <w:rPr>
          <w:rFonts w:ascii="Verdana" w:hAnsi="Verdana" w:cs="Arial"/>
          <w:color w:val="000000"/>
          <w:sz w:val="28"/>
          <w:szCs w:val="24"/>
          <w:lang w:val="nl-NL"/>
        </w:rPr>
        <w:t>Tijdens de volgende decennia werd het park verfraaid met een groot aantal standbeelden en meerdere fonteinen.</w:t>
      </w:r>
    </w:p>
    <w:p w:rsidR="00F80B13" w:rsidRDefault="00F80B13" w:rsidP="00125CBC">
      <w:pPr>
        <w:pStyle w:val="Lijstalinea"/>
        <w:numPr>
          <w:ilvl w:val="0"/>
          <w:numId w:val="89"/>
        </w:numPr>
        <w:spacing w:before="120" w:after="120"/>
        <w:ind w:left="284" w:hanging="284"/>
        <w:contextualSpacing w:val="0"/>
        <w:rPr>
          <w:rFonts w:ascii="Verdana" w:hAnsi="Verdana" w:cs="Arial"/>
          <w:color w:val="000000"/>
          <w:sz w:val="28"/>
          <w:szCs w:val="24"/>
          <w:lang w:val="nl-NL"/>
        </w:rPr>
      </w:pPr>
      <w:r w:rsidRPr="00BC64D1">
        <w:rPr>
          <w:noProof/>
          <w:lang w:val="nl-NL"/>
        </w:rPr>
        <w:drawing>
          <wp:anchor distT="0" distB="0" distL="114300" distR="114300" simplePos="0" relativeHeight="251907072" behindDoc="0" locked="0" layoutInCell="1" allowOverlap="1" wp14:anchorId="22A3FA26" wp14:editId="07C04E83">
            <wp:simplePos x="0" y="0"/>
            <wp:positionH relativeFrom="column">
              <wp:posOffset>4099560</wp:posOffset>
            </wp:positionH>
            <wp:positionV relativeFrom="paragraph">
              <wp:posOffset>322580</wp:posOffset>
            </wp:positionV>
            <wp:extent cx="2519680" cy="1675765"/>
            <wp:effectExtent l="171450" t="171450" r="375920" b="362585"/>
            <wp:wrapSquare wrapText="bothSides"/>
            <wp:docPr id="626" name="Afbeelding 626" descr="Wienflussportal in het stadspark va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Wienflussportal in het stadspark van Wenen"/>
                    <pic:cNvPicPr>
                      <a:picLocks noChangeAspect="1" noChangeArrowheads="1"/>
                    </pic:cNvPicPr>
                  </pic:nvPicPr>
                  <pic:blipFill>
                    <a:blip r:embed="rId229">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BC64D1">
        <w:rPr>
          <w:rFonts w:ascii="Verdana" w:hAnsi="Verdana" w:cs="Arial"/>
          <w:color w:val="000000"/>
          <w:sz w:val="28"/>
          <w:szCs w:val="24"/>
          <w:lang w:val="nl-NL"/>
        </w:rPr>
        <w:t xml:space="preserve">De Wien, een kleine vertakking van de Donau, snijdt het park in twee. Vanaf een voetgangersbrug dat beide zijden van het park met elkaar verbindt, heb je een mooi zicht over de Wienflussportal, een reeks van elegante paviljoenen in Jugendstil stijl, in 1905 ontworpen door Friedrich Ohmann en Josef Hackhofer. </w:t>
      </w:r>
    </w:p>
    <w:p w:rsidR="00F80B13" w:rsidRDefault="00F80B13" w:rsidP="00125CBC">
      <w:pPr>
        <w:pStyle w:val="Lijstalinea"/>
        <w:numPr>
          <w:ilvl w:val="0"/>
          <w:numId w:val="89"/>
        </w:numPr>
        <w:spacing w:before="120" w:after="120"/>
        <w:ind w:left="284" w:hanging="284"/>
        <w:contextualSpacing w:val="0"/>
        <w:rPr>
          <w:rFonts w:ascii="Verdana" w:hAnsi="Verdana" w:cs="Arial"/>
          <w:color w:val="000000"/>
          <w:sz w:val="28"/>
          <w:szCs w:val="24"/>
          <w:lang w:val="nl-NL"/>
        </w:rPr>
      </w:pPr>
      <w:r w:rsidRPr="00BC64D1">
        <w:rPr>
          <w:rFonts w:ascii="Verdana" w:hAnsi="Verdana" w:cs="Arial"/>
          <w:color w:val="000000"/>
          <w:sz w:val="28"/>
          <w:szCs w:val="24"/>
          <w:lang w:val="nl-NL"/>
        </w:rPr>
        <w:t xml:space="preserve">De unieke toegangspoorten aan het park werden eveneens door Ohmann en Hackhofer gebouwd. </w:t>
      </w:r>
    </w:p>
    <w:p w:rsidR="00F80B13" w:rsidRDefault="00F80B13" w:rsidP="00125CBC">
      <w:pPr>
        <w:pStyle w:val="Lijstalinea"/>
        <w:numPr>
          <w:ilvl w:val="0"/>
          <w:numId w:val="89"/>
        </w:numPr>
        <w:spacing w:before="120" w:after="120"/>
        <w:ind w:left="284" w:hanging="284"/>
        <w:contextualSpacing w:val="0"/>
        <w:rPr>
          <w:rFonts w:ascii="Verdana" w:hAnsi="Verdana" w:cs="Arial"/>
          <w:color w:val="000000"/>
          <w:sz w:val="28"/>
          <w:szCs w:val="24"/>
          <w:lang w:val="nl-NL"/>
        </w:rPr>
      </w:pPr>
      <w:r w:rsidRPr="00BC64D1">
        <w:rPr>
          <w:rFonts w:ascii="Verdana" w:hAnsi="Verdana" w:cs="Arial"/>
          <w:color w:val="000000"/>
          <w:sz w:val="28"/>
          <w:szCs w:val="24"/>
          <w:lang w:val="nl-NL"/>
        </w:rPr>
        <w:t xml:space="preserve">Hun Jugendstil collega Otto Wagner was dan weer verantwoordelijk voor het ontwerp van het elegante paviljoen dat toegang gaf tot de Stadtbahn, een soort regionale trein. </w:t>
      </w:r>
    </w:p>
    <w:p w:rsidR="00F80B13" w:rsidRPr="00BC64D1" w:rsidRDefault="00F80B13" w:rsidP="00125CBC">
      <w:pPr>
        <w:pStyle w:val="Lijstalinea"/>
        <w:numPr>
          <w:ilvl w:val="0"/>
          <w:numId w:val="89"/>
        </w:numPr>
        <w:spacing w:before="120" w:after="120"/>
        <w:ind w:left="284" w:hanging="284"/>
        <w:contextualSpacing w:val="0"/>
        <w:rPr>
          <w:rFonts w:ascii="Verdana" w:hAnsi="Verdana" w:cs="Arial"/>
          <w:color w:val="000000"/>
          <w:sz w:val="28"/>
          <w:szCs w:val="24"/>
          <w:lang w:val="nl-NL"/>
        </w:rPr>
      </w:pPr>
      <w:r w:rsidRPr="00BC64D1">
        <w:rPr>
          <w:rFonts w:ascii="Verdana" w:hAnsi="Verdana" w:cs="Arial"/>
          <w:color w:val="000000"/>
          <w:sz w:val="28"/>
          <w:szCs w:val="24"/>
          <w:lang w:val="nl-NL"/>
        </w:rPr>
        <w:t>Het paviljoen wordt nu gebruikt voor de opvolger van de Stadtbahn: de U-bahn, de Weense metro.</w:t>
      </w:r>
    </w:p>
    <w:p w:rsidR="00F80B13" w:rsidRDefault="00F80B13" w:rsidP="00F80B13">
      <w:pPr>
        <w:spacing w:before="120" w:after="120"/>
        <w:rPr>
          <w:rFonts w:ascii="Verdana" w:hAnsi="Verdana" w:cs="Arial"/>
          <w:color w:val="000000"/>
          <w:sz w:val="28"/>
          <w:szCs w:val="24"/>
          <w:lang w:val="nl-NL"/>
        </w:rPr>
      </w:pPr>
    </w:p>
    <w:p w:rsidR="00F80B13" w:rsidRDefault="00F80B13" w:rsidP="00F80B13">
      <w:pPr>
        <w:spacing w:before="120" w:after="120"/>
        <w:rPr>
          <w:rFonts w:ascii="Verdana" w:hAnsi="Verdana" w:cs="Arial"/>
          <w:color w:val="000000"/>
          <w:sz w:val="28"/>
          <w:szCs w:val="24"/>
          <w:lang w:val="nl-NL"/>
        </w:rPr>
      </w:pPr>
    </w:p>
    <w:p w:rsidR="00F80B13" w:rsidRDefault="00F80B13" w:rsidP="00F80B13">
      <w:pPr>
        <w:spacing w:before="120" w:after="120"/>
        <w:rPr>
          <w:rFonts w:ascii="Verdana" w:hAnsi="Verdana" w:cs="Arial"/>
          <w:color w:val="000000"/>
          <w:sz w:val="28"/>
          <w:szCs w:val="24"/>
          <w:lang w:val="nl-NL"/>
        </w:rPr>
      </w:pPr>
    </w:p>
    <w:p w:rsidR="00F80B13" w:rsidRPr="00AA7AD2" w:rsidRDefault="00F80B13" w:rsidP="00F80B13">
      <w:pPr>
        <w:spacing w:before="120" w:after="120"/>
        <w:rPr>
          <w:rFonts w:ascii="Verdana" w:hAnsi="Verdana" w:cs="Arial"/>
          <w:color w:val="000000"/>
          <w:sz w:val="28"/>
          <w:szCs w:val="24"/>
          <w:lang w:val="nl-NL"/>
        </w:rPr>
      </w:pPr>
    </w:p>
    <w:p w:rsidR="00F80B13" w:rsidRPr="00AA7AD2" w:rsidRDefault="00F80B13" w:rsidP="00F80B13">
      <w:pPr>
        <w:spacing w:before="120" w:after="120"/>
        <w:rPr>
          <w:rFonts w:ascii="Verdana" w:hAnsi="Verdana" w:cs="Arial"/>
          <w:b/>
          <w:iCs/>
          <w:color w:val="000000"/>
          <w:sz w:val="28"/>
          <w:szCs w:val="18"/>
          <w:lang w:val="nl-NL"/>
        </w:rPr>
      </w:pPr>
      <w:r w:rsidRPr="00AA7AD2">
        <w:rPr>
          <w:rFonts w:ascii="Verdana" w:hAnsi="Verdana" w:cs="Arial"/>
          <w:b/>
          <w:iCs/>
          <w:color w:val="000000"/>
          <w:sz w:val="28"/>
          <w:szCs w:val="18"/>
          <w:lang w:val="nl-NL"/>
        </w:rPr>
        <w:t>Kursalon</w:t>
      </w:r>
    </w:p>
    <w:p w:rsidR="00F80B13" w:rsidRPr="00AA7AD2" w:rsidRDefault="00F80B13" w:rsidP="00125CBC">
      <w:pPr>
        <w:pStyle w:val="Lijstalinea"/>
        <w:numPr>
          <w:ilvl w:val="0"/>
          <w:numId w:val="90"/>
        </w:numPr>
        <w:spacing w:before="120" w:after="120"/>
        <w:ind w:left="283" w:hanging="283"/>
        <w:contextualSpacing w:val="0"/>
        <w:rPr>
          <w:rFonts w:ascii="Verdana" w:hAnsi="Verdana" w:cs="Arial"/>
          <w:color w:val="000000"/>
          <w:sz w:val="28"/>
          <w:szCs w:val="24"/>
          <w:lang w:val="nl-NL"/>
        </w:rPr>
      </w:pPr>
      <w:r w:rsidRPr="00AA7AD2">
        <w:rPr>
          <w:rFonts w:ascii="Verdana" w:hAnsi="Verdana" w:cs="Arial"/>
          <w:noProof/>
          <w:color w:val="000000"/>
          <w:sz w:val="28"/>
          <w:szCs w:val="24"/>
          <w:lang w:val="nl-NL"/>
        </w:rPr>
        <w:lastRenderedPageBreak/>
        <w:drawing>
          <wp:anchor distT="0" distB="0" distL="114300" distR="114300" simplePos="0" relativeHeight="251910144" behindDoc="0" locked="0" layoutInCell="1" allowOverlap="1" wp14:anchorId="7CFF8116" wp14:editId="710833FB">
            <wp:simplePos x="0" y="0"/>
            <wp:positionH relativeFrom="column">
              <wp:posOffset>4341495</wp:posOffset>
            </wp:positionH>
            <wp:positionV relativeFrom="paragraph">
              <wp:posOffset>92075</wp:posOffset>
            </wp:positionV>
            <wp:extent cx="2519680" cy="1462405"/>
            <wp:effectExtent l="171450" t="171450" r="375920" b="366395"/>
            <wp:wrapSquare wrapText="bothSides"/>
            <wp:docPr id="627" name="Afbeelding 6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extLst>
                        <a:ext uri="{28A0092B-C50C-407E-A947-70E740481C1C}">
                          <a14:useLocalDpi xmlns:a14="http://schemas.microsoft.com/office/drawing/2010/main" val="0"/>
                        </a:ext>
                      </a:extLst>
                    </a:blip>
                    <a:stretch>
                      <a:fillRect/>
                    </a:stretch>
                  </pic:blipFill>
                  <pic:spPr>
                    <a:xfrm>
                      <a:off x="0" y="0"/>
                      <a:ext cx="2519680" cy="14624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A7AD2">
        <w:rPr>
          <w:rFonts w:ascii="Verdana" w:hAnsi="Verdana" w:cs="Arial"/>
          <w:color w:val="000000"/>
          <w:sz w:val="28"/>
          <w:szCs w:val="24"/>
          <w:lang w:val="nl-NL"/>
        </w:rPr>
        <w:t xml:space="preserve">Het grootste bouwwerk in het stadspark is het Kursalon dat in 1867 opgetrokken werd in een neo-Renaissance stijl. </w:t>
      </w:r>
    </w:p>
    <w:p w:rsidR="00F80B13" w:rsidRPr="00AA7AD2" w:rsidRDefault="00F80B13" w:rsidP="00125CBC">
      <w:pPr>
        <w:pStyle w:val="Lijstalinea"/>
        <w:numPr>
          <w:ilvl w:val="0"/>
          <w:numId w:val="91"/>
        </w:numPr>
        <w:spacing w:before="120" w:after="120"/>
        <w:ind w:left="283" w:hanging="283"/>
        <w:contextualSpacing w:val="0"/>
        <w:rPr>
          <w:rFonts w:ascii="Verdana" w:hAnsi="Verdana" w:cs="Arial"/>
          <w:color w:val="000000"/>
          <w:sz w:val="28"/>
          <w:szCs w:val="24"/>
          <w:lang w:val="nl-NL"/>
        </w:rPr>
      </w:pPr>
      <w:r w:rsidRPr="00AA7AD2">
        <w:rPr>
          <w:rFonts w:ascii="Verdana" w:hAnsi="Verdana" w:cs="Arial"/>
          <w:color w:val="000000"/>
          <w:sz w:val="28"/>
          <w:szCs w:val="24"/>
          <w:lang w:val="nl-NL"/>
        </w:rPr>
        <w:t xml:space="preserve">Het was oorspronkelijk bedoeld als een soort kuuroord, maar het gebouw werd al snel in gebruik genomen als concertzaal. </w:t>
      </w:r>
    </w:p>
    <w:p w:rsidR="00F80B13" w:rsidRPr="00AA7AD2" w:rsidRDefault="00F80B13" w:rsidP="00125CBC">
      <w:pPr>
        <w:pStyle w:val="Lijstalinea"/>
        <w:numPr>
          <w:ilvl w:val="0"/>
          <w:numId w:val="91"/>
        </w:numPr>
        <w:spacing w:before="120" w:after="120"/>
        <w:ind w:left="283" w:hanging="283"/>
        <w:contextualSpacing w:val="0"/>
        <w:rPr>
          <w:rFonts w:ascii="Verdana" w:hAnsi="Verdana" w:cs="Arial"/>
          <w:color w:val="000000"/>
          <w:sz w:val="28"/>
          <w:szCs w:val="24"/>
          <w:lang w:val="nl-NL"/>
        </w:rPr>
      </w:pPr>
      <w:r w:rsidRPr="00AA7AD2">
        <w:rPr>
          <w:rFonts w:ascii="Verdana" w:hAnsi="Verdana" w:cs="Arial"/>
          <w:color w:val="000000"/>
          <w:sz w:val="28"/>
          <w:szCs w:val="24"/>
          <w:lang w:val="nl-NL"/>
        </w:rPr>
        <w:t>Vandaag de dag worden er nog steeds geregeld concerten met muziek van Strauss en Mozart opgevoerd.</w:t>
      </w:r>
    </w:p>
    <w:p w:rsidR="00F80B13" w:rsidRPr="00AA7AD2" w:rsidRDefault="00F80B13" w:rsidP="00F80B13">
      <w:pPr>
        <w:spacing w:before="120" w:after="120"/>
        <w:outlineLvl w:val="3"/>
        <w:rPr>
          <w:rFonts w:ascii="Verdana" w:hAnsi="Verdana" w:cs="Arial"/>
          <w:b/>
          <w:color w:val="222222"/>
          <w:sz w:val="28"/>
          <w:szCs w:val="33"/>
          <w:lang w:val="nl-NL"/>
        </w:rPr>
      </w:pPr>
      <w:r w:rsidRPr="00AA7AD2">
        <w:rPr>
          <w:rFonts w:ascii="Verdana" w:hAnsi="Verdana" w:cs="Arial"/>
          <w:b/>
          <w:color w:val="222222"/>
          <w:sz w:val="28"/>
          <w:szCs w:val="33"/>
          <w:lang w:val="nl-NL"/>
        </w:rPr>
        <w:t>Monumenten</w:t>
      </w:r>
    </w:p>
    <w:p w:rsidR="00F80B13" w:rsidRPr="00AA7AD2" w:rsidRDefault="00F80B13" w:rsidP="00125CBC">
      <w:pPr>
        <w:pStyle w:val="Lijstalinea"/>
        <w:numPr>
          <w:ilvl w:val="0"/>
          <w:numId w:val="92"/>
        </w:numPr>
        <w:spacing w:before="120" w:after="120"/>
        <w:ind w:left="283" w:hanging="283"/>
        <w:contextualSpacing w:val="0"/>
        <w:rPr>
          <w:rFonts w:ascii="Verdana" w:hAnsi="Verdana" w:cs="Arial"/>
          <w:color w:val="000000"/>
          <w:sz w:val="28"/>
          <w:szCs w:val="24"/>
          <w:lang w:val="nl-NL"/>
        </w:rPr>
      </w:pPr>
      <w:r w:rsidRPr="00AA7AD2">
        <w:rPr>
          <w:rFonts w:ascii="Verdana" w:hAnsi="Verdana" w:cs="Arial"/>
          <w:color w:val="000000"/>
          <w:sz w:val="28"/>
          <w:szCs w:val="24"/>
          <w:lang w:val="nl-NL"/>
        </w:rPr>
        <w:t xml:space="preserve">Het Stadtpark is ondermeer populair vanwege de vele beelden van kunstenaars - vooral muzikanten - die over het park verspreid staan. </w:t>
      </w:r>
    </w:p>
    <w:p w:rsidR="00F80B13" w:rsidRPr="00AA7AD2" w:rsidRDefault="00F80B13" w:rsidP="00125CBC">
      <w:pPr>
        <w:pStyle w:val="Lijstalinea"/>
        <w:numPr>
          <w:ilvl w:val="0"/>
          <w:numId w:val="92"/>
        </w:numPr>
        <w:spacing w:before="120" w:after="120"/>
        <w:ind w:left="283" w:hanging="283"/>
        <w:contextualSpacing w:val="0"/>
        <w:rPr>
          <w:rFonts w:ascii="Verdana" w:hAnsi="Verdana" w:cs="Arial"/>
          <w:color w:val="000000"/>
          <w:sz w:val="28"/>
          <w:szCs w:val="24"/>
          <w:lang w:val="nl-NL"/>
        </w:rPr>
      </w:pPr>
      <w:r w:rsidRPr="00AA7AD2">
        <w:rPr>
          <w:rFonts w:ascii="Verdana" w:hAnsi="Verdana" w:cs="Arial"/>
          <w:color w:val="000000"/>
          <w:sz w:val="28"/>
          <w:szCs w:val="24"/>
          <w:lang w:val="nl-NL"/>
        </w:rPr>
        <w:t xml:space="preserve">Je vindt standbeelden en borstbeelden van componisten zoals Franz Schubert en Anton Brückner, maar veruit het </w:t>
      </w:r>
      <w:r w:rsidRPr="00AA7AD2">
        <w:rPr>
          <w:rFonts w:ascii="Verdana" w:hAnsi="Verdana"/>
          <w:noProof/>
          <w:sz w:val="28"/>
          <w:lang w:val="nl-NL"/>
        </w:rPr>
        <w:drawing>
          <wp:anchor distT="0" distB="0" distL="114300" distR="114300" simplePos="0" relativeHeight="251908096" behindDoc="0" locked="0" layoutInCell="1" allowOverlap="1" wp14:anchorId="6571E2D6" wp14:editId="5D1813D1">
            <wp:simplePos x="0" y="0"/>
            <wp:positionH relativeFrom="column">
              <wp:posOffset>4690745</wp:posOffset>
            </wp:positionH>
            <wp:positionV relativeFrom="paragraph">
              <wp:posOffset>635</wp:posOffset>
            </wp:positionV>
            <wp:extent cx="2520000" cy="1675796"/>
            <wp:effectExtent l="171450" t="171450" r="375920" b="362585"/>
            <wp:wrapSquare wrapText="bothSides"/>
            <wp:docPr id="628" name="Afbeelding 628" descr="Johann Strauss Monu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Johann Strauss Monument"/>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A7AD2">
        <w:rPr>
          <w:rFonts w:ascii="Verdana" w:hAnsi="Verdana" w:cs="Arial"/>
          <w:color w:val="000000"/>
          <w:sz w:val="28"/>
          <w:szCs w:val="24"/>
          <w:lang w:val="nl-NL"/>
        </w:rPr>
        <w:t xml:space="preserve">meest bekende is het Johann Strauss monument, dat in 1921 gemaakt werd door de Oostenrijkse beeldhouwer Edmund Hellmer. </w:t>
      </w:r>
    </w:p>
    <w:p w:rsidR="00F80B13" w:rsidRPr="00AA7AD2" w:rsidRDefault="00F80B13" w:rsidP="00125CBC">
      <w:pPr>
        <w:pStyle w:val="Lijstalinea"/>
        <w:numPr>
          <w:ilvl w:val="0"/>
          <w:numId w:val="92"/>
        </w:numPr>
        <w:spacing w:before="120" w:after="120"/>
        <w:ind w:left="283" w:hanging="283"/>
        <w:contextualSpacing w:val="0"/>
        <w:rPr>
          <w:rFonts w:ascii="Verdana" w:hAnsi="Verdana" w:cs="Arial"/>
          <w:color w:val="000000"/>
          <w:sz w:val="28"/>
          <w:szCs w:val="24"/>
          <w:lang w:val="nl-NL"/>
        </w:rPr>
      </w:pPr>
      <w:r w:rsidRPr="00AA7AD2">
        <w:rPr>
          <w:rFonts w:ascii="Verdana" w:hAnsi="Verdana" w:cs="Arial"/>
          <w:color w:val="000000"/>
          <w:sz w:val="28"/>
          <w:szCs w:val="24"/>
          <w:lang w:val="nl-NL"/>
        </w:rPr>
        <w:t>Het monument toont een verguld standbeeld van Johann Strauss II, de koning van de wals, met achter hem een stenen boog versierd met Najaden.</w:t>
      </w:r>
      <w:r w:rsidRPr="00AA7AD2">
        <w:rPr>
          <w:rFonts w:ascii="Verdana" w:hAnsi="Verdana"/>
          <w:noProof/>
          <w:sz w:val="28"/>
          <w:lang w:val="nl-NL"/>
        </w:rPr>
        <w:t xml:space="preserve"> </w:t>
      </w:r>
    </w:p>
    <w:p w:rsidR="00F80B13" w:rsidRPr="007355E1" w:rsidRDefault="00F80B13" w:rsidP="00F80B13">
      <w:pPr>
        <w:spacing w:before="120" w:after="120"/>
        <w:rPr>
          <w:rFonts w:ascii="Verdana" w:hAnsi="Verdana" w:cs="Arial"/>
          <w:b/>
          <w:color w:val="000000"/>
          <w:sz w:val="28"/>
          <w:szCs w:val="24"/>
          <w:lang w:val="nl-NL"/>
        </w:rPr>
      </w:pPr>
      <w:r w:rsidRPr="007355E1">
        <w:rPr>
          <w:rFonts w:ascii="Verdana" w:hAnsi="Verdana" w:cs="Arial"/>
          <w:b/>
          <w:color w:val="000000"/>
          <w:sz w:val="28"/>
          <w:szCs w:val="24"/>
          <w:lang w:val="nl-NL"/>
        </w:rPr>
        <w:t xml:space="preserve">Er staan ook enkele fonteinen in het Stadtpark. </w:t>
      </w:r>
    </w:p>
    <w:p w:rsidR="00F80B13" w:rsidRPr="00AA7AD2" w:rsidRDefault="00F80B13" w:rsidP="00125CBC">
      <w:pPr>
        <w:pStyle w:val="Lijstalinea"/>
        <w:numPr>
          <w:ilvl w:val="0"/>
          <w:numId w:val="92"/>
        </w:numPr>
        <w:spacing w:before="120" w:after="120"/>
        <w:ind w:left="283" w:hanging="283"/>
        <w:contextualSpacing w:val="0"/>
        <w:rPr>
          <w:rFonts w:ascii="Verdana" w:hAnsi="Verdana" w:cs="Arial"/>
          <w:color w:val="000000"/>
          <w:sz w:val="28"/>
          <w:szCs w:val="24"/>
          <w:lang w:val="nl-NL"/>
        </w:rPr>
      </w:pPr>
      <w:r w:rsidRPr="00AA7AD2">
        <w:rPr>
          <w:rFonts w:ascii="Verdana" w:hAnsi="Verdana"/>
          <w:noProof/>
          <w:sz w:val="28"/>
          <w:lang w:val="nl-NL"/>
        </w:rPr>
        <w:drawing>
          <wp:anchor distT="0" distB="0" distL="114300" distR="114300" simplePos="0" relativeHeight="251909120" behindDoc="0" locked="0" layoutInCell="1" allowOverlap="1" wp14:anchorId="7FBD1E3A" wp14:editId="153D8717">
            <wp:simplePos x="0" y="0"/>
            <wp:positionH relativeFrom="column">
              <wp:posOffset>4092575</wp:posOffset>
            </wp:positionH>
            <wp:positionV relativeFrom="paragraph">
              <wp:posOffset>418465</wp:posOffset>
            </wp:positionV>
            <wp:extent cx="2519680" cy="1677670"/>
            <wp:effectExtent l="171450" t="171450" r="375920" b="360680"/>
            <wp:wrapSquare wrapText="bothSides"/>
            <wp:docPr id="629" name="Afbeelding 2" descr="http://www.foto-julius.at/wien3/W2237+.jpg">
              <a:hlinkClick xmlns:a="http://schemas.openxmlformats.org/drawingml/2006/main" r:id="rId5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ww.foto-julius.at/wien3/W2237+.jpg">
                      <a:hlinkClick r:id="rId53"/>
                    </pic:cNvPr>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2519680" cy="167767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A7AD2">
        <w:rPr>
          <w:rFonts w:ascii="Verdana" w:hAnsi="Verdana" w:cs="Arial"/>
          <w:color w:val="000000"/>
          <w:sz w:val="28"/>
          <w:szCs w:val="24"/>
          <w:lang w:val="nl-NL"/>
        </w:rPr>
        <w:t xml:space="preserve">Het oudste is de Donauvrouw fontein, een creatie van Hans Gasser uit 1865. </w:t>
      </w:r>
    </w:p>
    <w:p w:rsidR="00F80B13" w:rsidRPr="00AA7AD2" w:rsidRDefault="00F80B13" w:rsidP="00125CBC">
      <w:pPr>
        <w:pStyle w:val="Lijstalinea"/>
        <w:numPr>
          <w:ilvl w:val="0"/>
          <w:numId w:val="92"/>
        </w:numPr>
        <w:spacing w:before="120" w:after="120"/>
        <w:ind w:left="283" w:hanging="283"/>
        <w:contextualSpacing w:val="0"/>
        <w:rPr>
          <w:rFonts w:ascii="Verdana" w:hAnsi="Verdana" w:cs="Arial"/>
          <w:color w:val="000000"/>
          <w:sz w:val="28"/>
          <w:szCs w:val="24"/>
          <w:lang w:val="nl-NL"/>
        </w:rPr>
      </w:pPr>
      <w:r w:rsidRPr="00AA7AD2">
        <w:rPr>
          <w:rFonts w:ascii="Verdana" w:hAnsi="Verdana" w:cs="Arial"/>
          <w:color w:val="000000"/>
          <w:sz w:val="28"/>
          <w:szCs w:val="24"/>
          <w:lang w:val="nl-NL"/>
        </w:rPr>
        <w:t xml:space="preserve">De fonteinengroep die gekend staat onder de naam 'De bevrijding van de lente' werd in 1903 gecreëerd door Josef Heu. </w:t>
      </w:r>
    </w:p>
    <w:p w:rsidR="00F80B13" w:rsidRPr="00AA7AD2" w:rsidRDefault="00F80B13" w:rsidP="00125CBC">
      <w:pPr>
        <w:pStyle w:val="Lijstalinea"/>
        <w:numPr>
          <w:ilvl w:val="0"/>
          <w:numId w:val="92"/>
        </w:numPr>
        <w:spacing w:before="120" w:after="120"/>
        <w:ind w:left="284" w:hanging="284"/>
        <w:contextualSpacing w:val="0"/>
        <w:outlineLvl w:val="1"/>
        <w:rPr>
          <w:rFonts w:ascii="Verdana" w:hAnsi="Verdana" w:cs="Arial"/>
          <w:kern w:val="36"/>
          <w:sz w:val="28"/>
          <w:szCs w:val="28"/>
          <w:lang w:val="nl-NL"/>
        </w:rPr>
      </w:pPr>
      <w:r w:rsidRPr="00AA7AD2">
        <w:rPr>
          <w:rFonts w:ascii="Verdana" w:hAnsi="Verdana" w:cs="Arial"/>
          <w:color w:val="000000"/>
          <w:sz w:val="28"/>
          <w:szCs w:val="24"/>
          <w:lang w:val="nl-NL"/>
        </w:rPr>
        <w:t>Een fontein van meer recente datum is de Vogeltränkebrunnen, een kleine fontein met pinguïns, in 1953 gemaakt door Mario Petrucci.</w:t>
      </w: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5" w:name="Stephansdom"/>
      <w:r>
        <w:rPr>
          <w:rFonts w:ascii="Verdana" w:hAnsi="Verdana" w:cs="Arial"/>
          <w:b/>
          <w:sz w:val="96"/>
          <w:szCs w:val="96"/>
          <w:lang w:val="nl-NL"/>
        </w:rPr>
        <w:lastRenderedPageBreak/>
        <w:t>Wenen</w:t>
      </w:r>
    </w:p>
    <w:bookmarkEnd w:id="45"/>
    <w:p w:rsidR="00F80B13" w:rsidRDefault="00F80B13" w:rsidP="003C2B64">
      <w:pPr>
        <w:jc w:val="center"/>
        <w:rPr>
          <w:rFonts w:ascii="Arial" w:hAnsi="Arial" w:cs="Arial"/>
          <w:noProof/>
          <w:sz w:val="28"/>
          <w:szCs w:val="28"/>
          <w:lang w:val="nl-NL"/>
        </w:rPr>
      </w:pPr>
      <w:r w:rsidRPr="00F46F82">
        <w:rPr>
          <w:rFonts w:ascii="Arial" w:hAnsi="Arial" w:cs="Arial"/>
          <w:noProof/>
          <w:sz w:val="28"/>
          <w:szCs w:val="28"/>
          <w:lang w:val="nl-NL"/>
        </w:rPr>
        <w:drawing>
          <wp:inline distT="0" distB="0" distL="0" distR="0" wp14:anchorId="17CCB90D" wp14:editId="44591388">
            <wp:extent cx="5704722" cy="2520000"/>
            <wp:effectExtent l="171450" t="171450" r="372745" b="356870"/>
            <wp:docPr id="630" name="Afbeelding 6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704722"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4405C2" w:rsidRDefault="00F80B13" w:rsidP="00F80B13">
      <w:pPr>
        <w:jc w:val="center"/>
        <w:outlineLvl w:val="1"/>
        <w:rPr>
          <w:rFonts w:ascii="Verdana" w:hAnsi="Verdana" w:cs="Arial"/>
          <w:b/>
          <w:kern w:val="36"/>
          <w:sz w:val="96"/>
          <w:szCs w:val="96"/>
          <w:lang w:val="nl-NL"/>
        </w:rPr>
      </w:pPr>
      <w:r w:rsidRPr="004405C2">
        <w:rPr>
          <w:rFonts w:ascii="Verdana" w:hAnsi="Verdana" w:cs="Arial"/>
          <w:b/>
          <w:kern w:val="36"/>
          <w:sz w:val="96"/>
          <w:szCs w:val="96"/>
          <w:lang w:val="nl-NL"/>
        </w:rPr>
        <w:t>Stephansdom</w:t>
      </w:r>
    </w:p>
    <w:p w:rsidR="00F80B13" w:rsidRDefault="00F80B13" w:rsidP="00125CBC">
      <w:pPr>
        <w:pStyle w:val="Lijstalinea"/>
        <w:numPr>
          <w:ilvl w:val="0"/>
          <w:numId w:val="93"/>
        </w:numPr>
        <w:spacing w:before="120" w:after="120"/>
        <w:ind w:left="284" w:hanging="284"/>
        <w:contextualSpacing w:val="0"/>
        <w:rPr>
          <w:rFonts w:ascii="Verdana" w:hAnsi="Verdana" w:cs="Arial"/>
          <w:bCs/>
          <w:color w:val="333333"/>
          <w:sz w:val="28"/>
          <w:lang w:val="nl-NL"/>
        </w:rPr>
      </w:pPr>
      <w:r w:rsidRPr="004405C2">
        <w:rPr>
          <w:rFonts w:ascii="Verdana" w:hAnsi="Verdana" w:cs="Arial"/>
          <w:bCs/>
          <w:color w:val="333333"/>
          <w:sz w:val="28"/>
          <w:lang w:val="nl-NL"/>
        </w:rPr>
        <w:lastRenderedPageBreak/>
        <w:t xml:space="preserve">De machtige Stephansdom - de kathedraal van Wenen - markeert het hart van de Oostenrijkse hoofdstad. </w:t>
      </w:r>
    </w:p>
    <w:p w:rsidR="00F80B13" w:rsidRPr="004405C2" w:rsidRDefault="00F80B13" w:rsidP="00125CBC">
      <w:pPr>
        <w:pStyle w:val="Lijstalinea"/>
        <w:numPr>
          <w:ilvl w:val="0"/>
          <w:numId w:val="93"/>
        </w:numPr>
        <w:spacing w:before="120" w:after="120"/>
        <w:ind w:left="284" w:hanging="284"/>
        <w:contextualSpacing w:val="0"/>
        <w:rPr>
          <w:rFonts w:ascii="Verdana" w:hAnsi="Verdana" w:cs="Arial"/>
          <w:bCs/>
          <w:color w:val="333333"/>
          <w:sz w:val="28"/>
          <w:lang w:val="nl-NL"/>
        </w:rPr>
      </w:pPr>
      <w:r w:rsidRPr="004405C2">
        <w:rPr>
          <w:rFonts w:ascii="Verdana" w:hAnsi="Verdana" w:cs="Arial"/>
          <w:bCs/>
          <w:color w:val="333333"/>
          <w:sz w:val="28"/>
          <w:lang w:val="nl-NL"/>
        </w:rPr>
        <w:t xml:space="preserve">De zuidelijke toren van de kathedraal werd gebouwd in de 15e eeuw maar torent ook vandaag nog steeds hoog over de binnenstad van Wenen. </w:t>
      </w:r>
    </w:p>
    <w:p w:rsidR="00F80B13" w:rsidRPr="00951C08" w:rsidRDefault="00F80B13" w:rsidP="00F80B13">
      <w:pPr>
        <w:spacing w:before="120" w:after="120"/>
        <w:outlineLvl w:val="3"/>
        <w:rPr>
          <w:rFonts w:ascii="Verdana" w:hAnsi="Verdana" w:cs="Arial"/>
          <w:b/>
          <w:color w:val="222222"/>
          <w:sz w:val="28"/>
          <w:szCs w:val="33"/>
          <w:lang w:val="nl-NL"/>
        </w:rPr>
      </w:pPr>
      <w:r w:rsidRPr="00951C08">
        <w:rPr>
          <w:rFonts w:ascii="Verdana" w:hAnsi="Verdana" w:cs="Arial"/>
          <w:b/>
          <w:color w:val="222222"/>
          <w:sz w:val="28"/>
          <w:szCs w:val="33"/>
          <w:lang w:val="nl-NL"/>
        </w:rPr>
        <w:t>Geschiedenis</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t xml:space="preserve">De eerste kerk die op deze plaats gebouwd werd dateert mogelijk reeds van de vierde eeuw, maar de oudste delen van de huidige Stephansdom - de torens aan de voorkant - gaan terug tot de 13e eeuw, toen de bestaande Romaanse kerk uit de 12e eeuw werd uitgebreid. </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t xml:space="preserve">De torens waren alles wat overbleef na een brand die de kerk in 1258 vernielde. Amper vijf jaar later werd de kerk volledig heropgebouwd, dit keer met een groter middenschip. </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t xml:space="preserve">De twee torens die aan de brand ontsnapt waren werden </w:t>
      </w:r>
      <w:r>
        <w:rPr>
          <w:rFonts w:ascii="Verdana" w:hAnsi="Verdana" w:cs="Arial"/>
          <w:color w:val="000000"/>
          <w:sz w:val="28"/>
          <w:szCs w:val="24"/>
          <w:lang w:val="nl-NL"/>
        </w:rPr>
        <w:t>in het nieuwe gebouw verwerkt.</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t xml:space="preserve">Veel van wat we vandaag zien stamt van een uitbreiding die van start ging in 1304 op bevel van koning Albert I. </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F46F82">
        <w:rPr>
          <w:rFonts w:ascii="Verdana" w:hAnsi="Verdana" w:cs="Arial"/>
          <w:b/>
          <w:noProof/>
          <w:color w:val="222222"/>
          <w:sz w:val="28"/>
          <w:szCs w:val="33"/>
          <w:lang w:val="nl-NL"/>
        </w:rPr>
        <w:drawing>
          <wp:anchor distT="0" distB="0" distL="114300" distR="114300" simplePos="0" relativeHeight="251913216" behindDoc="0" locked="0" layoutInCell="1" allowOverlap="1" wp14:anchorId="143810D3" wp14:editId="45EA2E1E">
            <wp:simplePos x="0" y="0"/>
            <wp:positionH relativeFrom="column">
              <wp:posOffset>4599305</wp:posOffset>
            </wp:positionH>
            <wp:positionV relativeFrom="paragraph">
              <wp:posOffset>260350</wp:posOffset>
            </wp:positionV>
            <wp:extent cx="2138680" cy="2519680"/>
            <wp:effectExtent l="171450" t="171450" r="375920" b="356870"/>
            <wp:wrapSquare wrapText="bothSides"/>
            <wp:docPr id="631" name="Afbeelding 6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extLst>
                        <a:ext uri="{28A0092B-C50C-407E-A947-70E740481C1C}">
                          <a14:useLocalDpi xmlns:a14="http://schemas.microsoft.com/office/drawing/2010/main" val="0"/>
                        </a:ext>
                      </a:extLst>
                    </a:blip>
                    <a:stretch>
                      <a:fillRect/>
                    </a:stretch>
                  </pic:blipFill>
                  <pic:spPr>
                    <a:xfrm>
                      <a:off x="0" y="0"/>
                      <a:ext cx="213868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4405C2">
        <w:rPr>
          <w:rFonts w:ascii="Verdana" w:hAnsi="Verdana" w:cs="Arial"/>
          <w:color w:val="000000"/>
          <w:sz w:val="28"/>
          <w:szCs w:val="24"/>
          <w:lang w:val="nl-NL"/>
        </w:rPr>
        <w:t xml:space="preserve">Zijn kleinzoon, Rudolf IV, legde de eerste steen van een volgende uitbreiding in 1359, die de kerk tot zijn huidige grootte zou brengen. </w:t>
      </w:r>
    </w:p>
    <w:p w:rsidR="00F80B13" w:rsidRPr="004405C2"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t>De werken gingen verder in de 14e en 15e eeuw. De zuidelijke toren werd voltooid in 1455 maar de bouw van de noordelijke toren viel stil in 1511.</w:t>
      </w:r>
    </w:p>
    <w:p w:rsidR="00F80B13" w:rsidRPr="00951C08" w:rsidRDefault="00F80B13" w:rsidP="00F80B13">
      <w:pPr>
        <w:spacing w:before="120" w:after="120"/>
        <w:outlineLvl w:val="3"/>
        <w:rPr>
          <w:rFonts w:ascii="Verdana" w:hAnsi="Verdana" w:cs="Arial"/>
          <w:b/>
          <w:color w:val="222222"/>
          <w:sz w:val="28"/>
          <w:szCs w:val="33"/>
          <w:lang w:val="nl-NL"/>
        </w:rPr>
      </w:pPr>
      <w:r w:rsidRPr="00951C08">
        <w:rPr>
          <w:rFonts w:ascii="Verdana" w:hAnsi="Verdana" w:cs="Arial"/>
          <w:b/>
          <w:color w:val="222222"/>
          <w:sz w:val="28"/>
          <w:szCs w:val="33"/>
          <w:lang w:val="nl-NL"/>
        </w:rPr>
        <w:t>Exterieur</w:t>
      </w:r>
      <w:r w:rsidRPr="00F46F82">
        <w:rPr>
          <w:noProof/>
          <w:lang w:val="nl-NL"/>
        </w:rPr>
        <w:t xml:space="preserve"> </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t xml:space="preserve">De westelijke gevel van de kathedraal, langs de kant van de Stephansplatz, is het enige overgebleven deel van de 13e eeuwse Romaanse kerk. </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t xml:space="preserve">De twee torens staan bekend als de Heidentürme (Heidense torens) - mogelijk omdat materiaal van Romeinse gebouwen gebruikt werd om de torens te bouwen. </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t xml:space="preserve">Tussen de torens ligt de hoofdingang van de kathedraal, de Riesentor (reuzenpoort), een monumentale puntige boog. </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t>Het grote raam boven de Riesentor dateer</w:t>
      </w:r>
      <w:r>
        <w:rPr>
          <w:rFonts w:ascii="Verdana" w:hAnsi="Verdana" w:cs="Arial"/>
          <w:color w:val="000000"/>
          <w:sz w:val="28"/>
          <w:szCs w:val="24"/>
          <w:lang w:val="nl-NL"/>
        </w:rPr>
        <w:t>t van een veel later tijdstip.</w:t>
      </w:r>
    </w:p>
    <w:p w:rsidR="00F80B13" w:rsidRDefault="00F80B13" w:rsidP="00125CBC">
      <w:pPr>
        <w:pStyle w:val="Lijstalinea"/>
        <w:numPr>
          <w:ilvl w:val="0"/>
          <w:numId w:val="93"/>
        </w:numPr>
        <w:spacing w:before="120" w:after="120"/>
        <w:ind w:left="284" w:hanging="284"/>
        <w:contextualSpacing w:val="0"/>
        <w:rPr>
          <w:rFonts w:ascii="Verdana" w:hAnsi="Verdana" w:cs="Arial"/>
          <w:color w:val="000000"/>
          <w:sz w:val="28"/>
          <w:szCs w:val="24"/>
          <w:lang w:val="nl-NL"/>
        </w:rPr>
      </w:pPr>
      <w:r w:rsidRPr="004405C2">
        <w:rPr>
          <w:rFonts w:ascii="Verdana" w:hAnsi="Verdana" w:cs="Arial"/>
          <w:color w:val="000000"/>
          <w:sz w:val="28"/>
          <w:szCs w:val="24"/>
          <w:lang w:val="nl-NL"/>
        </w:rPr>
        <w:lastRenderedPageBreak/>
        <w:t xml:space="preserve">Het meest in het oog springende deel van de Stephansdom is de zuidelijke en hoogste toren, die ironisch genoeg Steffl (kleine Stefan) wordt genoemd. </w:t>
      </w:r>
    </w:p>
    <w:p w:rsidR="00F80B13" w:rsidRPr="00250E61" w:rsidRDefault="00F80B13" w:rsidP="00125CBC">
      <w:pPr>
        <w:pStyle w:val="Lijstalinea"/>
        <w:numPr>
          <w:ilvl w:val="0"/>
          <w:numId w:val="97"/>
        </w:numPr>
        <w:spacing w:before="120" w:after="120"/>
        <w:ind w:left="283" w:hanging="283"/>
        <w:contextualSpacing w:val="0"/>
        <w:rPr>
          <w:rFonts w:ascii="Verdana" w:hAnsi="Verdana" w:cs="Arial"/>
          <w:color w:val="000000"/>
          <w:sz w:val="28"/>
          <w:szCs w:val="24"/>
          <w:lang w:val="nl-NL"/>
        </w:rPr>
      </w:pPr>
      <w:r w:rsidRPr="004405C2">
        <w:rPr>
          <w:rFonts w:ascii="Verdana" w:hAnsi="Verdana" w:cs="Arial"/>
          <w:color w:val="000000"/>
          <w:sz w:val="28"/>
          <w:szCs w:val="24"/>
          <w:lang w:val="nl-NL"/>
        </w:rPr>
        <w:t xml:space="preserve">De enorme gotische toren bereikt een hoogte van 137 meter en is </w:t>
      </w:r>
      <w:r w:rsidRPr="00250E61">
        <w:rPr>
          <w:rFonts w:ascii="Verdana" w:hAnsi="Verdana" w:cs="Arial"/>
          <w:color w:val="000000"/>
          <w:sz w:val="28"/>
          <w:szCs w:val="24"/>
          <w:lang w:val="nl-NL"/>
        </w:rPr>
        <w:t xml:space="preserve">nog steeds over de hele binnenstad zichtbaar. </w:t>
      </w:r>
    </w:p>
    <w:p w:rsidR="00F80B13" w:rsidRPr="00250E61" w:rsidRDefault="00F80B13" w:rsidP="00125CBC">
      <w:pPr>
        <w:pStyle w:val="Lijstalinea"/>
        <w:numPr>
          <w:ilvl w:val="0"/>
          <w:numId w:val="98"/>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Een trap, 418 treden lang, leidt van de sacristie naar de top.</w:t>
      </w:r>
    </w:p>
    <w:p w:rsidR="00F80B13" w:rsidRPr="00250E61" w:rsidRDefault="00F80B13" w:rsidP="00125CBC">
      <w:pPr>
        <w:pStyle w:val="Lijstalinea"/>
        <w:numPr>
          <w:ilvl w:val="0"/>
          <w:numId w:val="98"/>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Tegenover de Steffl staat de onafgewerkte noordelijke toren. </w:t>
      </w:r>
    </w:p>
    <w:p w:rsidR="00F80B13" w:rsidRPr="00250E61" w:rsidRDefault="00F80B13" w:rsidP="00125CBC">
      <w:pPr>
        <w:pStyle w:val="Lijstalinea"/>
        <w:numPr>
          <w:ilvl w:val="0"/>
          <w:numId w:val="98"/>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Tegen de tijd dat de werken aan de toren werden stopgezet in 1511 was de gotische stijl uit de mode geraakt en de nieuwe renaissance stijl werd in 1556 gebruikt om de afgeknotte toren te versieren met een klokkentoren. </w:t>
      </w:r>
    </w:p>
    <w:p w:rsidR="00F80B13" w:rsidRPr="00250E61" w:rsidRDefault="00F80B13" w:rsidP="00125CBC">
      <w:pPr>
        <w:pStyle w:val="Lijstalinea"/>
        <w:numPr>
          <w:ilvl w:val="0"/>
          <w:numId w:val="98"/>
        </w:numPr>
        <w:spacing w:before="120" w:after="120"/>
        <w:ind w:left="283" w:hanging="283"/>
        <w:contextualSpacing w:val="0"/>
        <w:rPr>
          <w:rFonts w:ascii="Verdana" w:hAnsi="Verdana" w:cs="Arial"/>
          <w:color w:val="000000"/>
          <w:sz w:val="28"/>
          <w:szCs w:val="24"/>
          <w:lang w:val="nl-NL"/>
        </w:rPr>
      </w:pPr>
      <w:r w:rsidRPr="00250E61">
        <w:rPr>
          <w:rFonts w:ascii="Verdana" w:hAnsi="Verdana" w:cs="Arial"/>
          <w:noProof/>
          <w:color w:val="000000"/>
          <w:sz w:val="28"/>
          <w:szCs w:val="24"/>
          <w:lang w:val="nl-NL"/>
        </w:rPr>
        <w:drawing>
          <wp:anchor distT="0" distB="0" distL="114300" distR="114300" simplePos="0" relativeHeight="251914240" behindDoc="0" locked="0" layoutInCell="1" allowOverlap="1" wp14:anchorId="776FEE60" wp14:editId="1C18C6A6">
            <wp:simplePos x="0" y="0"/>
            <wp:positionH relativeFrom="column">
              <wp:posOffset>4161790</wp:posOffset>
            </wp:positionH>
            <wp:positionV relativeFrom="paragraph">
              <wp:posOffset>615315</wp:posOffset>
            </wp:positionV>
            <wp:extent cx="2519680" cy="1589405"/>
            <wp:effectExtent l="171450" t="171450" r="375920" b="353695"/>
            <wp:wrapSquare wrapText="bothSides"/>
            <wp:docPr id="632" name="Afbeelding 6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extLst>
                        <a:ext uri="{28A0092B-C50C-407E-A947-70E740481C1C}">
                          <a14:useLocalDpi xmlns:a14="http://schemas.microsoft.com/office/drawing/2010/main" val="0"/>
                        </a:ext>
                      </a:extLst>
                    </a:blip>
                    <a:stretch>
                      <a:fillRect/>
                    </a:stretch>
                  </pic:blipFill>
                  <pic:spPr>
                    <a:xfrm>
                      <a:off x="0" y="0"/>
                      <a:ext cx="2519680" cy="15894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50E61">
        <w:rPr>
          <w:rFonts w:ascii="Verdana" w:hAnsi="Verdana" w:cs="Arial"/>
          <w:color w:val="000000"/>
          <w:sz w:val="28"/>
          <w:szCs w:val="24"/>
          <w:lang w:val="nl-NL"/>
        </w:rPr>
        <w:t xml:space="preserve">In de toren is de Pummerin klok ondergebracht, een klok die oorspronkelijk in 1711 vervaardigd werd met het gesmolten metaal van buitgemaakte Turkse kanonnen. </w:t>
      </w:r>
    </w:p>
    <w:p w:rsidR="00F80B13" w:rsidRPr="00250E61" w:rsidRDefault="00F80B13" w:rsidP="00125CBC">
      <w:pPr>
        <w:pStyle w:val="Lijstalinea"/>
        <w:numPr>
          <w:ilvl w:val="0"/>
          <w:numId w:val="98"/>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De klok is de grootste van de Stephansdom en zelfs een van de grootste van Europa.</w:t>
      </w:r>
      <w:r w:rsidRPr="00250E61">
        <w:rPr>
          <w:rFonts w:ascii="Verdana" w:hAnsi="Verdana"/>
          <w:noProof/>
          <w:sz w:val="28"/>
          <w:lang w:val="nl-NL"/>
        </w:rPr>
        <w:t xml:space="preserve"> </w:t>
      </w:r>
    </w:p>
    <w:p w:rsidR="00F80B13" w:rsidRPr="00250E61" w:rsidRDefault="00F80B13" w:rsidP="00125CBC">
      <w:pPr>
        <w:pStyle w:val="Lijstalinea"/>
        <w:numPr>
          <w:ilvl w:val="0"/>
          <w:numId w:val="98"/>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Het dak van de Dom is versierd met meer dan tweehonderdduizend geglazuurde tegels. </w:t>
      </w:r>
    </w:p>
    <w:p w:rsidR="00F80B13" w:rsidRPr="004405C2" w:rsidRDefault="00F80B13" w:rsidP="00125CBC">
      <w:pPr>
        <w:pStyle w:val="Lijstalinea"/>
        <w:numPr>
          <w:ilvl w:val="0"/>
          <w:numId w:val="94"/>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Ze vormen enorme mozaïeken die een tweekoppige arend (symbool van het Heilige Roomse Rijk) en de wapenschilden van Wenen en Oostenrijk</w:t>
      </w:r>
      <w:r w:rsidRPr="004405C2">
        <w:rPr>
          <w:rFonts w:ascii="Verdana" w:hAnsi="Verdana" w:cs="Arial"/>
          <w:color w:val="000000"/>
          <w:sz w:val="28"/>
          <w:szCs w:val="24"/>
          <w:lang w:val="nl-NL"/>
        </w:rPr>
        <w:t xml:space="preserve"> afbeelden.</w:t>
      </w:r>
    </w:p>
    <w:p w:rsidR="00F80B13" w:rsidRPr="00F46F82" w:rsidRDefault="00F80B13" w:rsidP="00F80B13">
      <w:pPr>
        <w:spacing w:before="120" w:after="120"/>
        <w:rPr>
          <w:rFonts w:ascii="Verdana" w:hAnsi="Verdana" w:cs="Arial"/>
          <w:b/>
          <w:color w:val="000000"/>
          <w:sz w:val="28"/>
          <w:szCs w:val="24"/>
          <w:lang w:val="nl-NL"/>
        </w:rPr>
      </w:pPr>
      <w:r w:rsidRPr="00F46F82">
        <w:rPr>
          <w:rFonts w:ascii="Verdana" w:hAnsi="Verdana" w:cs="Arial"/>
          <w:b/>
          <w:color w:val="000000"/>
          <w:sz w:val="28"/>
          <w:szCs w:val="24"/>
          <w:lang w:val="nl-NL"/>
        </w:rPr>
        <w:t>Middenschip</w:t>
      </w:r>
    </w:p>
    <w:p w:rsidR="00F80B13" w:rsidRPr="00250E61" w:rsidRDefault="00F80B13" w:rsidP="00125CBC">
      <w:pPr>
        <w:pStyle w:val="Lijstalinea"/>
        <w:numPr>
          <w:ilvl w:val="0"/>
          <w:numId w:val="95"/>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Het schip van de Stephansdom is 108 meter lang en maakt indruk dank zij de gotische gewelven, die tot een hoogte van 27 meter reiken.</w:t>
      </w:r>
    </w:p>
    <w:p w:rsidR="00F80B13" w:rsidRPr="00250E61" w:rsidRDefault="00F80B13" w:rsidP="00125CBC">
      <w:pPr>
        <w:pStyle w:val="Lijstalinea"/>
        <w:numPr>
          <w:ilvl w:val="0"/>
          <w:numId w:val="95"/>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De stenen preekstoel, die gemaakt werd in 1514 door de meester steenhouwer Anton Pilgram, valt onmiddellijk op bij het doorwandelen van de kathedraal. </w:t>
      </w:r>
    </w:p>
    <w:p w:rsidR="00F80B13" w:rsidRPr="00250E61" w:rsidRDefault="00F80B13" w:rsidP="00125CBC">
      <w:pPr>
        <w:pStyle w:val="Lijstalinea"/>
        <w:numPr>
          <w:ilvl w:val="0"/>
          <w:numId w:val="95"/>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De kerkstoel is prachtig versierd met standbeelden van dieren en heiligen. </w:t>
      </w:r>
    </w:p>
    <w:p w:rsidR="00F80B13" w:rsidRPr="00250E61" w:rsidRDefault="00F80B13" w:rsidP="00125CBC">
      <w:pPr>
        <w:pStyle w:val="Lijstalinea"/>
        <w:numPr>
          <w:ilvl w:val="0"/>
          <w:numId w:val="95"/>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Pilgram beeldt zichzelf ook uit, hij kijkt uit een raampje onderaan de trap.</w:t>
      </w:r>
    </w:p>
    <w:p w:rsidR="00F80B13" w:rsidRPr="00250E61" w:rsidRDefault="00F80B13" w:rsidP="00125CBC">
      <w:pPr>
        <w:pStyle w:val="Lijstalinea"/>
        <w:numPr>
          <w:ilvl w:val="0"/>
          <w:numId w:val="95"/>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In contrast met de gotische stijl van de kathedraal staat het hoogaltaar, dat duidelijk in een barokke stijl werd ontworpen. </w:t>
      </w:r>
    </w:p>
    <w:p w:rsidR="00F80B13" w:rsidRPr="00250E61" w:rsidRDefault="00F80B13" w:rsidP="00125CBC">
      <w:pPr>
        <w:pStyle w:val="Lijstalinea"/>
        <w:numPr>
          <w:ilvl w:val="0"/>
          <w:numId w:val="95"/>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lastRenderedPageBreak/>
        <w:t xml:space="preserve">Het marmeren en stenen altaar, gemaakt door Johann Jakob Pock, toont standbeelden van vier heiligen. </w:t>
      </w:r>
    </w:p>
    <w:p w:rsidR="00F80B13" w:rsidRPr="00250E61" w:rsidRDefault="00F80B13" w:rsidP="00125CBC">
      <w:pPr>
        <w:pStyle w:val="Lijstalinea"/>
        <w:numPr>
          <w:ilvl w:val="0"/>
          <w:numId w:val="95"/>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Het schilderij in het midden, van de hand van Tobias - de broer van Johann - toont het martelaarschap van de heilige Stefanus. </w:t>
      </w:r>
    </w:p>
    <w:p w:rsidR="00F80B13" w:rsidRPr="00F46F82" w:rsidRDefault="00F80B13" w:rsidP="00F80B13">
      <w:pPr>
        <w:spacing w:before="120" w:after="120"/>
        <w:rPr>
          <w:rFonts w:ascii="Verdana" w:hAnsi="Verdana" w:cs="Arial"/>
          <w:b/>
          <w:color w:val="000000"/>
          <w:sz w:val="28"/>
          <w:szCs w:val="24"/>
          <w:lang w:val="nl-NL"/>
        </w:rPr>
      </w:pPr>
      <w:r w:rsidRPr="00F46F82">
        <w:rPr>
          <w:rFonts w:ascii="Verdana" w:hAnsi="Verdana" w:cs="Arial"/>
          <w:b/>
          <w:color w:val="000000"/>
          <w:sz w:val="28"/>
          <w:szCs w:val="24"/>
          <w:lang w:val="nl-NL"/>
        </w:rPr>
        <w:t>Wiener Neustädter Altaar</w:t>
      </w:r>
    </w:p>
    <w:p w:rsidR="00F80B13" w:rsidRPr="00250E61" w:rsidRDefault="00F80B13" w:rsidP="00125CBC">
      <w:pPr>
        <w:pStyle w:val="Lijstalinea"/>
        <w:numPr>
          <w:ilvl w:val="0"/>
          <w:numId w:val="96"/>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Links van het hoogaltaar bevindt zich het laatgotische Wiener Neustädter Altar, oorspronkelijk gemaakt in 1447 voor een klooster maar het werd </w:t>
      </w:r>
      <w:r w:rsidRPr="00250E61">
        <w:rPr>
          <w:rFonts w:ascii="Verdana" w:hAnsi="Verdana"/>
          <w:noProof/>
          <w:sz w:val="28"/>
          <w:lang w:val="nl-NL"/>
        </w:rPr>
        <w:drawing>
          <wp:anchor distT="0" distB="0" distL="114300" distR="114300" simplePos="0" relativeHeight="251912192" behindDoc="0" locked="0" layoutInCell="1" allowOverlap="1" wp14:anchorId="6A90D9A7" wp14:editId="51FACDB5">
            <wp:simplePos x="0" y="0"/>
            <wp:positionH relativeFrom="column">
              <wp:posOffset>4228465</wp:posOffset>
            </wp:positionH>
            <wp:positionV relativeFrom="paragraph">
              <wp:posOffset>344170</wp:posOffset>
            </wp:positionV>
            <wp:extent cx="2519680" cy="1675765"/>
            <wp:effectExtent l="171450" t="171450" r="375920" b="362585"/>
            <wp:wrapSquare wrapText="bothSides"/>
            <wp:docPr id="633" name="Afbeelding 633" descr="Wiener Neustädter Altaar in de Stephansdo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Wiener Neustädter Altaar in de Stephansdom"/>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50E61">
        <w:rPr>
          <w:rFonts w:ascii="Verdana" w:hAnsi="Verdana" w:cs="Arial"/>
          <w:color w:val="000000"/>
          <w:sz w:val="28"/>
          <w:szCs w:val="24"/>
          <w:lang w:val="nl-NL"/>
        </w:rPr>
        <w:t xml:space="preserve">in de 19e eeuw naar de Stephansdom overgebracht. </w:t>
      </w:r>
    </w:p>
    <w:p w:rsidR="00F80B13" w:rsidRPr="00250E61" w:rsidRDefault="00F80B13" w:rsidP="00125CBC">
      <w:pPr>
        <w:pStyle w:val="Lijstalinea"/>
        <w:numPr>
          <w:ilvl w:val="0"/>
          <w:numId w:val="96"/>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De panelen van het altaarstuk tonen heiligen en taferelen uit het leven van Jezus en Maria.</w:t>
      </w:r>
    </w:p>
    <w:p w:rsidR="00F80B13" w:rsidRPr="00250E61" w:rsidRDefault="00F80B13" w:rsidP="00125CBC">
      <w:pPr>
        <w:pStyle w:val="Lijstalinea"/>
        <w:numPr>
          <w:ilvl w:val="0"/>
          <w:numId w:val="96"/>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Een majestueuze rode marmeren graftombe in de kapel rechts van het hoogaltaar bevat de overblijfselen van keizer Frederik III. </w:t>
      </w:r>
    </w:p>
    <w:p w:rsidR="00F80B13" w:rsidRPr="00250E61" w:rsidRDefault="00F80B13" w:rsidP="00125CBC">
      <w:pPr>
        <w:pStyle w:val="Lijstalinea"/>
        <w:numPr>
          <w:ilvl w:val="0"/>
          <w:numId w:val="96"/>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De tombe, die ontworpen werd door Nicolaus Gerhaert van Leyden en gebouwd tussen 1467 en 1513, is versierd in een renaissance stijl met enkele honderden beelden en er staan 32 wapenschilden op afgebeeld.</w:t>
      </w:r>
    </w:p>
    <w:p w:rsidR="00F80B13" w:rsidRPr="00250E61" w:rsidRDefault="00F80B13" w:rsidP="00125CBC">
      <w:pPr>
        <w:pStyle w:val="Lijstalinea"/>
        <w:numPr>
          <w:ilvl w:val="0"/>
          <w:numId w:val="96"/>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 xml:space="preserve">Trappen in de noordelijke dwarsbeuk leiden naar de catacomben, waar de beenderen van duizenden plaatselijke inwoners op elkaar gestapeld zijn. </w:t>
      </w:r>
    </w:p>
    <w:p w:rsidR="00F80B13" w:rsidRPr="00250E61" w:rsidRDefault="00F80B13" w:rsidP="00125CBC">
      <w:pPr>
        <w:pStyle w:val="Lijstalinea"/>
        <w:numPr>
          <w:ilvl w:val="0"/>
          <w:numId w:val="96"/>
        </w:numPr>
        <w:spacing w:before="120" w:after="120"/>
        <w:ind w:left="283" w:hanging="283"/>
        <w:contextualSpacing w:val="0"/>
        <w:rPr>
          <w:rFonts w:ascii="Verdana" w:hAnsi="Verdana" w:cs="Arial"/>
          <w:color w:val="000000"/>
          <w:sz w:val="28"/>
          <w:szCs w:val="24"/>
          <w:lang w:val="nl-NL"/>
        </w:rPr>
      </w:pPr>
      <w:r w:rsidRPr="00250E61">
        <w:rPr>
          <w:rFonts w:ascii="Verdana" w:hAnsi="Verdana" w:cs="Arial"/>
          <w:color w:val="000000"/>
          <w:sz w:val="28"/>
          <w:szCs w:val="24"/>
          <w:lang w:val="nl-NL"/>
        </w:rPr>
        <w:t>Een meer eerbiedwaardige rustplaats is gereserveerd voor de eerste generaties van de Habsburgse heersers, waaronder Rudolf IV. Later werden de Habsburgers begraven in de Kaisergruft.</w:t>
      </w:r>
    </w:p>
    <w:p w:rsidR="00F80B13" w:rsidRPr="00250E61" w:rsidRDefault="00F80B13" w:rsidP="00F80B13">
      <w:pPr>
        <w:spacing w:before="120" w:after="120"/>
        <w:ind w:left="283" w:hanging="283"/>
        <w:outlineLvl w:val="1"/>
        <w:rPr>
          <w:rFonts w:ascii="Verdana" w:hAnsi="Verdana" w:cs="Arial"/>
          <w:kern w:val="36"/>
          <w:sz w:val="28"/>
          <w:szCs w:val="28"/>
          <w:lang w:val="nl-NL"/>
        </w:rPr>
      </w:pPr>
    </w:p>
    <w:p w:rsidR="00F80B13" w:rsidRDefault="00CC66CA" w:rsidP="00CC66CA">
      <w:pPr>
        <w:tabs>
          <w:tab w:val="left" w:pos="2730"/>
        </w:tabs>
        <w:spacing w:before="120" w:after="120"/>
        <w:ind w:left="284" w:hanging="284"/>
        <w:outlineLvl w:val="1"/>
        <w:rPr>
          <w:rFonts w:ascii="Verdana" w:hAnsi="Verdana" w:cs="Arial"/>
          <w:kern w:val="36"/>
          <w:sz w:val="28"/>
          <w:szCs w:val="28"/>
          <w:lang w:val="nl-NL"/>
        </w:rPr>
      </w:pPr>
      <w:r>
        <w:rPr>
          <w:rFonts w:ascii="Verdana" w:hAnsi="Verdana" w:cs="Arial"/>
          <w:kern w:val="36"/>
          <w:sz w:val="28"/>
          <w:szCs w:val="28"/>
          <w:lang w:val="nl-NL"/>
        </w:rPr>
        <w:tab/>
      </w:r>
      <w:r>
        <w:rPr>
          <w:rFonts w:ascii="Verdana" w:hAnsi="Verdana" w:cs="Arial"/>
          <w:kern w:val="36"/>
          <w:sz w:val="28"/>
          <w:szCs w:val="28"/>
          <w:lang w:val="nl-NL"/>
        </w:rPr>
        <w:tab/>
      </w:r>
    </w:p>
    <w:p w:rsidR="00CC66CA" w:rsidRDefault="00CC66CA" w:rsidP="00CC66CA">
      <w:pPr>
        <w:tabs>
          <w:tab w:val="left" w:pos="2730"/>
        </w:tabs>
        <w:spacing w:before="120" w:after="120"/>
        <w:ind w:left="284" w:hanging="284"/>
        <w:outlineLvl w:val="1"/>
        <w:rPr>
          <w:rFonts w:ascii="Verdana" w:hAnsi="Verdana" w:cs="Arial"/>
          <w:kern w:val="36"/>
          <w:sz w:val="28"/>
          <w:szCs w:val="28"/>
          <w:lang w:val="nl-NL"/>
        </w:rPr>
      </w:pPr>
    </w:p>
    <w:p w:rsidR="00CC66CA" w:rsidRDefault="00CC66CA" w:rsidP="00CC66CA">
      <w:pPr>
        <w:tabs>
          <w:tab w:val="left" w:pos="2730"/>
        </w:tabs>
        <w:spacing w:before="120" w:after="120"/>
        <w:ind w:left="284" w:hanging="284"/>
        <w:outlineLvl w:val="1"/>
        <w:rPr>
          <w:rFonts w:ascii="Verdana" w:hAnsi="Verdana" w:cs="Arial"/>
          <w:kern w:val="36"/>
          <w:sz w:val="28"/>
          <w:szCs w:val="28"/>
          <w:lang w:val="nl-NL"/>
        </w:rPr>
      </w:pPr>
    </w:p>
    <w:p w:rsidR="00CC66CA" w:rsidRPr="004405C2" w:rsidRDefault="00CC66CA" w:rsidP="00F80B13">
      <w:pPr>
        <w:spacing w:before="120" w:after="120"/>
        <w:ind w:left="284" w:hanging="284"/>
        <w:outlineLvl w:val="1"/>
        <w:rPr>
          <w:rFonts w:ascii="Verdana" w:hAnsi="Verdana" w:cs="Arial"/>
          <w:kern w:val="36"/>
          <w:sz w:val="28"/>
          <w:szCs w:val="28"/>
          <w:lang w:val="nl-NL"/>
        </w:rPr>
      </w:pPr>
    </w:p>
    <w:p w:rsidR="00F80B13" w:rsidRPr="004405C2" w:rsidRDefault="00F80B13" w:rsidP="00F80B13">
      <w:pPr>
        <w:spacing w:before="120" w:after="120"/>
        <w:ind w:left="284" w:hanging="284"/>
        <w:outlineLvl w:val="1"/>
        <w:rPr>
          <w:rFonts w:ascii="Verdana" w:hAnsi="Verdana" w:cs="Arial"/>
          <w:kern w:val="36"/>
          <w:sz w:val="28"/>
          <w:szCs w:val="28"/>
          <w:lang w:val="nl-NL"/>
        </w:rPr>
      </w:pPr>
    </w:p>
    <w:p w:rsidR="00F80B13" w:rsidRPr="00E751F1" w:rsidRDefault="00F80B13" w:rsidP="00C43284">
      <w:pPr>
        <w:jc w:val="center"/>
        <w:outlineLvl w:val="1"/>
        <w:rPr>
          <w:rFonts w:ascii="Verdana" w:hAnsi="Verdana" w:cs="Arial"/>
          <w:b/>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6" w:name="UNO"/>
      <w:r>
        <w:rPr>
          <w:rFonts w:ascii="Verdana" w:hAnsi="Verdana" w:cs="Arial"/>
          <w:b/>
          <w:sz w:val="96"/>
          <w:szCs w:val="96"/>
          <w:lang w:val="nl-NL"/>
        </w:rPr>
        <w:lastRenderedPageBreak/>
        <w:t>Wenen</w:t>
      </w:r>
    </w:p>
    <w:bookmarkEnd w:id="46"/>
    <w:p w:rsidR="00F80B13" w:rsidRDefault="00F80B13" w:rsidP="003C2B64">
      <w:pPr>
        <w:jc w:val="center"/>
        <w:rPr>
          <w:rFonts w:ascii="Arial" w:hAnsi="Arial" w:cs="Arial"/>
          <w:noProof/>
          <w:sz w:val="28"/>
          <w:szCs w:val="28"/>
          <w:lang w:val="nl-NL"/>
        </w:rPr>
      </w:pPr>
      <w:r w:rsidRPr="008E1D32">
        <w:rPr>
          <w:rFonts w:ascii="Arial" w:hAnsi="Arial" w:cs="Arial"/>
          <w:noProof/>
          <w:sz w:val="28"/>
          <w:szCs w:val="28"/>
          <w:lang w:val="nl-NL"/>
        </w:rPr>
        <w:drawing>
          <wp:inline distT="0" distB="0" distL="0" distR="0" wp14:anchorId="55BE9866" wp14:editId="5B965C40">
            <wp:extent cx="4208651" cy="2520000"/>
            <wp:effectExtent l="171450" t="171450" r="382905" b="356870"/>
            <wp:docPr id="634" name="Afbeelding 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4208651"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8E1D32" w:rsidRDefault="00F80B13" w:rsidP="00F80B13">
      <w:pPr>
        <w:jc w:val="center"/>
        <w:outlineLvl w:val="1"/>
        <w:rPr>
          <w:rFonts w:ascii="Verdana" w:hAnsi="Verdana" w:cs="Arial"/>
          <w:b/>
          <w:kern w:val="36"/>
          <w:sz w:val="96"/>
          <w:szCs w:val="96"/>
          <w:lang w:val="nl-NL"/>
        </w:rPr>
      </w:pPr>
      <w:r w:rsidRPr="008E1D32">
        <w:rPr>
          <w:rFonts w:ascii="Verdana" w:hAnsi="Verdana" w:cs="Arial"/>
          <w:b/>
          <w:kern w:val="36"/>
          <w:sz w:val="96"/>
          <w:szCs w:val="96"/>
          <w:lang w:val="nl-NL"/>
        </w:rPr>
        <w:t>UNO City</w:t>
      </w:r>
    </w:p>
    <w:p w:rsidR="00F80B13" w:rsidRDefault="00F80B13" w:rsidP="00125CBC">
      <w:pPr>
        <w:pStyle w:val="Lijstalinea"/>
        <w:numPr>
          <w:ilvl w:val="0"/>
          <w:numId w:val="99"/>
        </w:numPr>
        <w:spacing w:before="120" w:after="120"/>
        <w:ind w:left="284" w:hanging="284"/>
        <w:contextualSpacing w:val="0"/>
        <w:rPr>
          <w:rFonts w:ascii="Verdana" w:hAnsi="Verdana" w:cs="Arial"/>
          <w:bCs/>
          <w:color w:val="333333"/>
          <w:sz w:val="28"/>
          <w:lang w:val="nl-NL"/>
        </w:rPr>
      </w:pPr>
      <w:r w:rsidRPr="008E1D32">
        <w:rPr>
          <w:rFonts w:ascii="Verdana" w:hAnsi="Verdana" w:cs="Arial"/>
          <w:bCs/>
          <w:color w:val="333333"/>
          <w:sz w:val="28"/>
          <w:lang w:val="nl-NL"/>
        </w:rPr>
        <w:lastRenderedPageBreak/>
        <w:t>UNO City, een complex uit de jaren 1970 dat officieel gekend staat onder de naam Vienna International Centre (VIC) is de thuishaven van de kantoren van de Verenigde Naties in Wenen.</w:t>
      </w:r>
    </w:p>
    <w:p w:rsidR="00F80B13" w:rsidRPr="008E1D32" w:rsidRDefault="00F80B13" w:rsidP="00125CBC">
      <w:pPr>
        <w:pStyle w:val="Lijstalinea"/>
        <w:numPr>
          <w:ilvl w:val="0"/>
          <w:numId w:val="99"/>
        </w:numPr>
        <w:spacing w:before="120" w:after="120"/>
        <w:ind w:left="284" w:hanging="284"/>
        <w:contextualSpacing w:val="0"/>
        <w:rPr>
          <w:rFonts w:ascii="Verdana" w:hAnsi="Verdana" w:cs="Arial"/>
          <w:bCs/>
          <w:color w:val="333333"/>
          <w:sz w:val="28"/>
          <w:lang w:val="nl-NL"/>
        </w:rPr>
      </w:pPr>
      <w:r w:rsidRPr="008E1D32">
        <w:rPr>
          <w:rFonts w:ascii="Verdana" w:hAnsi="Verdana" w:cs="Arial"/>
          <w:bCs/>
          <w:color w:val="333333"/>
          <w:sz w:val="28"/>
          <w:lang w:val="nl-NL"/>
        </w:rPr>
        <w:t xml:space="preserve">Aanpalend ligt het Austria Center Vienna, een groot congrescentrum. </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noProof/>
          <w:lang w:val="nl-NL"/>
        </w:rPr>
        <w:drawing>
          <wp:anchor distT="0" distB="0" distL="114300" distR="114300" simplePos="0" relativeHeight="251916288" behindDoc="0" locked="0" layoutInCell="1" allowOverlap="1" wp14:anchorId="442A7CFA" wp14:editId="2D094B81">
            <wp:simplePos x="0" y="0"/>
            <wp:positionH relativeFrom="column">
              <wp:posOffset>4175125</wp:posOffset>
            </wp:positionH>
            <wp:positionV relativeFrom="paragraph">
              <wp:posOffset>592455</wp:posOffset>
            </wp:positionV>
            <wp:extent cx="2519680" cy="1675765"/>
            <wp:effectExtent l="171450" t="171450" r="375920" b="362585"/>
            <wp:wrapSquare wrapText="bothSides"/>
            <wp:docPr id="635" name="Afbeelding 635" descr="UNO City,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UNO City, Wenen"/>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2519680" cy="167576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E1D32">
        <w:rPr>
          <w:rFonts w:ascii="Verdana" w:hAnsi="Verdana" w:cs="Arial"/>
          <w:color w:val="000000"/>
          <w:sz w:val="28"/>
          <w:szCs w:val="24"/>
          <w:lang w:val="nl-NL"/>
        </w:rPr>
        <w:t xml:space="preserve">UNO City is een moderne metropolis aan de rand van de historische stad Wenen, bestaande uit een verzameling moderne torengebouwen die de thuishaven vormen voor de kantoren van de Verenigde Naties (UNO in het Engels), vandaar de naam. </w:t>
      </w:r>
    </w:p>
    <w:p w:rsidR="00F80B13" w:rsidRPr="008E1D32"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Het is gelegen in Donau City, net ten noorden van de Donau, en biedt werk aan zo'n 5.000 personen.</w:t>
      </w:r>
    </w:p>
    <w:p w:rsidR="00F80B13" w:rsidRPr="008E1D32" w:rsidRDefault="00F80B13" w:rsidP="00F80B13">
      <w:pPr>
        <w:spacing w:before="120" w:after="120"/>
        <w:outlineLvl w:val="3"/>
        <w:rPr>
          <w:rFonts w:ascii="Verdana" w:hAnsi="Verdana" w:cs="Arial"/>
          <w:b/>
          <w:color w:val="222222"/>
          <w:sz w:val="28"/>
          <w:szCs w:val="33"/>
          <w:lang w:val="nl-NL"/>
        </w:rPr>
      </w:pPr>
      <w:r w:rsidRPr="008E1D32">
        <w:rPr>
          <w:rFonts w:ascii="Verdana" w:hAnsi="Verdana" w:cs="Arial"/>
          <w:b/>
          <w:color w:val="222222"/>
          <w:sz w:val="28"/>
          <w:szCs w:val="33"/>
          <w:lang w:val="nl-NL"/>
        </w:rPr>
        <w:t>Internationaal Centrum</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 xml:space="preserve">Sinds het Weense Congres in deze stad gehouden werd in 1814-1815 om de nieuwe grenzen te bepalen van het Europa na Napoleon, is de stad steeds een centrum geweest van internationale diplomatie. </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noProof/>
          <w:lang w:val="nl-NL"/>
        </w:rPr>
        <w:drawing>
          <wp:anchor distT="0" distB="0" distL="114300" distR="114300" simplePos="0" relativeHeight="251917312" behindDoc="0" locked="0" layoutInCell="1" allowOverlap="1" wp14:anchorId="74D02990" wp14:editId="70D76EDF">
            <wp:simplePos x="0" y="0"/>
            <wp:positionH relativeFrom="column">
              <wp:posOffset>4960620</wp:posOffset>
            </wp:positionH>
            <wp:positionV relativeFrom="paragraph">
              <wp:posOffset>376555</wp:posOffset>
            </wp:positionV>
            <wp:extent cx="1675765" cy="2519680"/>
            <wp:effectExtent l="171450" t="171450" r="381635" b="356870"/>
            <wp:wrapSquare wrapText="bothSides"/>
            <wp:docPr id="636" name="Afbeelding 636" descr="Gebouwen in UNO City te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ebouwen in UNO City te Wenen"/>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8E1D32">
        <w:rPr>
          <w:rFonts w:ascii="Verdana" w:hAnsi="Verdana" w:cs="Arial"/>
          <w:color w:val="000000"/>
          <w:sz w:val="28"/>
          <w:szCs w:val="24"/>
          <w:lang w:val="nl-NL"/>
        </w:rPr>
        <w:t xml:space="preserve">Na de Tweede Wereldoorlog werd Wenen ingedeeld in vier zones die bezet werden door de Fransen, Britten, Russen en Amerikanen waardoor het een ideaal centrum werd van diplomaten en geheime diensten. </w:t>
      </w:r>
    </w:p>
    <w:p w:rsidR="00F80B13" w:rsidRPr="008E1D32"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En de ligging van de stad vlakbij het Ijzeren Gordijn zorgde er voor dat Wenen tijdens de Koude Oorlog krioelde van de spionnen.</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 xml:space="preserve">Internationale organisaties werden aangetrokken door de politieke neutraliteit van Oostenrijk en de locatie van Wenen op de grens tussen Oost en West. </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 xml:space="preserve">Ze begonnen hier dan ook al snel hoofdkwartieren neer te zetten. </w:t>
      </w:r>
    </w:p>
    <w:p w:rsidR="00F80B13" w:rsidRPr="008E1D32"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In 1957 vestigde het Internationaal Atoomagentschap zich hier, later gevolgd door organisaties zoals de OPEC en de UNIDO, die zich inzet voor de hulp aan ontwikkelingslanden.</w:t>
      </w:r>
    </w:p>
    <w:p w:rsidR="00F80B13" w:rsidRDefault="00F80B13" w:rsidP="00F80B13">
      <w:pPr>
        <w:spacing w:before="120" w:after="120"/>
        <w:outlineLvl w:val="3"/>
        <w:rPr>
          <w:rFonts w:ascii="Verdana" w:hAnsi="Verdana" w:cs="Arial"/>
          <w:color w:val="222222"/>
          <w:sz w:val="28"/>
          <w:szCs w:val="33"/>
          <w:lang w:val="nl-NL"/>
        </w:rPr>
      </w:pPr>
    </w:p>
    <w:p w:rsidR="00CC66CA" w:rsidRDefault="00CC66CA" w:rsidP="00F80B13">
      <w:pPr>
        <w:spacing w:before="120" w:after="120"/>
        <w:outlineLvl w:val="3"/>
        <w:rPr>
          <w:rFonts w:ascii="Verdana" w:hAnsi="Verdana" w:cs="Arial"/>
          <w:color w:val="222222"/>
          <w:sz w:val="28"/>
          <w:szCs w:val="33"/>
          <w:lang w:val="nl-NL"/>
        </w:rPr>
      </w:pPr>
    </w:p>
    <w:p w:rsidR="00F80B13" w:rsidRDefault="00F80B13" w:rsidP="00F80B13">
      <w:pPr>
        <w:spacing w:before="120" w:after="120"/>
        <w:outlineLvl w:val="3"/>
        <w:rPr>
          <w:rFonts w:ascii="Verdana" w:hAnsi="Verdana" w:cs="Arial"/>
          <w:color w:val="222222"/>
          <w:sz w:val="28"/>
          <w:szCs w:val="33"/>
          <w:lang w:val="nl-NL"/>
        </w:rPr>
      </w:pPr>
    </w:p>
    <w:p w:rsidR="00F80B13" w:rsidRPr="008E1D32" w:rsidRDefault="00F80B13" w:rsidP="00F80B13">
      <w:pPr>
        <w:spacing w:before="120" w:after="120"/>
        <w:outlineLvl w:val="3"/>
        <w:rPr>
          <w:rFonts w:ascii="Verdana" w:hAnsi="Verdana" w:cs="Arial"/>
          <w:b/>
          <w:color w:val="222222"/>
          <w:sz w:val="28"/>
          <w:szCs w:val="33"/>
          <w:lang w:val="nl-NL"/>
        </w:rPr>
      </w:pPr>
      <w:r w:rsidRPr="008E1D32">
        <w:rPr>
          <w:rFonts w:ascii="Verdana" w:hAnsi="Verdana" w:cs="Arial"/>
          <w:b/>
          <w:color w:val="222222"/>
          <w:sz w:val="28"/>
          <w:szCs w:val="33"/>
          <w:lang w:val="nl-NL"/>
        </w:rPr>
        <w:lastRenderedPageBreak/>
        <w:t>Ontstaan van UNO City</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 xml:space="preserve">In 1966 lanceerde de toenmalige kanselier van Oostenrijk Bruno Kreisky, die het internationale belang van de stad Wenen wilde vergroten, het idee om een internationaal centrum te creëren dat kon gebruikt worden door alle afdelingen van de Verenigde Naties. </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 xml:space="preserve">Een terrein gelegen net ten noorden van de Donau werd uitgekozen als locatie voor het nieuwe complex. </w:t>
      </w:r>
    </w:p>
    <w:p w:rsidR="00F80B13" w:rsidRPr="008E1D32"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De Oostenrijkse architect Johann Staber, winnaar van een wedstrijd voor het ontwerp van het complex, werd uitgekozen als leidinggevend architect van VIC/UNO City. In 1973 werd met de bouw van het complex gestart en zes jaar later werd het voltooid.</w:t>
      </w:r>
    </w:p>
    <w:p w:rsidR="00F80B13" w:rsidRPr="007533F8" w:rsidRDefault="00F80B13" w:rsidP="00F80B13">
      <w:pPr>
        <w:spacing w:before="120" w:after="120"/>
        <w:outlineLvl w:val="3"/>
        <w:rPr>
          <w:rFonts w:ascii="Verdana" w:hAnsi="Verdana" w:cs="Arial"/>
          <w:b/>
          <w:color w:val="222222"/>
          <w:sz w:val="28"/>
          <w:szCs w:val="33"/>
          <w:lang w:val="nl-NL"/>
        </w:rPr>
      </w:pPr>
      <w:r w:rsidRPr="007533F8">
        <w:rPr>
          <w:rFonts w:ascii="Verdana" w:hAnsi="Verdana" w:cs="Arial"/>
          <w:b/>
          <w:color w:val="222222"/>
          <w:sz w:val="28"/>
          <w:szCs w:val="33"/>
          <w:lang w:val="nl-NL"/>
        </w:rPr>
        <w:t>Het complex</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noProof/>
          <w:lang w:val="nl-NL"/>
        </w:rPr>
        <w:drawing>
          <wp:anchor distT="0" distB="0" distL="114300" distR="114300" simplePos="0" relativeHeight="251918336" behindDoc="0" locked="0" layoutInCell="1" allowOverlap="1" wp14:anchorId="3A92289B" wp14:editId="142C88D2">
            <wp:simplePos x="0" y="0"/>
            <wp:positionH relativeFrom="column">
              <wp:posOffset>4641215</wp:posOffset>
            </wp:positionH>
            <wp:positionV relativeFrom="paragraph">
              <wp:posOffset>3810</wp:posOffset>
            </wp:positionV>
            <wp:extent cx="2520000" cy="1675796"/>
            <wp:effectExtent l="171450" t="171450" r="375920" b="362585"/>
            <wp:wrapSquare wrapText="bothSides"/>
            <wp:docPr id="637" name="Afbeelding 637" descr="UNO Cit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UNO City"/>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7533F8">
        <w:rPr>
          <w:rFonts w:ascii="Verdana" w:hAnsi="Verdana" w:cs="Arial"/>
          <w:color w:val="000000"/>
          <w:sz w:val="28"/>
          <w:szCs w:val="24"/>
          <w:lang w:val="nl-NL"/>
        </w:rPr>
        <w:t xml:space="preserve">UNO City bestaat uit zes Y-vormige kantoorgebouwen met een gebogen glazen gevel die rond een cilindrisch congresgebouw zijn gelegen. </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7533F8">
        <w:rPr>
          <w:rFonts w:ascii="Verdana" w:hAnsi="Verdana" w:cs="Arial"/>
          <w:color w:val="000000"/>
          <w:sz w:val="28"/>
          <w:szCs w:val="24"/>
          <w:lang w:val="nl-NL"/>
        </w:rPr>
        <w:t>De torengebouwen variëren in hoogte tussen de 48 en de 120 meter en het complex neemt in totaal een oppervlakte van zo'n 180</w:t>
      </w:r>
      <w:r>
        <w:rPr>
          <w:rFonts w:ascii="Verdana" w:hAnsi="Verdana" w:cs="Arial"/>
          <w:color w:val="000000"/>
          <w:sz w:val="28"/>
          <w:szCs w:val="24"/>
          <w:lang w:val="nl-NL"/>
        </w:rPr>
        <w:t>,000 vierkante meter in beslag.</w:t>
      </w:r>
    </w:p>
    <w:p w:rsidR="00F80B13" w:rsidRPr="007533F8"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7533F8">
        <w:rPr>
          <w:rFonts w:ascii="Verdana" w:hAnsi="Verdana" w:cs="Arial"/>
          <w:color w:val="000000"/>
          <w:sz w:val="28"/>
          <w:szCs w:val="24"/>
          <w:lang w:val="nl-NL"/>
        </w:rPr>
        <w:t>De torens werden ontworpen in de Internationale Stijl, in de jaren 1970 een erg populaire stijl aangezien het symbool stond voor vooruitgang en modernisme. Indertijd waren de gebouwen van ver zichtbaar maar door de bouwwoede die ontstond aan het einde van de 20e eeuw wordt het nu overschaduwd door een aantal wolkenkrabbers.</w:t>
      </w:r>
    </w:p>
    <w:p w:rsidR="00F80B13" w:rsidRPr="007533F8" w:rsidRDefault="00F80B13" w:rsidP="00F80B13">
      <w:pPr>
        <w:spacing w:before="120" w:after="120"/>
        <w:outlineLvl w:val="3"/>
        <w:rPr>
          <w:rFonts w:ascii="Verdana" w:hAnsi="Verdana" w:cs="Arial"/>
          <w:b/>
          <w:color w:val="222222"/>
          <w:sz w:val="28"/>
          <w:szCs w:val="33"/>
          <w:lang w:val="nl-NL"/>
        </w:rPr>
      </w:pPr>
      <w:r w:rsidRPr="007533F8">
        <w:rPr>
          <w:rFonts w:ascii="Verdana" w:hAnsi="Verdana" w:cs="Arial"/>
          <w:b/>
          <w:color w:val="222222"/>
          <w:sz w:val="28"/>
          <w:szCs w:val="33"/>
          <w:lang w:val="nl-NL"/>
        </w:rPr>
        <w:t>UNO City bezoeken</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 xml:space="preserve">Bijna 20 jaar nadat het VIC de deuren opende besloot het een bezoekerscentrum te openen voor diegenen die geïnteresseerd zijn in wat er zich afspeelt binnen UNO City. </w:t>
      </w:r>
    </w:p>
    <w:p w:rsidR="00F80B13"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Tegenwoordig kunnen bezoekers aan het centrum een rondleiding krijgen door</w:t>
      </w:r>
      <w:r>
        <w:rPr>
          <w:rFonts w:ascii="Verdana" w:hAnsi="Verdana" w:cs="Arial"/>
          <w:color w:val="000000"/>
          <w:sz w:val="28"/>
          <w:szCs w:val="24"/>
          <w:lang w:val="nl-NL"/>
        </w:rPr>
        <w:t xml:space="preserve"> </w:t>
      </w:r>
      <w:r w:rsidRPr="008E1D32">
        <w:rPr>
          <w:rFonts w:ascii="Verdana" w:hAnsi="Verdana" w:cs="Arial"/>
          <w:color w:val="000000"/>
          <w:sz w:val="28"/>
          <w:szCs w:val="24"/>
          <w:lang w:val="nl-NL"/>
        </w:rPr>
        <w:t xml:space="preserve">het complex. </w:t>
      </w:r>
    </w:p>
    <w:p w:rsidR="00F80B13" w:rsidRPr="008E1D32" w:rsidRDefault="00F80B13" w:rsidP="00125CBC">
      <w:pPr>
        <w:pStyle w:val="Lijstalinea"/>
        <w:numPr>
          <w:ilvl w:val="0"/>
          <w:numId w:val="99"/>
        </w:numPr>
        <w:spacing w:before="120" w:after="120"/>
        <w:ind w:left="284" w:hanging="284"/>
        <w:contextualSpacing w:val="0"/>
        <w:rPr>
          <w:rFonts w:ascii="Verdana" w:hAnsi="Verdana" w:cs="Arial"/>
          <w:color w:val="000000"/>
          <w:sz w:val="28"/>
          <w:szCs w:val="24"/>
          <w:lang w:val="nl-NL"/>
        </w:rPr>
      </w:pPr>
      <w:r w:rsidRPr="008E1D32">
        <w:rPr>
          <w:rFonts w:ascii="Verdana" w:hAnsi="Verdana" w:cs="Arial"/>
          <w:color w:val="000000"/>
          <w:sz w:val="28"/>
          <w:szCs w:val="24"/>
          <w:lang w:val="nl-NL"/>
        </w:rPr>
        <w:t>Bovendien heeft het bezoekerscentrum ook een winkel waarin men allerlei VN-gerelateerde souvenirs kan kopen.</w:t>
      </w:r>
    </w:p>
    <w:p w:rsidR="00F80B13" w:rsidRPr="008E1D32" w:rsidRDefault="00F80B13" w:rsidP="00F80B13">
      <w:pPr>
        <w:spacing w:before="120" w:after="120"/>
        <w:ind w:left="284" w:hanging="284"/>
        <w:outlineLvl w:val="1"/>
        <w:rPr>
          <w:rFonts w:ascii="Verdana" w:hAnsi="Verdana" w:cs="Arial"/>
          <w:kern w:val="36"/>
          <w:sz w:val="28"/>
          <w:szCs w:val="28"/>
          <w:lang w:val="nl-NL"/>
        </w:rPr>
      </w:pPr>
    </w:p>
    <w:p w:rsidR="00F80B13" w:rsidRPr="008E1D32" w:rsidRDefault="00F80B13" w:rsidP="00F80B13">
      <w:pPr>
        <w:spacing w:before="120" w:after="120"/>
        <w:ind w:left="284" w:hanging="284"/>
        <w:outlineLvl w:val="1"/>
        <w:rPr>
          <w:rFonts w:ascii="Verdana" w:hAnsi="Verdana" w:cs="Arial"/>
          <w:kern w:val="36"/>
          <w:sz w:val="28"/>
          <w:szCs w:val="28"/>
          <w:lang w:val="nl-NL"/>
        </w:rPr>
      </w:pPr>
    </w:p>
    <w:p w:rsidR="00F80B13" w:rsidRPr="008E1D32" w:rsidRDefault="00F80B13" w:rsidP="00F80B13">
      <w:pPr>
        <w:spacing w:before="120" w:after="120"/>
        <w:ind w:left="284" w:hanging="284"/>
        <w:outlineLvl w:val="1"/>
        <w:rPr>
          <w:rFonts w:ascii="Verdana" w:hAnsi="Verdana" w:cs="Arial"/>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7" w:name="Volksgarten"/>
      <w:r>
        <w:rPr>
          <w:rFonts w:ascii="Verdana" w:hAnsi="Verdana" w:cs="Arial"/>
          <w:b/>
          <w:sz w:val="96"/>
          <w:szCs w:val="96"/>
          <w:lang w:val="nl-NL"/>
        </w:rPr>
        <w:lastRenderedPageBreak/>
        <w:t>Wenen</w:t>
      </w:r>
    </w:p>
    <w:bookmarkEnd w:id="47"/>
    <w:p w:rsidR="00F80B13" w:rsidRDefault="00F80B13" w:rsidP="003C2B64">
      <w:pPr>
        <w:jc w:val="center"/>
        <w:rPr>
          <w:rFonts w:ascii="Arial" w:hAnsi="Arial" w:cs="Arial"/>
          <w:noProof/>
          <w:sz w:val="28"/>
          <w:szCs w:val="28"/>
          <w:lang w:val="nl-NL"/>
        </w:rPr>
      </w:pPr>
      <w:r w:rsidRPr="005878F8">
        <w:rPr>
          <w:rFonts w:ascii="Arial" w:hAnsi="Arial" w:cs="Arial"/>
          <w:noProof/>
          <w:sz w:val="28"/>
          <w:szCs w:val="28"/>
          <w:lang w:val="nl-NL"/>
        </w:rPr>
        <w:drawing>
          <wp:inline distT="0" distB="0" distL="0" distR="0" wp14:anchorId="2F8BD143" wp14:editId="2964599D">
            <wp:extent cx="5972810" cy="2072005"/>
            <wp:effectExtent l="171450" t="171450" r="389890" b="366395"/>
            <wp:docPr id="638" name="Afbeelding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972810" cy="2072005"/>
                    </a:xfrm>
                    <a:prstGeom prst="rect">
                      <a:avLst/>
                    </a:prstGeom>
                    <a:ln>
                      <a:noFill/>
                    </a:ln>
                    <a:effectLst>
                      <a:outerShdw blurRad="292100" dist="139700" dir="2700000" algn="tl" rotWithShape="0">
                        <a:srgbClr val="333333">
                          <a:alpha val="65000"/>
                        </a:srgbClr>
                      </a:outerShdw>
                    </a:effectLst>
                  </pic:spPr>
                </pic:pic>
              </a:graphicData>
            </a:graphic>
          </wp:inline>
        </w:drawing>
      </w:r>
    </w:p>
    <w:p w:rsidR="00F80B13" w:rsidRDefault="00F80B13" w:rsidP="00EB5C36">
      <w:pPr>
        <w:rPr>
          <w:rFonts w:ascii="Verdana" w:hAnsi="Verdana"/>
          <w:sz w:val="28"/>
          <w:szCs w:val="28"/>
        </w:rPr>
      </w:pPr>
    </w:p>
    <w:p w:rsidR="00637C1D" w:rsidRPr="00E751F1" w:rsidRDefault="00637C1D" w:rsidP="00EB5C36">
      <w:pPr>
        <w:rPr>
          <w:rFonts w:ascii="Verdana" w:hAnsi="Verdana"/>
          <w:sz w:val="28"/>
          <w:szCs w:val="28"/>
        </w:rPr>
      </w:pP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0E63AA" w:rsidRDefault="00F80B13" w:rsidP="00F80B13">
      <w:pPr>
        <w:jc w:val="center"/>
        <w:outlineLvl w:val="1"/>
        <w:rPr>
          <w:rFonts w:ascii="Verdana" w:hAnsi="Verdana" w:cs="Arial"/>
          <w:b/>
          <w:kern w:val="36"/>
          <w:sz w:val="96"/>
          <w:szCs w:val="96"/>
        </w:rPr>
      </w:pPr>
      <w:r w:rsidRPr="000E63AA">
        <w:rPr>
          <w:rFonts w:ascii="Verdana" w:hAnsi="Verdana" w:cs="Arial"/>
          <w:b/>
          <w:kern w:val="36"/>
          <w:sz w:val="96"/>
          <w:szCs w:val="96"/>
        </w:rPr>
        <w:t>Volksgarten</w:t>
      </w:r>
    </w:p>
    <w:p w:rsidR="00F80B13" w:rsidRDefault="00F80B13" w:rsidP="00125CBC">
      <w:pPr>
        <w:pStyle w:val="Lijstalinea"/>
        <w:numPr>
          <w:ilvl w:val="0"/>
          <w:numId w:val="100"/>
        </w:numPr>
        <w:spacing w:before="120" w:after="120"/>
        <w:ind w:left="284" w:hanging="284"/>
        <w:contextualSpacing w:val="0"/>
        <w:rPr>
          <w:rFonts w:ascii="Verdana" w:hAnsi="Verdana" w:cs="Arial"/>
          <w:bCs/>
          <w:color w:val="333333"/>
          <w:sz w:val="28"/>
        </w:rPr>
      </w:pPr>
      <w:r w:rsidRPr="00FE4E01">
        <w:rPr>
          <w:rFonts w:ascii="Verdana" w:hAnsi="Verdana" w:cs="Arial"/>
          <w:bCs/>
          <w:color w:val="333333"/>
          <w:sz w:val="28"/>
        </w:rPr>
        <w:lastRenderedPageBreak/>
        <w:t xml:space="preserve">Volksgarten is een publiek park dat werd aangelegd tussen 1820 en 1823 op de plaats van een voormalig bastion. </w:t>
      </w:r>
    </w:p>
    <w:p w:rsidR="00F80B13" w:rsidRDefault="00F80B13" w:rsidP="00125CBC">
      <w:pPr>
        <w:pStyle w:val="Lijstalinea"/>
        <w:numPr>
          <w:ilvl w:val="0"/>
          <w:numId w:val="100"/>
        </w:numPr>
        <w:spacing w:before="120" w:after="120"/>
        <w:ind w:left="284" w:hanging="284"/>
        <w:contextualSpacing w:val="0"/>
        <w:rPr>
          <w:rFonts w:ascii="Verdana" w:hAnsi="Verdana" w:cs="Arial"/>
          <w:bCs/>
          <w:color w:val="333333"/>
          <w:sz w:val="28"/>
        </w:rPr>
      </w:pPr>
      <w:r w:rsidRPr="00FE4E01">
        <w:rPr>
          <w:noProof/>
          <w:lang w:val="nl-NL"/>
        </w:rPr>
        <w:drawing>
          <wp:anchor distT="0" distB="0" distL="114300" distR="114300" simplePos="0" relativeHeight="251920384" behindDoc="0" locked="0" layoutInCell="1" allowOverlap="1" wp14:anchorId="311C8112" wp14:editId="2D905779">
            <wp:simplePos x="0" y="0"/>
            <wp:positionH relativeFrom="column">
              <wp:posOffset>4641215</wp:posOffset>
            </wp:positionH>
            <wp:positionV relativeFrom="paragraph">
              <wp:posOffset>497840</wp:posOffset>
            </wp:positionV>
            <wp:extent cx="2520000" cy="1675796"/>
            <wp:effectExtent l="171450" t="171450" r="375920" b="362585"/>
            <wp:wrapSquare wrapText="bothSides"/>
            <wp:docPr id="639" name="Afbeelding 639" descr="Volksgarte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olksgarten, Wenen"/>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2520000" cy="1675796"/>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FE4E01">
        <w:rPr>
          <w:rFonts w:ascii="Verdana" w:hAnsi="Verdana" w:cs="Arial"/>
          <w:bCs/>
          <w:color w:val="333333"/>
          <w:sz w:val="28"/>
        </w:rPr>
        <w:t xml:space="preserve">Het was een van de eerste recreatiegebieden in het centrum van de stad Wenen. </w:t>
      </w:r>
    </w:p>
    <w:p w:rsidR="00F80B13" w:rsidRPr="00FE4E01" w:rsidRDefault="00F80B13" w:rsidP="00125CBC">
      <w:pPr>
        <w:pStyle w:val="Lijstalinea"/>
        <w:numPr>
          <w:ilvl w:val="0"/>
          <w:numId w:val="100"/>
        </w:numPr>
        <w:spacing w:before="120" w:after="120"/>
        <w:ind w:left="284" w:hanging="284"/>
        <w:contextualSpacing w:val="0"/>
        <w:rPr>
          <w:rFonts w:ascii="Verdana" w:hAnsi="Verdana" w:cs="Arial"/>
          <w:bCs/>
          <w:color w:val="333333"/>
          <w:sz w:val="28"/>
        </w:rPr>
      </w:pPr>
      <w:r w:rsidRPr="00FE4E01">
        <w:rPr>
          <w:rFonts w:ascii="Verdana" w:hAnsi="Verdana" w:cs="Arial"/>
          <w:bCs/>
          <w:color w:val="333333"/>
          <w:sz w:val="28"/>
        </w:rPr>
        <w:t xml:space="preserve">Het bekendste monument in het park is het Kaiserin Elisabeth Denkmal, een eerbetoon aan keizerin Sissi. </w:t>
      </w:r>
    </w:p>
    <w:p w:rsidR="00F80B13" w:rsidRPr="00D64593" w:rsidRDefault="00F80B13" w:rsidP="00F80B13">
      <w:pPr>
        <w:spacing w:before="120" w:after="120"/>
        <w:rPr>
          <w:rFonts w:ascii="Verdana" w:hAnsi="Verdana" w:cs="Arial"/>
          <w:b/>
          <w:iCs/>
          <w:sz w:val="28"/>
          <w:szCs w:val="18"/>
        </w:rPr>
      </w:pPr>
      <w:r w:rsidRPr="00D64593">
        <w:rPr>
          <w:rFonts w:ascii="Verdana" w:hAnsi="Verdana" w:cs="Arial"/>
          <w:b/>
          <w:iCs/>
          <w:sz w:val="28"/>
          <w:szCs w:val="18"/>
        </w:rPr>
        <w:t>Volksgarten</w:t>
      </w:r>
    </w:p>
    <w:p w:rsidR="00F80B13" w:rsidRPr="00D64593" w:rsidRDefault="00F80B13" w:rsidP="00125CBC">
      <w:pPr>
        <w:pStyle w:val="Lijstalinea"/>
        <w:numPr>
          <w:ilvl w:val="0"/>
          <w:numId w:val="100"/>
        </w:numPr>
        <w:spacing w:before="120" w:after="120"/>
        <w:ind w:left="284" w:hanging="284"/>
        <w:contextualSpacing w:val="0"/>
        <w:rPr>
          <w:rFonts w:ascii="Verdana" w:hAnsi="Verdana" w:cs="Arial"/>
          <w:color w:val="000000"/>
          <w:sz w:val="28"/>
          <w:szCs w:val="24"/>
        </w:rPr>
      </w:pPr>
      <w:r w:rsidRPr="00FE4E01">
        <w:rPr>
          <w:rFonts w:ascii="Verdana" w:hAnsi="Verdana" w:cs="Arial"/>
          <w:color w:val="000000"/>
          <w:sz w:val="28"/>
        </w:rPr>
        <w:t xml:space="preserve">Het elegante park was gedurende lange tijd een favoriete bestemming van de aristocratie. </w:t>
      </w:r>
    </w:p>
    <w:p w:rsidR="00F80B13" w:rsidRPr="00D64593" w:rsidRDefault="00F80B13" w:rsidP="00125CBC">
      <w:pPr>
        <w:pStyle w:val="Lijstalinea"/>
        <w:numPr>
          <w:ilvl w:val="0"/>
          <w:numId w:val="100"/>
        </w:numPr>
        <w:spacing w:before="120" w:after="120"/>
        <w:ind w:left="284" w:hanging="284"/>
        <w:contextualSpacing w:val="0"/>
        <w:rPr>
          <w:rFonts w:ascii="Verdana" w:hAnsi="Verdana" w:cs="Arial"/>
          <w:color w:val="000000"/>
          <w:sz w:val="28"/>
          <w:szCs w:val="24"/>
        </w:rPr>
      </w:pPr>
      <w:r w:rsidRPr="00FE4E01">
        <w:rPr>
          <w:rFonts w:ascii="Verdana" w:hAnsi="Verdana" w:cs="Arial"/>
          <w:color w:val="000000"/>
          <w:sz w:val="28"/>
        </w:rPr>
        <w:t xml:space="preserve">Het park werd aangelegd in een Franse formele stijl met geometrische bloembedden en een mooie rozentuin. </w:t>
      </w:r>
    </w:p>
    <w:p w:rsidR="00F80B13" w:rsidRPr="00D64593" w:rsidRDefault="00F80B13" w:rsidP="00125CBC">
      <w:pPr>
        <w:pStyle w:val="Lijstalinea"/>
        <w:numPr>
          <w:ilvl w:val="0"/>
          <w:numId w:val="100"/>
        </w:numPr>
        <w:spacing w:before="120" w:after="120"/>
        <w:ind w:left="284" w:hanging="284"/>
        <w:contextualSpacing w:val="0"/>
        <w:rPr>
          <w:rFonts w:ascii="Verdana" w:hAnsi="Verdana" w:cs="Arial"/>
          <w:color w:val="000000"/>
          <w:sz w:val="28"/>
          <w:szCs w:val="24"/>
        </w:rPr>
      </w:pPr>
      <w:r w:rsidRPr="00FE4E01">
        <w:rPr>
          <w:rFonts w:ascii="Verdana" w:hAnsi="Verdana" w:cs="Arial"/>
          <w:color w:val="000000"/>
          <w:sz w:val="28"/>
        </w:rPr>
        <w:t xml:space="preserve">Een aantal sierfonteinen en interessante monumenten verfraaien het park. </w:t>
      </w:r>
    </w:p>
    <w:p w:rsidR="00F80B13" w:rsidRPr="00FE4E01" w:rsidRDefault="00F80B13" w:rsidP="00125CBC">
      <w:pPr>
        <w:pStyle w:val="Lijstalinea"/>
        <w:numPr>
          <w:ilvl w:val="0"/>
          <w:numId w:val="100"/>
        </w:numPr>
        <w:spacing w:before="120" w:after="120"/>
        <w:ind w:left="284" w:hanging="284"/>
        <w:contextualSpacing w:val="0"/>
        <w:rPr>
          <w:rFonts w:ascii="Verdana" w:hAnsi="Verdana" w:cs="Arial"/>
          <w:color w:val="000000"/>
          <w:sz w:val="28"/>
          <w:szCs w:val="24"/>
        </w:rPr>
      </w:pPr>
      <w:r w:rsidRPr="00FE4E01">
        <w:rPr>
          <w:rFonts w:ascii="Verdana" w:hAnsi="Verdana" w:cs="Arial"/>
          <w:color w:val="000000"/>
          <w:sz w:val="28"/>
        </w:rPr>
        <w:t>De blikvanger is echter de Theseus tempel, een replica van een Griekse tempel.</w:t>
      </w:r>
    </w:p>
    <w:p w:rsidR="00F80B13" w:rsidRDefault="00F80B13" w:rsidP="00F80B13">
      <w:pPr>
        <w:spacing w:before="120" w:after="120"/>
        <w:outlineLvl w:val="3"/>
        <w:rPr>
          <w:rFonts w:ascii="Verdana" w:hAnsi="Verdana" w:cs="Arial"/>
          <w:b/>
          <w:color w:val="222222"/>
          <w:sz w:val="28"/>
          <w:szCs w:val="33"/>
        </w:rPr>
      </w:pPr>
    </w:p>
    <w:p w:rsidR="00F80B13" w:rsidRPr="00D64593" w:rsidRDefault="00F80B13" w:rsidP="00F80B13">
      <w:pPr>
        <w:spacing w:before="120" w:after="120"/>
        <w:outlineLvl w:val="3"/>
        <w:rPr>
          <w:rFonts w:ascii="Verdana" w:hAnsi="Verdana" w:cs="Arial"/>
          <w:b/>
          <w:color w:val="222222"/>
          <w:sz w:val="28"/>
          <w:szCs w:val="33"/>
        </w:rPr>
      </w:pPr>
      <w:r w:rsidRPr="00D64593">
        <w:rPr>
          <w:rFonts w:ascii="Verdana" w:hAnsi="Verdana" w:cs="Arial"/>
          <w:b/>
          <w:color w:val="222222"/>
          <w:sz w:val="28"/>
          <w:szCs w:val="33"/>
        </w:rPr>
        <w:t>Geschiedenis</w:t>
      </w:r>
    </w:p>
    <w:p w:rsidR="00F80B13" w:rsidRPr="00FE4E01" w:rsidRDefault="00F80B13" w:rsidP="00125CBC">
      <w:pPr>
        <w:pStyle w:val="Lijstalinea"/>
        <w:numPr>
          <w:ilvl w:val="0"/>
          <w:numId w:val="100"/>
        </w:numPr>
        <w:spacing w:before="120" w:after="120"/>
        <w:ind w:left="284" w:hanging="284"/>
        <w:contextualSpacing w:val="0"/>
        <w:rPr>
          <w:rFonts w:ascii="Verdana" w:hAnsi="Verdana" w:cs="Arial"/>
          <w:color w:val="000000"/>
          <w:sz w:val="28"/>
          <w:szCs w:val="24"/>
        </w:rPr>
      </w:pPr>
      <w:r w:rsidRPr="00FE4E01">
        <w:rPr>
          <w:rFonts w:ascii="Verdana" w:hAnsi="Verdana" w:cs="Arial"/>
          <w:color w:val="000000"/>
          <w:sz w:val="28"/>
        </w:rPr>
        <w:t xml:space="preserve">Nadat Napoleon in 1809 de Burgbastei - een bastion vlakbij het </w:t>
      </w:r>
      <w:r w:rsidRPr="00D64593">
        <w:rPr>
          <w:rFonts w:ascii="Verdana" w:hAnsi="Verdana" w:cs="Arial"/>
          <w:sz w:val="28"/>
        </w:rPr>
        <w:t>keizerlijke paleis</w:t>
      </w:r>
      <w:r w:rsidRPr="00FE4E01">
        <w:rPr>
          <w:rFonts w:ascii="Verdana" w:hAnsi="Verdana" w:cs="Arial"/>
          <w:color w:val="000000"/>
          <w:sz w:val="28"/>
        </w:rPr>
        <w:t xml:space="preserve"> - had laten afbreken werd de vrijgekomen ruimte gebruikt voor de aanleg van een aantal tuinen.</w:t>
      </w:r>
    </w:p>
    <w:p w:rsidR="00F80B13" w:rsidRDefault="00F80B13" w:rsidP="00125CBC">
      <w:pPr>
        <w:pStyle w:val="Lijstalinea"/>
        <w:numPr>
          <w:ilvl w:val="0"/>
          <w:numId w:val="100"/>
        </w:numPr>
        <w:spacing w:before="120" w:after="120"/>
        <w:ind w:left="284" w:hanging="284"/>
        <w:contextualSpacing w:val="0"/>
        <w:rPr>
          <w:rFonts w:ascii="Verdana" w:hAnsi="Verdana" w:cs="Arial"/>
          <w:color w:val="000000"/>
          <w:sz w:val="28"/>
        </w:rPr>
      </w:pPr>
      <w:r w:rsidRPr="00D64593">
        <w:rPr>
          <w:rFonts w:ascii="Verdana" w:hAnsi="Verdana" w:cs="Arial"/>
          <w:color w:val="000000"/>
          <w:sz w:val="28"/>
        </w:rPr>
        <w:t xml:space="preserve">Een ervan, de </w:t>
      </w:r>
      <w:r w:rsidRPr="00D64593">
        <w:rPr>
          <w:rFonts w:ascii="Verdana" w:hAnsi="Verdana" w:cs="Arial"/>
          <w:sz w:val="28"/>
        </w:rPr>
        <w:t>Burggarten</w:t>
      </w:r>
      <w:r w:rsidRPr="00D64593">
        <w:rPr>
          <w:rFonts w:ascii="Verdana" w:hAnsi="Verdana" w:cs="Arial"/>
          <w:color w:val="000000"/>
          <w:sz w:val="28"/>
        </w:rPr>
        <w:t xml:space="preserve">, werd exclusief voor de keizerlijke familie aangelegd, terwijl de andere, de Volksgarten kort na de opening in 1823 voor het publiek werd geopend. </w:t>
      </w:r>
    </w:p>
    <w:p w:rsidR="00F80B13" w:rsidRPr="00D64593" w:rsidRDefault="00F80B13" w:rsidP="00125CBC">
      <w:pPr>
        <w:pStyle w:val="Lijstalinea"/>
        <w:numPr>
          <w:ilvl w:val="0"/>
          <w:numId w:val="100"/>
        </w:numPr>
        <w:spacing w:before="120" w:after="120"/>
        <w:ind w:left="284" w:hanging="284"/>
        <w:contextualSpacing w:val="0"/>
        <w:rPr>
          <w:rFonts w:ascii="Verdana" w:hAnsi="Verdana" w:cs="Arial"/>
          <w:color w:val="000000"/>
          <w:sz w:val="28"/>
        </w:rPr>
      </w:pPr>
      <w:r w:rsidRPr="00D64593">
        <w:rPr>
          <w:rFonts w:ascii="Verdana" w:hAnsi="Verdana" w:cs="Arial"/>
          <w:color w:val="000000"/>
          <w:sz w:val="28"/>
        </w:rPr>
        <w:t>De tuin werd in 1857 vergroot toen de overgebleven restanten van de verdedigingsmuur rond de stad werden afgebroken.</w:t>
      </w: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Default="00F80B13" w:rsidP="00F80B13">
      <w:pPr>
        <w:spacing w:before="120" w:after="120"/>
        <w:outlineLvl w:val="3"/>
        <w:rPr>
          <w:rFonts w:ascii="Verdana" w:hAnsi="Verdana" w:cs="Arial"/>
          <w:b/>
          <w:color w:val="222222"/>
          <w:sz w:val="28"/>
          <w:szCs w:val="33"/>
        </w:rPr>
      </w:pPr>
    </w:p>
    <w:p w:rsidR="00F80B13" w:rsidRPr="00D64593" w:rsidRDefault="00F80B13" w:rsidP="00F80B13">
      <w:pPr>
        <w:spacing w:before="120" w:after="120"/>
        <w:outlineLvl w:val="3"/>
        <w:rPr>
          <w:rFonts w:ascii="Verdana" w:hAnsi="Verdana" w:cs="Arial"/>
          <w:b/>
          <w:color w:val="222222"/>
          <w:sz w:val="28"/>
          <w:szCs w:val="33"/>
        </w:rPr>
      </w:pPr>
      <w:r w:rsidRPr="00D64593">
        <w:rPr>
          <w:rFonts w:ascii="Verdana" w:hAnsi="Verdana" w:cs="Arial"/>
          <w:b/>
          <w:color w:val="222222"/>
          <w:sz w:val="28"/>
          <w:szCs w:val="33"/>
        </w:rPr>
        <w:lastRenderedPageBreak/>
        <w:t>Theseus Tempel</w:t>
      </w:r>
    </w:p>
    <w:p w:rsidR="00F80B13" w:rsidRPr="005878F8" w:rsidRDefault="00F80B13" w:rsidP="00125CBC">
      <w:pPr>
        <w:pStyle w:val="Lijstalinea"/>
        <w:numPr>
          <w:ilvl w:val="0"/>
          <w:numId w:val="101"/>
        </w:numPr>
        <w:spacing w:before="120" w:after="120"/>
        <w:ind w:left="283" w:hanging="283"/>
        <w:contextualSpacing w:val="0"/>
        <w:rPr>
          <w:rFonts w:ascii="Verdana" w:hAnsi="Verdana" w:cs="Arial"/>
          <w:color w:val="000000"/>
          <w:sz w:val="28"/>
          <w:szCs w:val="24"/>
        </w:rPr>
      </w:pPr>
      <w:r w:rsidRPr="005878F8">
        <w:rPr>
          <w:rFonts w:ascii="Verdana" w:hAnsi="Verdana" w:cs="Arial"/>
          <w:noProof/>
          <w:color w:val="000000"/>
          <w:sz w:val="28"/>
          <w:lang w:val="nl-NL"/>
        </w:rPr>
        <w:drawing>
          <wp:anchor distT="0" distB="0" distL="114300" distR="114300" simplePos="0" relativeHeight="251921408" behindDoc="0" locked="0" layoutInCell="1" allowOverlap="1" wp14:anchorId="5653E068" wp14:editId="6AD4EB91">
            <wp:simplePos x="0" y="0"/>
            <wp:positionH relativeFrom="column">
              <wp:posOffset>4337050</wp:posOffset>
            </wp:positionH>
            <wp:positionV relativeFrom="paragraph">
              <wp:posOffset>429895</wp:posOffset>
            </wp:positionV>
            <wp:extent cx="2519680" cy="1578610"/>
            <wp:effectExtent l="171450" t="171450" r="375920" b="364490"/>
            <wp:wrapSquare wrapText="bothSides"/>
            <wp:docPr id="640" name="Afbeelding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extLst>
                        <a:ext uri="{28A0092B-C50C-407E-A947-70E740481C1C}">
                          <a14:useLocalDpi xmlns:a14="http://schemas.microsoft.com/office/drawing/2010/main" val="0"/>
                        </a:ext>
                      </a:extLst>
                    </a:blip>
                    <a:stretch>
                      <a:fillRect/>
                    </a:stretch>
                  </pic:blipFill>
                  <pic:spPr>
                    <a:xfrm>
                      <a:off x="0" y="0"/>
                      <a:ext cx="2519680" cy="15786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5878F8">
        <w:rPr>
          <w:rFonts w:ascii="Verdana" w:hAnsi="Verdana" w:cs="Arial"/>
          <w:color w:val="000000"/>
          <w:sz w:val="28"/>
        </w:rPr>
        <w:t xml:space="preserve">In het midden van het park ligt de Theseus tempel, een replica van de tempel van Hephaestus in Athene, die ook gekend staat als de Theseion. </w:t>
      </w:r>
    </w:p>
    <w:p w:rsidR="00F80B13" w:rsidRPr="005878F8" w:rsidRDefault="00F80B13" w:rsidP="00125CBC">
      <w:pPr>
        <w:pStyle w:val="Lijstalinea"/>
        <w:numPr>
          <w:ilvl w:val="0"/>
          <w:numId w:val="101"/>
        </w:numPr>
        <w:spacing w:before="120" w:after="120"/>
        <w:ind w:left="283" w:hanging="283"/>
        <w:contextualSpacing w:val="0"/>
        <w:rPr>
          <w:rFonts w:ascii="Verdana" w:hAnsi="Verdana" w:cs="Arial"/>
          <w:color w:val="000000"/>
          <w:sz w:val="28"/>
          <w:szCs w:val="24"/>
        </w:rPr>
      </w:pPr>
      <w:r w:rsidRPr="005878F8">
        <w:rPr>
          <w:rFonts w:ascii="Verdana" w:hAnsi="Verdana" w:cs="Arial"/>
          <w:color w:val="000000"/>
          <w:sz w:val="28"/>
        </w:rPr>
        <w:t xml:space="preserve">De tempel werd gebouwd tussen 1820 en 1823 door Peter von Nobile, een Oostenrijkse architect. </w:t>
      </w:r>
    </w:p>
    <w:p w:rsidR="00F80B13" w:rsidRPr="005878F8" w:rsidRDefault="00F80B13" w:rsidP="00125CBC">
      <w:pPr>
        <w:pStyle w:val="Lijstalinea"/>
        <w:numPr>
          <w:ilvl w:val="0"/>
          <w:numId w:val="101"/>
        </w:numPr>
        <w:spacing w:before="120" w:after="120"/>
        <w:ind w:left="283" w:hanging="283"/>
        <w:contextualSpacing w:val="0"/>
        <w:rPr>
          <w:rFonts w:ascii="Verdana" w:hAnsi="Verdana" w:cs="Arial"/>
          <w:color w:val="000000"/>
          <w:sz w:val="28"/>
          <w:szCs w:val="24"/>
        </w:rPr>
      </w:pPr>
      <w:r w:rsidRPr="005878F8">
        <w:rPr>
          <w:rFonts w:ascii="Verdana" w:hAnsi="Verdana" w:cs="Arial"/>
          <w:color w:val="000000"/>
          <w:sz w:val="28"/>
        </w:rPr>
        <w:t xml:space="preserve">Het was oorspronkelijk gebouwd om bescherming te bieden aan het beeld 'Theseus en de Minotaurus' van Antonio Canova. </w:t>
      </w:r>
    </w:p>
    <w:p w:rsidR="00F80B13" w:rsidRPr="00FE4E01" w:rsidRDefault="00F80B13" w:rsidP="00125CBC">
      <w:pPr>
        <w:pStyle w:val="Lijstalinea"/>
        <w:numPr>
          <w:ilvl w:val="0"/>
          <w:numId w:val="101"/>
        </w:numPr>
        <w:spacing w:before="120" w:after="120"/>
        <w:ind w:left="283" w:hanging="283"/>
        <w:contextualSpacing w:val="0"/>
        <w:rPr>
          <w:rFonts w:ascii="Verdana" w:hAnsi="Verdana" w:cs="Arial"/>
          <w:color w:val="000000"/>
          <w:sz w:val="28"/>
          <w:szCs w:val="24"/>
        </w:rPr>
      </w:pPr>
      <w:r w:rsidRPr="005878F8">
        <w:rPr>
          <w:rFonts w:ascii="Verdana" w:hAnsi="Verdana" w:cs="Arial"/>
          <w:color w:val="000000"/>
          <w:sz w:val="28"/>
        </w:rPr>
        <w:t>Dat beeld staat er nu niet meer aangezien het in 1890 werd</w:t>
      </w:r>
      <w:r w:rsidRPr="00FE4E01">
        <w:rPr>
          <w:rFonts w:ascii="Verdana" w:hAnsi="Verdana" w:cs="Arial"/>
          <w:color w:val="000000"/>
          <w:sz w:val="28"/>
        </w:rPr>
        <w:t xml:space="preserve"> verplaatst naar de trap in de inkomhal van het </w:t>
      </w:r>
      <w:r w:rsidRPr="00D64593">
        <w:rPr>
          <w:rFonts w:ascii="Verdana" w:hAnsi="Verdana" w:cs="Arial"/>
          <w:sz w:val="28"/>
        </w:rPr>
        <w:t>Kunsthistorisches Museum</w:t>
      </w:r>
      <w:r w:rsidRPr="00FE4E01">
        <w:rPr>
          <w:rFonts w:ascii="Verdana" w:hAnsi="Verdana" w:cs="Arial"/>
          <w:color w:val="000000"/>
          <w:sz w:val="28"/>
        </w:rPr>
        <w:t xml:space="preserve"> kort nadat het museum in gebruik genomen werd.</w:t>
      </w:r>
    </w:p>
    <w:p w:rsidR="00F80B13" w:rsidRPr="00D64593" w:rsidRDefault="00F80B13" w:rsidP="00F80B13">
      <w:pPr>
        <w:spacing w:before="120" w:after="120"/>
        <w:outlineLvl w:val="3"/>
        <w:rPr>
          <w:rFonts w:ascii="Verdana" w:hAnsi="Verdana" w:cs="Arial"/>
          <w:b/>
          <w:color w:val="222222"/>
          <w:sz w:val="28"/>
          <w:szCs w:val="33"/>
        </w:rPr>
      </w:pPr>
      <w:r w:rsidRPr="00D64593">
        <w:rPr>
          <w:rFonts w:ascii="Verdana" w:hAnsi="Verdana" w:cs="Arial"/>
          <w:b/>
          <w:color w:val="222222"/>
          <w:sz w:val="28"/>
          <w:szCs w:val="33"/>
        </w:rPr>
        <w:t>Monumenten</w:t>
      </w:r>
    </w:p>
    <w:p w:rsidR="00F80B13" w:rsidRPr="005878F8" w:rsidRDefault="00F80B13" w:rsidP="00125CBC">
      <w:pPr>
        <w:pStyle w:val="Lijstalinea"/>
        <w:numPr>
          <w:ilvl w:val="0"/>
          <w:numId w:val="102"/>
        </w:numPr>
        <w:spacing w:before="120" w:after="120"/>
        <w:ind w:left="283" w:hanging="283"/>
        <w:contextualSpacing w:val="0"/>
        <w:rPr>
          <w:rFonts w:ascii="Verdana" w:hAnsi="Verdana" w:cs="Arial"/>
          <w:color w:val="000000"/>
          <w:sz w:val="28"/>
          <w:szCs w:val="24"/>
        </w:rPr>
      </w:pPr>
      <w:r w:rsidRPr="005878F8">
        <w:rPr>
          <w:rFonts w:ascii="Verdana" w:hAnsi="Verdana" w:cs="Arial"/>
          <w:color w:val="000000"/>
          <w:sz w:val="28"/>
        </w:rPr>
        <w:t xml:space="preserve">In een hoekje in het noordelijke deel van het park ligt het Kaiserin Elisabeth-Denkmal, een herdenkingsmonument voor keizerin Elisabeth van Beieren. </w:t>
      </w:r>
    </w:p>
    <w:p w:rsidR="00F80B13" w:rsidRPr="005878F8" w:rsidRDefault="00F80B13" w:rsidP="00125CBC">
      <w:pPr>
        <w:pStyle w:val="Lijstalinea"/>
        <w:numPr>
          <w:ilvl w:val="0"/>
          <w:numId w:val="102"/>
        </w:numPr>
        <w:spacing w:before="120" w:after="120"/>
        <w:ind w:left="283" w:hanging="283"/>
        <w:contextualSpacing w:val="0"/>
        <w:rPr>
          <w:rFonts w:ascii="Verdana" w:hAnsi="Verdana" w:cs="Arial"/>
          <w:color w:val="000000"/>
          <w:sz w:val="28"/>
          <w:szCs w:val="24"/>
        </w:rPr>
      </w:pPr>
      <w:r w:rsidRPr="005878F8">
        <w:rPr>
          <w:rFonts w:ascii="Verdana" w:hAnsi="Verdana" w:cs="Arial"/>
          <w:noProof/>
          <w:color w:val="000000"/>
          <w:sz w:val="28"/>
          <w:lang w:val="nl-NL"/>
        </w:rPr>
        <w:drawing>
          <wp:anchor distT="0" distB="0" distL="114300" distR="114300" simplePos="0" relativeHeight="251922432" behindDoc="0" locked="0" layoutInCell="1" allowOverlap="1" wp14:anchorId="2C3A6682" wp14:editId="577B5833">
            <wp:simplePos x="0" y="0"/>
            <wp:positionH relativeFrom="column">
              <wp:posOffset>4023995</wp:posOffset>
            </wp:positionH>
            <wp:positionV relativeFrom="paragraph">
              <wp:posOffset>300990</wp:posOffset>
            </wp:positionV>
            <wp:extent cx="2519680" cy="1565910"/>
            <wp:effectExtent l="171450" t="171450" r="375920" b="358140"/>
            <wp:wrapSquare wrapText="bothSides"/>
            <wp:docPr id="641" name="Afbeelding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4">
                      <a:extLst>
                        <a:ext uri="{28A0092B-C50C-407E-A947-70E740481C1C}">
                          <a14:useLocalDpi xmlns:a14="http://schemas.microsoft.com/office/drawing/2010/main" val="0"/>
                        </a:ext>
                      </a:extLst>
                    </a:blip>
                    <a:stretch>
                      <a:fillRect/>
                    </a:stretch>
                  </pic:blipFill>
                  <pic:spPr>
                    <a:xfrm>
                      <a:off x="0" y="0"/>
                      <a:ext cx="2519680" cy="156591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5878F8">
        <w:rPr>
          <w:rFonts w:ascii="Verdana" w:hAnsi="Verdana" w:cs="Arial"/>
          <w:color w:val="000000"/>
          <w:sz w:val="28"/>
        </w:rPr>
        <w:t xml:space="preserve">De keizerin, die beter bekend is onder de naam Sissi, werd in 1898 vermoord door een Italiaanse anarchist. </w:t>
      </w:r>
    </w:p>
    <w:p w:rsidR="00F80B13" w:rsidRPr="005878F8" w:rsidRDefault="00F80B13" w:rsidP="00125CBC">
      <w:pPr>
        <w:pStyle w:val="Lijstalinea"/>
        <w:numPr>
          <w:ilvl w:val="0"/>
          <w:numId w:val="102"/>
        </w:numPr>
        <w:spacing w:before="120" w:after="120"/>
        <w:ind w:left="283" w:hanging="283"/>
        <w:contextualSpacing w:val="0"/>
        <w:rPr>
          <w:rFonts w:ascii="Verdana" w:hAnsi="Verdana" w:cs="Arial"/>
          <w:color w:val="000000"/>
          <w:sz w:val="28"/>
          <w:szCs w:val="24"/>
        </w:rPr>
      </w:pPr>
      <w:r w:rsidRPr="005878F8">
        <w:rPr>
          <w:rFonts w:ascii="Verdana" w:hAnsi="Verdana" w:cs="Arial"/>
          <w:color w:val="000000"/>
          <w:sz w:val="28"/>
        </w:rPr>
        <w:t xml:space="preserve">Het monument werd in 1907 gemaakt door architect Friedrich Ohmann en beeldhouwer Hans Bitterlich en toont een gezeten Elisabeth. </w:t>
      </w:r>
    </w:p>
    <w:p w:rsidR="00F80B13" w:rsidRPr="005878F8" w:rsidRDefault="00F80B13" w:rsidP="00125CBC">
      <w:pPr>
        <w:pStyle w:val="Lijstalinea"/>
        <w:numPr>
          <w:ilvl w:val="0"/>
          <w:numId w:val="102"/>
        </w:numPr>
        <w:spacing w:before="120" w:after="120"/>
        <w:ind w:left="283" w:hanging="283"/>
        <w:contextualSpacing w:val="0"/>
        <w:rPr>
          <w:rFonts w:ascii="Verdana" w:hAnsi="Verdana" w:cs="Arial"/>
          <w:color w:val="000000"/>
          <w:sz w:val="28"/>
          <w:szCs w:val="24"/>
        </w:rPr>
      </w:pPr>
      <w:r w:rsidRPr="005878F8">
        <w:rPr>
          <w:rFonts w:ascii="Verdana" w:hAnsi="Verdana" w:cs="Arial"/>
          <w:color w:val="000000"/>
          <w:sz w:val="28"/>
        </w:rPr>
        <w:t>Een kleine vijver en een herdenkingstuin doen dienst als serene omkadering voor het monument.</w:t>
      </w:r>
    </w:p>
    <w:p w:rsidR="00F80B13" w:rsidRPr="005878F8" w:rsidRDefault="00F80B13" w:rsidP="00125CBC">
      <w:pPr>
        <w:pStyle w:val="Lijstalinea"/>
        <w:numPr>
          <w:ilvl w:val="0"/>
          <w:numId w:val="102"/>
        </w:numPr>
        <w:spacing w:before="120" w:after="120"/>
        <w:ind w:left="283" w:hanging="283"/>
        <w:contextualSpacing w:val="0"/>
        <w:rPr>
          <w:rFonts w:ascii="Verdana" w:hAnsi="Verdana" w:cs="Arial"/>
          <w:color w:val="000000"/>
          <w:sz w:val="28"/>
          <w:szCs w:val="24"/>
        </w:rPr>
      </w:pPr>
      <w:r w:rsidRPr="005878F8">
        <w:rPr>
          <w:rFonts w:ascii="Verdana" w:hAnsi="Verdana" w:cs="Arial"/>
          <w:color w:val="000000"/>
          <w:sz w:val="28"/>
        </w:rPr>
        <w:t xml:space="preserve">Aan de andere kant van het park staat een monument ter ere van Franz Grillparzer dat in 1898 gemaakt werd door Karl Kundmann. </w:t>
      </w:r>
    </w:p>
    <w:p w:rsidR="00F80B13" w:rsidRPr="00CC66CA" w:rsidRDefault="00F80B13" w:rsidP="00125CBC">
      <w:pPr>
        <w:pStyle w:val="Lijstalinea"/>
        <w:numPr>
          <w:ilvl w:val="0"/>
          <w:numId w:val="102"/>
        </w:numPr>
        <w:spacing w:before="120" w:after="120"/>
        <w:ind w:left="284" w:hanging="284"/>
        <w:contextualSpacing w:val="0"/>
        <w:outlineLvl w:val="1"/>
        <w:rPr>
          <w:rFonts w:ascii="Verdana" w:hAnsi="Verdana" w:cs="Arial"/>
          <w:color w:val="000000"/>
          <w:sz w:val="28"/>
          <w:szCs w:val="24"/>
        </w:rPr>
      </w:pPr>
      <w:r w:rsidRPr="005878F8">
        <w:rPr>
          <w:rFonts w:ascii="Verdana" w:hAnsi="Verdana" w:cs="Arial"/>
          <w:color w:val="000000"/>
          <w:sz w:val="28"/>
        </w:rPr>
        <w:t>Het toont een beeld van de poëet en toneelschrijver Grillparzer in een exedra geflankeerd door reliëfs die scènes uit zijn toneelstukken uitbeelden.</w:t>
      </w:r>
    </w:p>
    <w:p w:rsidR="00CC66CA" w:rsidRDefault="00CC66CA" w:rsidP="00CC66CA">
      <w:pPr>
        <w:spacing w:before="120" w:after="120"/>
        <w:outlineLvl w:val="1"/>
        <w:rPr>
          <w:rFonts w:ascii="Verdana" w:hAnsi="Verdana" w:cs="Arial"/>
          <w:color w:val="000000"/>
          <w:sz w:val="28"/>
          <w:szCs w:val="24"/>
        </w:rPr>
      </w:pPr>
    </w:p>
    <w:p w:rsidR="00CC66CA" w:rsidRPr="00CC66CA" w:rsidRDefault="00CC66CA" w:rsidP="00CC66CA">
      <w:pPr>
        <w:spacing w:before="120" w:after="120"/>
        <w:outlineLvl w:val="1"/>
        <w:rPr>
          <w:rFonts w:ascii="Verdana" w:hAnsi="Verdana" w:cs="Arial"/>
          <w:color w:val="000000"/>
          <w:sz w:val="28"/>
          <w:szCs w:val="24"/>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8" w:name="Volksopera"/>
      <w:r>
        <w:rPr>
          <w:rFonts w:ascii="Verdana" w:hAnsi="Verdana" w:cs="Arial"/>
          <w:b/>
          <w:sz w:val="96"/>
          <w:szCs w:val="96"/>
          <w:lang w:val="nl-NL"/>
        </w:rPr>
        <w:lastRenderedPageBreak/>
        <w:t>Wenen</w:t>
      </w:r>
    </w:p>
    <w:bookmarkEnd w:id="48"/>
    <w:p w:rsidR="00F80B13" w:rsidRDefault="00F80B13" w:rsidP="003C2B64">
      <w:pPr>
        <w:jc w:val="center"/>
        <w:rPr>
          <w:rFonts w:ascii="Arial" w:hAnsi="Arial" w:cs="Arial"/>
          <w:noProof/>
          <w:sz w:val="28"/>
          <w:szCs w:val="28"/>
          <w:lang w:val="nl-NL"/>
        </w:rPr>
      </w:pPr>
      <w:r>
        <w:rPr>
          <w:noProof/>
          <w:color w:val="00CCFF"/>
          <w:lang w:val="nl-NL"/>
        </w:rPr>
        <w:drawing>
          <wp:inline distT="0" distB="0" distL="0" distR="0" wp14:anchorId="5549B398" wp14:editId="077BBFE4">
            <wp:extent cx="5358716" cy="2406975"/>
            <wp:effectExtent l="171450" t="171450" r="375920" b="355600"/>
            <wp:docPr id="642" name="Afbeelding 3" descr="Vienna, Volksoper, Photo Nr.: W5175">
              <a:hlinkClick xmlns:a="http://schemas.openxmlformats.org/drawingml/2006/main" r:id="rId24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Vienna, Volksoper, Photo Nr.: W5175">
                      <a:hlinkClick r:id="rId245"/>
                    </pic:cNvPr>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377520" cy="2415421"/>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3A306A" w:rsidRDefault="00F80B13" w:rsidP="00F80B13">
      <w:pPr>
        <w:spacing w:before="120" w:after="120"/>
        <w:outlineLvl w:val="1"/>
        <w:rPr>
          <w:rFonts w:ascii="Verdana" w:hAnsi="Verdana" w:cs="Arial"/>
          <w:b/>
          <w:color w:val="000000" w:themeColor="text1"/>
          <w:sz w:val="96"/>
          <w:szCs w:val="96"/>
          <w:lang w:val="nl-NL"/>
        </w:rPr>
      </w:pPr>
      <w:r w:rsidRPr="003A306A">
        <w:rPr>
          <w:rFonts w:ascii="Verdana" w:hAnsi="Verdana" w:cs="Arial"/>
          <w:b/>
          <w:color w:val="000000" w:themeColor="text1"/>
          <w:sz w:val="96"/>
          <w:szCs w:val="96"/>
          <w:lang w:val="nl-NL"/>
        </w:rPr>
        <w:t>Volksopera Wenen</w:t>
      </w:r>
    </w:p>
    <w:p w:rsidR="00F80B13" w:rsidRPr="003A306A" w:rsidRDefault="00F80B13" w:rsidP="00F80B13">
      <w:pPr>
        <w:spacing w:before="120" w:after="120"/>
        <w:outlineLvl w:val="1"/>
        <w:rPr>
          <w:rFonts w:ascii="Verdana" w:hAnsi="Verdana" w:cs="Arial"/>
          <w:b/>
          <w:color w:val="000000" w:themeColor="text1"/>
          <w:sz w:val="28"/>
          <w:szCs w:val="40"/>
          <w:lang w:val="nl-NL"/>
        </w:rPr>
      </w:pPr>
      <w:r w:rsidRPr="003A306A">
        <w:rPr>
          <w:rFonts w:ascii="Verdana" w:hAnsi="Verdana" w:cs="Arial"/>
          <w:b/>
          <w:color w:val="000000" w:themeColor="text1"/>
          <w:sz w:val="28"/>
          <w:szCs w:val="40"/>
          <w:lang w:val="nl-NL"/>
        </w:rPr>
        <w:lastRenderedPageBreak/>
        <w:t>Volksopera Wenen</w:t>
      </w:r>
    </w:p>
    <w:p w:rsidR="00F80B13" w:rsidRDefault="00F80B13" w:rsidP="00125CBC">
      <w:pPr>
        <w:pStyle w:val="Lijstalinea"/>
        <w:numPr>
          <w:ilvl w:val="0"/>
          <w:numId w:val="103"/>
        </w:numPr>
        <w:spacing w:before="120" w:after="120"/>
        <w:ind w:left="284" w:hanging="284"/>
        <w:contextualSpacing w:val="0"/>
        <w:rPr>
          <w:rFonts w:ascii="Verdana" w:hAnsi="Verdana" w:cs="Arial"/>
          <w:color w:val="000000" w:themeColor="text1"/>
          <w:sz w:val="28"/>
          <w:szCs w:val="17"/>
          <w:lang w:val="nl-NL"/>
        </w:rPr>
      </w:pPr>
      <w:r>
        <w:rPr>
          <w:rFonts w:ascii="Arial" w:hAnsi="Arial" w:cs="Arial"/>
          <w:noProof/>
          <w:color w:val="686875"/>
          <w:sz w:val="17"/>
          <w:szCs w:val="17"/>
          <w:lang w:val="nl-NL"/>
        </w:rPr>
        <w:drawing>
          <wp:anchor distT="0" distB="0" distL="114300" distR="114300" simplePos="0" relativeHeight="251924480" behindDoc="0" locked="0" layoutInCell="1" allowOverlap="1" wp14:anchorId="085859A7" wp14:editId="40741CEE">
            <wp:simplePos x="0" y="0"/>
            <wp:positionH relativeFrom="column">
              <wp:posOffset>4338320</wp:posOffset>
            </wp:positionH>
            <wp:positionV relativeFrom="paragraph">
              <wp:posOffset>1178560</wp:posOffset>
            </wp:positionV>
            <wp:extent cx="2519680" cy="1889760"/>
            <wp:effectExtent l="171450" t="171450" r="375920" b="358140"/>
            <wp:wrapSquare wrapText="bothSides"/>
            <wp:docPr id="643" name="i21" descr="Volksopera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21" descr="Volksopera Wenen"/>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2519680" cy="188976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3A306A">
        <w:rPr>
          <w:rFonts w:ascii="Verdana" w:hAnsi="Verdana" w:cs="Arial"/>
          <w:color w:val="000000" w:themeColor="text1"/>
          <w:sz w:val="28"/>
          <w:szCs w:val="17"/>
          <w:lang w:val="nl-NL"/>
        </w:rPr>
        <w:t>De Volksoper Wien is het grote opera-, operette-, musical- en danstheater van de stad dat hoogwaardige muzikale onderhouding biedt: naast opera’s uit de 18e, 19e en 20e eeuw meer dan 100 opvoeringen per jaar van Weense operettes, bovendien klassie</w:t>
      </w:r>
      <w:r>
        <w:rPr>
          <w:rFonts w:ascii="Verdana" w:hAnsi="Verdana" w:cs="Arial"/>
          <w:color w:val="000000" w:themeColor="text1"/>
          <w:sz w:val="28"/>
          <w:szCs w:val="17"/>
          <w:lang w:val="nl-NL"/>
        </w:rPr>
        <w:t>ke musicals en hedendaags dans.</w:t>
      </w:r>
    </w:p>
    <w:p w:rsidR="00F80B13" w:rsidRDefault="00F80B13" w:rsidP="00125CBC">
      <w:pPr>
        <w:pStyle w:val="Lijstalinea"/>
        <w:numPr>
          <w:ilvl w:val="0"/>
          <w:numId w:val="103"/>
        </w:numPr>
        <w:spacing w:before="120" w:after="120"/>
        <w:ind w:left="284" w:hanging="284"/>
        <w:contextualSpacing w:val="0"/>
        <w:rPr>
          <w:rFonts w:ascii="Verdana" w:hAnsi="Verdana" w:cs="Arial"/>
          <w:color w:val="000000" w:themeColor="text1"/>
          <w:sz w:val="28"/>
          <w:szCs w:val="17"/>
          <w:lang w:val="nl-NL"/>
        </w:rPr>
      </w:pPr>
      <w:r w:rsidRPr="003A306A">
        <w:rPr>
          <w:rFonts w:ascii="Verdana" w:hAnsi="Verdana" w:cs="Arial"/>
          <w:color w:val="000000" w:themeColor="text1"/>
          <w:sz w:val="28"/>
          <w:szCs w:val="17"/>
          <w:lang w:val="nl-NL"/>
        </w:rPr>
        <w:t>In rond 300 opvoeringen staan en rond 35 verschillende ensceneringen op het pro</w:t>
      </w:r>
      <w:r>
        <w:rPr>
          <w:rFonts w:ascii="Verdana" w:hAnsi="Verdana" w:cs="Arial"/>
          <w:color w:val="000000" w:themeColor="text1"/>
          <w:sz w:val="28"/>
          <w:szCs w:val="17"/>
          <w:lang w:val="nl-NL"/>
        </w:rPr>
        <w:t>gramma — ervan zeven premières.</w:t>
      </w:r>
    </w:p>
    <w:p w:rsidR="00F80B13" w:rsidRDefault="00F80B13" w:rsidP="00125CBC">
      <w:pPr>
        <w:pStyle w:val="Lijstalinea"/>
        <w:numPr>
          <w:ilvl w:val="0"/>
          <w:numId w:val="103"/>
        </w:numPr>
        <w:spacing w:before="120" w:after="120"/>
        <w:ind w:left="284" w:hanging="284"/>
        <w:contextualSpacing w:val="0"/>
        <w:rPr>
          <w:rFonts w:ascii="Verdana" w:hAnsi="Verdana" w:cs="Arial"/>
          <w:color w:val="000000" w:themeColor="text1"/>
          <w:sz w:val="28"/>
          <w:szCs w:val="17"/>
          <w:lang w:val="nl-NL"/>
        </w:rPr>
      </w:pPr>
      <w:r w:rsidRPr="003A306A">
        <w:rPr>
          <w:rFonts w:ascii="Verdana" w:hAnsi="Verdana" w:cs="Arial"/>
          <w:color w:val="000000" w:themeColor="text1"/>
          <w:sz w:val="28"/>
          <w:szCs w:val="17"/>
          <w:lang w:val="nl-NL"/>
        </w:rPr>
        <w:t>In september 2003 heeft Rudolf Berger, tevoren operadirecteur in Straatsburg, het ambt van intendant voor dit repertoiretheater met 1.400 plaatsen ove</w:t>
      </w:r>
      <w:r>
        <w:rPr>
          <w:rFonts w:ascii="Verdana" w:hAnsi="Verdana" w:cs="Arial"/>
          <w:color w:val="000000" w:themeColor="text1"/>
          <w:sz w:val="28"/>
          <w:szCs w:val="17"/>
          <w:lang w:val="nl-NL"/>
        </w:rPr>
        <w:t>rgenomen van Dominique Mentha.</w:t>
      </w:r>
    </w:p>
    <w:p w:rsidR="00F80B13" w:rsidRDefault="00F80B13" w:rsidP="00125CBC">
      <w:pPr>
        <w:pStyle w:val="Lijstalinea"/>
        <w:numPr>
          <w:ilvl w:val="0"/>
          <w:numId w:val="103"/>
        </w:numPr>
        <w:spacing w:before="120" w:after="120"/>
        <w:ind w:left="284" w:hanging="284"/>
        <w:contextualSpacing w:val="0"/>
        <w:rPr>
          <w:rFonts w:ascii="Verdana" w:hAnsi="Verdana" w:cs="Arial"/>
          <w:color w:val="000000" w:themeColor="text1"/>
          <w:sz w:val="28"/>
          <w:szCs w:val="17"/>
          <w:lang w:val="nl-NL"/>
        </w:rPr>
      </w:pPr>
      <w:r w:rsidRPr="003A306A">
        <w:rPr>
          <w:rFonts w:ascii="Verdana" w:hAnsi="Verdana" w:cs="Arial"/>
          <w:color w:val="000000" w:themeColor="text1"/>
          <w:sz w:val="28"/>
          <w:szCs w:val="17"/>
          <w:lang w:val="nl-NL"/>
        </w:rPr>
        <w:t xml:space="preserve">De hedendaagse Volksopera Wenen werd 1898 als “Keizer-Jubileum-Stadtheater” geopend en was aan het begin en toneel waar slechts gesproken stukken opgevoerd werden. </w:t>
      </w:r>
    </w:p>
    <w:p w:rsidR="00F80B13" w:rsidRDefault="00F80B13" w:rsidP="00125CBC">
      <w:pPr>
        <w:pStyle w:val="Lijstalinea"/>
        <w:numPr>
          <w:ilvl w:val="0"/>
          <w:numId w:val="103"/>
        </w:numPr>
        <w:spacing w:before="120" w:after="120"/>
        <w:ind w:left="284" w:hanging="284"/>
        <w:contextualSpacing w:val="0"/>
        <w:rPr>
          <w:rFonts w:ascii="Verdana" w:hAnsi="Verdana" w:cs="Arial"/>
          <w:color w:val="000000" w:themeColor="text1"/>
          <w:sz w:val="28"/>
          <w:szCs w:val="17"/>
          <w:lang w:val="nl-NL"/>
        </w:rPr>
      </w:pPr>
      <w:r w:rsidRPr="003A306A">
        <w:rPr>
          <w:rFonts w:ascii="Verdana" w:hAnsi="Verdana" w:cs="Arial"/>
          <w:color w:val="000000" w:themeColor="text1"/>
          <w:sz w:val="28"/>
          <w:szCs w:val="17"/>
          <w:lang w:val="nl-NL"/>
        </w:rPr>
        <w:t>Eerst 1903 werden ook opera's en zangspelen in de spelplan opgenomen. 1904 werd uit het Kaiser-Jubiläums-St</w:t>
      </w:r>
      <w:r>
        <w:rPr>
          <w:rFonts w:ascii="Verdana" w:hAnsi="Verdana" w:cs="Arial"/>
          <w:color w:val="000000" w:themeColor="text1"/>
          <w:sz w:val="28"/>
          <w:szCs w:val="17"/>
          <w:lang w:val="nl-NL"/>
        </w:rPr>
        <w:t>adttheater Wien de Volksoper.</w:t>
      </w:r>
    </w:p>
    <w:p w:rsidR="00F80B13" w:rsidRDefault="00F80B13" w:rsidP="00125CBC">
      <w:pPr>
        <w:pStyle w:val="Lijstalinea"/>
        <w:numPr>
          <w:ilvl w:val="0"/>
          <w:numId w:val="103"/>
        </w:numPr>
        <w:spacing w:before="120" w:after="120"/>
        <w:ind w:left="284" w:hanging="284"/>
        <w:contextualSpacing w:val="0"/>
        <w:rPr>
          <w:rFonts w:ascii="Verdana" w:hAnsi="Verdana" w:cs="Arial"/>
          <w:color w:val="000000" w:themeColor="text1"/>
          <w:sz w:val="28"/>
          <w:szCs w:val="17"/>
          <w:lang w:val="nl-NL"/>
        </w:rPr>
      </w:pPr>
      <w:r>
        <w:rPr>
          <w:rFonts w:ascii="Verdana" w:hAnsi="Verdana" w:cs="Arial"/>
          <w:color w:val="000000" w:themeColor="text1"/>
          <w:sz w:val="28"/>
          <w:szCs w:val="17"/>
          <w:lang w:val="nl-NL"/>
        </w:rPr>
        <w:t>“</w:t>
      </w:r>
      <w:r w:rsidRPr="003A306A">
        <w:rPr>
          <w:rFonts w:ascii="Verdana" w:hAnsi="Verdana" w:cs="Arial"/>
          <w:color w:val="000000" w:themeColor="text1"/>
          <w:sz w:val="28"/>
          <w:szCs w:val="17"/>
          <w:lang w:val="nl-NL"/>
        </w:rPr>
        <w:t>Tosca” (1907) en “Salome” (1910) hadden aan de Volksopera hun Weense premières; wereldbekende zangeressen en zangers zoals Maria Jeritza, Leo Slezak of Richard Tauber waren al aan het begin van hun carrière opgetreden aan de Volksopera; Alexander Zemlinsky werkte hier als dirigent en vana</w:t>
      </w:r>
      <w:r>
        <w:rPr>
          <w:rFonts w:ascii="Verdana" w:hAnsi="Verdana" w:cs="Arial"/>
          <w:color w:val="000000" w:themeColor="text1"/>
          <w:sz w:val="28"/>
          <w:szCs w:val="17"/>
          <w:lang w:val="nl-NL"/>
        </w:rPr>
        <w:t>f 1906 als eerste kapelmeester.</w:t>
      </w:r>
    </w:p>
    <w:p w:rsidR="00F80B13" w:rsidRDefault="00F80B13" w:rsidP="00125CBC">
      <w:pPr>
        <w:pStyle w:val="Lijstalinea"/>
        <w:numPr>
          <w:ilvl w:val="0"/>
          <w:numId w:val="103"/>
        </w:numPr>
        <w:spacing w:before="120" w:after="120"/>
        <w:ind w:left="284" w:hanging="284"/>
        <w:contextualSpacing w:val="0"/>
        <w:rPr>
          <w:rFonts w:ascii="Verdana" w:hAnsi="Verdana" w:cs="Arial"/>
          <w:color w:val="000000" w:themeColor="text1"/>
          <w:sz w:val="28"/>
          <w:szCs w:val="17"/>
          <w:lang w:val="nl-NL"/>
        </w:rPr>
      </w:pPr>
      <w:r w:rsidRPr="003A306A">
        <w:rPr>
          <w:rFonts w:ascii="Verdana" w:hAnsi="Verdana" w:cs="Arial"/>
          <w:color w:val="000000" w:themeColor="text1"/>
          <w:sz w:val="28"/>
          <w:szCs w:val="17"/>
          <w:lang w:val="nl-NL"/>
        </w:rPr>
        <w:t>Na de eerste wereldoorlog ontwikkelde zich de Volksopera tot de tweede representatieve opera van Wenen, maar werd vanaf 1929 weer tot een “Neues Wiener Schauspielhaus” (“Nieuwe Weense Schouwburg”) waarin ook lichte operet</w:t>
      </w:r>
      <w:r>
        <w:rPr>
          <w:rFonts w:ascii="Verdana" w:hAnsi="Verdana" w:cs="Arial"/>
          <w:color w:val="000000" w:themeColor="text1"/>
          <w:sz w:val="28"/>
          <w:szCs w:val="17"/>
          <w:lang w:val="nl-NL"/>
        </w:rPr>
        <w:t>tes tot gehoor werden gebracht.</w:t>
      </w:r>
    </w:p>
    <w:p w:rsidR="00F80B13" w:rsidRDefault="00F80B13" w:rsidP="00125CBC">
      <w:pPr>
        <w:pStyle w:val="Lijstalinea"/>
        <w:numPr>
          <w:ilvl w:val="0"/>
          <w:numId w:val="103"/>
        </w:numPr>
        <w:spacing w:before="120" w:after="120"/>
        <w:ind w:left="284" w:hanging="284"/>
        <w:contextualSpacing w:val="0"/>
        <w:rPr>
          <w:rFonts w:ascii="Verdana" w:hAnsi="Verdana" w:cs="Arial"/>
          <w:color w:val="000000" w:themeColor="text1"/>
          <w:sz w:val="28"/>
          <w:szCs w:val="17"/>
          <w:lang w:val="nl-NL"/>
        </w:rPr>
      </w:pPr>
      <w:r w:rsidRPr="003A306A">
        <w:rPr>
          <w:rFonts w:ascii="Verdana" w:hAnsi="Verdana" w:cs="Arial"/>
          <w:color w:val="000000" w:themeColor="text1"/>
          <w:sz w:val="28"/>
          <w:szCs w:val="17"/>
          <w:lang w:val="nl-NL"/>
        </w:rPr>
        <w:t>Na de tweede wereldoorlog diende de Volksopera als uitwijkkwartier van d</w:t>
      </w:r>
      <w:r>
        <w:rPr>
          <w:rFonts w:ascii="Verdana" w:hAnsi="Verdana" w:cs="Arial"/>
          <w:color w:val="000000" w:themeColor="text1"/>
          <w:sz w:val="28"/>
          <w:szCs w:val="17"/>
          <w:lang w:val="nl-NL"/>
        </w:rPr>
        <w:t>e verwoeste Weense Staatsopera.</w:t>
      </w:r>
    </w:p>
    <w:p w:rsidR="00F80B13" w:rsidRDefault="00F80B13" w:rsidP="00125CBC">
      <w:pPr>
        <w:pStyle w:val="Lijstalinea"/>
        <w:numPr>
          <w:ilvl w:val="0"/>
          <w:numId w:val="103"/>
        </w:numPr>
        <w:spacing w:before="120" w:after="120"/>
        <w:ind w:left="284" w:hanging="284"/>
        <w:contextualSpacing w:val="0"/>
        <w:rPr>
          <w:rFonts w:ascii="Verdana" w:hAnsi="Verdana" w:cs="Arial"/>
          <w:color w:val="000000" w:themeColor="text1"/>
          <w:sz w:val="28"/>
          <w:szCs w:val="17"/>
          <w:lang w:val="nl-NL"/>
        </w:rPr>
      </w:pPr>
      <w:r w:rsidRPr="003A306A">
        <w:rPr>
          <w:rFonts w:ascii="Verdana" w:hAnsi="Verdana" w:cs="Arial"/>
          <w:color w:val="000000" w:themeColor="text1"/>
          <w:sz w:val="28"/>
          <w:szCs w:val="17"/>
          <w:lang w:val="nl-NL"/>
        </w:rPr>
        <w:t xml:space="preserve">Na de heropening van des Staatsopera 1955 werd de Volksopera weer tot een zelfstandige muziektheater </w:t>
      </w:r>
      <w:r>
        <w:rPr>
          <w:rFonts w:ascii="Verdana" w:hAnsi="Verdana" w:cs="Arial"/>
          <w:color w:val="000000" w:themeColor="text1"/>
          <w:sz w:val="28"/>
          <w:szCs w:val="17"/>
          <w:lang w:val="nl-NL"/>
        </w:rPr>
        <w:t>met opera, operette en musical.</w:t>
      </w:r>
    </w:p>
    <w:p w:rsidR="00F80B13" w:rsidRPr="003A306A" w:rsidRDefault="00F80B13" w:rsidP="00F80B13">
      <w:pPr>
        <w:spacing w:before="120" w:after="120"/>
        <w:ind w:left="283" w:hanging="283"/>
        <w:rPr>
          <w:rFonts w:ascii="Verdana" w:hAnsi="Verdana" w:cs="Arial"/>
          <w:color w:val="000000" w:themeColor="text1"/>
          <w:sz w:val="28"/>
          <w:szCs w:val="17"/>
          <w:lang w:val="nl-NL"/>
        </w:rPr>
      </w:pPr>
    </w:p>
    <w:p w:rsidR="00F80B13" w:rsidRPr="003A306A" w:rsidRDefault="00F80B13" w:rsidP="00F80B13">
      <w:pPr>
        <w:spacing w:before="120" w:after="120"/>
        <w:ind w:left="283" w:hanging="283"/>
        <w:outlineLvl w:val="1"/>
        <w:rPr>
          <w:rFonts w:ascii="Verdana" w:hAnsi="Verdana" w:cs="Arial"/>
          <w:color w:val="000000" w:themeColor="text1"/>
          <w:kern w:val="36"/>
          <w:sz w:val="28"/>
          <w:szCs w:val="28"/>
          <w:lang w:val="nl-NL"/>
        </w:rPr>
      </w:pPr>
    </w:p>
    <w:p w:rsidR="00F80B13" w:rsidRPr="003A306A" w:rsidRDefault="00F80B13" w:rsidP="00F80B13">
      <w:pPr>
        <w:spacing w:before="120" w:after="120"/>
        <w:ind w:left="283" w:hanging="283"/>
        <w:outlineLvl w:val="1"/>
        <w:rPr>
          <w:rFonts w:ascii="Verdana" w:hAnsi="Verdana" w:cs="Arial"/>
          <w:color w:val="000000" w:themeColor="text1"/>
          <w:kern w:val="36"/>
          <w:sz w:val="28"/>
          <w:szCs w:val="28"/>
          <w:lang w:val="nl-NL"/>
        </w:rPr>
      </w:pPr>
    </w:p>
    <w:p w:rsidR="00F80B13" w:rsidRPr="00CF02EE" w:rsidRDefault="00F80B13" w:rsidP="00CF02EE">
      <w:pPr>
        <w:pBdr>
          <w:top w:val="single" w:sz="6" w:space="0" w:color="FFFFFF"/>
          <w:left w:val="single" w:sz="6" w:space="0" w:color="FFFFFF"/>
          <w:bottom w:val="single" w:sz="6" w:space="0" w:color="FFFFFF"/>
          <w:right w:val="single" w:sz="6" w:space="0" w:color="FFFFFF"/>
        </w:pBdr>
        <w:spacing w:before="100" w:beforeAutospacing="1" w:after="100" w:afterAutospacing="1"/>
        <w:jc w:val="center"/>
        <w:rPr>
          <w:rFonts w:ascii="Verdana" w:hAnsi="Verdana" w:cs="Arial"/>
          <w:b/>
          <w:sz w:val="96"/>
          <w:szCs w:val="96"/>
          <w:lang w:val="nl-NL"/>
        </w:rPr>
      </w:pPr>
      <w:bookmarkStart w:id="49" w:name="Zentralfriedhof"/>
      <w:r>
        <w:rPr>
          <w:rFonts w:ascii="Verdana" w:hAnsi="Verdana" w:cs="Arial"/>
          <w:b/>
          <w:sz w:val="96"/>
          <w:szCs w:val="96"/>
          <w:lang w:val="nl-NL"/>
        </w:rPr>
        <w:lastRenderedPageBreak/>
        <w:t>Wenen</w:t>
      </w:r>
    </w:p>
    <w:bookmarkEnd w:id="49"/>
    <w:p w:rsidR="00F80B13" w:rsidRDefault="00F80B13" w:rsidP="003C2B64">
      <w:pPr>
        <w:jc w:val="center"/>
        <w:rPr>
          <w:rFonts w:ascii="Arial" w:hAnsi="Arial" w:cs="Arial"/>
          <w:noProof/>
          <w:sz w:val="28"/>
          <w:szCs w:val="28"/>
          <w:lang w:val="nl-NL"/>
        </w:rPr>
      </w:pPr>
      <w:r w:rsidRPr="00A8759F">
        <w:rPr>
          <w:rFonts w:ascii="Arial" w:hAnsi="Arial" w:cs="Arial"/>
          <w:noProof/>
          <w:sz w:val="28"/>
          <w:szCs w:val="28"/>
          <w:lang w:val="nl-NL"/>
        </w:rPr>
        <w:drawing>
          <wp:inline distT="0" distB="0" distL="0" distR="0" wp14:anchorId="6E3ADFD4" wp14:editId="4F28B843">
            <wp:extent cx="4278542" cy="2520000"/>
            <wp:effectExtent l="171450" t="171450" r="389255" b="356870"/>
            <wp:docPr id="644" name="Afbeelding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8"/>
                    <a:stretch>
                      <a:fillRect/>
                    </a:stretch>
                  </pic:blipFill>
                  <pic:spPr>
                    <a:xfrm>
                      <a:off x="0" y="0"/>
                      <a:ext cx="4278542" cy="2520000"/>
                    </a:xfrm>
                    <a:prstGeom prst="rect">
                      <a:avLst/>
                    </a:prstGeom>
                    <a:ln>
                      <a:noFill/>
                    </a:ln>
                    <a:effectLst>
                      <a:outerShdw blurRad="292100" dist="139700" dir="2700000" algn="tl" rotWithShape="0">
                        <a:srgbClr val="333333">
                          <a:alpha val="65000"/>
                        </a:srgbClr>
                      </a:outerShdw>
                    </a:effectLst>
                  </pic:spPr>
                </pic:pic>
              </a:graphicData>
            </a:graphic>
          </wp:inline>
        </w:drawing>
      </w:r>
    </w:p>
    <w:tbl>
      <w:tblPr>
        <w:tblStyle w:val="Tabelraster"/>
        <w:tblW w:w="0" w:type="auto"/>
        <w:tblBorders>
          <w:top w:val="single" w:sz="24" w:space="0" w:color="1F497D" w:themeColor="text2"/>
          <w:left w:val="none" w:sz="0" w:space="0" w:color="auto"/>
          <w:bottom w:val="single" w:sz="24" w:space="0" w:color="1F497D" w:themeColor="text2"/>
          <w:right w:val="none" w:sz="0" w:space="0" w:color="auto"/>
          <w:insideH w:val="single" w:sz="24" w:space="0" w:color="1F497D" w:themeColor="text2"/>
          <w:insideV w:val="single" w:sz="24" w:space="0" w:color="1F497D" w:themeColor="text2"/>
        </w:tblBorders>
        <w:tblLook w:val="04A0" w:firstRow="1" w:lastRow="0" w:firstColumn="1" w:lastColumn="0" w:noHBand="0" w:noVBand="1"/>
      </w:tblPr>
      <w:tblGrid>
        <w:gridCol w:w="3465"/>
        <w:gridCol w:w="3447"/>
        <w:gridCol w:w="3485"/>
      </w:tblGrid>
      <w:tr w:rsidR="00637C1D" w:rsidTr="002941F5">
        <w:tc>
          <w:tcPr>
            <w:tcW w:w="3465" w:type="dxa"/>
          </w:tcPr>
          <w:p w:rsidR="00637C1D" w:rsidRPr="00A5283D" w:rsidRDefault="00637C1D" w:rsidP="002941F5">
            <w:pPr>
              <w:spacing w:beforeLines="40" w:before="96" w:afterLines="40" w:after="96"/>
              <w:jc w:val="right"/>
              <w:rPr>
                <w:rFonts w:ascii="Verdana" w:hAnsi="Verdana"/>
                <w:color w:val="000000" w:themeColor="text1"/>
                <w:sz w:val="24"/>
                <w:szCs w:val="24"/>
              </w:rPr>
            </w:pPr>
            <w:hyperlink w:anchor="TOP" w:history="1">
              <w:r w:rsidRPr="00A5283D">
                <w:rPr>
                  <w:rStyle w:val="Hyperlink"/>
                  <w:rFonts w:ascii="Verdana" w:hAnsi="Verdana"/>
                  <w:color w:val="000000" w:themeColor="text1"/>
                  <w:sz w:val="24"/>
                  <w:szCs w:val="24"/>
                </w:rPr>
                <w:t>TOP</w:t>
              </w:r>
            </w:hyperlink>
          </w:p>
          <w:p w:rsidR="00637C1D" w:rsidRPr="00A5283D" w:rsidRDefault="00637C1D" w:rsidP="002941F5">
            <w:pPr>
              <w:spacing w:beforeLines="40" w:before="96" w:afterLines="40" w:after="96"/>
              <w:jc w:val="right"/>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"Albertina"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Albertina</w:t>
            </w:r>
          </w:p>
          <w:p w:rsidR="00637C1D" w:rsidRPr="00A5283D" w:rsidRDefault="00637C1D" w:rsidP="002941F5">
            <w:pPr>
              <w:spacing w:beforeLines="40" w:before="96" w:afterLines="40" w:after="96"/>
              <w:jc w:val="right"/>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AmHof" w:history="1">
              <w:r w:rsidRPr="00A5283D">
                <w:rPr>
                  <w:rStyle w:val="Hyperlink"/>
                  <w:rFonts w:ascii="Verdana" w:hAnsi="Verdana"/>
                  <w:color w:val="000000" w:themeColor="text1"/>
                  <w:sz w:val="24"/>
                  <w:szCs w:val="24"/>
                </w:rPr>
                <w:t>Am 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elvedere" w:history="1">
              <w:r w:rsidRPr="00A5283D">
                <w:rPr>
                  <w:rStyle w:val="Hyperlink"/>
                  <w:rFonts w:ascii="Verdana" w:hAnsi="Verdana"/>
                  <w:color w:val="000000" w:themeColor="text1"/>
                  <w:sz w:val="24"/>
                  <w:szCs w:val="24"/>
                </w:rPr>
                <w:t>Belvedere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ndeskanzleramt" w:history="1">
              <w:r w:rsidRPr="00A5283D">
                <w:rPr>
                  <w:rStyle w:val="Hyperlink"/>
                  <w:rFonts w:ascii="Verdana" w:hAnsi="Verdana"/>
                  <w:color w:val="000000" w:themeColor="text1"/>
                  <w:sz w:val="24"/>
                  <w:szCs w:val="24"/>
                </w:rPr>
                <w:t>Bundeskanzleramt</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garten" w:history="1">
              <w:r w:rsidRPr="00A5283D">
                <w:rPr>
                  <w:rStyle w:val="Hyperlink"/>
                  <w:rFonts w:ascii="Verdana" w:hAnsi="Verdana"/>
                  <w:color w:val="000000" w:themeColor="text1"/>
                  <w:sz w:val="24"/>
                  <w:szCs w:val="24"/>
                </w:rPr>
                <w:t>Burggarten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Burgtheater" w:history="1">
              <w:r w:rsidRPr="00A5283D">
                <w:rPr>
                  <w:rStyle w:val="Hyperlink"/>
                  <w:rFonts w:ascii="Verdana" w:hAnsi="Verdana"/>
                  <w:color w:val="000000" w:themeColor="text1"/>
                  <w:sz w:val="24"/>
                  <w:szCs w:val="24"/>
                </w:rPr>
                <w:t>Burgtheater</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CaféCentral" w:history="1">
              <w:r w:rsidRPr="00A5283D">
                <w:rPr>
                  <w:rStyle w:val="Hyperlink"/>
                  <w:rFonts w:ascii="Verdana" w:hAnsi="Verdana"/>
                  <w:color w:val="000000" w:themeColor="text1"/>
                  <w:sz w:val="24"/>
                  <w:szCs w:val="24"/>
                </w:rPr>
                <w:t>Café Central</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öblingBeethovenEroica" w:history="1">
              <w:r w:rsidRPr="00A5283D">
                <w:rPr>
                  <w:rStyle w:val="Hyperlink"/>
                  <w:rFonts w:ascii="Verdana" w:hAnsi="Verdana"/>
                  <w:color w:val="000000" w:themeColor="text1"/>
                  <w:sz w:val="24"/>
                  <w:szCs w:val="24"/>
                </w:rPr>
                <w:t>Beethoven's Eroica</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Donaupark" w:history="1">
              <w:r w:rsidRPr="00A5283D">
                <w:rPr>
                  <w:rStyle w:val="Hyperlink"/>
                  <w:rFonts w:ascii="Verdana" w:hAnsi="Verdana"/>
                  <w:color w:val="000000" w:themeColor="text1"/>
                  <w:sz w:val="24"/>
                  <w:szCs w:val="24"/>
                </w:rPr>
                <w:t>Donaupark</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FreyungPassage" w:history="1">
              <w:r w:rsidRPr="00A5283D">
                <w:rPr>
                  <w:rStyle w:val="Hyperlink"/>
                  <w:rFonts w:ascii="Verdana" w:hAnsi="Verdana"/>
                  <w:color w:val="000000" w:themeColor="text1"/>
                  <w:sz w:val="24"/>
                  <w:szCs w:val="24"/>
                </w:rPr>
                <w:t>Freyung Passage</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aben" w:history="1">
              <w:r w:rsidRPr="00A5283D">
                <w:rPr>
                  <w:rStyle w:val="Hyperlink"/>
                  <w:rFonts w:ascii="Verdana" w:hAnsi="Verdana"/>
                  <w:color w:val="000000" w:themeColor="text1"/>
                  <w:sz w:val="24"/>
                  <w:szCs w:val="24"/>
                </w:rPr>
                <w:t>Graben</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Grinzing" w:history="1">
              <w:r w:rsidRPr="00A5283D">
                <w:rPr>
                  <w:rStyle w:val="Hyperlink"/>
                  <w:rFonts w:ascii="Verdana" w:hAnsi="Verdana"/>
                  <w:color w:val="000000" w:themeColor="text1"/>
                  <w:sz w:val="24"/>
                  <w:szCs w:val="24"/>
                </w:rPr>
                <w:t>Grinzing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iligenkreuzerhof" w:history="1">
              <w:r w:rsidRPr="00A5283D">
                <w:rPr>
                  <w:rStyle w:val="Hyperlink"/>
                  <w:rFonts w:ascii="Verdana" w:hAnsi="Verdana"/>
                  <w:color w:val="000000" w:themeColor="text1"/>
                  <w:sz w:val="24"/>
                  <w:szCs w:val="24"/>
                </w:rPr>
                <w:t>Heiligenkreuzerhof</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eldenplatz" w:history="1">
              <w:r w:rsidRPr="00A5283D">
                <w:rPr>
                  <w:rStyle w:val="Hyperlink"/>
                  <w:rFonts w:ascii="Verdana" w:hAnsi="Verdana"/>
                  <w:color w:val="000000" w:themeColor="text1"/>
                  <w:sz w:val="24"/>
                  <w:szCs w:val="24"/>
                </w:rPr>
                <w:t>Heldenplatz</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fburg" w:history="1">
              <w:r w:rsidRPr="00A5283D">
                <w:rPr>
                  <w:rStyle w:val="Hyperlink"/>
                  <w:rFonts w:ascii="Verdana" w:hAnsi="Verdana"/>
                  <w:color w:val="000000" w:themeColor="text1"/>
                  <w:sz w:val="24"/>
                  <w:szCs w:val="24"/>
                </w:rPr>
                <w:t>Hofburg</w:t>
              </w:r>
            </w:hyperlink>
          </w:p>
          <w:p w:rsidR="00637C1D" w:rsidRPr="00A5283D" w:rsidRDefault="00637C1D" w:rsidP="002941F5">
            <w:pPr>
              <w:spacing w:beforeLines="40" w:before="96" w:afterLines="40" w:after="96"/>
              <w:jc w:val="right"/>
              <w:rPr>
                <w:rFonts w:ascii="Verdana" w:hAnsi="Verdana"/>
                <w:color w:val="000000" w:themeColor="text1"/>
                <w:sz w:val="24"/>
                <w:szCs w:val="24"/>
              </w:rPr>
            </w:pPr>
            <w:hyperlink w:anchor="HoherMarkt" w:history="1">
              <w:r w:rsidRPr="00A5283D">
                <w:rPr>
                  <w:rStyle w:val="Hyperlink"/>
                  <w:rFonts w:ascii="Verdana" w:hAnsi="Verdana"/>
                  <w:color w:val="000000" w:themeColor="text1"/>
                  <w:sz w:val="24"/>
                  <w:szCs w:val="24"/>
                </w:rPr>
                <w:t>Hoher Markt</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p>
        </w:tc>
        <w:tc>
          <w:tcPr>
            <w:tcW w:w="3447" w:type="dxa"/>
          </w:tcPr>
          <w:p w:rsidR="00637C1D" w:rsidRPr="00A5283D" w:rsidRDefault="00637C1D" w:rsidP="002941F5">
            <w:pPr>
              <w:spacing w:beforeLines="40" w:before="96" w:afterLines="40" w:after="96"/>
              <w:jc w:val="center"/>
              <w:rPr>
                <w:rFonts w:ascii="Verdana" w:hAnsi="Verdana"/>
                <w:color w:val="000000" w:themeColor="text1"/>
                <w:sz w:val="24"/>
                <w:szCs w:val="24"/>
              </w:rPr>
            </w:pPr>
            <w:hyperlink w:anchor="HotelSacher" w:history="1">
              <w:r w:rsidRPr="00A5283D">
                <w:rPr>
                  <w:rStyle w:val="Hyperlink"/>
                  <w:rFonts w:ascii="Verdana" w:hAnsi="Verdana"/>
                  <w:color w:val="000000" w:themeColor="text1"/>
                  <w:sz w:val="24"/>
                  <w:szCs w:val="24"/>
                </w:rPr>
                <w:t>Hotel - Sacher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Hundertwasserhaus" w:history="1">
              <w:r w:rsidRPr="00A5283D">
                <w:rPr>
                  <w:rStyle w:val="Hyperlink"/>
                  <w:rFonts w:ascii="Verdana" w:hAnsi="Verdana"/>
                  <w:color w:val="000000" w:themeColor="text1"/>
                  <w:sz w:val="24"/>
                  <w:szCs w:val="24"/>
                </w:rPr>
                <w:t>Hundertwasserhaus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puzinerkirche" w:history="1">
              <w:r w:rsidRPr="00A5283D">
                <w:rPr>
                  <w:rStyle w:val="Hyperlink"/>
                  <w:rFonts w:ascii="Verdana" w:hAnsi="Verdana"/>
                  <w:color w:val="000000" w:themeColor="text1"/>
                  <w:sz w:val="24"/>
                  <w:szCs w:val="24"/>
                </w:rPr>
                <w:t>Kapuzinerkirche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arlsplatz" w:history="1">
              <w:r w:rsidRPr="00A5283D">
                <w:rPr>
                  <w:rStyle w:val="Hyperlink"/>
                  <w:rFonts w:ascii="Verdana" w:hAnsi="Verdana"/>
                  <w:color w:val="000000" w:themeColor="text1"/>
                  <w:sz w:val="24"/>
                  <w:szCs w:val="24"/>
                </w:rPr>
                <w:t>Karlsplatz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KunsthistorischesMuseum" w:history="1">
              <w:r w:rsidRPr="00A5283D">
                <w:rPr>
                  <w:rStyle w:val="Hyperlink"/>
                  <w:rFonts w:ascii="Verdana" w:hAnsi="Verdana"/>
                  <w:color w:val="000000" w:themeColor="text1"/>
                  <w:sz w:val="24"/>
                  <w:szCs w:val="24"/>
                </w:rPr>
                <w:t>Kunsthistorisches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LiechtensteinPaleis" w:history="1">
              <w:r w:rsidRPr="00A5283D">
                <w:rPr>
                  <w:rStyle w:val="Hyperlink"/>
                  <w:rFonts w:ascii="Verdana" w:hAnsi="Verdana"/>
                  <w:color w:val="000000" w:themeColor="text1"/>
                  <w:sz w:val="24"/>
                  <w:szCs w:val="24"/>
                </w:rPr>
                <w:t>Liechtenstein Paleis</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amGestade" w:history="1">
              <w:r w:rsidRPr="00A5283D">
                <w:rPr>
                  <w:rStyle w:val="Hyperlink"/>
                  <w:rFonts w:ascii="Verdana" w:hAnsi="Verdana"/>
                  <w:color w:val="000000" w:themeColor="text1"/>
                  <w:sz w:val="24"/>
                  <w:szCs w:val="24"/>
                </w:rPr>
                <w:t>Maria am Gestade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ariaTheresienDenkmal" w:history="1">
              <w:r w:rsidRPr="00A5283D">
                <w:rPr>
                  <w:rStyle w:val="Hyperlink"/>
                  <w:rFonts w:ascii="Verdana" w:hAnsi="Verdana"/>
                  <w:color w:val="000000" w:themeColor="text1"/>
                  <w:sz w:val="24"/>
                  <w:szCs w:val="24"/>
                </w:rPr>
                <w:t>Maria Theresien Denkmal</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kirche" w:history="1">
              <w:r w:rsidRPr="00A5283D">
                <w:rPr>
                  <w:rStyle w:val="Hyperlink"/>
                  <w:rFonts w:ascii="Verdana" w:hAnsi="Verdana"/>
                  <w:color w:val="000000" w:themeColor="text1"/>
                  <w:sz w:val="24"/>
                  <w:szCs w:val="24"/>
                </w:rPr>
                <w:t>Michaelerkirche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chaelerplatz" w:history="1">
              <w:r w:rsidRPr="00A5283D">
                <w:rPr>
                  <w:rStyle w:val="Hyperlink"/>
                  <w:rFonts w:ascii="Verdana" w:hAnsi="Verdana"/>
                  <w:color w:val="000000" w:themeColor="text1"/>
                  <w:sz w:val="24"/>
                  <w:szCs w:val="24"/>
                </w:rPr>
                <w:t>Michaelerplatz</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ilitairMuseum" w:history="1">
              <w:r w:rsidRPr="00A5283D">
                <w:rPr>
                  <w:rStyle w:val="Hyperlink"/>
                  <w:rFonts w:ascii="Verdana" w:hAnsi="Verdana"/>
                  <w:color w:val="000000" w:themeColor="text1"/>
                  <w:sz w:val="24"/>
                  <w:szCs w:val="24"/>
                </w:rPr>
                <w:t>Militair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eumsQuartier" w:history="1">
              <w:r w:rsidRPr="00A5283D">
                <w:rPr>
                  <w:rStyle w:val="Hyperlink"/>
                  <w:rFonts w:ascii="Verdana" w:hAnsi="Verdana"/>
                  <w:color w:val="000000" w:themeColor="text1"/>
                  <w:sz w:val="24"/>
                  <w:szCs w:val="24"/>
                </w:rPr>
                <w:t>MuseumsQuartier</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Musikvereinsgebäude" w:history="1">
              <w:r w:rsidRPr="00A5283D">
                <w:rPr>
                  <w:rStyle w:val="Hyperlink"/>
                  <w:rFonts w:ascii="Verdana" w:hAnsi="Verdana"/>
                  <w:color w:val="000000" w:themeColor="text1"/>
                  <w:sz w:val="24"/>
                  <w:szCs w:val="24"/>
                </w:rPr>
                <w:t>Musikvereinsgebäude</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Naschmarkt" w:history="1">
              <w:r w:rsidRPr="00A5283D">
                <w:rPr>
                  <w:rStyle w:val="Hyperlink"/>
                  <w:rFonts w:ascii="Verdana" w:hAnsi="Verdana"/>
                  <w:color w:val="000000" w:themeColor="text1"/>
                  <w:sz w:val="24"/>
                  <w:szCs w:val="24"/>
                </w:rPr>
                <w:t>Naschmarkt</w:t>
              </w:r>
            </w:hyperlink>
          </w:p>
          <w:p w:rsidR="00637C1D" w:rsidRPr="00A5283D" w:rsidRDefault="00637C1D" w:rsidP="002941F5">
            <w:pPr>
              <w:spacing w:beforeLines="40" w:before="96" w:afterLines="40" w:after="96"/>
              <w:jc w:val="center"/>
              <w:rPr>
                <w:rStyle w:val="Hyperlink"/>
                <w:rFonts w:ascii="Verdana" w:hAnsi="Verdana"/>
                <w:color w:val="000000" w:themeColor="text1"/>
                <w:sz w:val="24"/>
                <w:szCs w:val="24"/>
              </w:rPr>
            </w:pPr>
            <w:r w:rsidRPr="00A5283D">
              <w:rPr>
                <w:rFonts w:ascii="Verdana" w:hAnsi="Verdana"/>
                <w:color w:val="000000" w:themeColor="text1"/>
                <w:sz w:val="24"/>
                <w:szCs w:val="24"/>
              </w:rPr>
              <w:fldChar w:fldCharType="begin"/>
            </w:r>
            <w:r w:rsidRPr="00A5283D">
              <w:rPr>
                <w:rFonts w:ascii="Verdana" w:hAnsi="Verdana"/>
                <w:color w:val="000000" w:themeColor="text1"/>
                <w:sz w:val="24"/>
                <w:szCs w:val="24"/>
              </w:rPr>
              <w:instrText xml:space="preserve"> HYPERLINK  \l "Nationalbibliothek" </w:instrText>
            </w:r>
            <w:r w:rsidRPr="00A5283D">
              <w:rPr>
                <w:rFonts w:ascii="Verdana" w:hAnsi="Verdana"/>
                <w:color w:val="000000" w:themeColor="text1"/>
                <w:sz w:val="24"/>
                <w:szCs w:val="24"/>
              </w:rPr>
            </w:r>
            <w:r w:rsidRPr="00A5283D">
              <w:rPr>
                <w:rFonts w:ascii="Verdana" w:hAnsi="Verdana"/>
                <w:color w:val="000000" w:themeColor="text1"/>
                <w:sz w:val="24"/>
                <w:szCs w:val="24"/>
              </w:rPr>
              <w:fldChar w:fldCharType="separate"/>
            </w:r>
            <w:r w:rsidRPr="00A5283D">
              <w:rPr>
                <w:rStyle w:val="Hyperlink"/>
                <w:rFonts w:ascii="Verdana" w:hAnsi="Verdana"/>
                <w:color w:val="000000" w:themeColor="text1"/>
                <w:sz w:val="24"/>
                <w:szCs w:val="24"/>
              </w:rPr>
              <w:t>Nationalbibliothek</w:t>
            </w:r>
          </w:p>
          <w:p w:rsidR="00637C1D" w:rsidRPr="00A5283D" w:rsidRDefault="00637C1D" w:rsidP="002941F5">
            <w:pPr>
              <w:spacing w:beforeLines="40" w:before="96" w:afterLines="40" w:after="96"/>
              <w:jc w:val="center"/>
              <w:rPr>
                <w:rFonts w:ascii="Verdana" w:hAnsi="Verdana"/>
                <w:color w:val="000000" w:themeColor="text1"/>
                <w:sz w:val="24"/>
                <w:szCs w:val="24"/>
              </w:rPr>
            </w:pPr>
            <w:r w:rsidRPr="00A5283D">
              <w:rPr>
                <w:rFonts w:ascii="Verdana" w:hAnsi="Verdana"/>
                <w:color w:val="000000" w:themeColor="text1"/>
                <w:sz w:val="24"/>
                <w:szCs w:val="24"/>
              </w:rPr>
              <w:fldChar w:fldCharType="end"/>
            </w:r>
            <w:hyperlink w:anchor="NaturhistorischesMuseum" w:history="1">
              <w:r w:rsidRPr="00A5283D">
                <w:rPr>
                  <w:rStyle w:val="Hyperlink"/>
                  <w:rFonts w:ascii="Verdana" w:hAnsi="Verdana"/>
                  <w:color w:val="000000" w:themeColor="text1"/>
                  <w:sz w:val="24"/>
                  <w:szCs w:val="24"/>
                </w:rPr>
                <w:t>Naturhistorisches Museum</w:t>
              </w:r>
            </w:hyperlink>
          </w:p>
          <w:p w:rsidR="00637C1D" w:rsidRPr="00A5283D" w:rsidRDefault="00637C1D" w:rsidP="002941F5">
            <w:pPr>
              <w:spacing w:beforeLines="40" w:before="96" w:afterLines="40" w:after="96"/>
              <w:jc w:val="center"/>
              <w:rPr>
                <w:rFonts w:ascii="Verdana" w:hAnsi="Verdana"/>
                <w:color w:val="000000" w:themeColor="text1"/>
                <w:sz w:val="24"/>
                <w:szCs w:val="24"/>
              </w:rPr>
            </w:pPr>
            <w:hyperlink w:anchor="OttoWagner" w:history="1">
              <w:r w:rsidRPr="00A5283D">
                <w:rPr>
                  <w:rStyle w:val="Hyperlink"/>
                  <w:rFonts w:ascii="Verdana" w:hAnsi="Verdana"/>
                  <w:color w:val="000000" w:themeColor="text1"/>
                  <w:sz w:val="24"/>
                  <w:szCs w:val="24"/>
                </w:rPr>
                <w:t>Otto Wagner</w:t>
              </w:r>
            </w:hyperlink>
          </w:p>
        </w:tc>
        <w:tc>
          <w:tcPr>
            <w:tcW w:w="3485" w:type="dxa"/>
          </w:tcPr>
          <w:p w:rsidR="00637C1D" w:rsidRPr="00A5283D" w:rsidRDefault="00637C1D" w:rsidP="002941F5">
            <w:pPr>
              <w:spacing w:beforeLines="40" w:before="96" w:afterLines="40" w:after="96"/>
              <w:rPr>
                <w:rFonts w:ascii="Verdana" w:hAnsi="Verdana"/>
                <w:color w:val="000000" w:themeColor="text1"/>
                <w:sz w:val="24"/>
                <w:szCs w:val="24"/>
              </w:rPr>
            </w:pPr>
            <w:hyperlink w:anchor="PalaisFerstel" w:history="1">
              <w:r w:rsidRPr="00A5283D">
                <w:rPr>
                  <w:rStyle w:val="Hyperlink"/>
                  <w:rFonts w:ascii="Verdana" w:hAnsi="Verdana"/>
                  <w:color w:val="000000" w:themeColor="text1"/>
                  <w:sz w:val="24"/>
                  <w:szCs w:val="24"/>
                </w:rPr>
                <w:t>Palais Ferstel</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laisHarrach" w:history="1">
              <w:r w:rsidRPr="00A5283D">
                <w:rPr>
                  <w:rStyle w:val="Hyperlink"/>
                  <w:rFonts w:ascii="Verdana" w:hAnsi="Verdana"/>
                  <w:color w:val="000000" w:themeColor="text1"/>
                  <w:sz w:val="24"/>
                  <w:szCs w:val="24"/>
                </w:rPr>
                <w:t>Palais Harrach</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arlementsgebouw" w:history="1">
              <w:r w:rsidRPr="00A5283D">
                <w:rPr>
                  <w:rStyle w:val="Hyperlink"/>
                  <w:rFonts w:ascii="Verdana" w:hAnsi="Verdana"/>
                  <w:color w:val="000000" w:themeColor="text1"/>
                  <w:sz w:val="24"/>
                  <w:szCs w:val="24"/>
                </w:rPr>
                <w:t>Parlementsgebouw</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eterskirche" w:history="1">
              <w:r w:rsidRPr="00A5283D">
                <w:rPr>
                  <w:rStyle w:val="Hyperlink"/>
                  <w:rFonts w:ascii="Verdana" w:hAnsi="Verdana"/>
                  <w:color w:val="000000" w:themeColor="text1"/>
                  <w:sz w:val="24"/>
                  <w:szCs w:val="24"/>
                </w:rPr>
                <w:t>Peterskirche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Prater" w:history="1">
              <w:r w:rsidRPr="00A5283D">
                <w:rPr>
                  <w:rStyle w:val="Hyperlink"/>
                  <w:rFonts w:ascii="Verdana" w:hAnsi="Verdana"/>
                  <w:color w:val="000000" w:themeColor="text1"/>
                  <w:sz w:val="24"/>
                  <w:szCs w:val="24"/>
                </w:rPr>
                <w:t>Prater</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Rathaus" w:history="1">
              <w:r w:rsidRPr="00A5283D">
                <w:rPr>
                  <w:rStyle w:val="Hyperlink"/>
                  <w:rFonts w:ascii="Verdana" w:hAnsi="Verdana"/>
                  <w:color w:val="000000" w:themeColor="text1"/>
                  <w:sz w:val="24"/>
                  <w:szCs w:val="24"/>
                </w:rPr>
                <w:t>Rathaus</w:t>
              </w:r>
            </w:hyperlink>
            <w:r w:rsidRPr="00A5283D">
              <w:rPr>
                <w:rFonts w:ascii="Verdana" w:hAnsi="Verdana"/>
                <w:color w:val="000000" w:themeColor="text1"/>
                <w:sz w:val="24"/>
                <w:szCs w:val="24"/>
              </w:rPr>
              <w:t xml:space="preserve"> </w:t>
            </w:r>
          </w:p>
          <w:p w:rsidR="00637C1D" w:rsidRPr="00A5283D" w:rsidRDefault="00637C1D" w:rsidP="002941F5">
            <w:pPr>
              <w:spacing w:beforeLines="40" w:before="96" w:afterLines="40" w:after="96"/>
              <w:rPr>
                <w:rFonts w:ascii="Verdana" w:hAnsi="Verdana"/>
                <w:color w:val="000000" w:themeColor="text1"/>
                <w:sz w:val="24"/>
                <w:szCs w:val="24"/>
              </w:rPr>
            </w:pPr>
            <w:hyperlink w:anchor="Schönbrunn" w:history="1">
              <w:r w:rsidRPr="00A5283D">
                <w:rPr>
                  <w:rStyle w:val="Hyperlink"/>
                  <w:rFonts w:ascii="Verdana" w:hAnsi="Verdana"/>
                  <w:color w:val="000000" w:themeColor="text1"/>
                  <w:sz w:val="24"/>
                  <w:szCs w:val="24"/>
                </w:rPr>
                <w:t>Schönbrunn Paleis</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chwarzenbergplatz" w:history="1">
              <w:r w:rsidRPr="00A5283D">
                <w:rPr>
                  <w:rStyle w:val="Hyperlink"/>
                  <w:rFonts w:ascii="Verdana" w:hAnsi="Verdana"/>
                  <w:color w:val="000000" w:themeColor="text1"/>
                  <w:sz w:val="24"/>
                  <w:szCs w:val="24"/>
                </w:rPr>
                <w:t>Schwarzenbergplatz</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panischeReitschule" w:history="1">
              <w:r w:rsidRPr="00A5283D">
                <w:rPr>
                  <w:rStyle w:val="Hyperlink"/>
                  <w:rFonts w:ascii="Verdana" w:hAnsi="Verdana"/>
                  <w:color w:val="000000" w:themeColor="text1"/>
                  <w:sz w:val="24"/>
                  <w:szCs w:val="24"/>
                </w:rPr>
                <w:t>Spanische Reitschule</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atsoper" w:history="1">
              <w:r w:rsidRPr="00A5283D">
                <w:rPr>
                  <w:rStyle w:val="Hyperlink"/>
                  <w:rFonts w:ascii="Verdana" w:hAnsi="Verdana"/>
                  <w:color w:val="000000" w:themeColor="text1"/>
                  <w:sz w:val="24"/>
                  <w:szCs w:val="24"/>
                </w:rPr>
                <w:t>Staatsoper</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adtpark" w:history="1">
              <w:r w:rsidRPr="00A5283D">
                <w:rPr>
                  <w:rStyle w:val="Hyperlink"/>
                  <w:rFonts w:ascii="Verdana" w:hAnsi="Verdana"/>
                  <w:color w:val="000000" w:themeColor="text1"/>
                  <w:sz w:val="24"/>
                  <w:szCs w:val="24"/>
                </w:rPr>
                <w:t>Stadtpark</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Stephansdom" w:history="1">
              <w:r w:rsidRPr="00A5283D">
                <w:rPr>
                  <w:rStyle w:val="Hyperlink"/>
                  <w:rFonts w:ascii="Verdana" w:hAnsi="Verdana"/>
                  <w:color w:val="000000" w:themeColor="text1"/>
                  <w:sz w:val="24"/>
                  <w:szCs w:val="24"/>
                </w:rPr>
                <w:t>Stephansdom</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UNO" w:history="1">
              <w:r w:rsidRPr="00A5283D">
                <w:rPr>
                  <w:rStyle w:val="Hyperlink"/>
                  <w:rFonts w:ascii="Verdana" w:hAnsi="Verdana"/>
                  <w:color w:val="000000" w:themeColor="text1"/>
                  <w:sz w:val="24"/>
                  <w:szCs w:val="24"/>
                </w:rPr>
                <w:t>UNO City</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garten" w:history="1">
              <w:r w:rsidRPr="00A5283D">
                <w:rPr>
                  <w:rStyle w:val="Hyperlink"/>
                  <w:rFonts w:ascii="Verdana" w:hAnsi="Verdana"/>
                  <w:color w:val="000000" w:themeColor="text1"/>
                  <w:sz w:val="24"/>
                  <w:szCs w:val="24"/>
                </w:rPr>
                <w:t>Volksgarten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Volksopera" w:history="1">
              <w:r w:rsidRPr="00A5283D">
                <w:rPr>
                  <w:rStyle w:val="Hyperlink"/>
                  <w:rFonts w:ascii="Verdana" w:hAnsi="Verdana"/>
                  <w:color w:val="000000" w:themeColor="text1"/>
                  <w:sz w:val="24"/>
                  <w:szCs w:val="24"/>
                </w:rPr>
                <w:t>Volksopera Wenen</w:t>
              </w:r>
            </w:hyperlink>
          </w:p>
          <w:p w:rsidR="00637C1D" w:rsidRPr="00A5283D" w:rsidRDefault="00637C1D" w:rsidP="002941F5">
            <w:pPr>
              <w:spacing w:beforeLines="40" w:before="96" w:afterLines="40" w:after="96"/>
              <w:rPr>
                <w:rFonts w:ascii="Verdana" w:hAnsi="Verdana"/>
                <w:color w:val="000000" w:themeColor="text1"/>
                <w:sz w:val="24"/>
                <w:szCs w:val="24"/>
              </w:rPr>
            </w:pPr>
            <w:hyperlink w:anchor="Zentralfriedhof" w:history="1">
              <w:r w:rsidRPr="00A5283D">
                <w:rPr>
                  <w:rStyle w:val="Hyperlink"/>
                  <w:rFonts w:ascii="Verdana" w:hAnsi="Verdana"/>
                  <w:color w:val="000000" w:themeColor="text1"/>
                  <w:sz w:val="24"/>
                  <w:szCs w:val="24"/>
                </w:rPr>
                <w:t>Zentralfriedhof</w:t>
              </w:r>
            </w:hyperlink>
          </w:p>
          <w:p w:rsidR="00637C1D" w:rsidRPr="00A5283D" w:rsidRDefault="00637C1D" w:rsidP="002941F5">
            <w:pPr>
              <w:spacing w:beforeLines="40" w:before="96" w:afterLines="40" w:after="96"/>
              <w:rPr>
                <w:rFonts w:ascii="Verdana" w:hAnsi="Verdana"/>
                <w:color w:val="000000" w:themeColor="text1"/>
                <w:sz w:val="24"/>
                <w:szCs w:val="24"/>
              </w:rPr>
            </w:pPr>
          </w:p>
          <w:p w:rsidR="00637C1D" w:rsidRPr="00A5283D" w:rsidRDefault="00637C1D" w:rsidP="002941F5">
            <w:pPr>
              <w:spacing w:beforeLines="40" w:before="96" w:afterLines="40" w:after="96"/>
              <w:rPr>
                <w:rFonts w:ascii="Verdana" w:hAnsi="Verdana"/>
                <w:color w:val="000000" w:themeColor="text1"/>
                <w:sz w:val="24"/>
                <w:szCs w:val="24"/>
              </w:rPr>
            </w:pPr>
          </w:p>
        </w:tc>
      </w:tr>
    </w:tbl>
    <w:p w:rsidR="00F80B13" w:rsidRPr="00A13583" w:rsidRDefault="00F80B13" w:rsidP="00F80B13">
      <w:pPr>
        <w:jc w:val="center"/>
        <w:outlineLvl w:val="1"/>
        <w:rPr>
          <w:rFonts w:ascii="Verdana" w:hAnsi="Verdana" w:cs="Arial"/>
          <w:b/>
          <w:kern w:val="36"/>
          <w:sz w:val="96"/>
          <w:szCs w:val="96"/>
        </w:rPr>
      </w:pPr>
      <w:bookmarkStart w:id="50" w:name="_GoBack"/>
      <w:bookmarkEnd w:id="50"/>
      <w:r w:rsidRPr="00A13583">
        <w:rPr>
          <w:rFonts w:ascii="Verdana" w:hAnsi="Verdana" w:cs="Arial"/>
          <w:b/>
          <w:kern w:val="36"/>
          <w:sz w:val="96"/>
          <w:szCs w:val="96"/>
        </w:rPr>
        <w:t>Zentralfriedhof</w:t>
      </w:r>
    </w:p>
    <w:p w:rsidR="00F80B13" w:rsidRDefault="00F80B13" w:rsidP="00125CBC">
      <w:pPr>
        <w:pStyle w:val="Lijstalinea"/>
        <w:numPr>
          <w:ilvl w:val="0"/>
          <w:numId w:val="104"/>
        </w:numPr>
        <w:spacing w:before="120" w:after="120"/>
        <w:ind w:left="284" w:hanging="284"/>
        <w:contextualSpacing w:val="0"/>
        <w:rPr>
          <w:rFonts w:ascii="Verdana" w:hAnsi="Verdana" w:cs="Arial"/>
          <w:bCs/>
          <w:color w:val="333333"/>
          <w:sz w:val="28"/>
        </w:rPr>
      </w:pPr>
      <w:r w:rsidRPr="00A13583">
        <w:rPr>
          <w:rFonts w:ascii="Verdana" w:hAnsi="Verdana" w:cs="Arial"/>
          <w:bCs/>
          <w:color w:val="333333"/>
          <w:sz w:val="28"/>
        </w:rPr>
        <w:lastRenderedPageBreak/>
        <w:t xml:space="preserve">Zentralfriedhof is het grootste en tevens belangrijkste kerkhof van Wenen.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bCs/>
          <w:color w:val="333333"/>
          <w:sz w:val="28"/>
        </w:rPr>
      </w:pPr>
      <w:r w:rsidRPr="00A13583">
        <w:rPr>
          <w:b/>
          <w:noProof/>
          <w:lang w:val="nl-NL"/>
        </w:rPr>
        <w:drawing>
          <wp:anchor distT="0" distB="0" distL="114300" distR="114300" simplePos="0" relativeHeight="251926528" behindDoc="0" locked="0" layoutInCell="1" allowOverlap="1" wp14:anchorId="554C6B5C" wp14:editId="6FBF97C3">
            <wp:simplePos x="0" y="0"/>
            <wp:positionH relativeFrom="column">
              <wp:posOffset>4934585</wp:posOffset>
            </wp:positionH>
            <wp:positionV relativeFrom="paragraph">
              <wp:posOffset>725170</wp:posOffset>
            </wp:positionV>
            <wp:extent cx="1675765" cy="2519680"/>
            <wp:effectExtent l="171450" t="171450" r="381635" b="356870"/>
            <wp:wrapSquare wrapText="bothSides"/>
            <wp:docPr id="645" name="Afbeelding 645" descr="Hoofdingang van het Zentralfriedhof in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oofdingang van het Zentralfriedhof in Wenen"/>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167576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13583">
        <w:rPr>
          <w:rFonts w:ascii="Verdana" w:hAnsi="Verdana" w:cs="Arial"/>
          <w:bCs/>
          <w:color w:val="333333"/>
          <w:sz w:val="28"/>
        </w:rPr>
        <w:t xml:space="preserve">Het trekt heel wat toeristen aan die aangetrokken worden door de monumentale architectuur en de vele beroemde muzikanten die hier begraven liggen, onder wie Beethoven, Schubert en Strauss. </w:t>
      </w:r>
    </w:p>
    <w:p w:rsidR="00F80B13" w:rsidRPr="00A13583" w:rsidRDefault="00F80B13" w:rsidP="00F80B13">
      <w:pPr>
        <w:spacing w:before="120" w:after="120"/>
        <w:outlineLvl w:val="3"/>
        <w:rPr>
          <w:rFonts w:ascii="Verdana" w:hAnsi="Verdana" w:cs="Arial"/>
          <w:b/>
          <w:iCs/>
          <w:sz w:val="28"/>
          <w:szCs w:val="18"/>
        </w:rPr>
      </w:pPr>
      <w:r w:rsidRPr="00A13583">
        <w:rPr>
          <w:rFonts w:ascii="Verdana" w:hAnsi="Verdana" w:cs="Arial"/>
          <w:b/>
          <w:color w:val="222222"/>
          <w:sz w:val="28"/>
          <w:szCs w:val="33"/>
        </w:rPr>
        <w:t xml:space="preserve">Het kerkhof </w:t>
      </w:r>
      <w:r w:rsidRPr="00A13583">
        <w:rPr>
          <w:rFonts w:ascii="Verdana" w:hAnsi="Verdana" w:cs="Arial"/>
          <w:b/>
          <w:iCs/>
          <w:sz w:val="28"/>
          <w:szCs w:val="18"/>
        </w:rPr>
        <w:t>Hoofdingang</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Zentralfriedhof werd aangelegd in 1874 in een gebied ten zuiden van de binnenstad.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Op het kerkhof bevinden zich tegenwoordig de graven van zo'n drie miljoen Oostenrijkers.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De omvang van het kerkhof is enorm, met een totale oppervlakte van zo'n 2,4 vierkante kilometer.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Het is verdeeld in een aantal kleine genummerde segmenten (Gruppe genoemd), wat het makkelijker maakt om een </w:t>
      </w:r>
      <w:r>
        <w:rPr>
          <w:rFonts w:ascii="Verdana" w:hAnsi="Verdana" w:cs="Arial"/>
          <w:color w:val="000000"/>
          <w:sz w:val="28"/>
        </w:rPr>
        <w:t>specifiek graf terug te vinden.</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Het kerkhof is zo groot dat er zelfs wegwijzers staan verspreid over het terrein die de afstand weergeven tot de dichtsbijzijnde van de 11 toegangspoorten.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De hoofdingang aan Simmeringer Hauptstrasse wordt geflankeerd door grote witte zuilen versierd met standbeelden en reliëfs, een Jugendstil ontwerp van de architect Max Hegele, die ook verantwoordelijk was voor het ontwerp van de centraal gelegen kerk.</w:t>
      </w:r>
      <w:r w:rsidRPr="00A13583">
        <w:rPr>
          <w:rFonts w:ascii="Verdana" w:hAnsi="Verdana" w:cs="Arial"/>
          <w:color w:val="000000"/>
          <w:sz w:val="28"/>
        </w:rPr>
        <w:br/>
        <w:t xml:space="preserve">Zentralfriedhof is onderverdeeld in een aantal kleinere kerkhoven.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Het middelste gedeelte, vlak bij de imposante kerk, is waar je de meest beroemde inwoners van Wenen terug kan vinden, ondermeer presidenten, architecten en muzikanten.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Andere delen bevatten Russisch orthodoxe graven, Napoleontische graven, graven van Sovjetsoldaten en er zijn ook twee kerkhoven voor Joden en een voor protestanten.</w:t>
      </w:r>
    </w:p>
    <w:p w:rsidR="00F80B13" w:rsidRDefault="00F80B13" w:rsidP="00F80B13">
      <w:pPr>
        <w:spacing w:before="120" w:after="120"/>
        <w:rPr>
          <w:rFonts w:ascii="Verdana" w:hAnsi="Verdana" w:cs="Arial"/>
          <w:color w:val="000000"/>
          <w:sz w:val="28"/>
          <w:szCs w:val="24"/>
        </w:rPr>
      </w:pPr>
    </w:p>
    <w:p w:rsidR="00F80B13" w:rsidRDefault="00F80B13" w:rsidP="00F80B13">
      <w:pPr>
        <w:spacing w:before="120" w:after="120"/>
        <w:rPr>
          <w:rFonts w:ascii="Verdana" w:hAnsi="Verdana" w:cs="Arial"/>
          <w:color w:val="000000"/>
          <w:sz w:val="28"/>
          <w:szCs w:val="24"/>
        </w:rPr>
      </w:pPr>
    </w:p>
    <w:p w:rsidR="00F80B13" w:rsidRDefault="00F80B13" w:rsidP="00F80B13">
      <w:pPr>
        <w:spacing w:before="120" w:after="120"/>
        <w:rPr>
          <w:rFonts w:ascii="Verdana" w:hAnsi="Verdana" w:cs="Arial"/>
          <w:color w:val="000000"/>
          <w:sz w:val="28"/>
          <w:szCs w:val="24"/>
        </w:rPr>
      </w:pPr>
    </w:p>
    <w:p w:rsidR="00CC66CA" w:rsidRDefault="00CC66CA" w:rsidP="00F80B13">
      <w:pPr>
        <w:spacing w:before="120" w:after="120"/>
        <w:rPr>
          <w:rFonts w:ascii="Verdana" w:hAnsi="Verdana" w:cs="Arial"/>
          <w:color w:val="000000"/>
          <w:sz w:val="28"/>
          <w:szCs w:val="24"/>
        </w:rPr>
      </w:pPr>
    </w:p>
    <w:p w:rsidR="00F80B13" w:rsidRPr="00A13583" w:rsidRDefault="00F80B13" w:rsidP="00F80B13">
      <w:pPr>
        <w:spacing w:before="120" w:after="120"/>
        <w:rPr>
          <w:rFonts w:ascii="Verdana" w:hAnsi="Verdana" w:cs="Arial"/>
          <w:color w:val="000000"/>
          <w:sz w:val="28"/>
          <w:szCs w:val="24"/>
        </w:rPr>
      </w:pPr>
    </w:p>
    <w:p w:rsidR="00F80B13" w:rsidRPr="00A13583" w:rsidRDefault="00F80B13" w:rsidP="00F80B13">
      <w:pPr>
        <w:spacing w:before="120" w:after="120"/>
        <w:outlineLvl w:val="3"/>
        <w:rPr>
          <w:rFonts w:ascii="Verdana" w:hAnsi="Verdana" w:cs="Arial"/>
          <w:b/>
          <w:color w:val="222222"/>
          <w:sz w:val="28"/>
          <w:szCs w:val="33"/>
        </w:rPr>
      </w:pPr>
      <w:r w:rsidRPr="00A13583">
        <w:rPr>
          <w:rFonts w:ascii="Verdana" w:hAnsi="Verdana" w:cs="Arial"/>
          <w:b/>
          <w:color w:val="222222"/>
          <w:sz w:val="28"/>
          <w:szCs w:val="33"/>
        </w:rPr>
        <w:lastRenderedPageBreak/>
        <w:t>Dr. Karl Lueger-Gedächtniskirche</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noProof/>
          <w:lang w:val="nl-NL"/>
        </w:rPr>
        <w:drawing>
          <wp:anchor distT="0" distB="0" distL="114300" distR="114300" simplePos="0" relativeHeight="251927552" behindDoc="0" locked="0" layoutInCell="1" allowOverlap="1" wp14:anchorId="3B242AF0" wp14:editId="75901DAA">
            <wp:simplePos x="0" y="0"/>
            <wp:positionH relativeFrom="column">
              <wp:posOffset>5361305</wp:posOffset>
            </wp:positionH>
            <wp:positionV relativeFrom="paragraph">
              <wp:posOffset>55245</wp:posOffset>
            </wp:positionV>
            <wp:extent cx="1675796" cy="2520000"/>
            <wp:effectExtent l="171450" t="171450" r="381635" b="356870"/>
            <wp:wrapSquare wrapText="bothSides"/>
            <wp:docPr id="646" name="Afbeelding 646" descr="Dr. Karl Lueger-Gedachtniskirche, Zentralfriedhof, Wen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r. Karl Lueger-Gedachtniskirche, Zentralfriedhof, Wenen"/>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1675796" cy="25200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13583">
        <w:rPr>
          <w:rFonts w:ascii="Verdana" w:hAnsi="Verdana" w:cs="Arial"/>
          <w:color w:val="000000"/>
          <w:sz w:val="28"/>
        </w:rPr>
        <w:t>De blikvanger van het hele kerkhof is de Dr. Karl Lueger Gedächtnis</w:t>
      </w:r>
      <w:r w:rsidRPr="00A13583">
        <w:rPr>
          <w:noProof/>
          <w:lang w:val="nl-NL"/>
        </w:rPr>
        <w:t xml:space="preserve"> </w:t>
      </w:r>
      <w:r w:rsidRPr="00A13583">
        <w:rPr>
          <w:rFonts w:ascii="Verdana" w:hAnsi="Verdana" w:cs="Arial"/>
          <w:color w:val="000000"/>
          <w:sz w:val="28"/>
        </w:rPr>
        <w:t xml:space="preserve">kirche (Dr. Karl Lueger Herdenkingskerk) die ook gekend is als de Friedhofskirche.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De koepelkerk werd tussen 1908 en 1911 gebouwd naar een ontwerp van Max Hegele, een leerling van de beroemde Jugendstil architect Otto Wagner.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De kerk is genoemd naar een van de meest populaire burgemeesters van Wenen, Karl Lueger, die in de kerk begraven ligt.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Meerdere kunstenaars werkten samen aan de versiering van de kerk. </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color w:val="000000"/>
          <w:sz w:val="28"/>
        </w:rPr>
        <w:t xml:space="preserve">Vermeldenswaardig zijn de muurschilderingen en de </w:t>
      </w:r>
      <w:r>
        <w:rPr>
          <w:rFonts w:ascii="Verdana" w:hAnsi="Verdana" w:cs="Arial"/>
          <w:color w:val="000000"/>
          <w:sz w:val="28"/>
        </w:rPr>
        <w:t>fel blauw geschilderde koepel.</w:t>
      </w:r>
    </w:p>
    <w:p w:rsidR="00F80B13" w:rsidRPr="00A13583" w:rsidRDefault="00F80B13" w:rsidP="00125CBC">
      <w:pPr>
        <w:pStyle w:val="Lijstalinea"/>
        <w:numPr>
          <w:ilvl w:val="0"/>
          <w:numId w:val="104"/>
        </w:numPr>
        <w:spacing w:before="120" w:after="120"/>
        <w:ind w:left="284" w:hanging="284"/>
        <w:contextualSpacing w:val="0"/>
        <w:rPr>
          <w:rFonts w:ascii="Verdana" w:hAnsi="Verdana" w:cs="Arial"/>
          <w:color w:val="000000"/>
          <w:sz w:val="28"/>
          <w:szCs w:val="24"/>
        </w:rPr>
      </w:pPr>
      <w:r w:rsidRPr="00A13583">
        <w:rPr>
          <w:rFonts w:ascii="Verdana" w:hAnsi="Verdana" w:cs="Arial"/>
          <w:noProof/>
          <w:color w:val="000000"/>
          <w:sz w:val="28"/>
          <w:lang w:val="nl-NL"/>
        </w:rPr>
        <w:drawing>
          <wp:anchor distT="0" distB="0" distL="114300" distR="114300" simplePos="0" relativeHeight="251928576" behindDoc="0" locked="0" layoutInCell="1" allowOverlap="1" wp14:anchorId="7240B039" wp14:editId="36B56D46">
            <wp:simplePos x="0" y="0"/>
            <wp:positionH relativeFrom="column">
              <wp:posOffset>4795520</wp:posOffset>
            </wp:positionH>
            <wp:positionV relativeFrom="paragraph">
              <wp:posOffset>1415415</wp:posOffset>
            </wp:positionV>
            <wp:extent cx="1809750" cy="2519680"/>
            <wp:effectExtent l="171450" t="171450" r="381000" b="356870"/>
            <wp:wrapSquare wrapText="bothSides"/>
            <wp:docPr id="647" name="Afbeelding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1">
                      <a:extLst>
                        <a:ext uri="{28A0092B-C50C-407E-A947-70E740481C1C}">
                          <a14:useLocalDpi xmlns:a14="http://schemas.microsoft.com/office/drawing/2010/main" val="0"/>
                        </a:ext>
                      </a:extLst>
                    </a:blip>
                    <a:stretch>
                      <a:fillRect/>
                    </a:stretch>
                  </pic:blipFill>
                  <pic:spPr>
                    <a:xfrm>
                      <a:off x="0" y="0"/>
                      <a:ext cx="1809750"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13583">
        <w:rPr>
          <w:rFonts w:ascii="Verdana" w:hAnsi="Verdana" w:cs="Arial"/>
          <w:color w:val="000000"/>
          <w:sz w:val="28"/>
        </w:rPr>
        <w:t>De Karl Lueger kerk is het grootste gebouw op het kerkhof, maar er zijn nog een aantal interessante bouwwerken en monumenten zoals de halfronde galerijen die versierd zijn met indrukwekkende reliëfs, de Russische Orthodoxe kapel en een groot monument dat werd opgericht ter ere van de slachtoffers van de Eerste Wereldoorlog.</w:t>
      </w:r>
    </w:p>
    <w:p w:rsidR="00F80B13" w:rsidRPr="00A13583" w:rsidRDefault="00F80B13" w:rsidP="00F80B13">
      <w:pPr>
        <w:spacing w:before="120" w:after="120"/>
        <w:outlineLvl w:val="3"/>
        <w:rPr>
          <w:rFonts w:ascii="Verdana" w:hAnsi="Verdana" w:cs="Arial"/>
          <w:b/>
          <w:color w:val="222222"/>
          <w:sz w:val="28"/>
          <w:szCs w:val="33"/>
        </w:rPr>
      </w:pPr>
      <w:r w:rsidRPr="00A13583">
        <w:rPr>
          <w:rFonts w:ascii="Verdana" w:hAnsi="Verdana" w:cs="Arial"/>
          <w:b/>
          <w:color w:val="222222"/>
          <w:sz w:val="28"/>
          <w:szCs w:val="33"/>
        </w:rPr>
        <w:t>Eregraven</w:t>
      </w:r>
    </w:p>
    <w:p w:rsidR="00F80B13" w:rsidRPr="00A13583" w:rsidRDefault="00F80B13" w:rsidP="00125CBC">
      <w:pPr>
        <w:pStyle w:val="Lijstalinea"/>
        <w:numPr>
          <w:ilvl w:val="0"/>
          <w:numId w:val="105"/>
        </w:numPr>
        <w:spacing w:before="120" w:after="120"/>
        <w:ind w:left="283" w:hanging="283"/>
        <w:contextualSpacing w:val="0"/>
        <w:rPr>
          <w:rFonts w:ascii="Verdana" w:hAnsi="Verdana" w:cs="Arial"/>
          <w:color w:val="000000"/>
          <w:sz w:val="28"/>
          <w:szCs w:val="24"/>
        </w:rPr>
      </w:pPr>
      <w:r w:rsidRPr="00A13583">
        <w:rPr>
          <w:rFonts w:ascii="Verdana" w:hAnsi="Verdana" w:cs="Arial"/>
          <w:color w:val="000000"/>
          <w:sz w:val="28"/>
        </w:rPr>
        <w:t xml:space="preserve">De beroemdste inwoners van Wenen worden begraven in een gebied tussen de hoofdingang en de Karl Lueger Kerk in de zogenaamde Ehrengräber of eregraven. </w:t>
      </w:r>
    </w:p>
    <w:p w:rsidR="00F80B13" w:rsidRPr="00801C43" w:rsidRDefault="00F80B13" w:rsidP="00125CBC">
      <w:pPr>
        <w:pStyle w:val="Lijstalinea"/>
        <w:numPr>
          <w:ilvl w:val="0"/>
          <w:numId w:val="105"/>
        </w:numPr>
        <w:spacing w:before="120" w:after="120"/>
        <w:ind w:left="283" w:hanging="283"/>
        <w:contextualSpacing w:val="0"/>
        <w:rPr>
          <w:rFonts w:ascii="Verdana" w:hAnsi="Verdana" w:cs="Arial"/>
          <w:color w:val="000000"/>
          <w:sz w:val="28"/>
          <w:szCs w:val="24"/>
        </w:rPr>
      </w:pPr>
      <w:r w:rsidRPr="00A13583">
        <w:rPr>
          <w:rFonts w:ascii="Verdana" w:hAnsi="Verdana" w:cs="Arial"/>
          <w:color w:val="000000"/>
          <w:sz w:val="28"/>
        </w:rPr>
        <w:t xml:space="preserve">Aan een rond plein net voor de kerk ligt de Präsidentengruft, waar presidenten van de Oostenrijkse republiek begraven liggen. Architecten zoals Adolf Loos (die het Looshaus aan </w:t>
      </w:r>
      <w:r w:rsidRPr="00A13583">
        <w:rPr>
          <w:rFonts w:ascii="Verdana" w:hAnsi="Verdana" w:cs="Arial"/>
          <w:sz w:val="28"/>
        </w:rPr>
        <w:t>Michaelerplatz</w:t>
      </w:r>
      <w:r w:rsidRPr="00A13583">
        <w:rPr>
          <w:rFonts w:ascii="Verdana" w:hAnsi="Verdana" w:cs="Arial"/>
          <w:color w:val="000000"/>
          <w:sz w:val="28"/>
        </w:rPr>
        <w:t xml:space="preserve"> ontwierp) en Theophil von Hansen (bekend vanwege zijn gebouwen aan de Ringstrasse met onder meer het </w:t>
      </w:r>
      <w:r w:rsidRPr="00A13583">
        <w:rPr>
          <w:rFonts w:ascii="Verdana" w:hAnsi="Verdana" w:cs="Arial"/>
          <w:sz w:val="28"/>
        </w:rPr>
        <w:t>Parlementsgebouw</w:t>
      </w:r>
      <w:r w:rsidRPr="00A13583">
        <w:rPr>
          <w:rFonts w:ascii="Verdana" w:hAnsi="Verdana" w:cs="Arial"/>
          <w:color w:val="000000"/>
          <w:sz w:val="28"/>
        </w:rPr>
        <w:t>) liggen samen met andere architecten en kuns</w:t>
      </w:r>
      <w:r>
        <w:rPr>
          <w:rFonts w:ascii="Verdana" w:hAnsi="Verdana" w:cs="Arial"/>
          <w:color w:val="000000"/>
          <w:sz w:val="28"/>
        </w:rPr>
        <w:t>tenaars begraven in groep 14A.</w:t>
      </w:r>
    </w:p>
    <w:p w:rsidR="00F80B13" w:rsidRDefault="00F80B13" w:rsidP="00F80B13">
      <w:pPr>
        <w:spacing w:before="120" w:after="120"/>
        <w:rPr>
          <w:rFonts w:ascii="Verdana" w:hAnsi="Verdana" w:cs="Arial"/>
          <w:color w:val="000000"/>
          <w:sz w:val="28"/>
          <w:szCs w:val="24"/>
        </w:rPr>
      </w:pPr>
    </w:p>
    <w:p w:rsidR="005F5D70" w:rsidRPr="00801C43" w:rsidRDefault="005F5D70" w:rsidP="00F80B13">
      <w:pPr>
        <w:spacing w:before="120" w:after="120"/>
        <w:rPr>
          <w:rFonts w:ascii="Verdana" w:hAnsi="Verdana" w:cs="Arial"/>
          <w:color w:val="000000"/>
          <w:sz w:val="28"/>
          <w:szCs w:val="24"/>
        </w:rPr>
      </w:pPr>
    </w:p>
    <w:p w:rsidR="00F80B13" w:rsidRPr="00801C43" w:rsidRDefault="00F80B13" w:rsidP="00125CBC">
      <w:pPr>
        <w:pStyle w:val="Lijstalinea"/>
        <w:numPr>
          <w:ilvl w:val="0"/>
          <w:numId w:val="105"/>
        </w:numPr>
        <w:spacing w:before="120" w:after="120"/>
        <w:ind w:left="283" w:hanging="283"/>
        <w:contextualSpacing w:val="0"/>
        <w:rPr>
          <w:rFonts w:ascii="Verdana" w:hAnsi="Verdana" w:cs="Arial"/>
          <w:color w:val="000000"/>
          <w:sz w:val="28"/>
          <w:szCs w:val="24"/>
        </w:rPr>
      </w:pPr>
      <w:r w:rsidRPr="00A13583">
        <w:rPr>
          <w:rFonts w:ascii="Verdana" w:hAnsi="Verdana" w:cs="Arial"/>
          <w:color w:val="000000"/>
          <w:sz w:val="28"/>
        </w:rPr>
        <w:lastRenderedPageBreak/>
        <w:t>De meest bezochte graven in Zentralf</w:t>
      </w:r>
      <w:r w:rsidRPr="00A13583">
        <w:rPr>
          <w:rFonts w:ascii="Verdana" w:hAnsi="Verdana"/>
          <w:noProof/>
          <w:sz w:val="28"/>
          <w:lang w:val="nl-NL"/>
        </w:rPr>
        <w:t xml:space="preserve"> </w:t>
      </w:r>
      <w:r w:rsidRPr="00A13583">
        <w:rPr>
          <w:rFonts w:ascii="Verdana" w:hAnsi="Verdana" w:cs="Arial"/>
          <w:color w:val="000000"/>
          <w:sz w:val="28"/>
        </w:rPr>
        <w:t xml:space="preserve">riedhof zijn deze van de beroemde Weense componisten. </w:t>
      </w:r>
    </w:p>
    <w:p w:rsidR="00F80B13" w:rsidRPr="00801C43" w:rsidRDefault="00F80B13" w:rsidP="00125CBC">
      <w:pPr>
        <w:pStyle w:val="Lijstalinea"/>
        <w:numPr>
          <w:ilvl w:val="0"/>
          <w:numId w:val="105"/>
        </w:numPr>
        <w:spacing w:before="120" w:after="120"/>
        <w:ind w:left="283" w:hanging="283"/>
        <w:contextualSpacing w:val="0"/>
        <w:rPr>
          <w:rFonts w:ascii="Verdana" w:hAnsi="Verdana" w:cs="Arial"/>
          <w:color w:val="000000"/>
          <w:sz w:val="28"/>
          <w:szCs w:val="24"/>
        </w:rPr>
      </w:pPr>
      <w:r w:rsidRPr="00A13583">
        <w:rPr>
          <w:rFonts w:ascii="Verdana" w:hAnsi="Verdana" w:cs="Arial"/>
          <w:color w:val="000000"/>
          <w:sz w:val="28"/>
        </w:rPr>
        <w:t xml:space="preserve">Beethoven, Schubert, Strauss Sr., Strauss Jr. en Brahms liggen </w:t>
      </w:r>
      <w:r>
        <w:rPr>
          <w:rFonts w:ascii="Verdana" w:hAnsi="Verdana" w:cs="Arial"/>
          <w:color w:val="000000"/>
          <w:sz w:val="28"/>
        </w:rPr>
        <w:t>a</w:t>
      </w:r>
      <w:r w:rsidRPr="00A13583">
        <w:rPr>
          <w:rFonts w:ascii="Verdana" w:hAnsi="Verdana" w:cs="Arial"/>
          <w:color w:val="000000"/>
          <w:sz w:val="28"/>
        </w:rPr>
        <w:t xml:space="preserve">llemaal begraven in groep 32A, links van de hoofdstraat die naar de Karl Lueger </w:t>
      </w:r>
      <w:r w:rsidRPr="00A13583">
        <w:rPr>
          <w:rFonts w:ascii="Verdana" w:hAnsi="Verdana" w:cs="Arial"/>
          <w:noProof/>
          <w:color w:val="000000"/>
          <w:sz w:val="28"/>
          <w:lang w:val="nl-NL"/>
        </w:rPr>
        <w:drawing>
          <wp:anchor distT="0" distB="0" distL="114300" distR="114300" simplePos="0" relativeHeight="251929600" behindDoc="0" locked="0" layoutInCell="1" allowOverlap="1" wp14:anchorId="23230596" wp14:editId="119A0C75">
            <wp:simplePos x="0" y="0"/>
            <wp:positionH relativeFrom="column">
              <wp:posOffset>5051425</wp:posOffset>
            </wp:positionH>
            <wp:positionV relativeFrom="paragraph">
              <wp:posOffset>524510</wp:posOffset>
            </wp:positionV>
            <wp:extent cx="1809115" cy="2519680"/>
            <wp:effectExtent l="171450" t="171450" r="381635" b="356870"/>
            <wp:wrapSquare wrapText="bothSides"/>
            <wp:docPr id="648" name="Afbeelding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2">
                      <a:extLst>
                        <a:ext uri="{28A0092B-C50C-407E-A947-70E740481C1C}">
                          <a14:useLocalDpi xmlns:a14="http://schemas.microsoft.com/office/drawing/2010/main" val="0"/>
                        </a:ext>
                      </a:extLst>
                    </a:blip>
                    <a:stretch>
                      <a:fillRect/>
                    </a:stretch>
                  </pic:blipFill>
                  <pic:spPr>
                    <a:xfrm>
                      <a:off x="0" y="0"/>
                      <a:ext cx="1809115" cy="251968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A13583">
        <w:rPr>
          <w:rFonts w:ascii="Verdana" w:hAnsi="Verdana" w:cs="Arial"/>
          <w:color w:val="000000"/>
          <w:sz w:val="28"/>
        </w:rPr>
        <w:t xml:space="preserve">Herdenkingskerk leidt. </w:t>
      </w:r>
    </w:p>
    <w:p w:rsidR="00F80B13" w:rsidRPr="00801C43" w:rsidRDefault="00F80B13" w:rsidP="00125CBC">
      <w:pPr>
        <w:pStyle w:val="Lijstalinea"/>
        <w:numPr>
          <w:ilvl w:val="0"/>
          <w:numId w:val="105"/>
        </w:numPr>
        <w:spacing w:before="120" w:after="120"/>
        <w:ind w:left="283" w:hanging="283"/>
        <w:contextualSpacing w:val="0"/>
        <w:rPr>
          <w:rFonts w:ascii="Verdana" w:hAnsi="Verdana" w:cs="Arial"/>
          <w:color w:val="000000"/>
          <w:sz w:val="28"/>
          <w:szCs w:val="24"/>
        </w:rPr>
      </w:pPr>
      <w:r w:rsidRPr="00A13583">
        <w:rPr>
          <w:rFonts w:ascii="Verdana" w:hAnsi="Verdana" w:cs="Arial"/>
          <w:color w:val="000000"/>
          <w:sz w:val="28"/>
        </w:rPr>
        <w:t xml:space="preserve">In het centrum van de graven van de componisten staat een herdenkingsmonument van Mozart, die echter niet hier, maar op het St. Marxer Friedhof begraven ligt. </w:t>
      </w:r>
    </w:p>
    <w:p w:rsidR="00F80B13" w:rsidRPr="00A13583" w:rsidRDefault="00F80B13" w:rsidP="00125CBC">
      <w:pPr>
        <w:pStyle w:val="Lijstalinea"/>
        <w:numPr>
          <w:ilvl w:val="0"/>
          <w:numId w:val="105"/>
        </w:numPr>
        <w:spacing w:before="120" w:after="120"/>
        <w:ind w:left="283" w:hanging="283"/>
        <w:contextualSpacing w:val="0"/>
        <w:rPr>
          <w:rFonts w:ascii="Verdana" w:hAnsi="Verdana" w:cs="Arial"/>
          <w:color w:val="000000"/>
          <w:sz w:val="28"/>
          <w:szCs w:val="24"/>
        </w:rPr>
      </w:pPr>
      <w:r w:rsidRPr="00A13583">
        <w:rPr>
          <w:rFonts w:ascii="Verdana" w:hAnsi="Verdana" w:cs="Arial"/>
          <w:color w:val="000000"/>
          <w:sz w:val="28"/>
        </w:rPr>
        <w:t>Meer recent overleden muzikanten liggen ook begraven op Zentralfriedhof, de meest bekende daarvan is Falco (gekend van 'Rock me Amadeus'), die hier begraven werd in groep 40.</w:t>
      </w:r>
    </w:p>
    <w:p w:rsidR="00F80B13" w:rsidRPr="00A13583" w:rsidRDefault="00F80B13" w:rsidP="00F80B13">
      <w:pPr>
        <w:spacing w:before="120" w:after="120"/>
        <w:ind w:left="283" w:hanging="283"/>
        <w:outlineLvl w:val="1"/>
        <w:rPr>
          <w:rFonts w:ascii="Verdana" w:hAnsi="Verdana" w:cs="Arial"/>
          <w:kern w:val="36"/>
          <w:sz w:val="28"/>
          <w:szCs w:val="28"/>
          <w:lang w:val="nl-NL"/>
        </w:rPr>
      </w:pPr>
    </w:p>
    <w:p w:rsidR="00F80B13" w:rsidRPr="00A13583" w:rsidRDefault="00F80B13" w:rsidP="00F80B13">
      <w:pPr>
        <w:spacing w:before="120" w:after="120"/>
        <w:ind w:left="283" w:hanging="283"/>
        <w:outlineLvl w:val="1"/>
        <w:rPr>
          <w:rFonts w:ascii="Verdana" w:hAnsi="Verdana" w:cs="Arial"/>
          <w:kern w:val="36"/>
          <w:sz w:val="28"/>
          <w:szCs w:val="28"/>
          <w:lang w:val="nl-NL"/>
        </w:rPr>
      </w:pPr>
    </w:p>
    <w:p w:rsidR="00F80B13" w:rsidRPr="00A13583" w:rsidRDefault="00F80B13" w:rsidP="00F80B13">
      <w:pPr>
        <w:spacing w:before="120" w:after="120"/>
        <w:ind w:left="283" w:hanging="283"/>
        <w:outlineLvl w:val="1"/>
        <w:rPr>
          <w:rFonts w:ascii="Verdana" w:hAnsi="Verdana" w:cs="Arial"/>
          <w:kern w:val="36"/>
          <w:sz w:val="28"/>
          <w:szCs w:val="28"/>
          <w:lang w:val="nl-NL"/>
        </w:rPr>
      </w:pPr>
    </w:p>
    <w:p w:rsidR="00F80B13" w:rsidRPr="00E751F1" w:rsidRDefault="00F80B13" w:rsidP="00C43284">
      <w:pPr>
        <w:jc w:val="cente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670A48" w:rsidRDefault="00670A48" w:rsidP="00E751F1">
      <w:pPr>
        <w:outlineLvl w:val="1"/>
        <w:rPr>
          <w:rFonts w:ascii="Verdana" w:hAnsi="Verdana" w:cs="Arial"/>
          <w:b/>
          <w:kern w:val="36"/>
          <w:sz w:val="28"/>
          <w:szCs w:val="28"/>
          <w:lang w:val="nl-NL"/>
        </w:rPr>
      </w:pPr>
    </w:p>
    <w:p w:rsidR="00E751F1" w:rsidRDefault="00E751F1" w:rsidP="00E751F1">
      <w:pPr>
        <w:outlineLvl w:val="1"/>
        <w:rPr>
          <w:rFonts w:ascii="Verdana" w:hAnsi="Verdana" w:cs="Arial"/>
          <w:b/>
          <w:kern w:val="36"/>
          <w:sz w:val="28"/>
          <w:szCs w:val="28"/>
          <w:lang w:val="nl-NL"/>
        </w:rPr>
      </w:pPr>
    </w:p>
    <w:p w:rsidR="00E751F1" w:rsidRDefault="00E751F1" w:rsidP="00E751F1">
      <w:pPr>
        <w:outlineLvl w:val="1"/>
        <w:rPr>
          <w:rFonts w:ascii="Verdana" w:hAnsi="Verdana" w:cs="Arial"/>
          <w:b/>
          <w:kern w:val="36"/>
          <w:sz w:val="28"/>
          <w:szCs w:val="28"/>
          <w:lang w:val="nl-NL"/>
        </w:rPr>
      </w:pPr>
    </w:p>
    <w:p w:rsidR="00E751F1" w:rsidRDefault="00E751F1" w:rsidP="00E751F1">
      <w:pPr>
        <w:outlineLvl w:val="1"/>
        <w:rPr>
          <w:rFonts w:ascii="Verdana" w:hAnsi="Verdana" w:cs="Arial"/>
          <w:b/>
          <w:kern w:val="36"/>
          <w:sz w:val="28"/>
          <w:szCs w:val="28"/>
          <w:lang w:val="nl-NL"/>
        </w:rPr>
      </w:pPr>
    </w:p>
    <w:p w:rsidR="00E751F1" w:rsidRDefault="00E751F1" w:rsidP="00E751F1">
      <w:pPr>
        <w:outlineLvl w:val="1"/>
        <w:rPr>
          <w:rFonts w:ascii="Verdana" w:hAnsi="Verdana" w:cs="Arial"/>
          <w:b/>
          <w:kern w:val="36"/>
          <w:sz w:val="28"/>
          <w:szCs w:val="28"/>
          <w:lang w:val="nl-NL"/>
        </w:rPr>
      </w:pPr>
    </w:p>
    <w:p w:rsidR="00E751F1" w:rsidRPr="00E751F1" w:rsidRDefault="00E751F1" w:rsidP="00C43284">
      <w:pPr>
        <w:jc w:val="center"/>
        <w:outlineLvl w:val="1"/>
        <w:rPr>
          <w:rFonts w:ascii="Verdana" w:hAnsi="Verdana" w:cs="Arial"/>
          <w:b/>
          <w:kern w:val="36"/>
          <w:sz w:val="28"/>
          <w:szCs w:val="28"/>
          <w:lang w:val="nl-NL"/>
        </w:rPr>
      </w:pPr>
    </w:p>
    <w:sectPr w:rsidR="00E751F1" w:rsidRPr="00E751F1" w:rsidSect="002B0BD3">
      <w:headerReference w:type="default" r:id="rId253"/>
      <w:footerReference w:type="even" r:id="rId254"/>
      <w:footerReference w:type="default" r:id="rId255"/>
      <w:pgSz w:w="11907" w:h="16839" w:code="9"/>
      <w:pgMar w:top="1134" w:right="748" w:bottom="709" w:left="902" w:header="737" w:footer="0"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C748A" w:rsidRDefault="003C748A">
      <w:r>
        <w:separator/>
      </w:r>
    </w:p>
  </w:endnote>
  <w:endnote w:type="continuationSeparator" w:id="0">
    <w:p w:rsidR="003C748A" w:rsidRDefault="003C748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Verdana">
    <w:panose1 w:val="020B0604030504040204"/>
    <w:charset w:val="00"/>
    <w:family w:val="swiss"/>
    <w:pitch w:val="variable"/>
    <w:sig w:usb0="A10006FF" w:usb1="4000205B" w:usb2="00000010" w:usb3="00000000" w:csb0="0000019F" w:csb1="00000000"/>
  </w:font>
  <w:font w:name="Arial">
    <w:panose1 w:val="020B0604020202020204"/>
    <w:charset w:val="00"/>
    <w:family w:val="swiss"/>
    <w:pitch w:val="variable"/>
    <w:sig w:usb0="E0002AFF" w:usb1="C0007843" w:usb2="00000009" w:usb3="00000000" w:csb0="000001FF" w:csb1="00000000"/>
  </w:font>
  <w:font w:name="Comic Sans MS">
    <w:panose1 w:val="030F0702030302020204"/>
    <w:charset w:val="00"/>
    <w:family w:val="script"/>
    <w:pitch w:val="variable"/>
    <w:sig w:usb0="00000287" w:usb1="00000000" w:usb2="00000000" w:usb3="00000000" w:csb0="0000009F" w:csb1="00000000"/>
  </w:font>
  <w:font w:name="Calibri">
    <w:panose1 w:val="020F0502020204030204"/>
    <w:charset w:val="00"/>
    <w:family w:val="swiss"/>
    <w:pitch w:val="variable"/>
    <w:sig w:usb0="E10002FF" w:usb1="4000A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A7A" w:rsidRDefault="00A30A7A" w:rsidP="00143DC4">
    <w:pPr>
      <w:pStyle w:val="Voettekst"/>
      <w:framePr w:wrap="around"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rsidR="00A30A7A" w:rsidRDefault="00A30A7A" w:rsidP="00266284">
    <w:pPr>
      <w:pStyle w:val="Voettekst"/>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A7A" w:rsidRDefault="00A30A7A" w:rsidP="00266284">
    <w:pPr>
      <w:pStyle w:val="Voettekst"/>
      <w:jc w:val="both"/>
    </w:pPr>
    <w:r>
      <w:rPr>
        <w:noProof/>
        <w:lang w:val="nl-NL"/>
      </w:rPr>
      <mc:AlternateContent>
        <mc:Choice Requires="wpg">
          <w:drawing>
            <wp:inline distT="0" distB="0" distL="0" distR="0" wp14:anchorId="634E62FF" wp14:editId="5138AFDF">
              <wp:extent cx="6858000" cy="453613"/>
              <wp:effectExtent l="0" t="38100" r="57150" b="41910"/>
              <wp:docPr id="438" name="Groep 438"/>
              <wp:cNvGraphicFramePr/>
              <a:graphic xmlns:a="http://schemas.openxmlformats.org/drawingml/2006/main">
                <a:graphicData uri="http://schemas.microsoft.com/office/word/2010/wordprocessingGroup">
                  <wpg:wgp>
                    <wpg:cNvGrpSpPr/>
                    <wpg:grpSpPr>
                      <a:xfrm>
                        <a:off x="0" y="0"/>
                        <a:ext cx="6858000" cy="453613"/>
                        <a:chOff x="0" y="152812"/>
                        <a:chExt cx="5843905" cy="453613"/>
                      </a:xfrm>
                    </wpg:grpSpPr>
                    <wps:wsp>
                      <wps:cNvPr id="439" name="Straight Connector 439"/>
                      <wps:cNvCnPr/>
                      <wps:spPr>
                        <a:xfrm>
                          <a:off x="0" y="308087"/>
                          <a:ext cx="5576835" cy="286642"/>
                        </a:xfrm>
                        <a:prstGeom prst="line">
                          <a:avLst/>
                        </a:prstGeom>
                      </wps:spPr>
                      <wps:style>
                        <a:lnRef idx="1">
                          <a:schemeClr val="accent1"/>
                        </a:lnRef>
                        <a:fillRef idx="0">
                          <a:schemeClr val="accent1"/>
                        </a:fillRef>
                        <a:effectRef idx="0">
                          <a:schemeClr val="accent1"/>
                        </a:effectRef>
                        <a:fontRef idx="minor">
                          <a:schemeClr val="tx1"/>
                        </a:fontRef>
                      </wps:style>
                      <wps:bodyPr/>
                    </wps:wsp>
                    <wps:wsp>
                      <wps:cNvPr id="440" name="Oval 440"/>
                      <wps:cNvSpPr/>
                      <wps:spPr>
                        <a:xfrm>
                          <a:off x="5380075" y="152812"/>
                          <a:ext cx="463830" cy="453613"/>
                        </a:xfrm>
                        <a:prstGeom prst="ellipse">
                          <a:avLst/>
                        </a:prstGeom>
                        <a:gradFill flip="none" rotWithShape="1">
                          <a:gsLst>
                            <a:gs pos="0">
                              <a:schemeClr val="accent1">
                                <a:lumMod val="60000"/>
                                <a:lumOff val="40000"/>
                                <a:tint val="66000"/>
                                <a:satMod val="160000"/>
                              </a:schemeClr>
                            </a:gs>
                            <a:gs pos="50000">
                              <a:schemeClr val="accent1">
                                <a:lumMod val="60000"/>
                                <a:lumOff val="40000"/>
                                <a:tint val="44500"/>
                                <a:satMod val="160000"/>
                              </a:schemeClr>
                            </a:gs>
                            <a:gs pos="100000">
                              <a:schemeClr val="accent1">
                                <a:lumMod val="60000"/>
                                <a:lumOff val="40000"/>
                                <a:tint val="23500"/>
                                <a:satMod val="160000"/>
                              </a:schemeClr>
                            </a:gs>
                          </a:gsLst>
                          <a:path path="circle">
                            <a:fillToRect l="50000" t="50000" r="50000" b="50000"/>
                          </a:path>
                          <a:tileRect/>
                        </a:gradFill>
                        <a:ln>
                          <a:noFill/>
                        </a:ln>
                        <a:scene3d>
                          <a:camera prst="perspectiveLeft"/>
                          <a:lightRig rig="twoPt" dir="t"/>
                        </a:scene3d>
                        <a:sp3d>
                          <a:bevelT w="101600" prst="riblet"/>
                        </a:sp3d>
                      </wps:spPr>
                      <wps:style>
                        <a:lnRef idx="2">
                          <a:schemeClr val="accent1">
                            <a:shade val="50000"/>
                          </a:schemeClr>
                        </a:lnRef>
                        <a:fillRef idx="1">
                          <a:schemeClr val="accent1"/>
                        </a:fillRef>
                        <a:effectRef idx="0">
                          <a:schemeClr val="accent1"/>
                        </a:effectRef>
                        <a:fontRef idx="minor">
                          <a:schemeClr val="lt1"/>
                        </a:fontRef>
                      </wps:style>
                      <wps:txbx>
                        <w:txbxContent>
                          <w:p w:rsidR="00A30A7A" w:rsidRDefault="00A30A7A">
                            <w:pPr>
                              <w:jc w:val="center"/>
                              <w:rPr>
                                <w:color w:val="000000"/>
                                <w:sz w:val="32"/>
                                <w:szCs w:val="32"/>
                                <w14:textOutline w14:w="1270" w14:cap="rnd" w14:cmpd="sng" w14:algn="ctr">
                                  <w14:noFill/>
                                  <w14:prstDash w14:val="solid"/>
                                  <w14:bevel/>
                                </w14:textOutline>
                              </w:rPr>
                            </w:pPr>
                            <w:r>
                              <w:rPr>
                                <w:color w:val="000000"/>
                                <w:sz w:val="32"/>
                                <w:szCs w:val="32"/>
                                <w14:textOutline w14:w="1270" w14:cap="rnd" w14:cmpd="sng" w14:algn="ctr">
                                  <w14:noFill/>
                                  <w14:prstDash w14:val="solid"/>
                                  <w14:bevel/>
                                </w14:textOutline>
                              </w:rPr>
                              <w:fldChar w:fldCharType="begin"/>
                            </w:r>
                            <w:r>
                              <w:rPr>
                                <w:color w:val="000000"/>
                                <w:sz w:val="32"/>
                                <w:szCs w:val="32"/>
                                <w14:textOutline w14:w="1270" w14:cap="rnd" w14:cmpd="sng" w14:algn="ctr">
                                  <w14:noFill/>
                                  <w14:prstDash w14:val="solid"/>
                                  <w14:bevel/>
                                </w14:textOutline>
                              </w:rPr>
                              <w:instrText>PAGE   \* MERGEFORMAT</w:instrText>
                            </w:r>
                            <w:r>
                              <w:rPr>
                                <w:color w:val="000000"/>
                                <w:sz w:val="32"/>
                                <w:szCs w:val="32"/>
                                <w14:textOutline w14:w="1270" w14:cap="rnd" w14:cmpd="sng" w14:algn="ctr">
                                  <w14:noFill/>
                                  <w14:prstDash w14:val="solid"/>
                                  <w14:bevel/>
                                </w14:textOutline>
                              </w:rPr>
                              <w:fldChar w:fldCharType="separate"/>
                            </w:r>
                            <w:r w:rsidR="00637C1D" w:rsidRPr="00637C1D">
                              <w:rPr>
                                <w:noProof/>
                                <w:color w:val="000000"/>
                                <w:sz w:val="32"/>
                                <w:szCs w:val="32"/>
                                <w:lang w:val="nl-NL"/>
                                <w14:textOutline w14:w="1270" w14:cap="rnd" w14:cmpd="sng" w14:algn="ctr">
                                  <w14:noFill/>
                                  <w14:prstDash w14:val="solid"/>
                                  <w14:bevel/>
                                </w14:textOutline>
                              </w:rPr>
                              <w:t>160</w:t>
                            </w:r>
                            <w:r>
                              <w:rPr>
                                <w:color w:val="000000"/>
                                <w:sz w:val="32"/>
                                <w:szCs w:val="32"/>
                                <w14:textOutline w14:w="1270" w14:cap="rnd" w14:cmpd="sng" w14:algn="ctr">
                                  <w14:noFill/>
                                  <w14:prstDash w14:val="solid"/>
                                  <w14:bevel/>
                                </w14:textOutline>
                              </w:rPr>
                              <w:fldChar w:fldCharType="end"/>
                            </w:r>
                          </w:p>
                        </w:txbxContent>
                      </wps:txbx>
                      <wps:bodyPr rot="0" spcFirstLastPara="0" vertOverflow="overflow" horzOverflow="overflow" vert="horz" wrap="square" lIns="0" tIns="0" rIns="0" bIns="0" numCol="1" spcCol="0" rtlCol="0" fromWordArt="0" anchor="ctr" anchorCtr="0" forceAA="0" compatLnSpc="1">
                        <a:prstTxWarp prst="textNoShape">
                          <a:avLst/>
                        </a:prstTxWarp>
                        <a:noAutofit/>
                      </wps:bodyPr>
                    </wps:wsp>
                  </wpg:wgp>
                </a:graphicData>
              </a:graphic>
            </wp:inline>
          </w:drawing>
        </mc:Choice>
        <mc:Fallback>
          <w:pict>
            <v:group id="Groep 438" o:spid="_x0000_s1053" style="width:540pt;height:35.7pt;mso-position-horizontal-relative:char;mso-position-vertical-relative:line" coordorigin=",1528" coordsize="58439,45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">
              <v:line id="Straight Connector 439" o:spid="_x0000_s1054" style="position:absolute;visibility:visible;mso-wrap-style:square" from="0,3080" to="55768,5947"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" strokecolor="#4579b8 [3044]"/>
              <v:oval id="Oval 440" o:spid="_x0000_s1055" style="position:absolute;left:53800;top:1528;width:4639;height:4536;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lfUxsEA&#10;AADcAAAADwAAAGRycy9kb3ducmV2LnhtbERP3WrCMBS+F/YO4Qx2IzN1ljGqUUQn6qW6Bzg0x7TY&#10;nNQm/dnbmwvBy4/vf7EabCU6anzpWMF0koAgzp0u2Sj4u+w+f0D4gKyxckwK/snDavk2WmCmXc8n&#10;6s7BiBjCPkMFRQh1JqXPC7LoJ64mjtzVNRZDhI2RusE+httKfiXJt7RYcmwosKZNQfnt3FoF2/su&#10;vba/l/5Ub42djft9enQzpT7eh/UcRKAhvMRP90ErSNM4P56JR0AuH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5X1MbBAAAA3AAAAA8AAAAAAAAAAAAAAAAAmAIAAGRycy9kb3du&#10;cmV2LnhtbFBLBQYAAAAABAAEAPUAAACGAwAAAAA=&#10;" fillcolor="#95b3d7 [1940]" stroked="f" strokeweight="2pt">
                <v:fill color2="#95b3d7 [1940]" rotate="t" focusposition=".5,.5" focussize="" colors="0 #b7d0f1;.5 #d2e0f5;1 #e8effa" focus="100%" type="gradientRadial"/>
                <v:textbox inset="0,0,0,0">
                  <w:txbxContent>
                    <w:p w:rsidR="00A30A7A" w:rsidRDefault="00A30A7A">
                      <w:pPr>
                        <w:jc w:val="center"/>
                        <w:rPr>
                          <w:color w:val="000000"/>
                          <w:sz w:val="32"/>
                          <w:szCs w:val="32"/>
                          <w14:textOutline w14:w="1270" w14:cap="rnd" w14:cmpd="sng" w14:algn="ctr">
                            <w14:noFill/>
                            <w14:prstDash w14:val="solid"/>
                            <w14:bevel/>
                          </w14:textOutline>
                        </w:rPr>
                      </w:pPr>
                      <w:r>
                        <w:rPr>
                          <w:color w:val="000000"/>
                          <w:sz w:val="32"/>
                          <w:szCs w:val="32"/>
                          <w14:textOutline w14:w="1270" w14:cap="rnd" w14:cmpd="sng" w14:algn="ctr">
                            <w14:noFill/>
                            <w14:prstDash w14:val="solid"/>
                            <w14:bevel/>
                          </w14:textOutline>
                        </w:rPr>
                        <w:fldChar w:fldCharType="begin"/>
                      </w:r>
                      <w:r>
                        <w:rPr>
                          <w:color w:val="000000"/>
                          <w:sz w:val="32"/>
                          <w:szCs w:val="32"/>
                          <w14:textOutline w14:w="1270" w14:cap="rnd" w14:cmpd="sng" w14:algn="ctr">
                            <w14:noFill/>
                            <w14:prstDash w14:val="solid"/>
                            <w14:bevel/>
                          </w14:textOutline>
                        </w:rPr>
                        <w:instrText>PAGE   \* MERGEFORMAT</w:instrText>
                      </w:r>
                      <w:r>
                        <w:rPr>
                          <w:color w:val="000000"/>
                          <w:sz w:val="32"/>
                          <w:szCs w:val="32"/>
                          <w14:textOutline w14:w="1270" w14:cap="rnd" w14:cmpd="sng" w14:algn="ctr">
                            <w14:noFill/>
                            <w14:prstDash w14:val="solid"/>
                            <w14:bevel/>
                          </w14:textOutline>
                        </w:rPr>
                        <w:fldChar w:fldCharType="separate"/>
                      </w:r>
                      <w:r w:rsidR="00637C1D" w:rsidRPr="00637C1D">
                        <w:rPr>
                          <w:noProof/>
                          <w:color w:val="000000"/>
                          <w:sz w:val="32"/>
                          <w:szCs w:val="32"/>
                          <w:lang w:val="nl-NL"/>
                          <w14:textOutline w14:w="1270" w14:cap="rnd" w14:cmpd="sng" w14:algn="ctr">
                            <w14:noFill/>
                            <w14:prstDash w14:val="solid"/>
                            <w14:bevel/>
                          </w14:textOutline>
                        </w:rPr>
                        <w:t>160</w:t>
                      </w:r>
                      <w:r>
                        <w:rPr>
                          <w:color w:val="000000"/>
                          <w:sz w:val="32"/>
                          <w:szCs w:val="32"/>
                          <w14:textOutline w14:w="1270" w14:cap="rnd" w14:cmpd="sng" w14:algn="ctr">
                            <w14:noFill/>
                            <w14:prstDash w14:val="solid"/>
                            <w14:bevel/>
                          </w14:textOutline>
                        </w:rPr>
                        <w:fldChar w:fldCharType="end"/>
                      </w:r>
                    </w:p>
                  </w:txbxContent>
                </v:textbox>
              </v:oval>
              <w10:anchorlock/>
            </v:group>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C748A" w:rsidRDefault="003C748A">
      <w:r>
        <w:separator/>
      </w:r>
    </w:p>
  </w:footnote>
  <w:footnote w:type="continuationSeparator" w:id="0">
    <w:p w:rsidR="003C748A" w:rsidRDefault="003C748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30A7A" w:rsidRPr="00CF5C2C" w:rsidRDefault="00A30A7A" w:rsidP="00B029CC">
    <w:pPr>
      <w:pStyle w:val="Koptekst"/>
      <w:jc w:val="center"/>
      <w:rPr>
        <w:rFonts w:ascii="Comic Sans MS" w:hAnsi="Comic Sans MS"/>
        <w:b/>
        <w:color w:val="0000FF"/>
        <w:sz w:val="24"/>
        <w:szCs w:val="24"/>
      </w:rPr>
    </w:pPr>
    <w:r>
      <w:rPr>
        <w:rFonts w:ascii="Comic Sans MS" w:hAnsi="Comic Sans MS"/>
        <w:b/>
        <w:noProof/>
        <w:color w:val="0000FF"/>
        <w:sz w:val="24"/>
        <w:szCs w:val="24"/>
        <w:lang w:val="nl-NL"/>
      </w:rPr>
      <w:drawing>
        <wp:anchor distT="0" distB="0" distL="114300" distR="114300" simplePos="0" relativeHeight="251659264" behindDoc="1" locked="0" layoutInCell="1" allowOverlap="1" wp14:anchorId="2867387F" wp14:editId="1AEF2440">
          <wp:simplePos x="0" y="0"/>
          <wp:positionH relativeFrom="column">
            <wp:posOffset>-190500</wp:posOffset>
          </wp:positionH>
          <wp:positionV relativeFrom="paragraph">
            <wp:posOffset>-352425</wp:posOffset>
          </wp:positionV>
          <wp:extent cx="1524000" cy="659765"/>
          <wp:effectExtent l="19050" t="0" r="0" b="0"/>
          <wp:wrapTight wrapText="bothSides">
            <wp:wrapPolygon edited="0">
              <wp:start x="-270" y="0"/>
              <wp:lineTo x="-270" y="21205"/>
              <wp:lineTo x="21600" y="21205"/>
              <wp:lineTo x="21600" y="0"/>
              <wp:lineTo x="-270" y="0"/>
            </wp:wrapPolygon>
          </wp:wrapTight>
          <wp:docPr id="10" name="Afbeelding 10" descr="bustic_logo_gro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ustic_logo_groot"/>
                  <pic:cNvPicPr>
                    <a:picLocks noChangeAspect="1" noChangeArrowheads="1"/>
                  </pic:cNvPicPr>
                </pic:nvPicPr>
                <pic:blipFill>
                  <a:blip r:embed="rId1"/>
                  <a:srcRect/>
                  <a:stretch>
                    <a:fillRect/>
                  </a:stretch>
                </pic:blipFill>
                <pic:spPr bwMode="auto">
                  <a:xfrm>
                    <a:off x="0" y="0"/>
                    <a:ext cx="1524000" cy="659765"/>
                  </a:xfrm>
                  <a:prstGeom prst="rect">
                    <a:avLst/>
                  </a:prstGeom>
                  <a:noFill/>
                  <a:ln w="9525">
                    <a:noFill/>
                    <a:miter lim="800000"/>
                    <a:headEnd/>
                    <a:tailEnd/>
                  </a:ln>
                </pic:spPr>
              </pic:pic>
            </a:graphicData>
          </a:graphic>
        </wp:anchor>
      </w:drawing>
    </w:r>
    <w:r>
      <w:rPr>
        <w:rFonts w:ascii="Comic Sans MS" w:hAnsi="Comic Sans MS"/>
        <w:b/>
        <w:noProof/>
        <w:color w:val="0000FF"/>
        <w:sz w:val="24"/>
        <w:szCs w:val="24"/>
        <w:lang w:val="nl-NL"/>
      </w:rPr>
      <w:t>Wenen</w:t>
    </w:r>
  </w:p>
  <w:p w:rsidR="00A30A7A" w:rsidRPr="00096912" w:rsidRDefault="00A30A7A" w:rsidP="00096912">
    <w:pPr>
      <w:pStyle w:val="Koptekst"/>
      <w:jc w:val="right"/>
      <w:rPr>
        <w:rFonts w:ascii="Comic Sans MS" w:hAnsi="Comic Sans MS"/>
        <w:b/>
        <w:color w:val="0000FF"/>
      </w:rPr>
    </w:pPr>
    <w:r>
      <w:rPr>
        <w:rFonts w:ascii="Comic Sans MS" w:hAnsi="Comic Sans MS"/>
        <w:b/>
        <w:color w:val="0000F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07.45pt;height:5.9pt" o:hrpct="0" o:hralign="right" o:hr="t">
          <v:imagedata r:id="rId2" o:title="BD10290_"/>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87F3F"/>
    <w:multiLevelType w:val="hybridMultilevel"/>
    <w:tmpl w:val="EBDCFAF6"/>
    <w:lvl w:ilvl="0" w:tplc="664AA1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1333DCF"/>
    <w:multiLevelType w:val="hybridMultilevel"/>
    <w:tmpl w:val="F7EA81C8"/>
    <w:lvl w:ilvl="0" w:tplc="C930B6A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
    <w:nsid w:val="02FC3F4D"/>
    <w:multiLevelType w:val="hybridMultilevel"/>
    <w:tmpl w:val="3884A5E6"/>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
    <w:nsid w:val="03092167"/>
    <w:multiLevelType w:val="hybridMultilevel"/>
    <w:tmpl w:val="2D28C7AA"/>
    <w:lvl w:ilvl="0" w:tplc="3C4A3DD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nsid w:val="052058B5"/>
    <w:multiLevelType w:val="hybridMultilevel"/>
    <w:tmpl w:val="E0885DA2"/>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
    <w:nsid w:val="080B4189"/>
    <w:multiLevelType w:val="hybridMultilevel"/>
    <w:tmpl w:val="C73A878A"/>
    <w:lvl w:ilvl="0" w:tplc="552259C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0A173DE4"/>
    <w:multiLevelType w:val="hybridMultilevel"/>
    <w:tmpl w:val="260293B6"/>
    <w:lvl w:ilvl="0" w:tplc="FDCC170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0A50589D"/>
    <w:multiLevelType w:val="hybridMultilevel"/>
    <w:tmpl w:val="B5E0FB70"/>
    <w:lvl w:ilvl="0" w:tplc="93CA316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0BC40E09"/>
    <w:multiLevelType w:val="hybridMultilevel"/>
    <w:tmpl w:val="48205C52"/>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
    <w:nsid w:val="0BEB748A"/>
    <w:multiLevelType w:val="hybridMultilevel"/>
    <w:tmpl w:val="2BD4B39E"/>
    <w:lvl w:ilvl="0" w:tplc="93CA316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
    <w:nsid w:val="0EFC793E"/>
    <w:multiLevelType w:val="hybridMultilevel"/>
    <w:tmpl w:val="88303236"/>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1">
    <w:nsid w:val="0FE04824"/>
    <w:multiLevelType w:val="hybridMultilevel"/>
    <w:tmpl w:val="BE18157A"/>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2">
    <w:nsid w:val="1397464C"/>
    <w:multiLevelType w:val="hybridMultilevel"/>
    <w:tmpl w:val="2BCA49AC"/>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3">
    <w:nsid w:val="143C0698"/>
    <w:multiLevelType w:val="hybridMultilevel"/>
    <w:tmpl w:val="30DAA09C"/>
    <w:lvl w:ilvl="0" w:tplc="4EA8EBE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4">
    <w:nsid w:val="145B1D46"/>
    <w:multiLevelType w:val="hybridMultilevel"/>
    <w:tmpl w:val="918C3FAA"/>
    <w:lvl w:ilvl="0" w:tplc="815884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5">
    <w:nsid w:val="16352749"/>
    <w:multiLevelType w:val="hybridMultilevel"/>
    <w:tmpl w:val="BD58515E"/>
    <w:lvl w:ilvl="0" w:tplc="C930B6A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6">
    <w:nsid w:val="18CF68CE"/>
    <w:multiLevelType w:val="hybridMultilevel"/>
    <w:tmpl w:val="0F023FAA"/>
    <w:lvl w:ilvl="0" w:tplc="BC189C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nsid w:val="1A4A334F"/>
    <w:multiLevelType w:val="hybridMultilevel"/>
    <w:tmpl w:val="1ADA997E"/>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8">
    <w:nsid w:val="1A851CE9"/>
    <w:multiLevelType w:val="hybridMultilevel"/>
    <w:tmpl w:val="B9569F7A"/>
    <w:lvl w:ilvl="0" w:tplc="3C4A3DDE">
      <w:start w:val="1"/>
      <w:numFmt w:val="bullet"/>
      <w:lvlRestart w:val="0"/>
      <w:lvlText w:val=""/>
      <w:lvlJc w:val="left"/>
      <w:pPr>
        <w:ind w:left="720" w:hanging="363"/>
      </w:pPr>
      <w:rPr>
        <w:rFonts w:ascii="Symbol" w:hAnsi="Symbol" w:hint="default"/>
      </w:rPr>
    </w:lvl>
    <w:lvl w:ilvl="1" w:tplc="04130003">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9">
    <w:nsid w:val="1C442334"/>
    <w:multiLevelType w:val="hybridMultilevel"/>
    <w:tmpl w:val="8DFA30BC"/>
    <w:lvl w:ilvl="0" w:tplc="3C4A3DD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0">
    <w:nsid w:val="1CBF73FB"/>
    <w:multiLevelType w:val="hybridMultilevel"/>
    <w:tmpl w:val="83FE4D40"/>
    <w:lvl w:ilvl="0" w:tplc="E6284954">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1">
    <w:nsid w:val="1D4C36B9"/>
    <w:multiLevelType w:val="hybridMultilevel"/>
    <w:tmpl w:val="36966972"/>
    <w:lvl w:ilvl="0" w:tplc="20A227B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nsid w:val="1DFE52F5"/>
    <w:multiLevelType w:val="hybridMultilevel"/>
    <w:tmpl w:val="B01A812A"/>
    <w:lvl w:ilvl="0" w:tplc="D57203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3">
    <w:nsid w:val="1E8760AE"/>
    <w:multiLevelType w:val="hybridMultilevel"/>
    <w:tmpl w:val="79FAF56A"/>
    <w:lvl w:ilvl="0" w:tplc="815884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4">
    <w:nsid w:val="1FB17FDA"/>
    <w:multiLevelType w:val="hybridMultilevel"/>
    <w:tmpl w:val="29C27210"/>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5">
    <w:nsid w:val="22BF2CCB"/>
    <w:multiLevelType w:val="hybridMultilevel"/>
    <w:tmpl w:val="9C8AD7F2"/>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6">
    <w:nsid w:val="23AA7A9B"/>
    <w:multiLevelType w:val="hybridMultilevel"/>
    <w:tmpl w:val="A858E4CC"/>
    <w:lvl w:ilvl="0" w:tplc="3C4A3DD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7">
    <w:nsid w:val="240933D5"/>
    <w:multiLevelType w:val="hybridMultilevel"/>
    <w:tmpl w:val="477CCF76"/>
    <w:lvl w:ilvl="0" w:tplc="DAEE706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8">
    <w:nsid w:val="25211E98"/>
    <w:multiLevelType w:val="hybridMultilevel"/>
    <w:tmpl w:val="C9544F74"/>
    <w:lvl w:ilvl="0" w:tplc="93CA316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9">
    <w:nsid w:val="269F56F3"/>
    <w:multiLevelType w:val="hybridMultilevel"/>
    <w:tmpl w:val="BF1E9170"/>
    <w:lvl w:ilvl="0" w:tplc="815884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0">
    <w:nsid w:val="27616D85"/>
    <w:multiLevelType w:val="hybridMultilevel"/>
    <w:tmpl w:val="91563C3E"/>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1">
    <w:nsid w:val="29596A40"/>
    <w:multiLevelType w:val="hybridMultilevel"/>
    <w:tmpl w:val="AB627D66"/>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2">
    <w:nsid w:val="296A041D"/>
    <w:multiLevelType w:val="hybridMultilevel"/>
    <w:tmpl w:val="F7AAE998"/>
    <w:lvl w:ilvl="0" w:tplc="A07AD9F6">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3">
    <w:nsid w:val="29A54991"/>
    <w:multiLevelType w:val="hybridMultilevel"/>
    <w:tmpl w:val="08A27DC2"/>
    <w:lvl w:ilvl="0" w:tplc="CE7ADB6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4">
    <w:nsid w:val="2A2579A0"/>
    <w:multiLevelType w:val="hybridMultilevel"/>
    <w:tmpl w:val="28A24FE4"/>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5">
    <w:nsid w:val="2A6D59B6"/>
    <w:multiLevelType w:val="hybridMultilevel"/>
    <w:tmpl w:val="719CCD7C"/>
    <w:lvl w:ilvl="0" w:tplc="C930B6A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6">
    <w:nsid w:val="2DAD709E"/>
    <w:multiLevelType w:val="hybridMultilevel"/>
    <w:tmpl w:val="39ACF088"/>
    <w:lvl w:ilvl="0" w:tplc="387653C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7">
    <w:nsid w:val="2E053708"/>
    <w:multiLevelType w:val="hybridMultilevel"/>
    <w:tmpl w:val="B9C66320"/>
    <w:lvl w:ilvl="0" w:tplc="3C4A3DD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8">
    <w:nsid w:val="2E274791"/>
    <w:multiLevelType w:val="hybridMultilevel"/>
    <w:tmpl w:val="7270AC2A"/>
    <w:lvl w:ilvl="0" w:tplc="BC189C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39">
    <w:nsid w:val="30090536"/>
    <w:multiLevelType w:val="hybridMultilevel"/>
    <w:tmpl w:val="3D16E666"/>
    <w:lvl w:ilvl="0" w:tplc="CE7ADB6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0">
    <w:nsid w:val="32ED6C34"/>
    <w:multiLevelType w:val="hybridMultilevel"/>
    <w:tmpl w:val="9F1EE96A"/>
    <w:lvl w:ilvl="0" w:tplc="F3FEF72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1">
    <w:nsid w:val="361C0925"/>
    <w:multiLevelType w:val="hybridMultilevel"/>
    <w:tmpl w:val="17A20A8A"/>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2">
    <w:nsid w:val="37A85A94"/>
    <w:multiLevelType w:val="hybridMultilevel"/>
    <w:tmpl w:val="3B2A41D2"/>
    <w:lvl w:ilvl="0" w:tplc="FDCC170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3">
    <w:nsid w:val="3A6611CA"/>
    <w:multiLevelType w:val="hybridMultilevel"/>
    <w:tmpl w:val="5AC0F492"/>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4">
    <w:nsid w:val="3AB44AFF"/>
    <w:multiLevelType w:val="hybridMultilevel"/>
    <w:tmpl w:val="AD88F0A6"/>
    <w:lvl w:ilvl="0" w:tplc="387653C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5">
    <w:nsid w:val="3AD405E6"/>
    <w:multiLevelType w:val="hybridMultilevel"/>
    <w:tmpl w:val="DC30DAC2"/>
    <w:lvl w:ilvl="0" w:tplc="74EAB2E4">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6">
    <w:nsid w:val="3D2F7F5F"/>
    <w:multiLevelType w:val="hybridMultilevel"/>
    <w:tmpl w:val="890AAC00"/>
    <w:lvl w:ilvl="0" w:tplc="387653C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7">
    <w:nsid w:val="3D7B5667"/>
    <w:multiLevelType w:val="hybridMultilevel"/>
    <w:tmpl w:val="923EEE6A"/>
    <w:lvl w:ilvl="0" w:tplc="F688890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8">
    <w:nsid w:val="3F3103B5"/>
    <w:multiLevelType w:val="hybridMultilevel"/>
    <w:tmpl w:val="AA3A1CA0"/>
    <w:lvl w:ilvl="0" w:tplc="93CA316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9">
    <w:nsid w:val="4180035E"/>
    <w:multiLevelType w:val="hybridMultilevel"/>
    <w:tmpl w:val="D5B644DC"/>
    <w:lvl w:ilvl="0" w:tplc="D57203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0">
    <w:nsid w:val="420B55E3"/>
    <w:multiLevelType w:val="hybridMultilevel"/>
    <w:tmpl w:val="44EEBC92"/>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1">
    <w:nsid w:val="4428023C"/>
    <w:multiLevelType w:val="hybridMultilevel"/>
    <w:tmpl w:val="D30ABEB0"/>
    <w:lvl w:ilvl="0" w:tplc="E6284954">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2">
    <w:nsid w:val="45947BD1"/>
    <w:multiLevelType w:val="hybridMultilevel"/>
    <w:tmpl w:val="C6985BC4"/>
    <w:lvl w:ilvl="0" w:tplc="C930B6A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3">
    <w:nsid w:val="45D67693"/>
    <w:multiLevelType w:val="hybridMultilevel"/>
    <w:tmpl w:val="5D502984"/>
    <w:lvl w:ilvl="0" w:tplc="BC189C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4">
    <w:nsid w:val="4A3F1E35"/>
    <w:multiLevelType w:val="hybridMultilevel"/>
    <w:tmpl w:val="0AD4E08A"/>
    <w:lvl w:ilvl="0" w:tplc="815884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5">
    <w:nsid w:val="4BAA6B4E"/>
    <w:multiLevelType w:val="hybridMultilevel"/>
    <w:tmpl w:val="6B16BFEC"/>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6">
    <w:nsid w:val="4C830E51"/>
    <w:multiLevelType w:val="hybridMultilevel"/>
    <w:tmpl w:val="BB6E17A0"/>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7">
    <w:nsid w:val="4CFC1818"/>
    <w:multiLevelType w:val="hybridMultilevel"/>
    <w:tmpl w:val="033A08DE"/>
    <w:lvl w:ilvl="0" w:tplc="3C4A3DD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8">
    <w:nsid w:val="4D1E42F7"/>
    <w:multiLevelType w:val="hybridMultilevel"/>
    <w:tmpl w:val="97226E00"/>
    <w:lvl w:ilvl="0" w:tplc="CE7ADB6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59">
    <w:nsid w:val="4E380BEB"/>
    <w:multiLevelType w:val="hybridMultilevel"/>
    <w:tmpl w:val="F5FEAB14"/>
    <w:lvl w:ilvl="0" w:tplc="93CA316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0">
    <w:nsid w:val="4E8876C3"/>
    <w:multiLevelType w:val="hybridMultilevel"/>
    <w:tmpl w:val="C8282F70"/>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1">
    <w:nsid w:val="4FD26E4F"/>
    <w:multiLevelType w:val="hybridMultilevel"/>
    <w:tmpl w:val="07A0D24E"/>
    <w:lvl w:ilvl="0" w:tplc="F688890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2">
    <w:nsid w:val="4FD73067"/>
    <w:multiLevelType w:val="hybridMultilevel"/>
    <w:tmpl w:val="4B406EB0"/>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3">
    <w:nsid w:val="4FE70A03"/>
    <w:multiLevelType w:val="hybridMultilevel"/>
    <w:tmpl w:val="8E583184"/>
    <w:lvl w:ilvl="0" w:tplc="B64640F0">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4">
    <w:nsid w:val="501E543B"/>
    <w:multiLevelType w:val="hybridMultilevel"/>
    <w:tmpl w:val="40661A46"/>
    <w:lvl w:ilvl="0" w:tplc="C3C63800">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5">
    <w:nsid w:val="50FC13F2"/>
    <w:multiLevelType w:val="hybridMultilevel"/>
    <w:tmpl w:val="B80051A0"/>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6">
    <w:nsid w:val="52793FB3"/>
    <w:multiLevelType w:val="hybridMultilevel"/>
    <w:tmpl w:val="096E0DAA"/>
    <w:lvl w:ilvl="0" w:tplc="E6284954">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7">
    <w:nsid w:val="530F2F67"/>
    <w:multiLevelType w:val="hybridMultilevel"/>
    <w:tmpl w:val="5E76291A"/>
    <w:lvl w:ilvl="0" w:tplc="C3C63800">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8">
    <w:nsid w:val="531648DE"/>
    <w:multiLevelType w:val="hybridMultilevel"/>
    <w:tmpl w:val="528AF206"/>
    <w:lvl w:ilvl="0" w:tplc="DAEE706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9">
    <w:nsid w:val="55195CA5"/>
    <w:multiLevelType w:val="hybridMultilevel"/>
    <w:tmpl w:val="F7F88144"/>
    <w:lvl w:ilvl="0" w:tplc="F688890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0">
    <w:nsid w:val="57406A0C"/>
    <w:multiLevelType w:val="hybridMultilevel"/>
    <w:tmpl w:val="34006326"/>
    <w:lvl w:ilvl="0" w:tplc="3C4A3DD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1">
    <w:nsid w:val="59B23FB1"/>
    <w:multiLevelType w:val="hybridMultilevel"/>
    <w:tmpl w:val="53427A82"/>
    <w:lvl w:ilvl="0" w:tplc="D57203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2">
    <w:nsid w:val="5B31240B"/>
    <w:multiLevelType w:val="hybridMultilevel"/>
    <w:tmpl w:val="D5F0F6F6"/>
    <w:lvl w:ilvl="0" w:tplc="DAEE706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3">
    <w:nsid w:val="5C9E50B5"/>
    <w:multiLevelType w:val="hybridMultilevel"/>
    <w:tmpl w:val="ED2C70A0"/>
    <w:lvl w:ilvl="0" w:tplc="FDCC170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4">
    <w:nsid w:val="5CD40AEB"/>
    <w:multiLevelType w:val="hybridMultilevel"/>
    <w:tmpl w:val="20442B5A"/>
    <w:lvl w:ilvl="0" w:tplc="BC189C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5">
    <w:nsid w:val="5DF13AB0"/>
    <w:multiLevelType w:val="hybridMultilevel"/>
    <w:tmpl w:val="77EAAC9C"/>
    <w:lvl w:ilvl="0" w:tplc="D57203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6">
    <w:nsid w:val="5F383A7A"/>
    <w:multiLevelType w:val="hybridMultilevel"/>
    <w:tmpl w:val="DCB0C7D8"/>
    <w:lvl w:ilvl="0" w:tplc="4EA8EBE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7">
    <w:nsid w:val="60FD25C1"/>
    <w:multiLevelType w:val="hybridMultilevel"/>
    <w:tmpl w:val="126886BE"/>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8">
    <w:nsid w:val="619C5CE1"/>
    <w:multiLevelType w:val="hybridMultilevel"/>
    <w:tmpl w:val="BC569FE8"/>
    <w:lvl w:ilvl="0" w:tplc="387653C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9">
    <w:nsid w:val="61E85F97"/>
    <w:multiLevelType w:val="hybridMultilevel"/>
    <w:tmpl w:val="F76CB524"/>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0">
    <w:nsid w:val="62A6530C"/>
    <w:multiLevelType w:val="hybridMultilevel"/>
    <w:tmpl w:val="6E1EE5AE"/>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1">
    <w:nsid w:val="63C30DDE"/>
    <w:multiLevelType w:val="hybridMultilevel"/>
    <w:tmpl w:val="4ACCC708"/>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2">
    <w:nsid w:val="641536E9"/>
    <w:multiLevelType w:val="hybridMultilevel"/>
    <w:tmpl w:val="A3A2F84A"/>
    <w:lvl w:ilvl="0" w:tplc="815884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3">
    <w:nsid w:val="64C53619"/>
    <w:multiLevelType w:val="hybridMultilevel"/>
    <w:tmpl w:val="C310BA62"/>
    <w:lvl w:ilvl="0" w:tplc="C930B6A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4">
    <w:nsid w:val="64DD3665"/>
    <w:multiLevelType w:val="hybridMultilevel"/>
    <w:tmpl w:val="91ACF238"/>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5">
    <w:nsid w:val="64E90EEF"/>
    <w:multiLevelType w:val="hybridMultilevel"/>
    <w:tmpl w:val="5752429A"/>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6">
    <w:nsid w:val="6556550B"/>
    <w:multiLevelType w:val="hybridMultilevel"/>
    <w:tmpl w:val="B0B0C194"/>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7">
    <w:nsid w:val="660E7100"/>
    <w:multiLevelType w:val="hybridMultilevel"/>
    <w:tmpl w:val="AA1C695A"/>
    <w:lvl w:ilvl="0" w:tplc="94C499DC">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8">
    <w:nsid w:val="66EB0F1E"/>
    <w:multiLevelType w:val="hybridMultilevel"/>
    <w:tmpl w:val="51A49674"/>
    <w:lvl w:ilvl="0" w:tplc="BC189C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9">
    <w:nsid w:val="68890EF4"/>
    <w:multiLevelType w:val="hybridMultilevel"/>
    <w:tmpl w:val="D1320D1A"/>
    <w:lvl w:ilvl="0" w:tplc="815884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0">
    <w:nsid w:val="698137AB"/>
    <w:multiLevelType w:val="hybridMultilevel"/>
    <w:tmpl w:val="B3320EC8"/>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1">
    <w:nsid w:val="6BEC121B"/>
    <w:multiLevelType w:val="hybridMultilevel"/>
    <w:tmpl w:val="7D245B56"/>
    <w:lvl w:ilvl="0" w:tplc="D57203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2">
    <w:nsid w:val="6E893F4E"/>
    <w:multiLevelType w:val="hybridMultilevel"/>
    <w:tmpl w:val="ACF6D6AA"/>
    <w:lvl w:ilvl="0" w:tplc="CE7ADB6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3">
    <w:nsid w:val="6EB27991"/>
    <w:multiLevelType w:val="hybridMultilevel"/>
    <w:tmpl w:val="F1FE2FE2"/>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4">
    <w:nsid w:val="70EC4C22"/>
    <w:multiLevelType w:val="hybridMultilevel"/>
    <w:tmpl w:val="D9A8A22C"/>
    <w:lvl w:ilvl="0" w:tplc="8158848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5">
    <w:nsid w:val="750A54DA"/>
    <w:multiLevelType w:val="hybridMultilevel"/>
    <w:tmpl w:val="DF30C9C4"/>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6">
    <w:nsid w:val="77611851"/>
    <w:multiLevelType w:val="hybridMultilevel"/>
    <w:tmpl w:val="24227118"/>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7">
    <w:nsid w:val="790A4E61"/>
    <w:multiLevelType w:val="hybridMultilevel"/>
    <w:tmpl w:val="7B90B468"/>
    <w:lvl w:ilvl="0" w:tplc="C930B6A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8">
    <w:nsid w:val="79D9475D"/>
    <w:multiLevelType w:val="hybridMultilevel"/>
    <w:tmpl w:val="F2E25278"/>
    <w:lvl w:ilvl="0" w:tplc="C930B6A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99">
    <w:nsid w:val="7A8042A5"/>
    <w:multiLevelType w:val="hybridMultilevel"/>
    <w:tmpl w:val="60061BFA"/>
    <w:lvl w:ilvl="0" w:tplc="730C1A9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0">
    <w:nsid w:val="7A961841"/>
    <w:multiLevelType w:val="hybridMultilevel"/>
    <w:tmpl w:val="9D58CE3C"/>
    <w:lvl w:ilvl="0" w:tplc="CE7ADB6A">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1">
    <w:nsid w:val="7AAB373E"/>
    <w:multiLevelType w:val="hybridMultilevel"/>
    <w:tmpl w:val="E98AD4CA"/>
    <w:lvl w:ilvl="0" w:tplc="979012C2">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2">
    <w:nsid w:val="7E031A43"/>
    <w:multiLevelType w:val="hybridMultilevel"/>
    <w:tmpl w:val="89D63AB0"/>
    <w:lvl w:ilvl="0" w:tplc="3C4A3DDE">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3">
    <w:nsid w:val="7FA24AC6"/>
    <w:multiLevelType w:val="hybridMultilevel"/>
    <w:tmpl w:val="95B013F8"/>
    <w:lvl w:ilvl="0" w:tplc="DAEE706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04">
    <w:nsid w:val="7FF776DB"/>
    <w:multiLevelType w:val="hybridMultilevel"/>
    <w:tmpl w:val="F5684E92"/>
    <w:lvl w:ilvl="0" w:tplc="14240548">
      <w:start w:val="1"/>
      <w:numFmt w:val="bullet"/>
      <w:lvlRestart w:val="0"/>
      <w:lvlText w:val=""/>
      <w:lvlJc w:val="left"/>
      <w:pPr>
        <w:ind w:left="720" w:hanging="363"/>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abstractNumId w:val="83"/>
  </w:num>
  <w:num w:numId="2">
    <w:abstractNumId w:val="15"/>
  </w:num>
  <w:num w:numId="3">
    <w:abstractNumId w:val="98"/>
  </w:num>
  <w:num w:numId="4">
    <w:abstractNumId w:val="0"/>
  </w:num>
  <w:num w:numId="5">
    <w:abstractNumId w:val="63"/>
  </w:num>
  <w:num w:numId="6">
    <w:abstractNumId w:val="74"/>
  </w:num>
  <w:num w:numId="7">
    <w:abstractNumId w:val="38"/>
  </w:num>
  <w:num w:numId="8">
    <w:abstractNumId w:val="16"/>
  </w:num>
  <w:num w:numId="9">
    <w:abstractNumId w:val="61"/>
  </w:num>
  <w:num w:numId="10">
    <w:abstractNumId w:val="88"/>
  </w:num>
  <w:num w:numId="11">
    <w:abstractNumId w:val="53"/>
  </w:num>
  <w:num w:numId="12">
    <w:abstractNumId w:val="34"/>
  </w:num>
  <w:num w:numId="13">
    <w:abstractNumId w:val="30"/>
  </w:num>
  <w:num w:numId="14">
    <w:abstractNumId w:val="51"/>
  </w:num>
  <w:num w:numId="15">
    <w:abstractNumId w:val="22"/>
  </w:num>
  <w:num w:numId="16">
    <w:abstractNumId w:val="48"/>
  </w:num>
  <w:num w:numId="17">
    <w:abstractNumId w:val="66"/>
  </w:num>
  <w:num w:numId="18">
    <w:abstractNumId w:val="5"/>
  </w:num>
  <w:num w:numId="19">
    <w:abstractNumId w:val="69"/>
  </w:num>
  <w:num w:numId="20">
    <w:abstractNumId w:val="25"/>
  </w:num>
  <w:num w:numId="21">
    <w:abstractNumId w:val="86"/>
  </w:num>
  <w:num w:numId="22">
    <w:abstractNumId w:val="72"/>
  </w:num>
  <w:num w:numId="23">
    <w:abstractNumId w:val="31"/>
  </w:num>
  <w:num w:numId="24">
    <w:abstractNumId w:val="17"/>
  </w:num>
  <w:num w:numId="25">
    <w:abstractNumId w:val="68"/>
  </w:num>
  <w:num w:numId="26">
    <w:abstractNumId w:val="27"/>
  </w:num>
  <w:num w:numId="27">
    <w:abstractNumId w:val="103"/>
  </w:num>
  <w:num w:numId="28">
    <w:abstractNumId w:val="99"/>
  </w:num>
  <w:num w:numId="29">
    <w:abstractNumId w:val="43"/>
  </w:num>
  <w:num w:numId="30">
    <w:abstractNumId w:val="90"/>
  </w:num>
  <w:num w:numId="31">
    <w:abstractNumId w:val="12"/>
  </w:num>
  <w:num w:numId="32">
    <w:abstractNumId w:val="41"/>
  </w:num>
  <w:num w:numId="33">
    <w:abstractNumId w:val="77"/>
  </w:num>
  <w:num w:numId="34">
    <w:abstractNumId w:val="81"/>
  </w:num>
  <w:num w:numId="35">
    <w:abstractNumId w:val="56"/>
  </w:num>
  <w:num w:numId="36">
    <w:abstractNumId w:val="96"/>
  </w:num>
  <w:num w:numId="37">
    <w:abstractNumId w:val="50"/>
  </w:num>
  <w:num w:numId="38">
    <w:abstractNumId w:val="95"/>
  </w:num>
  <w:num w:numId="39">
    <w:abstractNumId w:val="35"/>
  </w:num>
  <w:num w:numId="40">
    <w:abstractNumId w:val="49"/>
  </w:num>
  <w:num w:numId="41">
    <w:abstractNumId w:val="71"/>
  </w:num>
  <w:num w:numId="42">
    <w:abstractNumId w:val="91"/>
  </w:num>
  <w:num w:numId="43">
    <w:abstractNumId w:val="101"/>
  </w:num>
  <w:num w:numId="44">
    <w:abstractNumId w:val="7"/>
  </w:num>
  <w:num w:numId="45">
    <w:abstractNumId w:val="59"/>
  </w:num>
  <w:num w:numId="46">
    <w:abstractNumId w:val="84"/>
  </w:num>
  <w:num w:numId="47">
    <w:abstractNumId w:val="47"/>
  </w:num>
  <w:num w:numId="48">
    <w:abstractNumId w:val="10"/>
  </w:num>
  <w:num w:numId="49">
    <w:abstractNumId w:val="42"/>
  </w:num>
  <w:num w:numId="50">
    <w:abstractNumId w:val="6"/>
  </w:num>
  <w:num w:numId="51">
    <w:abstractNumId w:val="73"/>
  </w:num>
  <w:num w:numId="52">
    <w:abstractNumId w:val="32"/>
  </w:num>
  <w:num w:numId="53">
    <w:abstractNumId w:val="89"/>
  </w:num>
  <w:num w:numId="54">
    <w:abstractNumId w:val="23"/>
  </w:num>
  <w:num w:numId="55">
    <w:abstractNumId w:val="52"/>
  </w:num>
  <w:num w:numId="56">
    <w:abstractNumId w:val="1"/>
  </w:num>
  <w:num w:numId="57">
    <w:abstractNumId w:val="14"/>
  </w:num>
  <w:num w:numId="58">
    <w:abstractNumId w:val="54"/>
  </w:num>
  <w:num w:numId="59">
    <w:abstractNumId w:val="9"/>
  </w:num>
  <w:num w:numId="60">
    <w:abstractNumId w:val="28"/>
  </w:num>
  <w:num w:numId="61">
    <w:abstractNumId w:val="97"/>
  </w:num>
  <w:num w:numId="62">
    <w:abstractNumId w:val="75"/>
  </w:num>
  <w:num w:numId="63">
    <w:abstractNumId w:val="94"/>
  </w:num>
  <w:num w:numId="64">
    <w:abstractNumId w:val="29"/>
  </w:num>
  <w:num w:numId="65">
    <w:abstractNumId w:val="82"/>
  </w:num>
  <w:num w:numId="66">
    <w:abstractNumId w:val="20"/>
  </w:num>
  <w:num w:numId="67">
    <w:abstractNumId w:val="24"/>
  </w:num>
  <w:num w:numId="68">
    <w:abstractNumId w:val="104"/>
  </w:num>
  <w:num w:numId="69">
    <w:abstractNumId w:val="40"/>
  </w:num>
  <w:num w:numId="70">
    <w:abstractNumId w:val="46"/>
  </w:num>
  <w:num w:numId="71">
    <w:abstractNumId w:val="44"/>
  </w:num>
  <w:num w:numId="72">
    <w:abstractNumId w:val="36"/>
  </w:num>
  <w:num w:numId="73">
    <w:abstractNumId w:val="78"/>
  </w:num>
  <w:num w:numId="74">
    <w:abstractNumId w:val="102"/>
  </w:num>
  <w:num w:numId="75">
    <w:abstractNumId w:val="26"/>
  </w:num>
  <w:num w:numId="76">
    <w:abstractNumId w:val="18"/>
  </w:num>
  <w:num w:numId="77">
    <w:abstractNumId w:val="19"/>
  </w:num>
  <w:num w:numId="78">
    <w:abstractNumId w:val="57"/>
  </w:num>
  <w:num w:numId="79">
    <w:abstractNumId w:val="70"/>
  </w:num>
  <w:num w:numId="80">
    <w:abstractNumId w:val="3"/>
  </w:num>
  <w:num w:numId="81">
    <w:abstractNumId w:val="37"/>
  </w:num>
  <w:num w:numId="82">
    <w:abstractNumId w:val="55"/>
  </w:num>
  <w:num w:numId="83">
    <w:abstractNumId w:val="4"/>
  </w:num>
  <w:num w:numId="84">
    <w:abstractNumId w:val="79"/>
  </w:num>
  <w:num w:numId="85">
    <w:abstractNumId w:val="11"/>
  </w:num>
  <w:num w:numId="86">
    <w:abstractNumId w:val="62"/>
  </w:num>
  <w:num w:numId="87">
    <w:abstractNumId w:val="60"/>
  </w:num>
  <w:num w:numId="88">
    <w:abstractNumId w:val="8"/>
  </w:num>
  <w:num w:numId="89">
    <w:abstractNumId w:val="80"/>
  </w:num>
  <w:num w:numId="90">
    <w:abstractNumId w:val="87"/>
  </w:num>
  <w:num w:numId="91">
    <w:abstractNumId w:val="85"/>
  </w:num>
  <w:num w:numId="92">
    <w:abstractNumId w:val="2"/>
  </w:num>
  <w:num w:numId="93">
    <w:abstractNumId w:val="65"/>
  </w:num>
  <w:num w:numId="94">
    <w:abstractNumId w:val="100"/>
  </w:num>
  <w:num w:numId="95">
    <w:abstractNumId w:val="58"/>
  </w:num>
  <w:num w:numId="96">
    <w:abstractNumId w:val="39"/>
  </w:num>
  <w:num w:numId="97">
    <w:abstractNumId w:val="33"/>
  </w:num>
  <w:num w:numId="98">
    <w:abstractNumId w:val="92"/>
  </w:num>
  <w:num w:numId="99">
    <w:abstractNumId w:val="45"/>
  </w:num>
  <w:num w:numId="100">
    <w:abstractNumId w:val="21"/>
  </w:num>
  <w:num w:numId="101">
    <w:abstractNumId w:val="76"/>
  </w:num>
  <w:num w:numId="102">
    <w:abstractNumId w:val="13"/>
  </w:num>
  <w:num w:numId="103">
    <w:abstractNumId w:val="93"/>
  </w:num>
  <w:num w:numId="104">
    <w:abstractNumId w:val="67"/>
  </w:num>
  <w:num w:numId="105">
    <w:abstractNumId w:val="64"/>
  </w:num>
  <w:numIdMacAtCleanup w:val="10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rawingGridHorizontalSpacing w:val="100"/>
  <w:displayHorizont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66284"/>
    <w:rsid w:val="00036474"/>
    <w:rsid w:val="00036A5B"/>
    <w:rsid w:val="00041E9D"/>
    <w:rsid w:val="00053D38"/>
    <w:rsid w:val="000748F7"/>
    <w:rsid w:val="00096912"/>
    <w:rsid w:val="000A3B9C"/>
    <w:rsid w:val="000E4299"/>
    <w:rsid w:val="0010059A"/>
    <w:rsid w:val="00117E49"/>
    <w:rsid w:val="001205AD"/>
    <w:rsid w:val="00125CBC"/>
    <w:rsid w:val="00134B41"/>
    <w:rsid w:val="00143DC4"/>
    <w:rsid w:val="00154397"/>
    <w:rsid w:val="0015641F"/>
    <w:rsid w:val="00156C81"/>
    <w:rsid w:val="00162918"/>
    <w:rsid w:val="001813AB"/>
    <w:rsid w:val="00193EFD"/>
    <w:rsid w:val="001A246A"/>
    <w:rsid w:val="001C7D1F"/>
    <w:rsid w:val="001E2CEC"/>
    <w:rsid w:val="001F3663"/>
    <w:rsid w:val="00213D3D"/>
    <w:rsid w:val="00215BFF"/>
    <w:rsid w:val="0022198B"/>
    <w:rsid w:val="0022452D"/>
    <w:rsid w:val="00231236"/>
    <w:rsid w:val="00246427"/>
    <w:rsid w:val="00250798"/>
    <w:rsid w:val="00253C66"/>
    <w:rsid w:val="0026522B"/>
    <w:rsid w:val="00266284"/>
    <w:rsid w:val="00297F37"/>
    <w:rsid w:val="002B0BD3"/>
    <w:rsid w:val="002D595F"/>
    <w:rsid w:val="002D6EAA"/>
    <w:rsid w:val="002E0660"/>
    <w:rsid w:val="002E081E"/>
    <w:rsid w:val="002F2D23"/>
    <w:rsid w:val="003036D4"/>
    <w:rsid w:val="00310EA8"/>
    <w:rsid w:val="003129FA"/>
    <w:rsid w:val="003356FF"/>
    <w:rsid w:val="00341AD1"/>
    <w:rsid w:val="00343625"/>
    <w:rsid w:val="003527AA"/>
    <w:rsid w:val="003655F3"/>
    <w:rsid w:val="003A480D"/>
    <w:rsid w:val="003A6CD8"/>
    <w:rsid w:val="003B69EE"/>
    <w:rsid w:val="003C2B64"/>
    <w:rsid w:val="003C748A"/>
    <w:rsid w:val="003C7AB7"/>
    <w:rsid w:val="003D324F"/>
    <w:rsid w:val="003D7320"/>
    <w:rsid w:val="003E7B43"/>
    <w:rsid w:val="004001C2"/>
    <w:rsid w:val="00401D53"/>
    <w:rsid w:val="00407283"/>
    <w:rsid w:val="00427675"/>
    <w:rsid w:val="00441542"/>
    <w:rsid w:val="004420F6"/>
    <w:rsid w:val="004451C7"/>
    <w:rsid w:val="00446A43"/>
    <w:rsid w:val="00486748"/>
    <w:rsid w:val="004A2E6C"/>
    <w:rsid w:val="004B1B1F"/>
    <w:rsid w:val="004B2583"/>
    <w:rsid w:val="004C0320"/>
    <w:rsid w:val="004E0BC2"/>
    <w:rsid w:val="004E7211"/>
    <w:rsid w:val="00520E20"/>
    <w:rsid w:val="005438BF"/>
    <w:rsid w:val="005A1BF7"/>
    <w:rsid w:val="005B40F0"/>
    <w:rsid w:val="005C2F62"/>
    <w:rsid w:val="005C393E"/>
    <w:rsid w:val="005C77EC"/>
    <w:rsid w:val="005D07C1"/>
    <w:rsid w:val="005D66A2"/>
    <w:rsid w:val="005E2B19"/>
    <w:rsid w:val="005F5D70"/>
    <w:rsid w:val="00615ACC"/>
    <w:rsid w:val="00623919"/>
    <w:rsid w:val="00627308"/>
    <w:rsid w:val="00637C1D"/>
    <w:rsid w:val="00645D98"/>
    <w:rsid w:val="00652B87"/>
    <w:rsid w:val="00670A48"/>
    <w:rsid w:val="0067643A"/>
    <w:rsid w:val="0068474B"/>
    <w:rsid w:val="006B4C44"/>
    <w:rsid w:val="006C15B5"/>
    <w:rsid w:val="006F0BF8"/>
    <w:rsid w:val="006F1371"/>
    <w:rsid w:val="006F37D1"/>
    <w:rsid w:val="00775B2A"/>
    <w:rsid w:val="00776F09"/>
    <w:rsid w:val="00780968"/>
    <w:rsid w:val="00780D74"/>
    <w:rsid w:val="00787E67"/>
    <w:rsid w:val="00830D0A"/>
    <w:rsid w:val="00864C47"/>
    <w:rsid w:val="00872DEB"/>
    <w:rsid w:val="0088275A"/>
    <w:rsid w:val="008B1AD3"/>
    <w:rsid w:val="008D7AEF"/>
    <w:rsid w:val="008E6F09"/>
    <w:rsid w:val="008F24BB"/>
    <w:rsid w:val="008F54C0"/>
    <w:rsid w:val="008F6071"/>
    <w:rsid w:val="009165F0"/>
    <w:rsid w:val="00923C9B"/>
    <w:rsid w:val="00925054"/>
    <w:rsid w:val="009260F6"/>
    <w:rsid w:val="0096320F"/>
    <w:rsid w:val="009A1AA3"/>
    <w:rsid w:val="009B5DDF"/>
    <w:rsid w:val="009D3C06"/>
    <w:rsid w:val="009F4B9A"/>
    <w:rsid w:val="00A11DB9"/>
    <w:rsid w:val="00A120DF"/>
    <w:rsid w:val="00A133A2"/>
    <w:rsid w:val="00A30A7A"/>
    <w:rsid w:val="00A36054"/>
    <w:rsid w:val="00A42AF6"/>
    <w:rsid w:val="00A433F0"/>
    <w:rsid w:val="00A455F8"/>
    <w:rsid w:val="00A526F5"/>
    <w:rsid w:val="00A5283D"/>
    <w:rsid w:val="00A53DE8"/>
    <w:rsid w:val="00A73833"/>
    <w:rsid w:val="00A74A72"/>
    <w:rsid w:val="00A875A8"/>
    <w:rsid w:val="00AE2C11"/>
    <w:rsid w:val="00AF1FB9"/>
    <w:rsid w:val="00AF201E"/>
    <w:rsid w:val="00B029CC"/>
    <w:rsid w:val="00B02D8B"/>
    <w:rsid w:val="00B07CC6"/>
    <w:rsid w:val="00B24D69"/>
    <w:rsid w:val="00B56111"/>
    <w:rsid w:val="00B741ED"/>
    <w:rsid w:val="00B74416"/>
    <w:rsid w:val="00B8173F"/>
    <w:rsid w:val="00B84DAB"/>
    <w:rsid w:val="00BA434C"/>
    <w:rsid w:val="00BB0DAB"/>
    <w:rsid w:val="00BB3DB4"/>
    <w:rsid w:val="00BC1D3E"/>
    <w:rsid w:val="00BD5182"/>
    <w:rsid w:val="00C02B99"/>
    <w:rsid w:val="00C32FD3"/>
    <w:rsid w:val="00C33FD0"/>
    <w:rsid w:val="00C43284"/>
    <w:rsid w:val="00C45923"/>
    <w:rsid w:val="00C567C9"/>
    <w:rsid w:val="00C67C2D"/>
    <w:rsid w:val="00CA03D7"/>
    <w:rsid w:val="00CC1AFC"/>
    <w:rsid w:val="00CC390C"/>
    <w:rsid w:val="00CC66CA"/>
    <w:rsid w:val="00CD5439"/>
    <w:rsid w:val="00CE6AB8"/>
    <w:rsid w:val="00CF02EE"/>
    <w:rsid w:val="00CF5C2C"/>
    <w:rsid w:val="00D1758B"/>
    <w:rsid w:val="00D33B82"/>
    <w:rsid w:val="00D459C2"/>
    <w:rsid w:val="00D600AC"/>
    <w:rsid w:val="00D85D4C"/>
    <w:rsid w:val="00D91D76"/>
    <w:rsid w:val="00DA3429"/>
    <w:rsid w:val="00DA7A11"/>
    <w:rsid w:val="00DB1C6A"/>
    <w:rsid w:val="00DB7D84"/>
    <w:rsid w:val="00DC3A4A"/>
    <w:rsid w:val="00DD3D5E"/>
    <w:rsid w:val="00DF0C1A"/>
    <w:rsid w:val="00E12572"/>
    <w:rsid w:val="00E37A05"/>
    <w:rsid w:val="00E60283"/>
    <w:rsid w:val="00E64DCF"/>
    <w:rsid w:val="00E751F1"/>
    <w:rsid w:val="00E75839"/>
    <w:rsid w:val="00E8021D"/>
    <w:rsid w:val="00E80A8A"/>
    <w:rsid w:val="00EA6FD6"/>
    <w:rsid w:val="00EB3397"/>
    <w:rsid w:val="00EB5C36"/>
    <w:rsid w:val="00EE700B"/>
    <w:rsid w:val="00F05319"/>
    <w:rsid w:val="00F26CAA"/>
    <w:rsid w:val="00F36537"/>
    <w:rsid w:val="00F40DFF"/>
    <w:rsid w:val="00F441FA"/>
    <w:rsid w:val="00F65325"/>
    <w:rsid w:val="00F65536"/>
    <w:rsid w:val="00F7783E"/>
    <w:rsid w:val="00F80719"/>
    <w:rsid w:val="00F80B13"/>
    <w:rsid w:val="00F87A67"/>
    <w:rsid w:val="00F91E24"/>
    <w:rsid w:val="00F93149"/>
    <w:rsid w:val="00F94F35"/>
    <w:rsid w:val="00FB5522"/>
    <w:rsid w:val="00FC01D8"/>
    <w:rsid w:val="00FC0941"/>
    <w:rsid w:val="00FD7F6E"/>
    <w:rsid w:val="00FE7A96"/>
    <w:rsid w:val="00FF1B00"/>
    <w:rsid w:val="00FF7B8A"/>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E60283"/>
    <w:rPr>
      <w:lang w:val="en-US"/>
    </w:rPr>
  </w:style>
  <w:style w:type="paragraph" w:styleId="Kop1">
    <w:name w:val="heading 1"/>
    <w:basedOn w:val="Standaard"/>
    <w:link w:val="Kop1Char"/>
    <w:uiPriority w:val="9"/>
    <w:qFormat/>
    <w:rsid w:val="00FE7A96"/>
    <w:pPr>
      <w:spacing w:before="100" w:beforeAutospacing="1" w:after="100" w:afterAutospacing="1"/>
      <w:outlineLvl w:val="0"/>
    </w:pPr>
    <w:rPr>
      <w:b/>
      <w:bCs/>
      <w:kern w:val="36"/>
      <w:sz w:val="48"/>
      <w:szCs w:val="48"/>
      <w:lang w:val="nl-NL"/>
    </w:rPr>
  </w:style>
  <w:style w:type="paragraph" w:styleId="Kop2">
    <w:name w:val="heading 2"/>
    <w:basedOn w:val="Standaard"/>
    <w:link w:val="Kop2Char"/>
    <w:uiPriority w:val="9"/>
    <w:qFormat/>
    <w:rsid w:val="00FE7A96"/>
    <w:pPr>
      <w:spacing w:before="100" w:beforeAutospacing="1" w:after="100" w:afterAutospacing="1"/>
      <w:outlineLvl w:val="1"/>
    </w:pPr>
    <w:rPr>
      <w:b/>
      <w:bCs/>
      <w:sz w:val="36"/>
      <w:szCs w:val="36"/>
      <w:lang w:val="nl-NL"/>
    </w:rPr>
  </w:style>
  <w:style w:type="paragraph" w:styleId="Kop3">
    <w:name w:val="heading 3"/>
    <w:basedOn w:val="Standaard"/>
    <w:next w:val="Standaard"/>
    <w:link w:val="Kop3Char"/>
    <w:semiHidden/>
    <w:unhideWhenUsed/>
    <w:qFormat/>
    <w:rsid w:val="00FF7B8A"/>
    <w:pPr>
      <w:keepNext/>
      <w:keepLines/>
      <w:spacing w:before="20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266284"/>
    <w:pPr>
      <w:tabs>
        <w:tab w:val="center" w:pos="4536"/>
        <w:tab w:val="right" w:pos="9072"/>
      </w:tabs>
    </w:pPr>
  </w:style>
  <w:style w:type="paragraph" w:styleId="Voettekst">
    <w:name w:val="footer"/>
    <w:basedOn w:val="Standaard"/>
    <w:rsid w:val="00266284"/>
    <w:pPr>
      <w:tabs>
        <w:tab w:val="center" w:pos="4536"/>
        <w:tab w:val="right" w:pos="9072"/>
      </w:tabs>
    </w:pPr>
  </w:style>
  <w:style w:type="character" w:styleId="Paginanummer">
    <w:name w:val="page number"/>
    <w:basedOn w:val="Standaardalinea-lettertype"/>
    <w:rsid w:val="00266284"/>
  </w:style>
  <w:style w:type="character" w:customStyle="1" w:styleId="Kop1Char">
    <w:name w:val="Kop 1 Char"/>
    <w:basedOn w:val="Standaardalinea-lettertype"/>
    <w:link w:val="Kop1"/>
    <w:uiPriority w:val="9"/>
    <w:rsid w:val="00FE7A96"/>
    <w:rPr>
      <w:b/>
      <w:bCs/>
      <w:kern w:val="36"/>
      <w:sz w:val="48"/>
      <w:szCs w:val="48"/>
    </w:rPr>
  </w:style>
  <w:style w:type="character" w:customStyle="1" w:styleId="Kop2Char">
    <w:name w:val="Kop 2 Char"/>
    <w:basedOn w:val="Standaardalinea-lettertype"/>
    <w:link w:val="Kop2"/>
    <w:uiPriority w:val="9"/>
    <w:rsid w:val="00FE7A96"/>
    <w:rPr>
      <w:b/>
      <w:bCs/>
      <w:sz w:val="36"/>
      <w:szCs w:val="36"/>
    </w:rPr>
  </w:style>
  <w:style w:type="character" w:styleId="Hyperlink">
    <w:name w:val="Hyperlink"/>
    <w:basedOn w:val="Standaardalinea-lettertype"/>
    <w:uiPriority w:val="99"/>
    <w:unhideWhenUsed/>
    <w:rsid w:val="00FE7A96"/>
    <w:rPr>
      <w:color w:val="0000FF"/>
      <w:u w:val="single"/>
    </w:rPr>
  </w:style>
  <w:style w:type="paragraph" w:styleId="Normaalweb">
    <w:name w:val="Normal (Web)"/>
    <w:basedOn w:val="Standaard"/>
    <w:uiPriority w:val="99"/>
    <w:unhideWhenUsed/>
    <w:rsid w:val="00FE7A96"/>
    <w:pPr>
      <w:spacing w:before="100" w:beforeAutospacing="1" w:after="100" w:afterAutospacing="1"/>
    </w:pPr>
    <w:rPr>
      <w:sz w:val="24"/>
      <w:szCs w:val="24"/>
      <w:lang w:val="nl-NL"/>
    </w:rPr>
  </w:style>
  <w:style w:type="character" w:customStyle="1" w:styleId="editsection">
    <w:name w:val="editsection"/>
    <w:basedOn w:val="Standaardalinea-lettertype"/>
    <w:rsid w:val="00FE7A96"/>
    <w:rPr>
      <w:sz w:val="20"/>
      <w:szCs w:val="20"/>
    </w:rPr>
  </w:style>
  <w:style w:type="character" w:customStyle="1" w:styleId="nowrap">
    <w:name w:val="_nowrap"/>
    <w:basedOn w:val="Standaardalinea-lettertype"/>
    <w:rsid w:val="00FE7A96"/>
  </w:style>
  <w:style w:type="character" w:customStyle="1" w:styleId="toctoggle">
    <w:name w:val="toctoggle"/>
    <w:basedOn w:val="Standaardalinea-lettertype"/>
    <w:rsid w:val="00FE7A96"/>
  </w:style>
  <w:style w:type="character" w:customStyle="1" w:styleId="tocnumber">
    <w:name w:val="tocnumber"/>
    <w:basedOn w:val="Standaardalinea-lettertype"/>
    <w:rsid w:val="00FE7A96"/>
  </w:style>
  <w:style w:type="character" w:customStyle="1" w:styleId="toctext">
    <w:name w:val="toctext"/>
    <w:basedOn w:val="Standaardalinea-lettertype"/>
    <w:rsid w:val="00FE7A96"/>
  </w:style>
  <w:style w:type="character" w:customStyle="1" w:styleId="mw-headline">
    <w:name w:val="mw-headline"/>
    <w:basedOn w:val="Standaardalinea-lettertype"/>
    <w:rsid w:val="00FE7A96"/>
  </w:style>
  <w:style w:type="character" w:customStyle="1" w:styleId="plainlinks">
    <w:name w:val="plainlinks"/>
    <w:basedOn w:val="Standaardalinea-lettertype"/>
    <w:rsid w:val="00FE7A96"/>
  </w:style>
  <w:style w:type="paragraph" w:styleId="Ballontekst">
    <w:name w:val="Balloon Text"/>
    <w:basedOn w:val="Standaard"/>
    <w:link w:val="BallontekstChar"/>
    <w:rsid w:val="00CD5439"/>
    <w:rPr>
      <w:rFonts w:ascii="Tahoma" w:hAnsi="Tahoma" w:cs="Tahoma"/>
      <w:sz w:val="16"/>
      <w:szCs w:val="16"/>
    </w:rPr>
  </w:style>
  <w:style w:type="character" w:customStyle="1" w:styleId="BallontekstChar">
    <w:name w:val="Ballontekst Char"/>
    <w:basedOn w:val="Standaardalinea-lettertype"/>
    <w:link w:val="Ballontekst"/>
    <w:rsid w:val="00CD5439"/>
    <w:rPr>
      <w:rFonts w:ascii="Tahoma" w:hAnsi="Tahoma" w:cs="Tahoma"/>
      <w:sz w:val="16"/>
      <w:szCs w:val="16"/>
      <w:lang w:val="en-US"/>
    </w:rPr>
  </w:style>
  <w:style w:type="character" w:customStyle="1" w:styleId="Kop3Char">
    <w:name w:val="Kop 3 Char"/>
    <w:basedOn w:val="Standaardalinea-lettertype"/>
    <w:link w:val="Kop3"/>
    <w:semiHidden/>
    <w:rsid w:val="00FF7B8A"/>
    <w:rPr>
      <w:rFonts w:asciiTheme="majorHAnsi" w:eastAsiaTheme="majorEastAsia" w:hAnsiTheme="majorHAnsi" w:cstheme="majorBidi"/>
      <w:b/>
      <w:bCs/>
      <w:color w:val="4F81BD" w:themeColor="accent1"/>
      <w:lang w:val="en-US"/>
    </w:rPr>
  </w:style>
  <w:style w:type="paragraph" w:styleId="Lijstalinea">
    <w:name w:val="List Paragraph"/>
    <w:basedOn w:val="Standaard"/>
    <w:uiPriority w:val="34"/>
    <w:qFormat/>
    <w:rsid w:val="003E7B43"/>
    <w:pPr>
      <w:ind w:left="720"/>
      <w:contextualSpacing/>
    </w:pPr>
  </w:style>
  <w:style w:type="paragraph" w:styleId="Bijschrift">
    <w:name w:val="caption"/>
    <w:basedOn w:val="Standaard"/>
    <w:next w:val="Standaard"/>
    <w:unhideWhenUsed/>
    <w:qFormat/>
    <w:rsid w:val="00C43284"/>
    <w:pPr>
      <w:spacing w:after="200"/>
    </w:pPr>
    <w:rPr>
      <w:b/>
      <w:bCs/>
      <w:color w:val="4F81BD" w:themeColor="accent1"/>
      <w:sz w:val="18"/>
      <w:szCs w:val="18"/>
    </w:rPr>
  </w:style>
  <w:style w:type="paragraph" w:customStyle="1" w:styleId="bodytext">
    <w:name w:val="bodytext"/>
    <w:basedOn w:val="Standaard"/>
    <w:rsid w:val="00F80B13"/>
    <w:pPr>
      <w:spacing w:before="100" w:beforeAutospacing="1" w:after="100" w:afterAutospacing="1"/>
    </w:pPr>
    <w:rPr>
      <w:sz w:val="24"/>
      <w:szCs w:val="24"/>
      <w:lang w:val="nl-NL"/>
    </w:rPr>
  </w:style>
  <w:style w:type="character" w:styleId="GevolgdeHyperlink">
    <w:name w:val="FollowedHyperlink"/>
    <w:basedOn w:val="Standaardalinea-lettertype"/>
    <w:rsid w:val="00EA6FD6"/>
    <w:rPr>
      <w:color w:val="800080" w:themeColor="followedHyperlink"/>
      <w:u w:val="single"/>
    </w:rPr>
  </w:style>
  <w:style w:type="table" w:styleId="Tabelraster">
    <w:name w:val="Table Grid"/>
    <w:basedOn w:val="Standaardtabel"/>
    <w:rsid w:val="005D07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nl-NL" w:eastAsia="nl-NL" w:bidi="ar-SA"/>
      </w:rPr>
    </w:rPrDefault>
    <w:pPrDefault/>
  </w:docDefaults>
  <w:latentStyles w:defLockedState="0" w:defUIPriority="0" w:defSemiHidden="0" w:defUnhideWhenUsed="0" w:defQFormat="0" w:count="267">
    <w:lsdException w:name="Normal" w:qFormat="1"/>
    <w:lsdException w:name="heading 1" w:uiPriority="9" w:qFormat="1"/>
    <w:lsdException w:name="heading 2" w:semiHidden="1" w:uiPriority="9"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caption" w:semiHidden="1" w:unhideWhenUsed="1" w:qFormat="1"/>
    <w:lsdException w:name="Title" w:qFormat="1"/>
    <w:lsdException w:name="Subtitle" w:qFormat="1"/>
    <w:lsdException w:name="Hyperlink" w:uiPriority="99"/>
    <w:lsdException w:name="Strong" w:qFormat="1"/>
    <w:lsdException w:name="Emphasis" w:qFormat="1"/>
    <w:lsdException w:name="Normal (Web)"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Standaard">
    <w:name w:val="Normal"/>
    <w:qFormat/>
    <w:rsid w:val="00E60283"/>
    <w:rPr>
      <w:lang w:val="en-US"/>
    </w:rPr>
  </w:style>
  <w:style w:type="paragraph" w:styleId="Kop1">
    <w:name w:val="heading 1"/>
    <w:basedOn w:val="Standaard"/>
    <w:link w:val="Kop1Char"/>
    <w:uiPriority w:val="9"/>
    <w:qFormat/>
    <w:rsid w:val="00FE7A96"/>
    <w:pPr>
      <w:spacing w:before="100" w:beforeAutospacing="1" w:after="100" w:afterAutospacing="1"/>
      <w:outlineLvl w:val="0"/>
    </w:pPr>
    <w:rPr>
      <w:b/>
      <w:bCs/>
      <w:kern w:val="36"/>
      <w:sz w:val="48"/>
      <w:szCs w:val="48"/>
      <w:lang w:val="nl-NL"/>
    </w:rPr>
  </w:style>
  <w:style w:type="paragraph" w:styleId="Kop2">
    <w:name w:val="heading 2"/>
    <w:basedOn w:val="Standaard"/>
    <w:link w:val="Kop2Char"/>
    <w:uiPriority w:val="9"/>
    <w:qFormat/>
    <w:rsid w:val="00FE7A96"/>
    <w:pPr>
      <w:spacing w:before="100" w:beforeAutospacing="1" w:after="100" w:afterAutospacing="1"/>
      <w:outlineLvl w:val="1"/>
    </w:pPr>
    <w:rPr>
      <w:b/>
      <w:bCs/>
      <w:sz w:val="36"/>
      <w:szCs w:val="36"/>
      <w:lang w:val="nl-NL"/>
    </w:rPr>
  </w:style>
  <w:style w:type="paragraph" w:styleId="Kop3">
    <w:name w:val="heading 3"/>
    <w:basedOn w:val="Standaard"/>
    <w:next w:val="Standaard"/>
    <w:link w:val="Kop3Char"/>
    <w:semiHidden/>
    <w:unhideWhenUsed/>
    <w:qFormat/>
    <w:rsid w:val="00FF7B8A"/>
    <w:pPr>
      <w:keepNext/>
      <w:keepLines/>
      <w:spacing w:before="200"/>
      <w:outlineLvl w:val="2"/>
    </w:pPr>
    <w:rPr>
      <w:rFonts w:asciiTheme="majorHAnsi" w:eastAsiaTheme="majorEastAsia" w:hAnsiTheme="majorHAnsi" w:cstheme="majorBidi"/>
      <w:b/>
      <w:bCs/>
      <w:color w:val="4F81BD" w:themeColor="accent1"/>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Koptekst">
    <w:name w:val="header"/>
    <w:basedOn w:val="Standaard"/>
    <w:rsid w:val="00266284"/>
    <w:pPr>
      <w:tabs>
        <w:tab w:val="center" w:pos="4536"/>
        <w:tab w:val="right" w:pos="9072"/>
      </w:tabs>
    </w:pPr>
  </w:style>
  <w:style w:type="paragraph" w:styleId="Voettekst">
    <w:name w:val="footer"/>
    <w:basedOn w:val="Standaard"/>
    <w:rsid w:val="00266284"/>
    <w:pPr>
      <w:tabs>
        <w:tab w:val="center" w:pos="4536"/>
        <w:tab w:val="right" w:pos="9072"/>
      </w:tabs>
    </w:pPr>
  </w:style>
  <w:style w:type="character" w:styleId="Paginanummer">
    <w:name w:val="page number"/>
    <w:basedOn w:val="Standaardalinea-lettertype"/>
    <w:rsid w:val="00266284"/>
  </w:style>
  <w:style w:type="character" w:customStyle="1" w:styleId="Kop1Char">
    <w:name w:val="Kop 1 Char"/>
    <w:basedOn w:val="Standaardalinea-lettertype"/>
    <w:link w:val="Kop1"/>
    <w:uiPriority w:val="9"/>
    <w:rsid w:val="00FE7A96"/>
    <w:rPr>
      <w:b/>
      <w:bCs/>
      <w:kern w:val="36"/>
      <w:sz w:val="48"/>
      <w:szCs w:val="48"/>
    </w:rPr>
  </w:style>
  <w:style w:type="character" w:customStyle="1" w:styleId="Kop2Char">
    <w:name w:val="Kop 2 Char"/>
    <w:basedOn w:val="Standaardalinea-lettertype"/>
    <w:link w:val="Kop2"/>
    <w:uiPriority w:val="9"/>
    <w:rsid w:val="00FE7A96"/>
    <w:rPr>
      <w:b/>
      <w:bCs/>
      <w:sz w:val="36"/>
      <w:szCs w:val="36"/>
    </w:rPr>
  </w:style>
  <w:style w:type="character" w:styleId="Hyperlink">
    <w:name w:val="Hyperlink"/>
    <w:basedOn w:val="Standaardalinea-lettertype"/>
    <w:uiPriority w:val="99"/>
    <w:unhideWhenUsed/>
    <w:rsid w:val="00FE7A96"/>
    <w:rPr>
      <w:color w:val="0000FF"/>
      <w:u w:val="single"/>
    </w:rPr>
  </w:style>
  <w:style w:type="paragraph" w:styleId="Normaalweb">
    <w:name w:val="Normal (Web)"/>
    <w:basedOn w:val="Standaard"/>
    <w:uiPriority w:val="99"/>
    <w:unhideWhenUsed/>
    <w:rsid w:val="00FE7A96"/>
    <w:pPr>
      <w:spacing w:before="100" w:beforeAutospacing="1" w:after="100" w:afterAutospacing="1"/>
    </w:pPr>
    <w:rPr>
      <w:sz w:val="24"/>
      <w:szCs w:val="24"/>
      <w:lang w:val="nl-NL"/>
    </w:rPr>
  </w:style>
  <w:style w:type="character" w:customStyle="1" w:styleId="editsection">
    <w:name w:val="editsection"/>
    <w:basedOn w:val="Standaardalinea-lettertype"/>
    <w:rsid w:val="00FE7A96"/>
    <w:rPr>
      <w:sz w:val="20"/>
      <w:szCs w:val="20"/>
    </w:rPr>
  </w:style>
  <w:style w:type="character" w:customStyle="1" w:styleId="nowrap">
    <w:name w:val="_nowrap"/>
    <w:basedOn w:val="Standaardalinea-lettertype"/>
    <w:rsid w:val="00FE7A96"/>
  </w:style>
  <w:style w:type="character" w:customStyle="1" w:styleId="toctoggle">
    <w:name w:val="toctoggle"/>
    <w:basedOn w:val="Standaardalinea-lettertype"/>
    <w:rsid w:val="00FE7A96"/>
  </w:style>
  <w:style w:type="character" w:customStyle="1" w:styleId="tocnumber">
    <w:name w:val="tocnumber"/>
    <w:basedOn w:val="Standaardalinea-lettertype"/>
    <w:rsid w:val="00FE7A96"/>
  </w:style>
  <w:style w:type="character" w:customStyle="1" w:styleId="toctext">
    <w:name w:val="toctext"/>
    <w:basedOn w:val="Standaardalinea-lettertype"/>
    <w:rsid w:val="00FE7A96"/>
  </w:style>
  <w:style w:type="character" w:customStyle="1" w:styleId="mw-headline">
    <w:name w:val="mw-headline"/>
    <w:basedOn w:val="Standaardalinea-lettertype"/>
    <w:rsid w:val="00FE7A96"/>
  </w:style>
  <w:style w:type="character" w:customStyle="1" w:styleId="plainlinks">
    <w:name w:val="plainlinks"/>
    <w:basedOn w:val="Standaardalinea-lettertype"/>
    <w:rsid w:val="00FE7A96"/>
  </w:style>
  <w:style w:type="paragraph" w:styleId="Ballontekst">
    <w:name w:val="Balloon Text"/>
    <w:basedOn w:val="Standaard"/>
    <w:link w:val="BallontekstChar"/>
    <w:rsid w:val="00CD5439"/>
    <w:rPr>
      <w:rFonts w:ascii="Tahoma" w:hAnsi="Tahoma" w:cs="Tahoma"/>
      <w:sz w:val="16"/>
      <w:szCs w:val="16"/>
    </w:rPr>
  </w:style>
  <w:style w:type="character" w:customStyle="1" w:styleId="BallontekstChar">
    <w:name w:val="Ballontekst Char"/>
    <w:basedOn w:val="Standaardalinea-lettertype"/>
    <w:link w:val="Ballontekst"/>
    <w:rsid w:val="00CD5439"/>
    <w:rPr>
      <w:rFonts w:ascii="Tahoma" w:hAnsi="Tahoma" w:cs="Tahoma"/>
      <w:sz w:val="16"/>
      <w:szCs w:val="16"/>
      <w:lang w:val="en-US"/>
    </w:rPr>
  </w:style>
  <w:style w:type="character" w:customStyle="1" w:styleId="Kop3Char">
    <w:name w:val="Kop 3 Char"/>
    <w:basedOn w:val="Standaardalinea-lettertype"/>
    <w:link w:val="Kop3"/>
    <w:semiHidden/>
    <w:rsid w:val="00FF7B8A"/>
    <w:rPr>
      <w:rFonts w:asciiTheme="majorHAnsi" w:eastAsiaTheme="majorEastAsia" w:hAnsiTheme="majorHAnsi" w:cstheme="majorBidi"/>
      <w:b/>
      <w:bCs/>
      <w:color w:val="4F81BD" w:themeColor="accent1"/>
      <w:lang w:val="en-US"/>
    </w:rPr>
  </w:style>
  <w:style w:type="paragraph" w:styleId="Lijstalinea">
    <w:name w:val="List Paragraph"/>
    <w:basedOn w:val="Standaard"/>
    <w:uiPriority w:val="34"/>
    <w:qFormat/>
    <w:rsid w:val="003E7B43"/>
    <w:pPr>
      <w:ind w:left="720"/>
      <w:contextualSpacing/>
    </w:pPr>
  </w:style>
  <w:style w:type="paragraph" w:styleId="Bijschrift">
    <w:name w:val="caption"/>
    <w:basedOn w:val="Standaard"/>
    <w:next w:val="Standaard"/>
    <w:unhideWhenUsed/>
    <w:qFormat/>
    <w:rsid w:val="00C43284"/>
    <w:pPr>
      <w:spacing w:after="200"/>
    </w:pPr>
    <w:rPr>
      <w:b/>
      <w:bCs/>
      <w:color w:val="4F81BD" w:themeColor="accent1"/>
      <w:sz w:val="18"/>
      <w:szCs w:val="18"/>
    </w:rPr>
  </w:style>
  <w:style w:type="paragraph" w:customStyle="1" w:styleId="bodytext">
    <w:name w:val="bodytext"/>
    <w:basedOn w:val="Standaard"/>
    <w:rsid w:val="00F80B13"/>
    <w:pPr>
      <w:spacing w:before="100" w:beforeAutospacing="1" w:after="100" w:afterAutospacing="1"/>
    </w:pPr>
    <w:rPr>
      <w:sz w:val="24"/>
      <w:szCs w:val="24"/>
      <w:lang w:val="nl-NL"/>
    </w:rPr>
  </w:style>
  <w:style w:type="character" w:styleId="GevolgdeHyperlink">
    <w:name w:val="FollowedHyperlink"/>
    <w:basedOn w:val="Standaardalinea-lettertype"/>
    <w:rsid w:val="00EA6FD6"/>
    <w:rPr>
      <w:color w:val="800080" w:themeColor="followedHyperlink"/>
      <w:u w:val="single"/>
    </w:rPr>
  </w:style>
  <w:style w:type="table" w:styleId="Tabelraster">
    <w:name w:val="Table Grid"/>
    <w:basedOn w:val="Standaardtabel"/>
    <w:rsid w:val="005D07C1"/>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166695">
      <w:bodyDiv w:val="1"/>
      <w:marLeft w:val="0"/>
      <w:marRight w:val="0"/>
      <w:marTop w:val="0"/>
      <w:marBottom w:val="0"/>
      <w:divBdr>
        <w:top w:val="none" w:sz="0" w:space="0" w:color="auto"/>
        <w:left w:val="none" w:sz="0" w:space="0" w:color="auto"/>
        <w:bottom w:val="none" w:sz="0" w:space="0" w:color="auto"/>
        <w:right w:val="none" w:sz="0" w:space="0" w:color="auto"/>
      </w:divBdr>
      <w:divsChild>
        <w:div w:id="2131388900">
          <w:marLeft w:val="0"/>
          <w:marRight w:val="0"/>
          <w:marTop w:val="0"/>
          <w:marBottom w:val="0"/>
          <w:divBdr>
            <w:top w:val="none" w:sz="0" w:space="0" w:color="auto"/>
            <w:left w:val="none" w:sz="0" w:space="0" w:color="auto"/>
            <w:bottom w:val="none" w:sz="0" w:space="0" w:color="auto"/>
            <w:right w:val="none" w:sz="0" w:space="0" w:color="auto"/>
          </w:divBdr>
          <w:divsChild>
            <w:div w:id="402483037">
              <w:marLeft w:val="0"/>
              <w:marRight w:val="0"/>
              <w:marTop w:val="0"/>
              <w:marBottom w:val="0"/>
              <w:divBdr>
                <w:top w:val="none" w:sz="0" w:space="0" w:color="auto"/>
                <w:left w:val="none" w:sz="0" w:space="0" w:color="auto"/>
                <w:bottom w:val="none" w:sz="0" w:space="0" w:color="auto"/>
                <w:right w:val="none" w:sz="0" w:space="0" w:color="auto"/>
              </w:divBdr>
              <w:divsChild>
                <w:div w:id="255405375">
                  <w:marLeft w:val="0"/>
                  <w:marRight w:val="0"/>
                  <w:marTop w:val="0"/>
                  <w:marBottom w:val="0"/>
                  <w:divBdr>
                    <w:top w:val="none" w:sz="0" w:space="0" w:color="auto"/>
                    <w:left w:val="none" w:sz="0" w:space="0" w:color="auto"/>
                    <w:bottom w:val="none" w:sz="0" w:space="0" w:color="auto"/>
                    <w:right w:val="none" w:sz="0" w:space="0" w:color="auto"/>
                  </w:divBdr>
                  <w:divsChild>
                    <w:div w:id="1976640084">
                      <w:marLeft w:val="0"/>
                      <w:marRight w:val="0"/>
                      <w:marTop w:val="0"/>
                      <w:marBottom w:val="0"/>
                      <w:divBdr>
                        <w:top w:val="single" w:sz="6" w:space="0" w:color="A8A8A8"/>
                        <w:left w:val="single" w:sz="6" w:space="0" w:color="A8A8A8"/>
                        <w:bottom w:val="single" w:sz="6" w:space="0" w:color="A8A8A8"/>
                        <w:right w:val="single" w:sz="6" w:space="0" w:color="A8A8A8"/>
                      </w:divBdr>
                      <w:divsChild>
                        <w:div w:id="14239900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93756279">
                  <w:marLeft w:val="0"/>
                  <w:marRight w:val="0"/>
                  <w:marTop w:val="0"/>
                  <w:marBottom w:val="0"/>
                  <w:divBdr>
                    <w:top w:val="none" w:sz="0" w:space="0" w:color="auto"/>
                    <w:left w:val="none" w:sz="0" w:space="0" w:color="auto"/>
                    <w:bottom w:val="none" w:sz="0" w:space="0" w:color="auto"/>
                    <w:right w:val="none" w:sz="0" w:space="0" w:color="auto"/>
                  </w:divBdr>
                </w:div>
                <w:div w:id="937760341">
                  <w:marLeft w:val="0"/>
                  <w:marRight w:val="0"/>
                  <w:marTop w:val="0"/>
                  <w:marBottom w:val="0"/>
                  <w:divBdr>
                    <w:top w:val="none" w:sz="0" w:space="0" w:color="auto"/>
                    <w:left w:val="none" w:sz="0" w:space="0" w:color="auto"/>
                    <w:bottom w:val="none" w:sz="0" w:space="0" w:color="auto"/>
                    <w:right w:val="none" w:sz="0" w:space="0" w:color="auto"/>
                  </w:divBdr>
                </w:div>
                <w:div w:id="1796020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70089">
      <w:bodyDiv w:val="1"/>
      <w:marLeft w:val="0"/>
      <w:marRight w:val="0"/>
      <w:marTop w:val="0"/>
      <w:marBottom w:val="0"/>
      <w:divBdr>
        <w:top w:val="none" w:sz="0" w:space="0" w:color="auto"/>
        <w:left w:val="none" w:sz="0" w:space="0" w:color="auto"/>
        <w:bottom w:val="none" w:sz="0" w:space="0" w:color="auto"/>
        <w:right w:val="none" w:sz="0" w:space="0" w:color="auto"/>
      </w:divBdr>
      <w:divsChild>
        <w:div w:id="1433738939">
          <w:marLeft w:val="0"/>
          <w:marRight w:val="0"/>
          <w:marTop w:val="0"/>
          <w:marBottom w:val="0"/>
          <w:divBdr>
            <w:top w:val="none" w:sz="0" w:space="0" w:color="auto"/>
            <w:left w:val="none" w:sz="0" w:space="0" w:color="auto"/>
            <w:bottom w:val="none" w:sz="0" w:space="0" w:color="auto"/>
            <w:right w:val="none" w:sz="0" w:space="0" w:color="auto"/>
          </w:divBdr>
        </w:div>
      </w:divsChild>
    </w:div>
    <w:div w:id="134684496">
      <w:bodyDiv w:val="1"/>
      <w:marLeft w:val="0"/>
      <w:marRight w:val="0"/>
      <w:marTop w:val="0"/>
      <w:marBottom w:val="0"/>
      <w:divBdr>
        <w:top w:val="none" w:sz="0" w:space="0" w:color="auto"/>
        <w:left w:val="none" w:sz="0" w:space="0" w:color="auto"/>
        <w:bottom w:val="none" w:sz="0" w:space="0" w:color="auto"/>
        <w:right w:val="none" w:sz="0" w:space="0" w:color="auto"/>
      </w:divBdr>
      <w:divsChild>
        <w:div w:id="477233976">
          <w:marLeft w:val="0"/>
          <w:marRight w:val="0"/>
          <w:marTop w:val="0"/>
          <w:marBottom w:val="0"/>
          <w:divBdr>
            <w:top w:val="none" w:sz="0" w:space="0" w:color="auto"/>
            <w:left w:val="none" w:sz="0" w:space="0" w:color="auto"/>
            <w:bottom w:val="none" w:sz="0" w:space="0" w:color="auto"/>
            <w:right w:val="none" w:sz="0" w:space="0" w:color="auto"/>
          </w:divBdr>
        </w:div>
      </w:divsChild>
    </w:div>
    <w:div w:id="162819437">
      <w:bodyDiv w:val="1"/>
      <w:marLeft w:val="0"/>
      <w:marRight w:val="0"/>
      <w:marTop w:val="0"/>
      <w:marBottom w:val="0"/>
      <w:divBdr>
        <w:top w:val="none" w:sz="0" w:space="0" w:color="auto"/>
        <w:left w:val="none" w:sz="0" w:space="0" w:color="auto"/>
        <w:bottom w:val="none" w:sz="0" w:space="0" w:color="auto"/>
        <w:right w:val="none" w:sz="0" w:space="0" w:color="auto"/>
      </w:divBdr>
      <w:divsChild>
        <w:div w:id="1864245731">
          <w:marLeft w:val="0"/>
          <w:marRight w:val="0"/>
          <w:marTop w:val="0"/>
          <w:marBottom w:val="0"/>
          <w:divBdr>
            <w:top w:val="none" w:sz="0" w:space="0" w:color="auto"/>
            <w:left w:val="none" w:sz="0" w:space="0" w:color="auto"/>
            <w:bottom w:val="none" w:sz="0" w:space="0" w:color="auto"/>
            <w:right w:val="none" w:sz="0" w:space="0" w:color="auto"/>
          </w:divBdr>
          <w:divsChild>
            <w:div w:id="665286871">
              <w:marLeft w:val="0"/>
              <w:marRight w:val="0"/>
              <w:marTop w:val="0"/>
              <w:marBottom w:val="0"/>
              <w:divBdr>
                <w:top w:val="none" w:sz="0" w:space="0" w:color="auto"/>
                <w:left w:val="none" w:sz="0" w:space="0" w:color="auto"/>
                <w:bottom w:val="none" w:sz="0" w:space="0" w:color="auto"/>
                <w:right w:val="none" w:sz="0" w:space="0" w:color="auto"/>
              </w:divBdr>
              <w:divsChild>
                <w:div w:id="382288623">
                  <w:marLeft w:val="0"/>
                  <w:marRight w:val="0"/>
                  <w:marTop w:val="0"/>
                  <w:marBottom w:val="0"/>
                  <w:divBdr>
                    <w:top w:val="none" w:sz="0" w:space="0" w:color="auto"/>
                    <w:left w:val="none" w:sz="0" w:space="0" w:color="auto"/>
                    <w:bottom w:val="none" w:sz="0" w:space="0" w:color="auto"/>
                    <w:right w:val="none" w:sz="0" w:space="0" w:color="auto"/>
                  </w:divBdr>
                </w:div>
                <w:div w:id="1534146892">
                  <w:marLeft w:val="0"/>
                  <w:marRight w:val="0"/>
                  <w:marTop w:val="0"/>
                  <w:marBottom w:val="0"/>
                  <w:divBdr>
                    <w:top w:val="none" w:sz="0" w:space="0" w:color="auto"/>
                    <w:left w:val="none" w:sz="0" w:space="0" w:color="auto"/>
                    <w:bottom w:val="none" w:sz="0" w:space="0" w:color="auto"/>
                    <w:right w:val="none" w:sz="0" w:space="0" w:color="auto"/>
                  </w:divBdr>
                </w:div>
                <w:div w:id="472791699">
                  <w:marLeft w:val="0"/>
                  <w:marRight w:val="0"/>
                  <w:marTop w:val="0"/>
                  <w:marBottom w:val="0"/>
                  <w:divBdr>
                    <w:top w:val="none" w:sz="0" w:space="0" w:color="auto"/>
                    <w:left w:val="none" w:sz="0" w:space="0" w:color="auto"/>
                    <w:bottom w:val="none" w:sz="0" w:space="0" w:color="auto"/>
                    <w:right w:val="none" w:sz="0" w:space="0" w:color="auto"/>
                  </w:divBdr>
                  <w:divsChild>
                    <w:div w:id="1066951507">
                      <w:marLeft w:val="0"/>
                      <w:marRight w:val="0"/>
                      <w:marTop w:val="0"/>
                      <w:marBottom w:val="0"/>
                      <w:divBdr>
                        <w:top w:val="none" w:sz="0" w:space="0" w:color="auto"/>
                        <w:left w:val="none" w:sz="0" w:space="0" w:color="auto"/>
                        <w:bottom w:val="none" w:sz="0" w:space="0" w:color="auto"/>
                        <w:right w:val="none" w:sz="0" w:space="0" w:color="auto"/>
                      </w:divBdr>
                      <w:divsChild>
                        <w:div w:id="1236089875">
                          <w:marLeft w:val="0"/>
                          <w:marRight w:val="0"/>
                          <w:marTop w:val="0"/>
                          <w:marBottom w:val="0"/>
                          <w:divBdr>
                            <w:top w:val="none" w:sz="0" w:space="0" w:color="auto"/>
                            <w:left w:val="none" w:sz="0" w:space="0" w:color="auto"/>
                            <w:bottom w:val="none" w:sz="0" w:space="0" w:color="auto"/>
                            <w:right w:val="none" w:sz="0" w:space="0" w:color="auto"/>
                          </w:divBdr>
                          <w:divsChild>
                            <w:div w:id="6561544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476678">
                  <w:marLeft w:val="0"/>
                  <w:marRight w:val="0"/>
                  <w:marTop w:val="0"/>
                  <w:marBottom w:val="0"/>
                  <w:divBdr>
                    <w:top w:val="none" w:sz="0" w:space="0" w:color="auto"/>
                    <w:left w:val="none" w:sz="0" w:space="0" w:color="auto"/>
                    <w:bottom w:val="none" w:sz="0" w:space="0" w:color="auto"/>
                    <w:right w:val="none" w:sz="0" w:space="0" w:color="auto"/>
                  </w:divBdr>
                  <w:divsChild>
                    <w:div w:id="11712197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9295827">
      <w:bodyDiv w:val="1"/>
      <w:marLeft w:val="0"/>
      <w:marRight w:val="0"/>
      <w:marTop w:val="0"/>
      <w:marBottom w:val="0"/>
      <w:divBdr>
        <w:top w:val="none" w:sz="0" w:space="0" w:color="auto"/>
        <w:left w:val="none" w:sz="0" w:space="0" w:color="auto"/>
        <w:bottom w:val="none" w:sz="0" w:space="0" w:color="auto"/>
        <w:right w:val="none" w:sz="0" w:space="0" w:color="auto"/>
      </w:divBdr>
      <w:divsChild>
        <w:div w:id="1572158678">
          <w:marLeft w:val="0"/>
          <w:marRight w:val="0"/>
          <w:marTop w:val="2325"/>
          <w:marBottom w:val="0"/>
          <w:divBdr>
            <w:top w:val="none" w:sz="0" w:space="0" w:color="auto"/>
            <w:left w:val="none" w:sz="0" w:space="0" w:color="auto"/>
            <w:bottom w:val="none" w:sz="0" w:space="0" w:color="auto"/>
            <w:right w:val="none" w:sz="0" w:space="0" w:color="auto"/>
          </w:divBdr>
          <w:divsChild>
            <w:div w:id="1689334873">
              <w:marLeft w:val="0"/>
              <w:marRight w:val="0"/>
              <w:marTop w:val="0"/>
              <w:marBottom w:val="0"/>
              <w:divBdr>
                <w:top w:val="none" w:sz="0" w:space="0" w:color="auto"/>
                <w:left w:val="none" w:sz="0" w:space="0" w:color="auto"/>
                <w:bottom w:val="none" w:sz="0" w:space="0" w:color="auto"/>
                <w:right w:val="none" w:sz="0" w:space="0" w:color="auto"/>
              </w:divBdr>
              <w:divsChild>
                <w:div w:id="97453465">
                  <w:marLeft w:val="0"/>
                  <w:marRight w:val="0"/>
                  <w:marTop w:val="0"/>
                  <w:marBottom w:val="0"/>
                  <w:divBdr>
                    <w:top w:val="none" w:sz="0" w:space="0" w:color="auto"/>
                    <w:left w:val="none" w:sz="0" w:space="0" w:color="auto"/>
                    <w:bottom w:val="none" w:sz="0" w:space="0" w:color="auto"/>
                    <w:right w:val="none" w:sz="0" w:space="0" w:color="auto"/>
                  </w:divBdr>
                  <w:divsChild>
                    <w:div w:id="1025403525">
                      <w:marLeft w:val="0"/>
                      <w:marRight w:val="0"/>
                      <w:marTop w:val="0"/>
                      <w:marBottom w:val="0"/>
                      <w:divBdr>
                        <w:top w:val="none" w:sz="0" w:space="0" w:color="auto"/>
                        <w:left w:val="none" w:sz="0" w:space="0" w:color="auto"/>
                        <w:bottom w:val="none" w:sz="0" w:space="0" w:color="auto"/>
                        <w:right w:val="none" w:sz="0" w:space="0" w:color="auto"/>
                      </w:divBdr>
                    </w:div>
                  </w:divsChild>
                </w:div>
                <w:div w:id="1126504193">
                  <w:marLeft w:val="0"/>
                  <w:marRight w:val="0"/>
                  <w:marTop w:val="0"/>
                  <w:marBottom w:val="30"/>
                  <w:divBdr>
                    <w:top w:val="none" w:sz="0" w:space="0" w:color="auto"/>
                    <w:left w:val="none" w:sz="0" w:space="0" w:color="auto"/>
                    <w:bottom w:val="none" w:sz="0" w:space="0" w:color="auto"/>
                    <w:right w:val="none" w:sz="0" w:space="0" w:color="auto"/>
                  </w:divBdr>
                </w:div>
                <w:div w:id="970398137">
                  <w:marLeft w:val="0"/>
                  <w:marRight w:val="0"/>
                  <w:marTop w:val="0"/>
                  <w:marBottom w:val="0"/>
                  <w:divBdr>
                    <w:top w:val="none" w:sz="0" w:space="0" w:color="auto"/>
                    <w:left w:val="none" w:sz="0" w:space="0" w:color="auto"/>
                    <w:bottom w:val="none" w:sz="0" w:space="0" w:color="auto"/>
                    <w:right w:val="none" w:sz="0" w:space="0" w:color="auto"/>
                  </w:divBdr>
                  <w:divsChild>
                    <w:div w:id="1933928537">
                      <w:marLeft w:val="0"/>
                      <w:marRight w:val="0"/>
                      <w:marTop w:val="0"/>
                      <w:marBottom w:val="0"/>
                      <w:divBdr>
                        <w:top w:val="none" w:sz="0" w:space="0" w:color="auto"/>
                        <w:left w:val="none" w:sz="0" w:space="0" w:color="auto"/>
                        <w:bottom w:val="none" w:sz="0" w:space="0" w:color="auto"/>
                        <w:right w:val="none" w:sz="0" w:space="0" w:color="auto"/>
                      </w:divBdr>
                      <w:divsChild>
                        <w:div w:id="31806389">
                          <w:marLeft w:val="45"/>
                          <w:marRight w:val="45"/>
                          <w:marTop w:val="45"/>
                          <w:marBottom w:val="45"/>
                          <w:divBdr>
                            <w:top w:val="none" w:sz="0" w:space="0" w:color="auto"/>
                            <w:left w:val="none" w:sz="0" w:space="0" w:color="auto"/>
                            <w:bottom w:val="none" w:sz="0" w:space="0" w:color="auto"/>
                            <w:right w:val="none" w:sz="0" w:space="0" w:color="auto"/>
                          </w:divBdr>
                          <w:divsChild>
                            <w:div w:id="87432654">
                              <w:marLeft w:val="0"/>
                              <w:marRight w:val="0"/>
                              <w:marTop w:val="0"/>
                              <w:marBottom w:val="0"/>
                              <w:divBdr>
                                <w:top w:val="none" w:sz="0" w:space="0" w:color="auto"/>
                                <w:left w:val="none" w:sz="0" w:space="0" w:color="auto"/>
                                <w:bottom w:val="none" w:sz="0" w:space="0" w:color="auto"/>
                                <w:right w:val="none" w:sz="0" w:space="0" w:color="auto"/>
                              </w:divBdr>
                            </w:div>
                          </w:divsChild>
                        </w:div>
                        <w:div w:id="1911034025">
                          <w:marLeft w:val="0"/>
                          <w:marRight w:val="0"/>
                          <w:marTop w:val="0"/>
                          <w:marBottom w:val="0"/>
                          <w:divBdr>
                            <w:top w:val="none" w:sz="0" w:space="0" w:color="auto"/>
                            <w:left w:val="none" w:sz="0" w:space="0" w:color="auto"/>
                            <w:bottom w:val="none" w:sz="0" w:space="0" w:color="auto"/>
                            <w:right w:val="none" w:sz="0" w:space="0" w:color="auto"/>
                          </w:divBdr>
                        </w:div>
                        <w:div w:id="494612005">
                          <w:marLeft w:val="0"/>
                          <w:marRight w:val="0"/>
                          <w:marTop w:val="0"/>
                          <w:marBottom w:val="0"/>
                          <w:divBdr>
                            <w:top w:val="none" w:sz="0" w:space="0" w:color="auto"/>
                            <w:left w:val="none" w:sz="0" w:space="0" w:color="auto"/>
                            <w:bottom w:val="none" w:sz="0" w:space="0" w:color="auto"/>
                            <w:right w:val="none" w:sz="0" w:space="0" w:color="auto"/>
                          </w:divBdr>
                        </w:div>
                        <w:div w:id="2121995708">
                          <w:marLeft w:val="45"/>
                          <w:marRight w:val="45"/>
                          <w:marTop w:val="45"/>
                          <w:marBottom w:val="45"/>
                          <w:divBdr>
                            <w:top w:val="none" w:sz="0" w:space="0" w:color="auto"/>
                            <w:left w:val="none" w:sz="0" w:space="0" w:color="auto"/>
                            <w:bottom w:val="none" w:sz="0" w:space="0" w:color="auto"/>
                            <w:right w:val="none" w:sz="0" w:space="0" w:color="auto"/>
                          </w:divBdr>
                          <w:divsChild>
                            <w:div w:id="1264803323">
                              <w:marLeft w:val="0"/>
                              <w:marRight w:val="0"/>
                              <w:marTop w:val="0"/>
                              <w:marBottom w:val="0"/>
                              <w:divBdr>
                                <w:top w:val="none" w:sz="0" w:space="0" w:color="auto"/>
                                <w:left w:val="none" w:sz="0" w:space="0" w:color="auto"/>
                                <w:bottom w:val="none" w:sz="0" w:space="0" w:color="auto"/>
                                <w:right w:val="none" w:sz="0" w:space="0" w:color="auto"/>
                              </w:divBdr>
                            </w:div>
                          </w:divsChild>
                        </w:div>
                        <w:div w:id="12938980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231359001">
      <w:bodyDiv w:val="1"/>
      <w:marLeft w:val="0"/>
      <w:marRight w:val="0"/>
      <w:marTop w:val="0"/>
      <w:marBottom w:val="0"/>
      <w:divBdr>
        <w:top w:val="none" w:sz="0" w:space="0" w:color="auto"/>
        <w:left w:val="none" w:sz="0" w:space="0" w:color="auto"/>
        <w:bottom w:val="none" w:sz="0" w:space="0" w:color="auto"/>
        <w:right w:val="none" w:sz="0" w:space="0" w:color="auto"/>
      </w:divBdr>
      <w:divsChild>
        <w:div w:id="1346176004">
          <w:marLeft w:val="0"/>
          <w:marRight w:val="0"/>
          <w:marTop w:val="0"/>
          <w:marBottom w:val="0"/>
          <w:divBdr>
            <w:top w:val="none" w:sz="0" w:space="0" w:color="auto"/>
            <w:left w:val="none" w:sz="0" w:space="0" w:color="auto"/>
            <w:bottom w:val="none" w:sz="0" w:space="0" w:color="auto"/>
            <w:right w:val="none" w:sz="0" w:space="0" w:color="auto"/>
          </w:divBdr>
        </w:div>
      </w:divsChild>
    </w:div>
    <w:div w:id="289946072">
      <w:marLeft w:val="0"/>
      <w:marRight w:val="0"/>
      <w:marTop w:val="2325"/>
      <w:marBottom w:val="0"/>
      <w:divBdr>
        <w:top w:val="none" w:sz="0" w:space="0" w:color="auto"/>
        <w:left w:val="none" w:sz="0" w:space="0" w:color="auto"/>
        <w:bottom w:val="none" w:sz="0" w:space="0" w:color="auto"/>
        <w:right w:val="none" w:sz="0" w:space="0" w:color="auto"/>
      </w:divBdr>
      <w:divsChild>
        <w:div w:id="560136916">
          <w:marLeft w:val="0"/>
          <w:marRight w:val="0"/>
          <w:marTop w:val="0"/>
          <w:marBottom w:val="0"/>
          <w:divBdr>
            <w:top w:val="none" w:sz="0" w:space="0" w:color="auto"/>
            <w:left w:val="none" w:sz="0" w:space="0" w:color="auto"/>
            <w:bottom w:val="none" w:sz="0" w:space="0" w:color="auto"/>
            <w:right w:val="none" w:sz="0" w:space="0" w:color="auto"/>
          </w:divBdr>
          <w:divsChild>
            <w:div w:id="1457483767">
              <w:marLeft w:val="0"/>
              <w:marRight w:val="0"/>
              <w:marTop w:val="0"/>
              <w:marBottom w:val="30"/>
              <w:divBdr>
                <w:top w:val="none" w:sz="0" w:space="0" w:color="auto"/>
                <w:left w:val="none" w:sz="0" w:space="0" w:color="auto"/>
                <w:bottom w:val="none" w:sz="0" w:space="0" w:color="auto"/>
                <w:right w:val="none" w:sz="0" w:space="0" w:color="auto"/>
              </w:divBdr>
            </w:div>
            <w:div w:id="92896742">
              <w:marLeft w:val="0"/>
              <w:marRight w:val="0"/>
              <w:marTop w:val="0"/>
              <w:marBottom w:val="0"/>
              <w:divBdr>
                <w:top w:val="none" w:sz="0" w:space="0" w:color="auto"/>
                <w:left w:val="none" w:sz="0" w:space="0" w:color="auto"/>
                <w:bottom w:val="none" w:sz="0" w:space="0" w:color="auto"/>
                <w:right w:val="none" w:sz="0" w:space="0" w:color="auto"/>
              </w:divBdr>
            </w:div>
            <w:div w:id="200898136">
              <w:marLeft w:val="0"/>
              <w:marRight w:val="0"/>
              <w:marTop w:val="0"/>
              <w:marBottom w:val="30"/>
              <w:divBdr>
                <w:top w:val="none" w:sz="0" w:space="0" w:color="auto"/>
                <w:left w:val="none" w:sz="0" w:space="0" w:color="auto"/>
                <w:bottom w:val="none" w:sz="0" w:space="0" w:color="auto"/>
                <w:right w:val="none" w:sz="0" w:space="0" w:color="auto"/>
              </w:divBdr>
            </w:div>
            <w:div w:id="871890969">
              <w:marLeft w:val="0"/>
              <w:marRight w:val="0"/>
              <w:marTop w:val="0"/>
              <w:marBottom w:val="0"/>
              <w:divBdr>
                <w:top w:val="none" w:sz="0" w:space="0" w:color="auto"/>
                <w:left w:val="none" w:sz="0" w:space="0" w:color="auto"/>
                <w:bottom w:val="none" w:sz="0" w:space="0" w:color="auto"/>
                <w:right w:val="none" w:sz="0" w:space="0" w:color="auto"/>
              </w:divBdr>
            </w:div>
            <w:div w:id="1471021631">
              <w:marLeft w:val="0"/>
              <w:marRight w:val="0"/>
              <w:marTop w:val="0"/>
              <w:marBottom w:val="30"/>
              <w:divBdr>
                <w:top w:val="none" w:sz="0" w:space="0" w:color="auto"/>
                <w:left w:val="none" w:sz="0" w:space="0" w:color="auto"/>
                <w:bottom w:val="none" w:sz="0" w:space="0" w:color="auto"/>
                <w:right w:val="none" w:sz="0" w:space="0" w:color="auto"/>
              </w:divBdr>
            </w:div>
            <w:div w:id="593631905">
              <w:marLeft w:val="0"/>
              <w:marRight w:val="0"/>
              <w:marTop w:val="0"/>
              <w:marBottom w:val="0"/>
              <w:divBdr>
                <w:top w:val="none" w:sz="0" w:space="0" w:color="auto"/>
                <w:left w:val="none" w:sz="0" w:space="0" w:color="auto"/>
                <w:bottom w:val="none" w:sz="0" w:space="0" w:color="auto"/>
                <w:right w:val="none" w:sz="0" w:space="0" w:color="auto"/>
              </w:divBdr>
            </w:div>
            <w:div w:id="615210017">
              <w:marLeft w:val="0"/>
              <w:marRight w:val="0"/>
              <w:marTop w:val="0"/>
              <w:marBottom w:val="30"/>
              <w:divBdr>
                <w:top w:val="none" w:sz="0" w:space="0" w:color="auto"/>
                <w:left w:val="none" w:sz="0" w:space="0" w:color="auto"/>
                <w:bottom w:val="none" w:sz="0" w:space="0" w:color="auto"/>
                <w:right w:val="none" w:sz="0" w:space="0" w:color="auto"/>
              </w:divBdr>
            </w:div>
            <w:div w:id="53966316">
              <w:marLeft w:val="0"/>
              <w:marRight w:val="0"/>
              <w:marTop w:val="0"/>
              <w:marBottom w:val="0"/>
              <w:divBdr>
                <w:top w:val="none" w:sz="0" w:space="0" w:color="auto"/>
                <w:left w:val="none" w:sz="0" w:space="0" w:color="auto"/>
                <w:bottom w:val="none" w:sz="0" w:space="0" w:color="auto"/>
                <w:right w:val="none" w:sz="0" w:space="0" w:color="auto"/>
              </w:divBdr>
            </w:div>
            <w:div w:id="140276743">
              <w:marLeft w:val="0"/>
              <w:marRight w:val="0"/>
              <w:marTop w:val="0"/>
              <w:marBottom w:val="30"/>
              <w:divBdr>
                <w:top w:val="none" w:sz="0" w:space="0" w:color="auto"/>
                <w:left w:val="none" w:sz="0" w:space="0" w:color="auto"/>
                <w:bottom w:val="none" w:sz="0" w:space="0" w:color="auto"/>
                <w:right w:val="none" w:sz="0" w:space="0" w:color="auto"/>
              </w:divBdr>
            </w:div>
            <w:div w:id="1419208549">
              <w:marLeft w:val="0"/>
              <w:marRight w:val="0"/>
              <w:marTop w:val="0"/>
              <w:marBottom w:val="0"/>
              <w:divBdr>
                <w:top w:val="none" w:sz="0" w:space="0" w:color="auto"/>
                <w:left w:val="none" w:sz="0" w:space="0" w:color="auto"/>
                <w:bottom w:val="none" w:sz="0" w:space="0" w:color="auto"/>
                <w:right w:val="none" w:sz="0" w:space="0" w:color="auto"/>
              </w:divBdr>
            </w:div>
            <w:div w:id="1162313599">
              <w:marLeft w:val="0"/>
              <w:marRight w:val="0"/>
              <w:marTop w:val="0"/>
              <w:marBottom w:val="30"/>
              <w:divBdr>
                <w:top w:val="none" w:sz="0" w:space="0" w:color="auto"/>
                <w:left w:val="none" w:sz="0" w:space="0" w:color="auto"/>
                <w:bottom w:val="none" w:sz="0" w:space="0" w:color="auto"/>
                <w:right w:val="none" w:sz="0" w:space="0" w:color="auto"/>
              </w:divBdr>
            </w:div>
            <w:div w:id="1626741559">
              <w:marLeft w:val="0"/>
              <w:marRight w:val="0"/>
              <w:marTop w:val="0"/>
              <w:marBottom w:val="0"/>
              <w:divBdr>
                <w:top w:val="none" w:sz="0" w:space="0" w:color="auto"/>
                <w:left w:val="none" w:sz="0" w:space="0" w:color="auto"/>
                <w:bottom w:val="none" w:sz="0" w:space="0" w:color="auto"/>
                <w:right w:val="none" w:sz="0" w:space="0" w:color="auto"/>
              </w:divBdr>
            </w:div>
            <w:div w:id="678504484">
              <w:marLeft w:val="0"/>
              <w:marRight w:val="0"/>
              <w:marTop w:val="0"/>
              <w:marBottom w:val="30"/>
              <w:divBdr>
                <w:top w:val="none" w:sz="0" w:space="0" w:color="auto"/>
                <w:left w:val="none" w:sz="0" w:space="0" w:color="auto"/>
                <w:bottom w:val="none" w:sz="0" w:space="0" w:color="auto"/>
                <w:right w:val="none" w:sz="0" w:space="0" w:color="auto"/>
              </w:divBdr>
            </w:div>
            <w:div w:id="1972861819">
              <w:marLeft w:val="0"/>
              <w:marRight w:val="0"/>
              <w:marTop w:val="0"/>
              <w:marBottom w:val="0"/>
              <w:divBdr>
                <w:top w:val="none" w:sz="0" w:space="0" w:color="auto"/>
                <w:left w:val="none" w:sz="0" w:space="0" w:color="auto"/>
                <w:bottom w:val="none" w:sz="0" w:space="0" w:color="auto"/>
                <w:right w:val="none" w:sz="0" w:space="0" w:color="auto"/>
              </w:divBdr>
            </w:div>
            <w:div w:id="1110323742">
              <w:marLeft w:val="0"/>
              <w:marRight w:val="0"/>
              <w:marTop w:val="0"/>
              <w:marBottom w:val="30"/>
              <w:divBdr>
                <w:top w:val="none" w:sz="0" w:space="0" w:color="auto"/>
                <w:left w:val="none" w:sz="0" w:space="0" w:color="auto"/>
                <w:bottom w:val="none" w:sz="0" w:space="0" w:color="auto"/>
                <w:right w:val="none" w:sz="0" w:space="0" w:color="auto"/>
              </w:divBdr>
            </w:div>
            <w:div w:id="1217820140">
              <w:marLeft w:val="0"/>
              <w:marRight w:val="0"/>
              <w:marTop w:val="0"/>
              <w:marBottom w:val="0"/>
              <w:divBdr>
                <w:top w:val="none" w:sz="0" w:space="0" w:color="auto"/>
                <w:left w:val="none" w:sz="0" w:space="0" w:color="auto"/>
                <w:bottom w:val="none" w:sz="0" w:space="0" w:color="auto"/>
                <w:right w:val="none" w:sz="0" w:space="0" w:color="auto"/>
              </w:divBdr>
            </w:div>
            <w:div w:id="2007704311">
              <w:marLeft w:val="0"/>
              <w:marRight w:val="0"/>
              <w:marTop w:val="0"/>
              <w:marBottom w:val="30"/>
              <w:divBdr>
                <w:top w:val="none" w:sz="0" w:space="0" w:color="auto"/>
                <w:left w:val="none" w:sz="0" w:space="0" w:color="auto"/>
                <w:bottom w:val="none" w:sz="0" w:space="0" w:color="auto"/>
                <w:right w:val="none" w:sz="0" w:space="0" w:color="auto"/>
              </w:divBdr>
            </w:div>
            <w:div w:id="1680155365">
              <w:marLeft w:val="0"/>
              <w:marRight w:val="0"/>
              <w:marTop w:val="0"/>
              <w:marBottom w:val="0"/>
              <w:divBdr>
                <w:top w:val="none" w:sz="0" w:space="0" w:color="auto"/>
                <w:left w:val="none" w:sz="0" w:space="0" w:color="auto"/>
                <w:bottom w:val="none" w:sz="0" w:space="0" w:color="auto"/>
                <w:right w:val="none" w:sz="0" w:space="0" w:color="auto"/>
              </w:divBdr>
            </w:div>
            <w:div w:id="1325428630">
              <w:marLeft w:val="0"/>
              <w:marRight w:val="0"/>
              <w:marTop w:val="0"/>
              <w:marBottom w:val="30"/>
              <w:divBdr>
                <w:top w:val="none" w:sz="0" w:space="0" w:color="auto"/>
                <w:left w:val="none" w:sz="0" w:space="0" w:color="auto"/>
                <w:bottom w:val="none" w:sz="0" w:space="0" w:color="auto"/>
                <w:right w:val="none" w:sz="0" w:space="0" w:color="auto"/>
              </w:divBdr>
            </w:div>
            <w:div w:id="1864972822">
              <w:marLeft w:val="0"/>
              <w:marRight w:val="0"/>
              <w:marTop w:val="0"/>
              <w:marBottom w:val="0"/>
              <w:divBdr>
                <w:top w:val="none" w:sz="0" w:space="0" w:color="auto"/>
                <w:left w:val="none" w:sz="0" w:space="0" w:color="auto"/>
                <w:bottom w:val="none" w:sz="0" w:space="0" w:color="auto"/>
                <w:right w:val="none" w:sz="0" w:space="0" w:color="auto"/>
              </w:divBdr>
            </w:div>
            <w:div w:id="1719352612">
              <w:marLeft w:val="0"/>
              <w:marRight w:val="0"/>
              <w:marTop w:val="0"/>
              <w:marBottom w:val="30"/>
              <w:divBdr>
                <w:top w:val="none" w:sz="0" w:space="0" w:color="auto"/>
                <w:left w:val="none" w:sz="0" w:space="0" w:color="auto"/>
                <w:bottom w:val="none" w:sz="0" w:space="0" w:color="auto"/>
                <w:right w:val="none" w:sz="0" w:space="0" w:color="auto"/>
              </w:divBdr>
            </w:div>
            <w:div w:id="921451677">
              <w:marLeft w:val="0"/>
              <w:marRight w:val="0"/>
              <w:marTop w:val="0"/>
              <w:marBottom w:val="0"/>
              <w:divBdr>
                <w:top w:val="none" w:sz="0" w:space="0" w:color="auto"/>
                <w:left w:val="none" w:sz="0" w:space="0" w:color="auto"/>
                <w:bottom w:val="none" w:sz="0" w:space="0" w:color="auto"/>
                <w:right w:val="none" w:sz="0" w:space="0" w:color="auto"/>
              </w:divBdr>
            </w:div>
            <w:div w:id="1635451110">
              <w:marLeft w:val="0"/>
              <w:marRight w:val="0"/>
              <w:marTop w:val="0"/>
              <w:marBottom w:val="30"/>
              <w:divBdr>
                <w:top w:val="none" w:sz="0" w:space="0" w:color="auto"/>
                <w:left w:val="none" w:sz="0" w:space="0" w:color="auto"/>
                <w:bottom w:val="none" w:sz="0" w:space="0" w:color="auto"/>
                <w:right w:val="none" w:sz="0" w:space="0" w:color="auto"/>
              </w:divBdr>
            </w:div>
            <w:div w:id="172455333">
              <w:marLeft w:val="0"/>
              <w:marRight w:val="0"/>
              <w:marTop w:val="0"/>
              <w:marBottom w:val="0"/>
              <w:divBdr>
                <w:top w:val="none" w:sz="0" w:space="0" w:color="auto"/>
                <w:left w:val="none" w:sz="0" w:space="0" w:color="auto"/>
                <w:bottom w:val="none" w:sz="0" w:space="0" w:color="auto"/>
                <w:right w:val="none" w:sz="0" w:space="0" w:color="auto"/>
              </w:divBdr>
            </w:div>
            <w:div w:id="1602882703">
              <w:marLeft w:val="0"/>
              <w:marRight w:val="0"/>
              <w:marTop w:val="0"/>
              <w:marBottom w:val="30"/>
              <w:divBdr>
                <w:top w:val="none" w:sz="0" w:space="0" w:color="auto"/>
                <w:left w:val="none" w:sz="0" w:space="0" w:color="auto"/>
                <w:bottom w:val="none" w:sz="0" w:space="0" w:color="auto"/>
                <w:right w:val="none" w:sz="0" w:space="0" w:color="auto"/>
              </w:divBdr>
            </w:div>
            <w:div w:id="1177694529">
              <w:marLeft w:val="0"/>
              <w:marRight w:val="0"/>
              <w:marTop w:val="0"/>
              <w:marBottom w:val="0"/>
              <w:divBdr>
                <w:top w:val="none" w:sz="0" w:space="0" w:color="auto"/>
                <w:left w:val="none" w:sz="0" w:space="0" w:color="auto"/>
                <w:bottom w:val="none" w:sz="0" w:space="0" w:color="auto"/>
                <w:right w:val="none" w:sz="0" w:space="0" w:color="auto"/>
              </w:divBdr>
            </w:div>
            <w:div w:id="661199381">
              <w:marLeft w:val="0"/>
              <w:marRight w:val="0"/>
              <w:marTop w:val="0"/>
              <w:marBottom w:val="30"/>
              <w:divBdr>
                <w:top w:val="none" w:sz="0" w:space="0" w:color="auto"/>
                <w:left w:val="none" w:sz="0" w:space="0" w:color="auto"/>
                <w:bottom w:val="none" w:sz="0" w:space="0" w:color="auto"/>
                <w:right w:val="none" w:sz="0" w:space="0" w:color="auto"/>
              </w:divBdr>
            </w:div>
            <w:div w:id="781539435">
              <w:marLeft w:val="0"/>
              <w:marRight w:val="0"/>
              <w:marTop w:val="0"/>
              <w:marBottom w:val="0"/>
              <w:divBdr>
                <w:top w:val="none" w:sz="0" w:space="0" w:color="auto"/>
                <w:left w:val="none" w:sz="0" w:space="0" w:color="auto"/>
                <w:bottom w:val="none" w:sz="0" w:space="0" w:color="auto"/>
                <w:right w:val="none" w:sz="0" w:space="0" w:color="auto"/>
              </w:divBdr>
            </w:div>
            <w:div w:id="791286006">
              <w:marLeft w:val="0"/>
              <w:marRight w:val="0"/>
              <w:marTop w:val="0"/>
              <w:marBottom w:val="30"/>
              <w:divBdr>
                <w:top w:val="none" w:sz="0" w:space="0" w:color="auto"/>
                <w:left w:val="none" w:sz="0" w:space="0" w:color="auto"/>
                <w:bottom w:val="none" w:sz="0" w:space="0" w:color="auto"/>
                <w:right w:val="none" w:sz="0" w:space="0" w:color="auto"/>
              </w:divBdr>
            </w:div>
            <w:div w:id="1003122004">
              <w:marLeft w:val="0"/>
              <w:marRight w:val="0"/>
              <w:marTop w:val="0"/>
              <w:marBottom w:val="0"/>
              <w:divBdr>
                <w:top w:val="none" w:sz="0" w:space="0" w:color="auto"/>
                <w:left w:val="none" w:sz="0" w:space="0" w:color="auto"/>
                <w:bottom w:val="none" w:sz="0" w:space="0" w:color="auto"/>
                <w:right w:val="none" w:sz="0" w:space="0" w:color="auto"/>
              </w:divBdr>
            </w:div>
            <w:div w:id="1595742456">
              <w:marLeft w:val="0"/>
              <w:marRight w:val="0"/>
              <w:marTop w:val="0"/>
              <w:marBottom w:val="30"/>
              <w:divBdr>
                <w:top w:val="none" w:sz="0" w:space="0" w:color="auto"/>
                <w:left w:val="none" w:sz="0" w:space="0" w:color="auto"/>
                <w:bottom w:val="none" w:sz="0" w:space="0" w:color="auto"/>
                <w:right w:val="none" w:sz="0" w:space="0" w:color="auto"/>
              </w:divBdr>
            </w:div>
            <w:div w:id="1588340017">
              <w:marLeft w:val="0"/>
              <w:marRight w:val="0"/>
              <w:marTop w:val="0"/>
              <w:marBottom w:val="0"/>
              <w:divBdr>
                <w:top w:val="none" w:sz="0" w:space="0" w:color="auto"/>
                <w:left w:val="none" w:sz="0" w:space="0" w:color="auto"/>
                <w:bottom w:val="none" w:sz="0" w:space="0" w:color="auto"/>
                <w:right w:val="none" w:sz="0" w:space="0" w:color="auto"/>
              </w:divBdr>
            </w:div>
            <w:div w:id="1284649260">
              <w:marLeft w:val="0"/>
              <w:marRight w:val="0"/>
              <w:marTop w:val="0"/>
              <w:marBottom w:val="30"/>
              <w:divBdr>
                <w:top w:val="none" w:sz="0" w:space="0" w:color="auto"/>
                <w:left w:val="none" w:sz="0" w:space="0" w:color="auto"/>
                <w:bottom w:val="none" w:sz="0" w:space="0" w:color="auto"/>
                <w:right w:val="none" w:sz="0" w:space="0" w:color="auto"/>
              </w:divBdr>
            </w:div>
            <w:div w:id="2013801776">
              <w:marLeft w:val="0"/>
              <w:marRight w:val="0"/>
              <w:marTop w:val="0"/>
              <w:marBottom w:val="0"/>
              <w:divBdr>
                <w:top w:val="none" w:sz="0" w:space="0" w:color="auto"/>
                <w:left w:val="none" w:sz="0" w:space="0" w:color="auto"/>
                <w:bottom w:val="none" w:sz="0" w:space="0" w:color="auto"/>
                <w:right w:val="none" w:sz="0" w:space="0" w:color="auto"/>
              </w:divBdr>
            </w:div>
            <w:div w:id="691691011">
              <w:marLeft w:val="0"/>
              <w:marRight w:val="0"/>
              <w:marTop w:val="0"/>
              <w:marBottom w:val="30"/>
              <w:divBdr>
                <w:top w:val="none" w:sz="0" w:space="0" w:color="auto"/>
                <w:left w:val="none" w:sz="0" w:space="0" w:color="auto"/>
                <w:bottom w:val="none" w:sz="0" w:space="0" w:color="auto"/>
                <w:right w:val="none" w:sz="0" w:space="0" w:color="auto"/>
              </w:divBdr>
            </w:div>
            <w:div w:id="1238782797">
              <w:marLeft w:val="0"/>
              <w:marRight w:val="0"/>
              <w:marTop w:val="0"/>
              <w:marBottom w:val="0"/>
              <w:divBdr>
                <w:top w:val="none" w:sz="0" w:space="0" w:color="auto"/>
                <w:left w:val="none" w:sz="0" w:space="0" w:color="auto"/>
                <w:bottom w:val="none" w:sz="0" w:space="0" w:color="auto"/>
                <w:right w:val="none" w:sz="0" w:space="0" w:color="auto"/>
              </w:divBdr>
            </w:div>
            <w:div w:id="1550416226">
              <w:marLeft w:val="0"/>
              <w:marRight w:val="0"/>
              <w:marTop w:val="0"/>
              <w:marBottom w:val="30"/>
              <w:divBdr>
                <w:top w:val="none" w:sz="0" w:space="0" w:color="auto"/>
                <w:left w:val="none" w:sz="0" w:space="0" w:color="auto"/>
                <w:bottom w:val="none" w:sz="0" w:space="0" w:color="auto"/>
                <w:right w:val="none" w:sz="0" w:space="0" w:color="auto"/>
              </w:divBdr>
            </w:div>
            <w:div w:id="1630698364">
              <w:marLeft w:val="0"/>
              <w:marRight w:val="0"/>
              <w:marTop w:val="0"/>
              <w:marBottom w:val="0"/>
              <w:divBdr>
                <w:top w:val="none" w:sz="0" w:space="0" w:color="auto"/>
                <w:left w:val="none" w:sz="0" w:space="0" w:color="auto"/>
                <w:bottom w:val="none" w:sz="0" w:space="0" w:color="auto"/>
                <w:right w:val="none" w:sz="0" w:space="0" w:color="auto"/>
              </w:divBdr>
            </w:div>
            <w:div w:id="2119569530">
              <w:marLeft w:val="0"/>
              <w:marRight w:val="0"/>
              <w:marTop w:val="0"/>
              <w:marBottom w:val="30"/>
              <w:divBdr>
                <w:top w:val="none" w:sz="0" w:space="0" w:color="auto"/>
                <w:left w:val="none" w:sz="0" w:space="0" w:color="auto"/>
                <w:bottom w:val="none" w:sz="0" w:space="0" w:color="auto"/>
                <w:right w:val="none" w:sz="0" w:space="0" w:color="auto"/>
              </w:divBdr>
            </w:div>
            <w:div w:id="557084706">
              <w:marLeft w:val="0"/>
              <w:marRight w:val="0"/>
              <w:marTop w:val="0"/>
              <w:marBottom w:val="0"/>
              <w:divBdr>
                <w:top w:val="none" w:sz="0" w:space="0" w:color="auto"/>
                <w:left w:val="none" w:sz="0" w:space="0" w:color="auto"/>
                <w:bottom w:val="none" w:sz="0" w:space="0" w:color="auto"/>
                <w:right w:val="none" w:sz="0" w:space="0" w:color="auto"/>
              </w:divBdr>
            </w:div>
            <w:div w:id="1747216458">
              <w:marLeft w:val="0"/>
              <w:marRight w:val="0"/>
              <w:marTop w:val="0"/>
              <w:marBottom w:val="30"/>
              <w:divBdr>
                <w:top w:val="none" w:sz="0" w:space="0" w:color="auto"/>
                <w:left w:val="none" w:sz="0" w:space="0" w:color="auto"/>
                <w:bottom w:val="none" w:sz="0" w:space="0" w:color="auto"/>
                <w:right w:val="none" w:sz="0" w:space="0" w:color="auto"/>
              </w:divBdr>
            </w:div>
            <w:div w:id="402683191">
              <w:marLeft w:val="0"/>
              <w:marRight w:val="0"/>
              <w:marTop w:val="0"/>
              <w:marBottom w:val="0"/>
              <w:divBdr>
                <w:top w:val="none" w:sz="0" w:space="0" w:color="auto"/>
                <w:left w:val="none" w:sz="0" w:space="0" w:color="auto"/>
                <w:bottom w:val="none" w:sz="0" w:space="0" w:color="auto"/>
                <w:right w:val="none" w:sz="0" w:space="0" w:color="auto"/>
              </w:divBdr>
            </w:div>
            <w:div w:id="1809518326">
              <w:marLeft w:val="0"/>
              <w:marRight w:val="0"/>
              <w:marTop w:val="0"/>
              <w:marBottom w:val="30"/>
              <w:divBdr>
                <w:top w:val="none" w:sz="0" w:space="0" w:color="auto"/>
                <w:left w:val="none" w:sz="0" w:space="0" w:color="auto"/>
                <w:bottom w:val="none" w:sz="0" w:space="0" w:color="auto"/>
                <w:right w:val="none" w:sz="0" w:space="0" w:color="auto"/>
              </w:divBdr>
            </w:div>
            <w:div w:id="236482754">
              <w:marLeft w:val="0"/>
              <w:marRight w:val="0"/>
              <w:marTop w:val="0"/>
              <w:marBottom w:val="0"/>
              <w:divBdr>
                <w:top w:val="none" w:sz="0" w:space="0" w:color="auto"/>
                <w:left w:val="none" w:sz="0" w:space="0" w:color="auto"/>
                <w:bottom w:val="none" w:sz="0" w:space="0" w:color="auto"/>
                <w:right w:val="none" w:sz="0" w:space="0" w:color="auto"/>
              </w:divBdr>
            </w:div>
            <w:div w:id="1965695341">
              <w:marLeft w:val="0"/>
              <w:marRight w:val="0"/>
              <w:marTop w:val="0"/>
              <w:marBottom w:val="30"/>
              <w:divBdr>
                <w:top w:val="none" w:sz="0" w:space="0" w:color="auto"/>
                <w:left w:val="none" w:sz="0" w:space="0" w:color="auto"/>
                <w:bottom w:val="none" w:sz="0" w:space="0" w:color="auto"/>
                <w:right w:val="none" w:sz="0" w:space="0" w:color="auto"/>
              </w:divBdr>
            </w:div>
            <w:div w:id="2000886964">
              <w:marLeft w:val="0"/>
              <w:marRight w:val="0"/>
              <w:marTop w:val="0"/>
              <w:marBottom w:val="0"/>
              <w:divBdr>
                <w:top w:val="none" w:sz="0" w:space="0" w:color="auto"/>
                <w:left w:val="none" w:sz="0" w:space="0" w:color="auto"/>
                <w:bottom w:val="none" w:sz="0" w:space="0" w:color="auto"/>
                <w:right w:val="none" w:sz="0" w:space="0" w:color="auto"/>
              </w:divBdr>
            </w:div>
            <w:div w:id="743186953">
              <w:marLeft w:val="0"/>
              <w:marRight w:val="0"/>
              <w:marTop w:val="0"/>
              <w:marBottom w:val="30"/>
              <w:divBdr>
                <w:top w:val="none" w:sz="0" w:space="0" w:color="auto"/>
                <w:left w:val="none" w:sz="0" w:space="0" w:color="auto"/>
                <w:bottom w:val="none" w:sz="0" w:space="0" w:color="auto"/>
                <w:right w:val="none" w:sz="0" w:space="0" w:color="auto"/>
              </w:divBdr>
            </w:div>
            <w:div w:id="1184713628">
              <w:marLeft w:val="0"/>
              <w:marRight w:val="0"/>
              <w:marTop w:val="0"/>
              <w:marBottom w:val="0"/>
              <w:divBdr>
                <w:top w:val="none" w:sz="0" w:space="0" w:color="auto"/>
                <w:left w:val="none" w:sz="0" w:space="0" w:color="auto"/>
                <w:bottom w:val="none" w:sz="0" w:space="0" w:color="auto"/>
                <w:right w:val="none" w:sz="0" w:space="0" w:color="auto"/>
              </w:divBdr>
            </w:div>
            <w:div w:id="1032537201">
              <w:marLeft w:val="0"/>
              <w:marRight w:val="0"/>
              <w:marTop w:val="0"/>
              <w:marBottom w:val="30"/>
              <w:divBdr>
                <w:top w:val="none" w:sz="0" w:space="0" w:color="auto"/>
                <w:left w:val="none" w:sz="0" w:space="0" w:color="auto"/>
                <w:bottom w:val="none" w:sz="0" w:space="0" w:color="auto"/>
                <w:right w:val="none" w:sz="0" w:space="0" w:color="auto"/>
              </w:divBdr>
            </w:div>
            <w:div w:id="1022167327">
              <w:marLeft w:val="0"/>
              <w:marRight w:val="0"/>
              <w:marTop w:val="0"/>
              <w:marBottom w:val="0"/>
              <w:divBdr>
                <w:top w:val="none" w:sz="0" w:space="0" w:color="auto"/>
                <w:left w:val="none" w:sz="0" w:space="0" w:color="auto"/>
                <w:bottom w:val="none" w:sz="0" w:space="0" w:color="auto"/>
                <w:right w:val="none" w:sz="0" w:space="0" w:color="auto"/>
              </w:divBdr>
            </w:div>
            <w:div w:id="114182355">
              <w:marLeft w:val="0"/>
              <w:marRight w:val="0"/>
              <w:marTop w:val="0"/>
              <w:marBottom w:val="30"/>
              <w:divBdr>
                <w:top w:val="none" w:sz="0" w:space="0" w:color="auto"/>
                <w:left w:val="none" w:sz="0" w:space="0" w:color="auto"/>
                <w:bottom w:val="none" w:sz="0" w:space="0" w:color="auto"/>
                <w:right w:val="none" w:sz="0" w:space="0" w:color="auto"/>
              </w:divBdr>
            </w:div>
            <w:div w:id="1510945395">
              <w:marLeft w:val="0"/>
              <w:marRight w:val="0"/>
              <w:marTop w:val="0"/>
              <w:marBottom w:val="0"/>
              <w:divBdr>
                <w:top w:val="none" w:sz="0" w:space="0" w:color="auto"/>
                <w:left w:val="none" w:sz="0" w:space="0" w:color="auto"/>
                <w:bottom w:val="none" w:sz="0" w:space="0" w:color="auto"/>
                <w:right w:val="none" w:sz="0" w:space="0" w:color="auto"/>
              </w:divBdr>
            </w:div>
            <w:div w:id="1793472583">
              <w:marLeft w:val="0"/>
              <w:marRight w:val="0"/>
              <w:marTop w:val="0"/>
              <w:marBottom w:val="30"/>
              <w:divBdr>
                <w:top w:val="none" w:sz="0" w:space="0" w:color="auto"/>
                <w:left w:val="none" w:sz="0" w:space="0" w:color="auto"/>
                <w:bottom w:val="none" w:sz="0" w:space="0" w:color="auto"/>
                <w:right w:val="none" w:sz="0" w:space="0" w:color="auto"/>
              </w:divBdr>
            </w:div>
            <w:div w:id="541360103">
              <w:marLeft w:val="0"/>
              <w:marRight w:val="0"/>
              <w:marTop w:val="0"/>
              <w:marBottom w:val="0"/>
              <w:divBdr>
                <w:top w:val="none" w:sz="0" w:space="0" w:color="auto"/>
                <w:left w:val="none" w:sz="0" w:space="0" w:color="auto"/>
                <w:bottom w:val="none" w:sz="0" w:space="0" w:color="auto"/>
                <w:right w:val="none" w:sz="0" w:space="0" w:color="auto"/>
              </w:divBdr>
            </w:div>
            <w:div w:id="1932663321">
              <w:marLeft w:val="0"/>
              <w:marRight w:val="0"/>
              <w:marTop w:val="0"/>
              <w:marBottom w:val="30"/>
              <w:divBdr>
                <w:top w:val="none" w:sz="0" w:space="0" w:color="auto"/>
                <w:left w:val="none" w:sz="0" w:space="0" w:color="auto"/>
                <w:bottom w:val="none" w:sz="0" w:space="0" w:color="auto"/>
                <w:right w:val="none" w:sz="0" w:space="0" w:color="auto"/>
              </w:divBdr>
            </w:div>
            <w:div w:id="1271354826">
              <w:marLeft w:val="0"/>
              <w:marRight w:val="0"/>
              <w:marTop w:val="0"/>
              <w:marBottom w:val="0"/>
              <w:divBdr>
                <w:top w:val="none" w:sz="0" w:space="0" w:color="auto"/>
                <w:left w:val="none" w:sz="0" w:space="0" w:color="auto"/>
                <w:bottom w:val="none" w:sz="0" w:space="0" w:color="auto"/>
                <w:right w:val="none" w:sz="0" w:space="0" w:color="auto"/>
              </w:divBdr>
            </w:div>
            <w:div w:id="1460567385">
              <w:marLeft w:val="0"/>
              <w:marRight w:val="0"/>
              <w:marTop w:val="0"/>
              <w:marBottom w:val="30"/>
              <w:divBdr>
                <w:top w:val="none" w:sz="0" w:space="0" w:color="auto"/>
                <w:left w:val="none" w:sz="0" w:space="0" w:color="auto"/>
                <w:bottom w:val="none" w:sz="0" w:space="0" w:color="auto"/>
                <w:right w:val="none" w:sz="0" w:space="0" w:color="auto"/>
              </w:divBdr>
            </w:div>
            <w:div w:id="1934431723">
              <w:marLeft w:val="0"/>
              <w:marRight w:val="0"/>
              <w:marTop w:val="0"/>
              <w:marBottom w:val="0"/>
              <w:divBdr>
                <w:top w:val="none" w:sz="0" w:space="0" w:color="auto"/>
                <w:left w:val="none" w:sz="0" w:space="0" w:color="auto"/>
                <w:bottom w:val="none" w:sz="0" w:space="0" w:color="auto"/>
                <w:right w:val="none" w:sz="0" w:space="0" w:color="auto"/>
              </w:divBdr>
            </w:div>
            <w:div w:id="1842545959">
              <w:marLeft w:val="0"/>
              <w:marRight w:val="0"/>
              <w:marTop w:val="0"/>
              <w:marBottom w:val="30"/>
              <w:divBdr>
                <w:top w:val="none" w:sz="0" w:space="0" w:color="auto"/>
                <w:left w:val="none" w:sz="0" w:space="0" w:color="auto"/>
                <w:bottom w:val="none" w:sz="0" w:space="0" w:color="auto"/>
                <w:right w:val="none" w:sz="0" w:space="0" w:color="auto"/>
              </w:divBdr>
            </w:div>
            <w:div w:id="1108700834">
              <w:marLeft w:val="0"/>
              <w:marRight w:val="0"/>
              <w:marTop w:val="0"/>
              <w:marBottom w:val="0"/>
              <w:divBdr>
                <w:top w:val="none" w:sz="0" w:space="0" w:color="auto"/>
                <w:left w:val="none" w:sz="0" w:space="0" w:color="auto"/>
                <w:bottom w:val="none" w:sz="0" w:space="0" w:color="auto"/>
                <w:right w:val="none" w:sz="0" w:space="0" w:color="auto"/>
              </w:divBdr>
            </w:div>
            <w:div w:id="1728868817">
              <w:marLeft w:val="0"/>
              <w:marRight w:val="0"/>
              <w:marTop w:val="0"/>
              <w:marBottom w:val="30"/>
              <w:divBdr>
                <w:top w:val="none" w:sz="0" w:space="0" w:color="auto"/>
                <w:left w:val="none" w:sz="0" w:space="0" w:color="auto"/>
                <w:bottom w:val="none" w:sz="0" w:space="0" w:color="auto"/>
                <w:right w:val="none" w:sz="0" w:space="0" w:color="auto"/>
              </w:divBdr>
            </w:div>
            <w:div w:id="70350395">
              <w:marLeft w:val="0"/>
              <w:marRight w:val="0"/>
              <w:marTop w:val="0"/>
              <w:marBottom w:val="0"/>
              <w:divBdr>
                <w:top w:val="none" w:sz="0" w:space="0" w:color="auto"/>
                <w:left w:val="none" w:sz="0" w:space="0" w:color="auto"/>
                <w:bottom w:val="none" w:sz="0" w:space="0" w:color="auto"/>
                <w:right w:val="none" w:sz="0" w:space="0" w:color="auto"/>
              </w:divBdr>
            </w:div>
            <w:div w:id="1555039860">
              <w:marLeft w:val="0"/>
              <w:marRight w:val="0"/>
              <w:marTop w:val="0"/>
              <w:marBottom w:val="30"/>
              <w:divBdr>
                <w:top w:val="none" w:sz="0" w:space="0" w:color="auto"/>
                <w:left w:val="none" w:sz="0" w:space="0" w:color="auto"/>
                <w:bottom w:val="none" w:sz="0" w:space="0" w:color="auto"/>
                <w:right w:val="none" w:sz="0" w:space="0" w:color="auto"/>
              </w:divBdr>
            </w:div>
            <w:div w:id="604577058">
              <w:marLeft w:val="0"/>
              <w:marRight w:val="0"/>
              <w:marTop w:val="0"/>
              <w:marBottom w:val="0"/>
              <w:divBdr>
                <w:top w:val="none" w:sz="0" w:space="0" w:color="auto"/>
                <w:left w:val="none" w:sz="0" w:space="0" w:color="auto"/>
                <w:bottom w:val="none" w:sz="0" w:space="0" w:color="auto"/>
                <w:right w:val="none" w:sz="0" w:space="0" w:color="auto"/>
              </w:divBdr>
            </w:div>
            <w:div w:id="900677213">
              <w:marLeft w:val="0"/>
              <w:marRight w:val="0"/>
              <w:marTop w:val="0"/>
              <w:marBottom w:val="30"/>
              <w:divBdr>
                <w:top w:val="none" w:sz="0" w:space="0" w:color="auto"/>
                <w:left w:val="none" w:sz="0" w:space="0" w:color="auto"/>
                <w:bottom w:val="none" w:sz="0" w:space="0" w:color="auto"/>
                <w:right w:val="none" w:sz="0" w:space="0" w:color="auto"/>
              </w:divBdr>
            </w:div>
            <w:div w:id="518586812">
              <w:marLeft w:val="0"/>
              <w:marRight w:val="0"/>
              <w:marTop w:val="0"/>
              <w:marBottom w:val="0"/>
              <w:divBdr>
                <w:top w:val="none" w:sz="0" w:space="0" w:color="auto"/>
                <w:left w:val="none" w:sz="0" w:space="0" w:color="auto"/>
                <w:bottom w:val="none" w:sz="0" w:space="0" w:color="auto"/>
                <w:right w:val="none" w:sz="0" w:space="0" w:color="auto"/>
              </w:divBdr>
            </w:div>
            <w:div w:id="278529567">
              <w:marLeft w:val="0"/>
              <w:marRight w:val="0"/>
              <w:marTop w:val="0"/>
              <w:marBottom w:val="30"/>
              <w:divBdr>
                <w:top w:val="none" w:sz="0" w:space="0" w:color="auto"/>
                <w:left w:val="none" w:sz="0" w:space="0" w:color="auto"/>
                <w:bottom w:val="none" w:sz="0" w:space="0" w:color="auto"/>
                <w:right w:val="none" w:sz="0" w:space="0" w:color="auto"/>
              </w:divBdr>
            </w:div>
            <w:div w:id="1576285899">
              <w:marLeft w:val="0"/>
              <w:marRight w:val="0"/>
              <w:marTop w:val="0"/>
              <w:marBottom w:val="0"/>
              <w:divBdr>
                <w:top w:val="none" w:sz="0" w:space="0" w:color="auto"/>
                <w:left w:val="none" w:sz="0" w:space="0" w:color="auto"/>
                <w:bottom w:val="none" w:sz="0" w:space="0" w:color="auto"/>
                <w:right w:val="none" w:sz="0" w:space="0" w:color="auto"/>
              </w:divBdr>
            </w:div>
            <w:div w:id="525487092">
              <w:marLeft w:val="0"/>
              <w:marRight w:val="0"/>
              <w:marTop w:val="0"/>
              <w:marBottom w:val="30"/>
              <w:divBdr>
                <w:top w:val="none" w:sz="0" w:space="0" w:color="auto"/>
                <w:left w:val="none" w:sz="0" w:space="0" w:color="auto"/>
                <w:bottom w:val="none" w:sz="0" w:space="0" w:color="auto"/>
                <w:right w:val="none" w:sz="0" w:space="0" w:color="auto"/>
              </w:divBdr>
            </w:div>
            <w:div w:id="2004580344">
              <w:marLeft w:val="0"/>
              <w:marRight w:val="0"/>
              <w:marTop w:val="0"/>
              <w:marBottom w:val="0"/>
              <w:divBdr>
                <w:top w:val="none" w:sz="0" w:space="0" w:color="auto"/>
                <w:left w:val="none" w:sz="0" w:space="0" w:color="auto"/>
                <w:bottom w:val="none" w:sz="0" w:space="0" w:color="auto"/>
                <w:right w:val="none" w:sz="0" w:space="0" w:color="auto"/>
              </w:divBdr>
            </w:div>
            <w:div w:id="420175417">
              <w:marLeft w:val="0"/>
              <w:marRight w:val="0"/>
              <w:marTop w:val="0"/>
              <w:marBottom w:val="30"/>
              <w:divBdr>
                <w:top w:val="none" w:sz="0" w:space="0" w:color="auto"/>
                <w:left w:val="none" w:sz="0" w:space="0" w:color="auto"/>
                <w:bottom w:val="none" w:sz="0" w:space="0" w:color="auto"/>
                <w:right w:val="none" w:sz="0" w:space="0" w:color="auto"/>
              </w:divBdr>
            </w:div>
            <w:div w:id="1110856790">
              <w:marLeft w:val="0"/>
              <w:marRight w:val="0"/>
              <w:marTop w:val="0"/>
              <w:marBottom w:val="0"/>
              <w:divBdr>
                <w:top w:val="none" w:sz="0" w:space="0" w:color="auto"/>
                <w:left w:val="none" w:sz="0" w:space="0" w:color="auto"/>
                <w:bottom w:val="none" w:sz="0" w:space="0" w:color="auto"/>
                <w:right w:val="none" w:sz="0" w:space="0" w:color="auto"/>
              </w:divBdr>
            </w:div>
            <w:div w:id="222301528">
              <w:marLeft w:val="0"/>
              <w:marRight w:val="0"/>
              <w:marTop w:val="0"/>
              <w:marBottom w:val="30"/>
              <w:divBdr>
                <w:top w:val="none" w:sz="0" w:space="0" w:color="auto"/>
                <w:left w:val="none" w:sz="0" w:space="0" w:color="auto"/>
                <w:bottom w:val="none" w:sz="0" w:space="0" w:color="auto"/>
                <w:right w:val="none" w:sz="0" w:space="0" w:color="auto"/>
              </w:divBdr>
            </w:div>
            <w:div w:id="1918439297">
              <w:marLeft w:val="0"/>
              <w:marRight w:val="0"/>
              <w:marTop w:val="0"/>
              <w:marBottom w:val="0"/>
              <w:divBdr>
                <w:top w:val="none" w:sz="0" w:space="0" w:color="auto"/>
                <w:left w:val="none" w:sz="0" w:space="0" w:color="auto"/>
                <w:bottom w:val="none" w:sz="0" w:space="0" w:color="auto"/>
                <w:right w:val="none" w:sz="0" w:space="0" w:color="auto"/>
              </w:divBdr>
            </w:div>
            <w:div w:id="1206285697">
              <w:marLeft w:val="0"/>
              <w:marRight w:val="0"/>
              <w:marTop w:val="0"/>
              <w:marBottom w:val="30"/>
              <w:divBdr>
                <w:top w:val="none" w:sz="0" w:space="0" w:color="auto"/>
                <w:left w:val="none" w:sz="0" w:space="0" w:color="auto"/>
                <w:bottom w:val="none" w:sz="0" w:space="0" w:color="auto"/>
                <w:right w:val="none" w:sz="0" w:space="0" w:color="auto"/>
              </w:divBdr>
            </w:div>
            <w:div w:id="243223819">
              <w:marLeft w:val="0"/>
              <w:marRight w:val="0"/>
              <w:marTop w:val="0"/>
              <w:marBottom w:val="0"/>
              <w:divBdr>
                <w:top w:val="none" w:sz="0" w:space="0" w:color="auto"/>
                <w:left w:val="none" w:sz="0" w:space="0" w:color="auto"/>
                <w:bottom w:val="none" w:sz="0" w:space="0" w:color="auto"/>
                <w:right w:val="none" w:sz="0" w:space="0" w:color="auto"/>
              </w:divBdr>
            </w:div>
            <w:div w:id="817654047">
              <w:marLeft w:val="0"/>
              <w:marRight w:val="0"/>
              <w:marTop w:val="0"/>
              <w:marBottom w:val="30"/>
              <w:divBdr>
                <w:top w:val="none" w:sz="0" w:space="0" w:color="auto"/>
                <w:left w:val="none" w:sz="0" w:space="0" w:color="auto"/>
                <w:bottom w:val="none" w:sz="0" w:space="0" w:color="auto"/>
                <w:right w:val="none" w:sz="0" w:space="0" w:color="auto"/>
              </w:divBdr>
            </w:div>
            <w:div w:id="1874271779">
              <w:marLeft w:val="0"/>
              <w:marRight w:val="0"/>
              <w:marTop w:val="0"/>
              <w:marBottom w:val="0"/>
              <w:divBdr>
                <w:top w:val="none" w:sz="0" w:space="0" w:color="auto"/>
                <w:left w:val="none" w:sz="0" w:space="0" w:color="auto"/>
                <w:bottom w:val="none" w:sz="0" w:space="0" w:color="auto"/>
                <w:right w:val="none" w:sz="0" w:space="0" w:color="auto"/>
              </w:divBdr>
            </w:div>
            <w:div w:id="1147472105">
              <w:marLeft w:val="0"/>
              <w:marRight w:val="0"/>
              <w:marTop w:val="0"/>
              <w:marBottom w:val="30"/>
              <w:divBdr>
                <w:top w:val="none" w:sz="0" w:space="0" w:color="auto"/>
                <w:left w:val="none" w:sz="0" w:space="0" w:color="auto"/>
                <w:bottom w:val="none" w:sz="0" w:space="0" w:color="auto"/>
                <w:right w:val="none" w:sz="0" w:space="0" w:color="auto"/>
              </w:divBdr>
            </w:div>
            <w:div w:id="1689793116">
              <w:marLeft w:val="0"/>
              <w:marRight w:val="0"/>
              <w:marTop w:val="0"/>
              <w:marBottom w:val="0"/>
              <w:divBdr>
                <w:top w:val="none" w:sz="0" w:space="0" w:color="auto"/>
                <w:left w:val="none" w:sz="0" w:space="0" w:color="auto"/>
                <w:bottom w:val="none" w:sz="0" w:space="0" w:color="auto"/>
                <w:right w:val="none" w:sz="0" w:space="0" w:color="auto"/>
              </w:divBdr>
            </w:div>
            <w:div w:id="255410246">
              <w:marLeft w:val="0"/>
              <w:marRight w:val="0"/>
              <w:marTop w:val="0"/>
              <w:marBottom w:val="30"/>
              <w:divBdr>
                <w:top w:val="none" w:sz="0" w:space="0" w:color="auto"/>
                <w:left w:val="none" w:sz="0" w:space="0" w:color="auto"/>
                <w:bottom w:val="none" w:sz="0" w:space="0" w:color="auto"/>
                <w:right w:val="none" w:sz="0" w:space="0" w:color="auto"/>
              </w:divBdr>
            </w:div>
            <w:div w:id="1770079976">
              <w:marLeft w:val="0"/>
              <w:marRight w:val="0"/>
              <w:marTop w:val="0"/>
              <w:marBottom w:val="0"/>
              <w:divBdr>
                <w:top w:val="none" w:sz="0" w:space="0" w:color="auto"/>
                <w:left w:val="none" w:sz="0" w:space="0" w:color="auto"/>
                <w:bottom w:val="none" w:sz="0" w:space="0" w:color="auto"/>
                <w:right w:val="none" w:sz="0" w:space="0" w:color="auto"/>
              </w:divBdr>
            </w:div>
            <w:div w:id="1442843467">
              <w:marLeft w:val="0"/>
              <w:marRight w:val="0"/>
              <w:marTop w:val="0"/>
              <w:marBottom w:val="30"/>
              <w:divBdr>
                <w:top w:val="none" w:sz="0" w:space="0" w:color="auto"/>
                <w:left w:val="none" w:sz="0" w:space="0" w:color="auto"/>
                <w:bottom w:val="none" w:sz="0" w:space="0" w:color="auto"/>
                <w:right w:val="none" w:sz="0" w:space="0" w:color="auto"/>
              </w:divBdr>
            </w:div>
            <w:div w:id="1380130280">
              <w:marLeft w:val="0"/>
              <w:marRight w:val="0"/>
              <w:marTop w:val="0"/>
              <w:marBottom w:val="0"/>
              <w:divBdr>
                <w:top w:val="none" w:sz="0" w:space="0" w:color="auto"/>
                <w:left w:val="none" w:sz="0" w:space="0" w:color="auto"/>
                <w:bottom w:val="none" w:sz="0" w:space="0" w:color="auto"/>
                <w:right w:val="none" w:sz="0" w:space="0" w:color="auto"/>
              </w:divBdr>
            </w:div>
            <w:div w:id="1478838093">
              <w:marLeft w:val="0"/>
              <w:marRight w:val="0"/>
              <w:marTop w:val="0"/>
              <w:marBottom w:val="30"/>
              <w:divBdr>
                <w:top w:val="none" w:sz="0" w:space="0" w:color="auto"/>
                <w:left w:val="none" w:sz="0" w:space="0" w:color="auto"/>
                <w:bottom w:val="none" w:sz="0" w:space="0" w:color="auto"/>
                <w:right w:val="none" w:sz="0" w:space="0" w:color="auto"/>
              </w:divBdr>
            </w:div>
            <w:div w:id="2073382381">
              <w:marLeft w:val="0"/>
              <w:marRight w:val="0"/>
              <w:marTop w:val="0"/>
              <w:marBottom w:val="0"/>
              <w:divBdr>
                <w:top w:val="none" w:sz="0" w:space="0" w:color="auto"/>
                <w:left w:val="none" w:sz="0" w:space="0" w:color="auto"/>
                <w:bottom w:val="none" w:sz="0" w:space="0" w:color="auto"/>
                <w:right w:val="none" w:sz="0" w:space="0" w:color="auto"/>
              </w:divBdr>
            </w:div>
            <w:div w:id="401611163">
              <w:marLeft w:val="0"/>
              <w:marRight w:val="0"/>
              <w:marTop w:val="0"/>
              <w:marBottom w:val="30"/>
              <w:divBdr>
                <w:top w:val="none" w:sz="0" w:space="0" w:color="auto"/>
                <w:left w:val="none" w:sz="0" w:space="0" w:color="auto"/>
                <w:bottom w:val="none" w:sz="0" w:space="0" w:color="auto"/>
                <w:right w:val="none" w:sz="0" w:space="0" w:color="auto"/>
              </w:divBdr>
            </w:div>
            <w:div w:id="1347096780">
              <w:marLeft w:val="0"/>
              <w:marRight w:val="0"/>
              <w:marTop w:val="0"/>
              <w:marBottom w:val="0"/>
              <w:divBdr>
                <w:top w:val="none" w:sz="0" w:space="0" w:color="auto"/>
                <w:left w:val="none" w:sz="0" w:space="0" w:color="auto"/>
                <w:bottom w:val="none" w:sz="0" w:space="0" w:color="auto"/>
                <w:right w:val="none" w:sz="0" w:space="0" w:color="auto"/>
              </w:divBdr>
            </w:div>
            <w:div w:id="1847205534">
              <w:marLeft w:val="0"/>
              <w:marRight w:val="0"/>
              <w:marTop w:val="0"/>
              <w:marBottom w:val="30"/>
              <w:divBdr>
                <w:top w:val="none" w:sz="0" w:space="0" w:color="auto"/>
                <w:left w:val="none" w:sz="0" w:space="0" w:color="auto"/>
                <w:bottom w:val="none" w:sz="0" w:space="0" w:color="auto"/>
                <w:right w:val="none" w:sz="0" w:space="0" w:color="auto"/>
              </w:divBdr>
            </w:div>
            <w:div w:id="470245827">
              <w:marLeft w:val="0"/>
              <w:marRight w:val="0"/>
              <w:marTop w:val="0"/>
              <w:marBottom w:val="0"/>
              <w:divBdr>
                <w:top w:val="none" w:sz="0" w:space="0" w:color="auto"/>
                <w:left w:val="none" w:sz="0" w:space="0" w:color="auto"/>
                <w:bottom w:val="none" w:sz="0" w:space="0" w:color="auto"/>
                <w:right w:val="none" w:sz="0" w:space="0" w:color="auto"/>
              </w:divBdr>
            </w:div>
            <w:div w:id="456685602">
              <w:marLeft w:val="0"/>
              <w:marRight w:val="0"/>
              <w:marTop w:val="0"/>
              <w:marBottom w:val="30"/>
              <w:divBdr>
                <w:top w:val="none" w:sz="0" w:space="0" w:color="auto"/>
                <w:left w:val="none" w:sz="0" w:space="0" w:color="auto"/>
                <w:bottom w:val="none" w:sz="0" w:space="0" w:color="auto"/>
                <w:right w:val="none" w:sz="0" w:space="0" w:color="auto"/>
              </w:divBdr>
            </w:div>
            <w:div w:id="1556743139">
              <w:marLeft w:val="0"/>
              <w:marRight w:val="0"/>
              <w:marTop w:val="0"/>
              <w:marBottom w:val="0"/>
              <w:divBdr>
                <w:top w:val="none" w:sz="0" w:space="0" w:color="auto"/>
                <w:left w:val="none" w:sz="0" w:space="0" w:color="auto"/>
                <w:bottom w:val="none" w:sz="0" w:space="0" w:color="auto"/>
                <w:right w:val="none" w:sz="0" w:space="0" w:color="auto"/>
              </w:divBdr>
            </w:div>
            <w:div w:id="730032680">
              <w:marLeft w:val="0"/>
              <w:marRight w:val="0"/>
              <w:marTop w:val="0"/>
              <w:marBottom w:val="30"/>
              <w:divBdr>
                <w:top w:val="none" w:sz="0" w:space="0" w:color="auto"/>
                <w:left w:val="none" w:sz="0" w:space="0" w:color="auto"/>
                <w:bottom w:val="none" w:sz="0" w:space="0" w:color="auto"/>
                <w:right w:val="none" w:sz="0" w:space="0" w:color="auto"/>
              </w:divBdr>
            </w:div>
            <w:div w:id="600185003">
              <w:marLeft w:val="0"/>
              <w:marRight w:val="0"/>
              <w:marTop w:val="0"/>
              <w:marBottom w:val="0"/>
              <w:divBdr>
                <w:top w:val="none" w:sz="0" w:space="0" w:color="auto"/>
                <w:left w:val="none" w:sz="0" w:space="0" w:color="auto"/>
                <w:bottom w:val="none" w:sz="0" w:space="0" w:color="auto"/>
                <w:right w:val="none" w:sz="0" w:space="0" w:color="auto"/>
              </w:divBdr>
            </w:div>
            <w:div w:id="1851724727">
              <w:marLeft w:val="0"/>
              <w:marRight w:val="0"/>
              <w:marTop w:val="0"/>
              <w:marBottom w:val="30"/>
              <w:divBdr>
                <w:top w:val="none" w:sz="0" w:space="0" w:color="auto"/>
                <w:left w:val="none" w:sz="0" w:space="0" w:color="auto"/>
                <w:bottom w:val="none" w:sz="0" w:space="0" w:color="auto"/>
                <w:right w:val="none" w:sz="0" w:space="0" w:color="auto"/>
              </w:divBdr>
            </w:div>
            <w:div w:id="1423143487">
              <w:marLeft w:val="0"/>
              <w:marRight w:val="0"/>
              <w:marTop w:val="0"/>
              <w:marBottom w:val="0"/>
              <w:divBdr>
                <w:top w:val="none" w:sz="0" w:space="0" w:color="auto"/>
                <w:left w:val="none" w:sz="0" w:space="0" w:color="auto"/>
                <w:bottom w:val="none" w:sz="0" w:space="0" w:color="auto"/>
                <w:right w:val="none" w:sz="0" w:space="0" w:color="auto"/>
              </w:divBdr>
            </w:div>
            <w:div w:id="7565269">
              <w:marLeft w:val="0"/>
              <w:marRight w:val="0"/>
              <w:marTop w:val="0"/>
              <w:marBottom w:val="30"/>
              <w:divBdr>
                <w:top w:val="none" w:sz="0" w:space="0" w:color="auto"/>
                <w:left w:val="none" w:sz="0" w:space="0" w:color="auto"/>
                <w:bottom w:val="none" w:sz="0" w:space="0" w:color="auto"/>
                <w:right w:val="none" w:sz="0" w:space="0" w:color="auto"/>
              </w:divBdr>
            </w:div>
            <w:div w:id="2037539311">
              <w:marLeft w:val="0"/>
              <w:marRight w:val="0"/>
              <w:marTop w:val="0"/>
              <w:marBottom w:val="0"/>
              <w:divBdr>
                <w:top w:val="none" w:sz="0" w:space="0" w:color="auto"/>
                <w:left w:val="none" w:sz="0" w:space="0" w:color="auto"/>
                <w:bottom w:val="none" w:sz="0" w:space="0" w:color="auto"/>
                <w:right w:val="none" w:sz="0" w:space="0" w:color="auto"/>
              </w:divBdr>
            </w:div>
          </w:divsChild>
        </w:div>
        <w:div w:id="1749768190">
          <w:marLeft w:val="0"/>
          <w:marRight w:val="0"/>
          <w:marTop w:val="0"/>
          <w:marBottom w:val="300"/>
          <w:divBdr>
            <w:top w:val="none" w:sz="0" w:space="0" w:color="auto"/>
            <w:left w:val="none" w:sz="0" w:space="0" w:color="auto"/>
            <w:bottom w:val="none" w:sz="0" w:space="0" w:color="auto"/>
            <w:right w:val="none" w:sz="0" w:space="0" w:color="auto"/>
          </w:divBdr>
          <w:divsChild>
            <w:div w:id="379092636">
              <w:marLeft w:val="90"/>
              <w:marRight w:val="0"/>
              <w:marTop w:val="0"/>
              <w:marBottom w:val="0"/>
              <w:divBdr>
                <w:top w:val="none" w:sz="0" w:space="0" w:color="auto"/>
                <w:left w:val="none" w:sz="0" w:space="0" w:color="auto"/>
                <w:bottom w:val="none" w:sz="0" w:space="0" w:color="auto"/>
                <w:right w:val="none" w:sz="0" w:space="0" w:color="auto"/>
              </w:divBdr>
            </w:div>
          </w:divsChild>
        </w:div>
        <w:div w:id="664744984">
          <w:marLeft w:val="0"/>
          <w:marRight w:val="0"/>
          <w:marTop w:val="0"/>
          <w:marBottom w:val="0"/>
          <w:divBdr>
            <w:top w:val="none" w:sz="0" w:space="0" w:color="auto"/>
            <w:left w:val="none" w:sz="0" w:space="0" w:color="auto"/>
            <w:bottom w:val="none" w:sz="0" w:space="0" w:color="auto"/>
            <w:right w:val="none" w:sz="0" w:space="0" w:color="auto"/>
          </w:divBdr>
          <w:divsChild>
            <w:div w:id="1587297888">
              <w:marLeft w:val="0"/>
              <w:marRight w:val="0"/>
              <w:marTop w:val="0"/>
              <w:marBottom w:val="0"/>
              <w:divBdr>
                <w:top w:val="none" w:sz="0" w:space="0" w:color="auto"/>
                <w:left w:val="none" w:sz="0" w:space="0" w:color="auto"/>
                <w:bottom w:val="none" w:sz="0" w:space="0" w:color="auto"/>
                <w:right w:val="none" w:sz="0" w:space="0" w:color="auto"/>
              </w:divBdr>
              <w:divsChild>
                <w:div w:id="1505507598">
                  <w:marLeft w:val="0"/>
                  <w:marRight w:val="0"/>
                  <w:marTop w:val="0"/>
                  <w:marBottom w:val="0"/>
                  <w:divBdr>
                    <w:top w:val="none" w:sz="0" w:space="0" w:color="auto"/>
                    <w:left w:val="none" w:sz="0" w:space="0" w:color="auto"/>
                    <w:bottom w:val="none" w:sz="0" w:space="0" w:color="auto"/>
                    <w:right w:val="none" w:sz="0" w:space="0" w:color="auto"/>
                  </w:divBdr>
                </w:div>
              </w:divsChild>
            </w:div>
            <w:div w:id="1895501853">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297687629">
      <w:bodyDiv w:val="1"/>
      <w:marLeft w:val="0"/>
      <w:marRight w:val="0"/>
      <w:marTop w:val="0"/>
      <w:marBottom w:val="0"/>
      <w:divBdr>
        <w:top w:val="none" w:sz="0" w:space="0" w:color="auto"/>
        <w:left w:val="none" w:sz="0" w:space="0" w:color="auto"/>
        <w:bottom w:val="none" w:sz="0" w:space="0" w:color="auto"/>
        <w:right w:val="none" w:sz="0" w:space="0" w:color="auto"/>
      </w:divBdr>
      <w:divsChild>
        <w:div w:id="675808267">
          <w:marLeft w:val="0"/>
          <w:marRight w:val="0"/>
          <w:marTop w:val="0"/>
          <w:marBottom w:val="0"/>
          <w:divBdr>
            <w:top w:val="none" w:sz="0" w:space="0" w:color="auto"/>
            <w:left w:val="none" w:sz="0" w:space="0" w:color="auto"/>
            <w:bottom w:val="none" w:sz="0" w:space="0" w:color="auto"/>
            <w:right w:val="none" w:sz="0" w:space="0" w:color="auto"/>
          </w:divBdr>
        </w:div>
      </w:divsChild>
    </w:div>
    <w:div w:id="298462071">
      <w:bodyDiv w:val="1"/>
      <w:marLeft w:val="0"/>
      <w:marRight w:val="0"/>
      <w:marTop w:val="0"/>
      <w:marBottom w:val="0"/>
      <w:divBdr>
        <w:top w:val="none" w:sz="0" w:space="0" w:color="auto"/>
        <w:left w:val="none" w:sz="0" w:space="0" w:color="auto"/>
        <w:bottom w:val="none" w:sz="0" w:space="0" w:color="auto"/>
        <w:right w:val="none" w:sz="0" w:space="0" w:color="auto"/>
      </w:divBdr>
      <w:divsChild>
        <w:div w:id="813137792">
          <w:marLeft w:val="0"/>
          <w:marRight w:val="0"/>
          <w:marTop w:val="0"/>
          <w:marBottom w:val="0"/>
          <w:divBdr>
            <w:top w:val="none" w:sz="0" w:space="0" w:color="auto"/>
            <w:left w:val="none" w:sz="0" w:space="0" w:color="auto"/>
            <w:bottom w:val="none" w:sz="0" w:space="0" w:color="auto"/>
            <w:right w:val="none" w:sz="0" w:space="0" w:color="auto"/>
          </w:divBdr>
        </w:div>
      </w:divsChild>
    </w:div>
    <w:div w:id="311108092">
      <w:bodyDiv w:val="1"/>
      <w:marLeft w:val="0"/>
      <w:marRight w:val="0"/>
      <w:marTop w:val="0"/>
      <w:marBottom w:val="0"/>
      <w:divBdr>
        <w:top w:val="none" w:sz="0" w:space="0" w:color="auto"/>
        <w:left w:val="none" w:sz="0" w:space="0" w:color="auto"/>
        <w:bottom w:val="none" w:sz="0" w:space="0" w:color="auto"/>
        <w:right w:val="none" w:sz="0" w:space="0" w:color="auto"/>
      </w:divBdr>
      <w:divsChild>
        <w:div w:id="568157592">
          <w:marLeft w:val="0"/>
          <w:marRight w:val="0"/>
          <w:marTop w:val="2325"/>
          <w:marBottom w:val="0"/>
          <w:divBdr>
            <w:top w:val="none" w:sz="0" w:space="0" w:color="auto"/>
            <w:left w:val="none" w:sz="0" w:space="0" w:color="auto"/>
            <w:bottom w:val="none" w:sz="0" w:space="0" w:color="auto"/>
            <w:right w:val="none" w:sz="0" w:space="0" w:color="auto"/>
          </w:divBdr>
          <w:divsChild>
            <w:div w:id="993609437">
              <w:marLeft w:val="0"/>
              <w:marRight w:val="0"/>
              <w:marTop w:val="0"/>
              <w:marBottom w:val="0"/>
              <w:divBdr>
                <w:top w:val="none" w:sz="0" w:space="0" w:color="auto"/>
                <w:left w:val="none" w:sz="0" w:space="0" w:color="auto"/>
                <w:bottom w:val="none" w:sz="0" w:space="0" w:color="auto"/>
                <w:right w:val="none" w:sz="0" w:space="0" w:color="auto"/>
              </w:divBdr>
              <w:divsChild>
                <w:div w:id="1289437354">
                  <w:marLeft w:val="0"/>
                  <w:marRight w:val="0"/>
                  <w:marTop w:val="0"/>
                  <w:marBottom w:val="0"/>
                  <w:divBdr>
                    <w:top w:val="none" w:sz="0" w:space="0" w:color="auto"/>
                    <w:left w:val="none" w:sz="0" w:space="0" w:color="auto"/>
                    <w:bottom w:val="none" w:sz="0" w:space="0" w:color="auto"/>
                    <w:right w:val="none" w:sz="0" w:space="0" w:color="auto"/>
                  </w:divBdr>
                  <w:divsChild>
                    <w:div w:id="1555266384">
                      <w:marLeft w:val="0"/>
                      <w:marRight w:val="0"/>
                      <w:marTop w:val="0"/>
                      <w:marBottom w:val="0"/>
                      <w:divBdr>
                        <w:top w:val="none" w:sz="0" w:space="0" w:color="auto"/>
                        <w:left w:val="none" w:sz="0" w:space="0" w:color="auto"/>
                        <w:bottom w:val="none" w:sz="0" w:space="0" w:color="auto"/>
                        <w:right w:val="none" w:sz="0" w:space="0" w:color="auto"/>
                      </w:divBdr>
                    </w:div>
                  </w:divsChild>
                </w:div>
                <w:div w:id="1344360075">
                  <w:marLeft w:val="0"/>
                  <w:marRight w:val="0"/>
                  <w:marTop w:val="0"/>
                  <w:marBottom w:val="30"/>
                  <w:divBdr>
                    <w:top w:val="none" w:sz="0" w:space="0" w:color="auto"/>
                    <w:left w:val="none" w:sz="0" w:space="0" w:color="auto"/>
                    <w:bottom w:val="none" w:sz="0" w:space="0" w:color="auto"/>
                    <w:right w:val="none" w:sz="0" w:space="0" w:color="auto"/>
                  </w:divBdr>
                </w:div>
                <w:div w:id="1906180558">
                  <w:marLeft w:val="0"/>
                  <w:marRight w:val="0"/>
                  <w:marTop w:val="0"/>
                  <w:marBottom w:val="0"/>
                  <w:divBdr>
                    <w:top w:val="none" w:sz="0" w:space="0" w:color="auto"/>
                    <w:left w:val="none" w:sz="0" w:space="0" w:color="auto"/>
                    <w:bottom w:val="none" w:sz="0" w:space="0" w:color="auto"/>
                    <w:right w:val="none" w:sz="0" w:space="0" w:color="auto"/>
                  </w:divBdr>
                  <w:divsChild>
                    <w:div w:id="1033726182">
                      <w:marLeft w:val="0"/>
                      <w:marRight w:val="0"/>
                      <w:marTop w:val="0"/>
                      <w:marBottom w:val="0"/>
                      <w:divBdr>
                        <w:top w:val="none" w:sz="0" w:space="0" w:color="auto"/>
                        <w:left w:val="none" w:sz="0" w:space="0" w:color="auto"/>
                        <w:bottom w:val="none" w:sz="0" w:space="0" w:color="auto"/>
                        <w:right w:val="none" w:sz="0" w:space="0" w:color="auto"/>
                      </w:divBdr>
                      <w:divsChild>
                        <w:div w:id="314919545">
                          <w:marLeft w:val="45"/>
                          <w:marRight w:val="45"/>
                          <w:marTop w:val="45"/>
                          <w:marBottom w:val="45"/>
                          <w:divBdr>
                            <w:top w:val="none" w:sz="0" w:space="0" w:color="auto"/>
                            <w:left w:val="none" w:sz="0" w:space="0" w:color="auto"/>
                            <w:bottom w:val="none" w:sz="0" w:space="0" w:color="auto"/>
                            <w:right w:val="none" w:sz="0" w:space="0" w:color="auto"/>
                          </w:divBdr>
                          <w:divsChild>
                            <w:div w:id="1329596250">
                              <w:marLeft w:val="0"/>
                              <w:marRight w:val="0"/>
                              <w:marTop w:val="0"/>
                              <w:marBottom w:val="0"/>
                              <w:divBdr>
                                <w:top w:val="none" w:sz="0" w:space="0" w:color="auto"/>
                                <w:left w:val="none" w:sz="0" w:space="0" w:color="auto"/>
                                <w:bottom w:val="none" w:sz="0" w:space="0" w:color="auto"/>
                                <w:right w:val="none" w:sz="0" w:space="0" w:color="auto"/>
                              </w:divBdr>
                            </w:div>
                          </w:divsChild>
                        </w:div>
                        <w:div w:id="600990578">
                          <w:marLeft w:val="0"/>
                          <w:marRight w:val="0"/>
                          <w:marTop w:val="0"/>
                          <w:marBottom w:val="0"/>
                          <w:divBdr>
                            <w:top w:val="none" w:sz="0" w:space="0" w:color="auto"/>
                            <w:left w:val="none" w:sz="0" w:space="0" w:color="auto"/>
                            <w:bottom w:val="none" w:sz="0" w:space="0" w:color="auto"/>
                            <w:right w:val="none" w:sz="0" w:space="0" w:color="auto"/>
                          </w:divBdr>
                        </w:div>
                        <w:div w:id="940114393">
                          <w:marLeft w:val="0"/>
                          <w:marRight w:val="0"/>
                          <w:marTop w:val="0"/>
                          <w:marBottom w:val="0"/>
                          <w:divBdr>
                            <w:top w:val="none" w:sz="0" w:space="0" w:color="auto"/>
                            <w:left w:val="none" w:sz="0" w:space="0" w:color="auto"/>
                            <w:bottom w:val="none" w:sz="0" w:space="0" w:color="auto"/>
                            <w:right w:val="none" w:sz="0" w:space="0" w:color="auto"/>
                          </w:divBdr>
                        </w:div>
                        <w:div w:id="1203325625">
                          <w:marLeft w:val="45"/>
                          <w:marRight w:val="45"/>
                          <w:marTop w:val="45"/>
                          <w:marBottom w:val="45"/>
                          <w:divBdr>
                            <w:top w:val="none" w:sz="0" w:space="0" w:color="auto"/>
                            <w:left w:val="none" w:sz="0" w:space="0" w:color="auto"/>
                            <w:bottom w:val="none" w:sz="0" w:space="0" w:color="auto"/>
                            <w:right w:val="none" w:sz="0" w:space="0" w:color="auto"/>
                          </w:divBdr>
                          <w:divsChild>
                            <w:div w:id="1874727632">
                              <w:marLeft w:val="0"/>
                              <w:marRight w:val="0"/>
                              <w:marTop w:val="0"/>
                              <w:marBottom w:val="0"/>
                              <w:divBdr>
                                <w:top w:val="none" w:sz="0" w:space="0" w:color="auto"/>
                                <w:left w:val="none" w:sz="0" w:space="0" w:color="auto"/>
                                <w:bottom w:val="none" w:sz="0" w:space="0" w:color="auto"/>
                                <w:right w:val="none" w:sz="0" w:space="0" w:color="auto"/>
                              </w:divBdr>
                            </w:div>
                          </w:divsChild>
                        </w:div>
                        <w:div w:id="1085761742">
                          <w:marLeft w:val="0"/>
                          <w:marRight w:val="0"/>
                          <w:marTop w:val="0"/>
                          <w:marBottom w:val="0"/>
                          <w:divBdr>
                            <w:top w:val="none" w:sz="0" w:space="0" w:color="auto"/>
                            <w:left w:val="none" w:sz="0" w:space="0" w:color="auto"/>
                            <w:bottom w:val="none" w:sz="0" w:space="0" w:color="auto"/>
                            <w:right w:val="none" w:sz="0" w:space="0" w:color="auto"/>
                          </w:divBdr>
                        </w:div>
                        <w:div w:id="931671258">
                          <w:marLeft w:val="45"/>
                          <w:marRight w:val="45"/>
                          <w:marTop w:val="45"/>
                          <w:marBottom w:val="45"/>
                          <w:divBdr>
                            <w:top w:val="none" w:sz="0" w:space="0" w:color="auto"/>
                            <w:left w:val="none" w:sz="0" w:space="0" w:color="auto"/>
                            <w:bottom w:val="none" w:sz="0" w:space="0" w:color="auto"/>
                            <w:right w:val="none" w:sz="0" w:space="0" w:color="auto"/>
                          </w:divBdr>
                          <w:divsChild>
                            <w:div w:id="1508443648">
                              <w:marLeft w:val="0"/>
                              <w:marRight w:val="0"/>
                              <w:marTop w:val="0"/>
                              <w:marBottom w:val="0"/>
                              <w:divBdr>
                                <w:top w:val="none" w:sz="0" w:space="0" w:color="auto"/>
                                <w:left w:val="none" w:sz="0" w:space="0" w:color="auto"/>
                                <w:bottom w:val="none" w:sz="0" w:space="0" w:color="auto"/>
                                <w:right w:val="none" w:sz="0" w:space="0" w:color="auto"/>
                              </w:divBdr>
                            </w:div>
                          </w:divsChild>
                        </w:div>
                        <w:div w:id="648245842">
                          <w:marLeft w:val="45"/>
                          <w:marRight w:val="45"/>
                          <w:marTop w:val="45"/>
                          <w:marBottom w:val="45"/>
                          <w:divBdr>
                            <w:top w:val="none" w:sz="0" w:space="0" w:color="auto"/>
                            <w:left w:val="none" w:sz="0" w:space="0" w:color="auto"/>
                            <w:bottom w:val="none" w:sz="0" w:space="0" w:color="auto"/>
                            <w:right w:val="none" w:sz="0" w:space="0" w:color="auto"/>
                          </w:divBdr>
                          <w:divsChild>
                            <w:div w:id="982396008">
                              <w:marLeft w:val="0"/>
                              <w:marRight w:val="0"/>
                              <w:marTop w:val="0"/>
                              <w:marBottom w:val="0"/>
                              <w:divBdr>
                                <w:top w:val="none" w:sz="0" w:space="0" w:color="auto"/>
                                <w:left w:val="none" w:sz="0" w:space="0" w:color="auto"/>
                                <w:bottom w:val="none" w:sz="0" w:space="0" w:color="auto"/>
                                <w:right w:val="none" w:sz="0" w:space="0" w:color="auto"/>
                              </w:divBdr>
                            </w:div>
                          </w:divsChild>
                        </w:div>
                        <w:div w:id="18240852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23359105">
      <w:bodyDiv w:val="1"/>
      <w:marLeft w:val="0"/>
      <w:marRight w:val="0"/>
      <w:marTop w:val="0"/>
      <w:marBottom w:val="0"/>
      <w:divBdr>
        <w:top w:val="none" w:sz="0" w:space="0" w:color="auto"/>
        <w:left w:val="none" w:sz="0" w:space="0" w:color="auto"/>
        <w:bottom w:val="none" w:sz="0" w:space="0" w:color="auto"/>
        <w:right w:val="none" w:sz="0" w:space="0" w:color="auto"/>
      </w:divBdr>
      <w:divsChild>
        <w:div w:id="1668367098">
          <w:marLeft w:val="0"/>
          <w:marRight w:val="0"/>
          <w:marTop w:val="0"/>
          <w:marBottom w:val="0"/>
          <w:divBdr>
            <w:top w:val="none" w:sz="0" w:space="0" w:color="auto"/>
            <w:left w:val="none" w:sz="0" w:space="0" w:color="auto"/>
            <w:bottom w:val="none" w:sz="0" w:space="0" w:color="auto"/>
            <w:right w:val="none" w:sz="0" w:space="0" w:color="auto"/>
          </w:divBdr>
          <w:divsChild>
            <w:div w:id="149836315">
              <w:marLeft w:val="0"/>
              <w:marRight w:val="0"/>
              <w:marTop w:val="0"/>
              <w:marBottom w:val="0"/>
              <w:divBdr>
                <w:top w:val="none" w:sz="0" w:space="0" w:color="auto"/>
                <w:left w:val="none" w:sz="0" w:space="0" w:color="auto"/>
                <w:bottom w:val="none" w:sz="0" w:space="0" w:color="auto"/>
                <w:right w:val="none" w:sz="0" w:space="0" w:color="auto"/>
              </w:divBdr>
              <w:divsChild>
                <w:div w:id="865020309">
                  <w:marLeft w:val="0"/>
                  <w:marRight w:val="0"/>
                  <w:marTop w:val="0"/>
                  <w:marBottom w:val="0"/>
                  <w:divBdr>
                    <w:top w:val="none" w:sz="0" w:space="0" w:color="auto"/>
                    <w:left w:val="none" w:sz="0" w:space="0" w:color="auto"/>
                    <w:bottom w:val="none" w:sz="0" w:space="0" w:color="auto"/>
                    <w:right w:val="none" w:sz="0" w:space="0" w:color="auto"/>
                  </w:divBdr>
                </w:div>
                <w:div w:id="12686633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8001672">
      <w:bodyDiv w:val="1"/>
      <w:marLeft w:val="0"/>
      <w:marRight w:val="0"/>
      <w:marTop w:val="0"/>
      <w:marBottom w:val="0"/>
      <w:divBdr>
        <w:top w:val="none" w:sz="0" w:space="0" w:color="auto"/>
        <w:left w:val="none" w:sz="0" w:space="0" w:color="auto"/>
        <w:bottom w:val="none" w:sz="0" w:space="0" w:color="auto"/>
        <w:right w:val="none" w:sz="0" w:space="0" w:color="auto"/>
      </w:divBdr>
      <w:divsChild>
        <w:div w:id="1336304854">
          <w:marLeft w:val="0"/>
          <w:marRight w:val="0"/>
          <w:marTop w:val="0"/>
          <w:marBottom w:val="0"/>
          <w:divBdr>
            <w:top w:val="none" w:sz="0" w:space="0" w:color="auto"/>
            <w:left w:val="none" w:sz="0" w:space="0" w:color="auto"/>
            <w:bottom w:val="none" w:sz="0" w:space="0" w:color="auto"/>
            <w:right w:val="none" w:sz="0" w:space="0" w:color="auto"/>
          </w:divBdr>
          <w:divsChild>
            <w:div w:id="1241326306">
              <w:marLeft w:val="0"/>
              <w:marRight w:val="0"/>
              <w:marTop w:val="0"/>
              <w:marBottom w:val="0"/>
              <w:divBdr>
                <w:top w:val="none" w:sz="0" w:space="0" w:color="auto"/>
                <w:left w:val="none" w:sz="0" w:space="0" w:color="auto"/>
                <w:bottom w:val="none" w:sz="0" w:space="0" w:color="auto"/>
                <w:right w:val="none" w:sz="0" w:space="0" w:color="auto"/>
              </w:divBdr>
              <w:divsChild>
                <w:div w:id="2045523437">
                  <w:marLeft w:val="0"/>
                  <w:marRight w:val="0"/>
                  <w:marTop w:val="0"/>
                  <w:marBottom w:val="0"/>
                  <w:divBdr>
                    <w:top w:val="none" w:sz="0" w:space="0" w:color="auto"/>
                    <w:left w:val="none" w:sz="0" w:space="0" w:color="auto"/>
                    <w:bottom w:val="none" w:sz="0" w:space="0" w:color="auto"/>
                    <w:right w:val="none" w:sz="0" w:space="0" w:color="auto"/>
                  </w:divBdr>
                </w:div>
                <w:div w:id="1352957216">
                  <w:marLeft w:val="0"/>
                  <w:marRight w:val="0"/>
                  <w:marTop w:val="0"/>
                  <w:marBottom w:val="0"/>
                  <w:divBdr>
                    <w:top w:val="none" w:sz="0" w:space="0" w:color="auto"/>
                    <w:left w:val="none" w:sz="0" w:space="0" w:color="auto"/>
                    <w:bottom w:val="none" w:sz="0" w:space="0" w:color="auto"/>
                    <w:right w:val="none" w:sz="0" w:space="0" w:color="auto"/>
                  </w:divBdr>
                </w:div>
                <w:div w:id="917524039">
                  <w:marLeft w:val="0"/>
                  <w:marRight w:val="0"/>
                  <w:marTop w:val="0"/>
                  <w:marBottom w:val="0"/>
                  <w:divBdr>
                    <w:top w:val="none" w:sz="0" w:space="0" w:color="auto"/>
                    <w:left w:val="none" w:sz="0" w:space="0" w:color="auto"/>
                    <w:bottom w:val="none" w:sz="0" w:space="0" w:color="auto"/>
                    <w:right w:val="none" w:sz="0" w:space="0" w:color="auto"/>
                  </w:divBdr>
                  <w:divsChild>
                    <w:div w:id="1527480003">
                      <w:marLeft w:val="0"/>
                      <w:marRight w:val="0"/>
                      <w:marTop w:val="0"/>
                      <w:marBottom w:val="0"/>
                      <w:divBdr>
                        <w:top w:val="none" w:sz="0" w:space="0" w:color="auto"/>
                        <w:left w:val="none" w:sz="0" w:space="0" w:color="auto"/>
                        <w:bottom w:val="none" w:sz="0" w:space="0" w:color="auto"/>
                        <w:right w:val="none" w:sz="0" w:space="0" w:color="auto"/>
                      </w:divBdr>
                      <w:divsChild>
                        <w:div w:id="1527985498">
                          <w:marLeft w:val="0"/>
                          <w:marRight w:val="0"/>
                          <w:marTop w:val="0"/>
                          <w:marBottom w:val="0"/>
                          <w:divBdr>
                            <w:top w:val="none" w:sz="0" w:space="0" w:color="auto"/>
                            <w:left w:val="none" w:sz="0" w:space="0" w:color="auto"/>
                            <w:bottom w:val="none" w:sz="0" w:space="0" w:color="auto"/>
                            <w:right w:val="none" w:sz="0" w:space="0" w:color="auto"/>
                          </w:divBdr>
                          <w:divsChild>
                            <w:div w:id="16600414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6522240">
                  <w:marLeft w:val="0"/>
                  <w:marRight w:val="0"/>
                  <w:marTop w:val="0"/>
                  <w:marBottom w:val="0"/>
                  <w:divBdr>
                    <w:top w:val="none" w:sz="0" w:space="0" w:color="auto"/>
                    <w:left w:val="none" w:sz="0" w:space="0" w:color="auto"/>
                    <w:bottom w:val="none" w:sz="0" w:space="0" w:color="auto"/>
                    <w:right w:val="none" w:sz="0" w:space="0" w:color="auto"/>
                  </w:divBdr>
                  <w:divsChild>
                    <w:div w:id="1206681384">
                      <w:marLeft w:val="0"/>
                      <w:marRight w:val="0"/>
                      <w:marTop w:val="0"/>
                      <w:marBottom w:val="0"/>
                      <w:divBdr>
                        <w:top w:val="none" w:sz="0" w:space="0" w:color="auto"/>
                        <w:left w:val="none" w:sz="0" w:space="0" w:color="auto"/>
                        <w:bottom w:val="none" w:sz="0" w:space="0" w:color="auto"/>
                        <w:right w:val="none" w:sz="0" w:space="0" w:color="auto"/>
                      </w:divBdr>
                      <w:divsChild>
                        <w:div w:id="1075935659">
                          <w:marLeft w:val="0"/>
                          <w:marRight w:val="0"/>
                          <w:marTop w:val="0"/>
                          <w:marBottom w:val="0"/>
                          <w:divBdr>
                            <w:top w:val="none" w:sz="0" w:space="0" w:color="auto"/>
                            <w:left w:val="none" w:sz="0" w:space="0" w:color="auto"/>
                            <w:bottom w:val="none" w:sz="0" w:space="0" w:color="auto"/>
                            <w:right w:val="none" w:sz="0" w:space="0" w:color="auto"/>
                          </w:divBdr>
                          <w:divsChild>
                            <w:div w:id="383719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40164587">
      <w:bodyDiv w:val="1"/>
      <w:marLeft w:val="0"/>
      <w:marRight w:val="0"/>
      <w:marTop w:val="0"/>
      <w:marBottom w:val="0"/>
      <w:divBdr>
        <w:top w:val="none" w:sz="0" w:space="0" w:color="auto"/>
        <w:left w:val="none" w:sz="0" w:space="0" w:color="auto"/>
        <w:bottom w:val="none" w:sz="0" w:space="0" w:color="auto"/>
        <w:right w:val="none" w:sz="0" w:space="0" w:color="auto"/>
      </w:divBdr>
      <w:divsChild>
        <w:div w:id="386489491">
          <w:marLeft w:val="0"/>
          <w:marRight w:val="0"/>
          <w:marTop w:val="0"/>
          <w:marBottom w:val="0"/>
          <w:divBdr>
            <w:top w:val="none" w:sz="0" w:space="0" w:color="auto"/>
            <w:left w:val="none" w:sz="0" w:space="0" w:color="auto"/>
            <w:bottom w:val="none" w:sz="0" w:space="0" w:color="auto"/>
            <w:right w:val="none" w:sz="0" w:space="0" w:color="auto"/>
          </w:divBdr>
          <w:divsChild>
            <w:div w:id="1323319328">
              <w:marLeft w:val="0"/>
              <w:marRight w:val="0"/>
              <w:marTop w:val="0"/>
              <w:marBottom w:val="0"/>
              <w:divBdr>
                <w:top w:val="none" w:sz="0" w:space="0" w:color="auto"/>
                <w:left w:val="none" w:sz="0" w:space="0" w:color="auto"/>
                <w:bottom w:val="none" w:sz="0" w:space="0" w:color="auto"/>
                <w:right w:val="none" w:sz="0" w:space="0" w:color="auto"/>
              </w:divBdr>
              <w:divsChild>
                <w:div w:id="401946551">
                  <w:marLeft w:val="0"/>
                  <w:marRight w:val="0"/>
                  <w:marTop w:val="0"/>
                  <w:marBottom w:val="0"/>
                  <w:divBdr>
                    <w:top w:val="none" w:sz="0" w:space="0" w:color="auto"/>
                    <w:left w:val="none" w:sz="0" w:space="0" w:color="auto"/>
                    <w:bottom w:val="none" w:sz="0" w:space="0" w:color="auto"/>
                    <w:right w:val="none" w:sz="0" w:space="0" w:color="auto"/>
                  </w:divBdr>
                </w:div>
                <w:div w:id="20275545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7680834">
      <w:bodyDiv w:val="1"/>
      <w:marLeft w:val="0"/>
      <w:marRight w:val="0"/>
      <w:marTop w:val="0"/>
      <w:marBottom w:val="0"/>
      <w:divBdr>
        <w:top w:val="none" w:sz="0" w:space="0" w:color="auto"/>
        <w:left w:val="none" w:sz="0" w:space="0" w:color="auto"/>
        <w:bottom w:val="none" w:sz="0" w:space="0" w:color="auto"/>
        <w:right w:val="none" w:sz="0" w:space="0" w:color="auto"/>
      </w:divBdr>
      <w:divsChild>
        <w:div w:id="485827774">
          <w:marLeft w:val="0"/>
          <w:marRight w:val="0"/>
          <w:marTop w:val="0"/>
          <w:marBottom w:val="0"/>
          <w:divBdr>
            <w:top w:val="none" w:sz="0" w:space="0" w:color="auto"/>
            <w:left w:val="none" w:sz="0" w:space="0" w:color="auto"/>
            <w:bottom w:val="none" w:sz="0" w:space="0" w:color="auto"/>
            <w:right w:val="none" w:sz="0" w:space="0" w:color="auto"/>
          </w:divBdr>
          <w:divsChild>
            <w:div w:id="1412267161">
              <w:marLeft w:val="0"/>
              <w:marRight w:val="0"/>
              <w:marTop w:val="0"/>
              <w:marBottom w:val="0"/>
              <w:divBdr>
                <w:top w:val="none" w:sz="0" w:space="0" w:color="auto"/>
                <w:left w:val="none" w:sz="0" w:space="0" w:color="auto"/>
                <w:bottom w:val="none" w:sz="0" w:space="0" w:color="auto"/>
                <w:right w:val="none" w:sz="0" w:space="0" w:color="auto"/>
              </w:divBdr>
              <w:divsChild>
                <w:div w:id="790129670">
                  <w:marLeft w:val="0"/>
                  <w:marRight w:val="0"/>
                  <w:marTop w:val="0"/>
                  <w:marBottom w:val="0"/>
                  <w:divBdr>
                    <w:top w:val="none" w:sz="0" w:space="0" w:color="auto"/>
                    <w:left w:val="none" w:sz="0" w:space="0" w:color="auto"/>
                    <w:bottom w:val="none" w:sz="0" w:space="0" w:color="auto"/>
                    <w:right w:val="none" w:sz="0" w:space="0" w:color="auto"/>
                  </w:divBdr>
                </w:div>
                <w:div w:id="1168519023">
                  <w:marLeft w:val="0"/>
                  <w:marRight w:val="0"/>
                  <w:marTop w:val="0"/>
                  <w:marBottom w:val="0"/>
                  <w:divBdr>
                    <w:top w:val="none" w:sz="0" w:space="0" w:color="auto"/>
                    <w:left w:val="none" w:sz="0" w:space="0" w:color="auto"/>
                    <w:bottom w:val="none" w:sz="0" w:space="0" w:color="auto"/>
                    <w:right w:val="none" w:sz="0" w:space="0" w:color="auto"/>
                  </w:divBdr>
                </w:div>
                <w:div w:id="13331482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7245891">
      <w:bodyDiv w:val="1"/>
      <w:marLeft w:val="0"/>
      <w:marRight w:val="0"/>
      <w:marTop w:val="0"/>
      <w:marBottom w:val="0"/>
      <w:divBdr>
        <w:top w:val="none" w:sz="0" w:space="0" w:color="auto"/>
        <w:left w:val="none" w:sz="0" w:space="0" w:color="auto"/>
        <w:bottom w:val="none" w:sz="0" w:space="0" w:color="auto"/>
        <w:right w:val="none" w:sz="0" w:space="0" w:color="auto"/>
      </w:divBdr>
      <w:divsChild>
        <w:div w:id="1595242074">
          <w:marLeft w:val="0"/>
          <w:marRight w:val="0"/>
          <w:marTop w:val="2325"/>
          <w:marBottom w:val="0"/>
          <w:divBdr>
            <w:top w:val="none" w:sz="0" w:space="0" w:color="auto"/>
            <w:left w:val="none" w:sz="0" w:space="0" w:color="auto"/>
            <w:bottom w:val="none" w:sz="0" w:space="0" w:color="auto"/>
            <w:right w:val="none" w:sz="0" w:space="0" w:color="auto"/>
          </w:divBdr>
          <w:divsChild>
            <w:div w:id="584001201">
              <w:marLeft w:val="0"/>
              <w:marRight w:val="0"/>
              <w:marTop w:val="0"/>
              <w:marBottom w:val="0"/>
              <w:divBdr>
                <w:top w:val="none" w:sz="0" w:space="0" w:color="auto"/>
                <w:left w:val="none" w:sz="0" w:space="0" w:color="auto"/>
                <w:bottom w:val="none" w:sz="0" w:space="0" w:color="auto"/>
                <w:right w:val="none" w:sz="0" w:space="0" w:color="auto"/>
              </w:divBdr>
              <w:divsChild>
                <w:div w:id="447164833">
                  <w:marLeft w:val="0"/>
                  <w:marRight w:val="0"/>
                  <w:marTop w:val="0"/>
                  <w:marBottom w:val="0"/>
                  <w:divBdr>
                    <w:top w:val="none" w:sz="0" w:space="0" w:color="auto"/>
                    <w:left w:val="none" w:sz="0" w:space="0" w:color="auto"/>
                    <w:bottom w:val="none" w:sz="0" w:space="0" w:color="auto"/>
                    <w:right w:val="none" w:sz="0" w:space="0" w:color="auto"/>
                  </w:divBdr>
                  <w:divsChild>
                    <w:div w:id="1394037686">
                      <w:marLeft w:val="0"/>
                      <w:marRight w:val="0"/>
                      <w:marTop w:val="0"/>
                      <w:marBottom w:val="0"/>
                      <w:divBdr>
                        <w:top w:val="none" w:sz="0" w:space="0" w:color="auto"/>
                        <w:left w:val="none" w:sz="0" w:space="0" w:color="auto"/>
                        <w:bottom w:val="none" w:sz="0" w:space="0" w:color="auto"/>
                        <w:right w:val="none" w:sz="0" w:space="0" w:color="auto"/>
                      </w:divBdr>
                    </w:div>
                  </w:divsChild>
                </w:div>
                <w:div w:id="212349378">
                  <w:marLeft w:val="0"/>
                  <w:marRight w:val="0"/>
                  <w:marTop w:val="0"/>
                  <w:marBottom w:val="30"/>
                  <w:divBdr>
                    <w:top w:val="none" w:sz="0" w:space="0" w:color="auto"/>
                    <w:left w:val="none" w:sz="0" w:space="0" w:color="auto"/>
                    <w:bottom w:val="none" w:sz="0" w:space="0" w:color="auto"/>
                    <w:right w:val="none" w:sz="0" w:space="0" w:color="auto"/>
                  </w:divBdr>
                </w:div>
                <w:div w:id="2082293392">
                  <w:marLeft w:val="0"/>
                  <w:marRight w:val="0"/>
                  <w:marTop w:val="0"/>
                  <w:marBottom w:val="0"/>
                  <w:divBdr>
                    <w:top w:val="none" w:sz="0" w:space="0" w:color="auto"/>
                    <w:left w:val="none" w:sz="0" w:space="0" w:color="auto"/>
                    <w:bottom w:val="none" w:sz="0" w:space="0" w:color="auto"/>
                    <w:right w:val="none" w:sz="0" w:space="0" w:color="auto"/>
                  </w:divBdr>
                  <w:divsChild>
                    <w:div w:id="1344282212">
                      <w:marLeft w:val="0"/>
                      <w:marRight w:val="0"/>
                      <w:marTop w:val="0"/>
                      <w:marBottom w:val="0"/>
                      <w:divBdr>
                        <w:top w:val="none" w:sz="0" w:space="0" w:color="auto"/>
                        <w:left w:val="none" w:sz="0" w:space="0" w:color="auto"/>
                        <w:bottom w:val="none" w:sz="0" w:space="0" w:color="auto"/>
                        <w:right w:val="none" w:sz="0" w:space="0" w:color="auto"/>
                      </w:divBdr>
                      <w:divsChild>
                        <w:div w:id="1925920964">
                          <w:marLeft w:val="0"/>
                          <w:marRight w:val="0"/>
                          <w:marTop w:val="0"/>
                          <w:marBottom w:val="0"/>
                          <w:divBdr>
                            <w:top w:val="none" w:sz="0" w:space="0" w:color="auto"/>
                            <w:left w:val="none" w:sz="0" w:space="0" w:color="auto"/>
                            <w:bottom w:val="none" w:sz="0" w:space="0" w:color="auto"/>
                            <w:right w:val="none" w:sz="0" w:space="0" w:color="auto"/>
                          </w:divBdr>
                        </w:div>
                        <w:div w:id="490605400">
                          <w:marLeft w:val="45"/>
                          <w:marRight w:val="45"/>
                          <w:marTop w:val="45"/>
                          <w:marBottom w:val="45"/>
                          <w:divBdr>
                            <w:top w:val="none" w:sz="0" w:space="0" w:color="auto"/>
                            <w:left w:val="none" w:sz="0" w:space="0" w:color="auto"/>
                            <w:bottom w:val="none" w:sz="0" w:space="0" w:color="auto"/>
                            <w:right w:val="none" w:sz="0" w:space="0" w:color="auto"/>
                          </w:divBdr>
                          <w:divsChild>
                            <w:div w:id="1119761009">
                              <w:marLeft w:val="0"/>
                              <w:marRight w:val="0"/>
                              <w:marTop w:val="0"/>
                              <w:marBottom w:val="0"/>
                              <w:divBdr>
                                <w:top w:val="none" w:sz="0" w:space="0" w:color="auto"/>
                                <w:left w:val="none" w:sz="0" w:space="0" w:color="auto"/>
                                <w:bottom w:val="none" w:sz="0" w:space="0" w:color="auto"/>
                                <w:right w:val="none" w:sz="0" w:space="0" w:color="auto"/>
                              </w:divBdr>
                            </w:div>
                          </w:divsChild>
                        </w:div>
                        <w:div w:id="1254783393">
                          <w:marLeft w:val="45"/>
                          <w:marRight w:val="45"/>
                          <w:marTop w:val="45"/>
                          <w:marBottom w:val="45"/>
                          <w:divBdr>
                            <w:top w:val="none" w:sz="0" w:space="0" w:color="auto"/>
                            <w:left w:val="none" w:sz="0" w:space="0" w:color="auto"/>
                            <w:bottom w:val="none" w:sz="0" w:space="0" w:color="auto"/>
                            <w:right w:val="none" w:sz="0" w:space="0" w:color="auto"/>
                          </w:divBdr>
                          <w:divsChild>
                            <w:div w:id="658196373">
                              <w:marLeft w:val="0"/>
                              <w:marRight w:val="0"/>
                              <w:marTop w:val="0"/>
                              <w:marBottom w:val="0"/>
                              <w:divBdr>
                                <w:top w:val="none" w:sz="0" w:space="0" w:color="auto"/>
                                <w:left w:val="none" w:sz="0" w:space="0" w:color="auto"/>
                                <w:bottom w:val="none" w:sz="0" w:space="0" w:color="auto"/>
                                <w:right w:val="none" w:sz="0" w:space="0" w:color="auto"/>
                              </w:divBdr>
                            </w:div>
                          </w:divsChild>
                        </w:div>
                        <w:div w:id="1424064165">
                          <w:marLeft w:val="0"/>
                          <w:marRight w:val="0"/>
                          <w:marTop w:val="0"/>
                          <w:marBottom w:val="0"/>
                          <w:divBdr>
                            <w:top w:val="none" w:sz="0" w:space="0" w:color="auto"/>
                            <w:left w:val="none" w:sz="0" w:space="0" w:color="auto"/>
                            <w:bottom w:val="none" w:sz="0" w:space="0" w:color="auto"/>
                            <w:right w:val="none" w:sz="0" w:space="0" w:color="auto"/>
                          </w:divBdr>
                        </w:div>
                        <w:div w:id="804276139">
                          <w:marLeft w:val="45"/>
                          <w:marRight w:val="45"/>
                          <w:marTop w:val="45"/>
                          <w:marBottom w:val="45"/>
                          <w:divBdr>
                            <w:top w:val="none" w:sz="0" w:space="0" w:color="auto"/>
                            <w:left w:val="none" w:sz="0" w:space="0" w:color="auto"/>
                            <w:bottom w:val="none" w:sz="0" w:space="0" w:color="auto"/>
                            <w:right w:val="none" w:sz="0" w:space="0" w:color="auto"/>
                          </w:divBdr>
                          <w:divsChild>
                            <w:div w:id="700977251">
                              <w:marLeft w:val="0"/>
                              <w:marRight w:val="0"/>
                              <w:marTop w:val="0"/>
                              <w:marBottom w:val="0"/>
                              <w:divBdr>
                                <w:top w:val="none" w:sz="0" w:space="0" w:color="auto"/>
                                <w:left w:val="none" w:sz="0" w:space="0" w:color="auto"/>
                                <w:bottom w:val="none" w:sz="0" w:space="0" w:color="auto"/>
                                <w:right w:val="none" w:sz="0" w:space="0" w:color="auto"/>
                              </w:divBdr>
                            </w:div>
                          </w:divsChild>
                        </w:div>
                        <w:div w:id="258219656">
                          <w:marLeft w:val="0"/>
                          <w:marRight w:val="0"/>
                          <w:marTop w:val="0"/>
                          <w:marBottom w:val="0"/>
                          <w:divBdr>
                            <w:top w:val="none" w:sz="0" w:space="0" w:color="auto"/>
                            <w:left w:val="none" w:sz="0" w:space="0" w:color="auto"/>
                            <w:bottom w:val="none" w:sz="0" w:space="0" w:color="auto"/>
                            <w:right w:val="none" w:sz="0" w:space="0" w:color="auto"/>
                          </w:divBdr>
                        </w:div>
                        <w:div w:id="2048866125">
                          <w:marLeft w:val="45"/>
                          <w:marRight w:val="45"/>
                          <w:marTop w:val="45"/>
                          <w:marBottom w:val="45"/>
                          <w:divBdr>
                            <w:top w:val="none" w:sz="0" w:space="0" w:color="auto"/>
                            <w:left w:val="none" w:sz="0" w:space="0" w:color="auto"/>
                            <w:bottom w:val="none" w:sz="0" w:space="0" w:color="auto"/>
                            <w:right w:val="none" w:sz="0" w:space="0" w:color="auto"/>
                          </w:divBdr>
                          <w:divsChild>
                            <w:div w:id="1801193629">
                              <w:marLeft w:val="0"/>
                              <w:marRight w:val="0"/>
                              <w:marTop w:val="0"/>
                              <w:marBottom w:val="0"/>
                              <w:divBdr>
                                <w:top w:val="none" w:sz="0" w:space="0" w:color="auto"/>
                                <w:left w:val="none" w:sz="0" w:space="0" w:color="auto"/>
                                <w:bottom w:val="none" w:sz="0" w:space="0" w:color="auto"/>
                                <w:right w:val="none" w:sz="0" w:space="0" w:color="auto"/>
                              </w:divBdr>
                            </w:div>
                          </w:divsChild>
                        </w:div>
                        <w:div w:id="75709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384454290">
      <w:bodyDiv w:val="1"/>
      <w:marLeft w:val="0"/>
      <w:marRight w:val="0"/>
      <w:marTop w:val="0"/>
      <w:marBottom w:val="0"/>
      <w:divBdr>
        <w:top w:val="none" w:sz="0" w:space="0" w:color="auto"/>
        <w:left w:val="none" w:sz="0" w:space="0" w:color="auto"/>
        <w:bottom w:val="none" w:sz="0" w:space="0" w:color="auto"/>
        <w:right w:val="none" w:sz="0" w:space="0" w:color="auto"/>
      </w:divBdr>
      <w:divsChild>
        <w:div w:id="891966337">
          <w:marLeft w:val="0"/>
          <w:marRight w:val="0"/>
          <w:marTop w:val="0"/>
          <w:marBottom w:val="0"/>
          <w:divBdr>
            <w:top w:val="none" w:sz="0" w:space="0" w:color="auto"/>
            <w:left w:val="none" w:sz="0" w:space="0" w:color="auto"/>
            <w:bottom w:val="none" w:sz="0" w:space="0" w:color="auto"/>
            <w:right w:val="none" w:sz="0" w:space="0" w:color="auto"/>
          </w:divBdr>
        </w:div>
      </w:divsChild>
    </w:div>
    <w:div w:id="458766565">
      <w:bodyDiv w:val="1"/>
      <w:marLeft w:val="0"/>
      <w:marRight w:val="0"/>
      <w:marTop w:val="0"/>
      <w:marBottom w:val="0"/>
      <w:divBdr>
        <w:top w:val="none" w:sz="0" w:space="0" w:color="auto"/>
        <w:left w:val="none" w:sz="0" w:space="0" w:color="auto"/>
        <w:bottom w:val="none" w:sz="0" w:space="0" w:color="auto"/>
        <w:right w:val="none" w:sz="0" w:space="0" w:color="auto"/>
      </w:divBdr>
      <w:divsChild>
        <w:div w:id="2118676035">
          <w:marLeft w:val="0"/>
          <w:marRight w:val="0"/>
          <w:marTop w:val="2325"/>
          <w:marBottom w:val="0"/>
          <w:divBdr>
            <w:top w:val="none" w:sz="0" w:space="0" w:color="auto"/>
            <w:left w:val="none" w:sz="0" w:space="0" w:color="auto"/>
            <w:bottom w:val="none" w:sz="0" w:space="0" w:color="auto"/>
            <w:right w:val="none" w:sz="0" w:space="0" w:color="auto"/>
          </w:divBdr>
          <w:divsChild>
            <w:div w:id="2016612059">
              <w:marLeft w:val="0"/>
              <w:marRight w:val="0"/>
              <w:marTop w:val="0"/>
              <w:marBottom w:val="0"/>
              <w:divBdr>
                <w:top w:val="none" w:sz="0" w:space="0" w:color="auto"/>
                <w:left w:val="none" w:sz="0" w:space="0" w:color="auto"/>
                <w:bottom w:val="none" w:sz="0" w:space="0" w:color="auto"/>
                <w:right w:val="none" w:sz="0" w:space="0" w:color="auto"/>
              </w:divBdr>
              <w:divsChild>
                <w:div w:id="910895944">
                  <w:marLeft w:val="0"/>
                  <w:marRight w:val="0"/>
                  <w:marTop w:val="0"/>
                  <w:marBottom w:val="0"/>
                  <w:divBdr>
                    <w:top w:val="none" w:sz="0" w:space="0" w:color="auto"/>
                    <w:left w:val="none" w:sz="0" w:space="0" w:color="auto"/>
                    <w:bottom w:val="none" w:sz="0" w:space="0" w:color="auto"/>
                    <w:right w:val="none" w:sz="0" w:space="0" w:color="auto"/>
                  </w:divBdr>
                  <w:divsChild>
                    <w:div w:id="624192271">
                      <w:marLeft w:val="0"/>
                      <w:marRight w:val="0"/>
                      <w:marTop w:val="0"/>
                      <w:marBottom w:val="0"/>
                      <w:divBdr>
                        <w:top w:val="none" w:sz="0" w:space="0" w:color="auto"/>
                        <w:left w:val="none" w:sz="0" w:space="0" w:color="auto"/>
                        <w:bottom w:val="none" w:sz="0" w:space="0" w:color="auto"/>
                        <w:right w:val="none" w:sz="0" w:space="0" w:color="auto"/>
                      </w:divBdr>
                    </w:div>
                  </w:divsChild>
                </w:div>
                <w:div w:id="1829859406">
                  <w:marLeft w:val="0"/>
                  <w:marRight w:val="0"/>
                  <w:marTop w:val="0"/>
                  <w:marBottom w:val="30"/>
                  <w:divBdr>
                    <w:top w:val="none" w:sz="0" w:space="0" w:color="auto"/>
                    <w:left w:val="none" w:sz="0" w:space="0" w:color="auto"/>
                    <w:bottom w:val="none" w:sz="0" w:space="0" w:color="auto"/>
                    <w:right w:val="none" w:sz="0" w:space="0" w:color="auto"/>
                  </w:divBdr>
                </w:div>
                <w:div w:id="505442859">
                  <w:marLeft w:val="0"/>
                  <w:marRight w:val="0"/>
                  <w:marTop w:val="0"/>
                  <w:marBottom w:val="0"/>
                  <w:divBdr>
                    <w:top w:val="none" w:sz="0" w:space="0" w:color="auto"/>
                    <w:left w:val="none" w:sz="0" w:space="0" w:color="auto"/>
                    <w:bottom w:val="none" w:sz="0" w:space="0" w:color="auto"/>
                    <w:right w:val="none" w:sz="0" w:space="0" w:color="auto"/>
                  </w:divBdr>
                  <w:divsChild>
                    <w:div w:id="1486782097">
                      <w:marLeft w:val="0"/>
                      <w:marRight w:val="0"/>
                      <w:marTop w:val="0"/>
                      <w:marBottom w:val="0"/>
                      <w:divBdr>
                        <w:top w:val="none" w:sz="0" w:space="0" w:color="auto"/>
                        <w:left w:val="none" w:sz="0" w:space="0" w:color="auto"/>
                        <w:bottom w:val="none" w:sz="0" w:space="0" w:color="auto"/>
                        <w:right w:val="none" w:sz="0" w:space="0" w:color="auto"/>
                      </w:divBdr>
                      <w:divsChild>
                        <w:div w:id="483157258">
                          <w:marLeft w:val="0"/>
                          <w:marRight w:val="0"/>
                          <w:marTop w:val="0"/>
                          <w:marBottom w:val="0"/>
                          <w:divBdr>
                            <w:top w:val="none" w:sz="0" w:space="0" w:color="auto"/>
                            <w:left w:val="none" w:sz="0" w:space="0" w:color="auto"/>
                            <w:bottom w:val="none" w:sz="0" w:space="0" w:color="auto"/>
                            <w:right w:val="none" w:sz="0" w:space="0" w:color="auto"/>
                          </w:divBdr>
                        </w:div>
                        <w:div w:id="1211848283">
                          <w:marLeft w:val="45"/>
                          <w:marRight w:val="45"/>
                          <w:marTop w:val="45"/>
                          <w:marBottom w:val="45"/>
                          <w:divBdr>
                            <w:top w:val="none" w:sz="0" w:space="0" w:color="auto"/>
                            <w:left w:val="none" w:sz="0" w:space="0" w:color="auto"/>
                            <w:bottom w:val="none" w:sz="0" w:space="0" w:color="auto"/>
                            <w:right w:val="none" w:sz="0" w:space="0" w:color="auto"/>
                          </w:divBdr>
                          <w:divsChild>
                            <w:div w:id="1199466111">
                              <w:marLeft w:val="0"/>
                              <w:marRight w:val="0"/>
                              <w:marTop w:val="0"/>
                              <w:marBottom w:val="0"/>
                              <w:divBdr>
                                <w:top w:val="none" w:sz="0" w:space="0" w:color="auto"/>
                                <w:left w:val="none" w:sz="0" w:space="0" w:color="auto"/>
                                <w:bottom w:val="none" w:sz="0" w:space="0" w:color="auto"/>
                                <w:right w:val="none" w:sz="0" w:space="0" w:color="auto"/>
                              </w:divBdr>
                            </w:div>
                          </w:divsChild>
                        </w:div>
                        <w:div w:id="190730408">
                          <w:marLeft w:val="0"/>
                          <w:marRight w:val="0"/>
                          <w:marTop w:val="0"/>
                          <w:marBottom w:val="0"/>
                          <w:divBdr>
                            <w:top w:val="none" w:sz="0" w:space="0" w:color="auto"/>
                            <w:left w:val="none" w:sz="0" w:space="0" w:color="auto"/>
                            <w:bottom w:val="none" w:sz="0" w:space="0" w:color="auto"/>
                            <w:right w:val="none" w:sz="0" w:space="0" w:color="auto"/>
                          </w:divBdr>
                        </w:div>
                        <w:div w:id="200485166">
                          <w:marLeft w:val="45"/>
                          <w:marRight w:val="45"/>
                          <w:marTop w:val="45"/>
                          <w:marBottom w:val="45"/>
                          <w:divBdr>
                            <w:top w:val="none" w:sz="0" w:space="0" w:color="auto"/>
                            <w:left w:val="none" w:sz="0" w:space="0" w:color="auto"/>
                            <w:bottom w:val="none" w:sz="0" w:space="0" w:color="auto"/>
                            <w:right w:val="none" w:sz="0" w:space="0" w:color="auto"/>
                          </w:divBdr>
                          <w:divsChild>
                            <w:div w:id="16643087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498622645">
      <w:bodyDiv w:val="1"/>
      <w:marLeft w:val="0"/>
      <w:marRight w:val="0"/>
      <w:marTop w:val="0"/>
      <w:marBottom w:val="0"/>
      <w:divBdr>
        <w:top w:val="none" w:sz="0" w:space="0" w:color="auto"/>
        <w:left w:val="none" w:sz="0" w:space="0" w:color="auto"/>
        <w:bottom w:val="none" w:sz="0" w:space="0" w:color="auto"/>
        <w:right w:val="none" w:sz="0" w:space="0" w:color="auto"/>
      </w:divBdr>
    </w:div>
    <w:div w:id="504786703">
      <w:bodyDiv w:val="1"/>
      <w:marLeft w:val="0"/>
      <w:marRight w:val="0"/>
      <w:marTop w:val="0"/>
      <w:marBottom w:val="0"/>
      <w:divBdr>
        <w:top w:val="none" w:sz="0" w:space="0" w:color="auto"/>
        <w:left w:val="none" w:sz="0" w:space="0" w:color="auto"/>
        <w:bottom w:val="none" w:sz="0" w:space="0" w:color="auto"/>
        <w:right w:val="none" w:sz="0" w:space="0" w:color="auto"/>
      </w:divBdr>
      <w:divsChild>
        <w:div w:id="1952669203">
          <w:marLeft w:val="0"/>
          <w:marRight w:val="0"/>
          <w:marTop w:val="0"/>
          <w:marBottom w:val="0"/>
          <w:divBdr>
            <w:top w:val="none" w:sz="0" w:space="0" w:color="auto"/>
            <w:left w:val="none" w:sz="0" w:space="0" w:color="auto"/>
            <w:bottom w:val="none" w:sz="0" w:space="0" w:color="auto"/>
            <w:right w:val="none" w:sz="0" w:space="0" w:color="auto"/>
          </w:divBdr>
          <w:divsChild>
            <w:div w:id="267085888">
              <w:marLeft w:val="0"/>
              <w:marRight w:val="0"/>
              <w:marTop w:val="0"/>
              <w:marBottom w:val="0"/>
              <w:divBdr>
                <w:top w:val="none" w:sz="0" w:space="0" w:color="auto"/>
                <w:left w:val="none" w:sz="0" w:space="0" w:color="auto"/>
                <w:bottom w:val="none" w:sz="0" w:space="0" w:color="auto"/>
                <w:right w:val="none" w:sz="0" w:space="0" w:color="auto"/>
              </w:divBdr>
              <w:divsChild>
                <w:div w:id="297993855">
                  <w:marLeft w:val="0"/>
                  <w:marRight w:val="0"/>
                  <w:marTop w:val="0"/>
                  <w:marBottom w:val="0"/>
                  <w:divBdr>
                    <w:top w:val="none" w:sz="0" w:space="0" w:color="auto"/>
                    <w:left w:val="none" w:sz="0" w:space="0" w:color="auto"/>
                    <w:bottom w:val="none" w:sz="0" w:space="0" w:color="auto"/>
                    <w:right w:val="none" w:sz="0" w:space="0" w:color="auto"/>
                  </w:divBdr>
                </w:div>
                <w:div w:id="647901725">
                  <w:marLeft w:val="0"/>
                  <w:marRight w:val="0"/>
                  <w:marTop w:val="0"/>
                  <w:marBottom w:val="0"/>
                  <w:divBdr>
                    <w:top w:val="none" w:sz="0" w:space="0" w:color="auto"/>
                    <w:left w:val="none" w:sz="0" w:space="0" w:color="auto"/>
                    <w:bottom w:val="none" w:sz="0" w:space="0" w:color="auto"/>
                    <w:right w:val="none" w:sz="0" w:space="0" w:color="auto"/>
                  </w:divBdr>
                  <w:divsChild>
                    <w:div w:id="263459312">
                      <w:marLeft w:val="0"/>
                      <w:marRight w:val="0"/>
                      <w:marTop w:val="0"/>
                      <w:marBottom w:val="0"/>
                      <w:divBdr>
                        <w:top w:val="single" w:sz="6" w:space="0" w:color="A8A8A8"/>
                        <w:left w:val="single" w:sz="6" w:space="0" w:color="A8A8A8"/>
                        <w:bottom w:val="single" w:sz="6" w:space="0" w:color="A8A8A8"/>
                        <w:right w:val="single" w:sz="6" w:space="0" w:color="A8A8A8"/>
                      </w:divBdr>
                      <w:divsChild>
                        <w:div w:id="1388724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21120980">
                  <w:marLeft w:val="0"/>
                  <w:marRight w:val="0"/>
                  <w:marTop w:val="0"/>
                  <w:marBottom w:val="0"/>
                  <w:divBdr>
                    <w:top w:val="none" w:sz="0" w:space="0" w:color="auto"/>
                    <w:left w:val="none" w:sz="0" w:space="0" w:color="auto"/>
                    <w:bottom w:val="none" w:sz="0" w:space="0" w:color="auto"/>
                    <w:right w:val="none" w:sz="0" w:space="0" w:color="auto"/>
                  </w:divBdr>
                </w:div>
                <w:div w:id="15807473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67572320">
      <w:bodyDiv w:val="1"/>
      <w:marLeft w:val="0"/>
      <w:marRight w:val="0"/>
      <w:marTop w:val="0"/>
      <w:marBottom w:val="0"/>
      <w:divBdr>
        <w:top w:val="none" w:sz="0" w:space="0" w:color="auto"/>
        <w:left w:val="none" w:sz="0" w:space="0" w:color="auto"/>
        <w:bottom w:val="none" w:sz="0" w:space="0" w:color="auto"/>
        <w:right w:val="none" w:sz="0" w:space="0" w:color="auto"/>
      </w:divBdr>
      <w:divsChild>
        <w:div w:id="458770188">
          <w:marLeft w:val="0"/>
          <w:marRight w:val="0"/>
          <w:marTop w:val="2325"/>
          <w:marBottom w:val="0"/>
          <w:divBdr>
            <w:top w:val="none" w:sz="0" w:space="0" w:color="auto"/>
            <w:left w:val="none" w:sz="0" w:space="0" w:color="auto"/>
            <w:bottom w:val="none" w:sz="0" w:space="0" w:color="auto"/>
            <w:right w:val="none" w:sz="0" w:space="0" w:color="auto"/>
          </w:divBdr>
          <w:divsChild>
            <w:div w:id="1275594409">
              <w:marLeft w:val="0"/>
              <w:marRight w:val="0"/>
              <w:marTop w:val="0"/>
              <w:marBottom w:val="0"/>
              <w:divBdr>
                <w:top w:val="none" w:sz="0" w:space="0" w:color="auto"/>
                <w:left w:val="none" w:sz="0" w:space="0" w:color="auto"/>
                <w:bottom w:val="none" w:sz="0" w:space="0" w:color="auto"/>
                <w:right w:val="none" w:sz="0" w:space="0" w:color="auto"/>
              </w:divBdr>
              <w:divsChild>
                <w:div w:id="1460802249">
                  <w:marLeft w:val="0"/>
                  <w:marRight w:val="0"/>
                  <w:marTop w:val="0"/>
                  <w:marBottom w:val="0"/>
                  <w:divBdr>
                    <w:top w:val="none" w:sz="0" w:space="0" w:color="auto"/>
                    <w:left w:val="none" w:sz="0" w:space="0" w:color="auto"/>
                    <w:bottom w:val="none" w:sz="0" w:space="0" w:color="auto"/>
                    <w:right w:val="none" w:sz="0" w:space="0" w:color="auto"/>
                  </w:divBdr>
                  <w:divsChild>
                    <w:div w:id="937178772">
                      <w:marLeft w:val="0"/>
                      <w:marRight w:val="0"/>
                      <w:marTop w:val="0"/>
                      <w:marBottom w:val="0"/>
                      <w:divBdr>
                        <w:top w:val="none" w:sz="0" w:space="0" w:color="auto"/>
                        <w:left w:val="none" w:sz="0" w:space="0" w:color="auto"/>
                        <w:bottom w:val="none" w:sz="0" w:space="0" w:color="auto"/>
                        <w:right w:val="none" w:sz="0" w:space="0" w:color="auto"/>
                      </w:divBdr>
                    </w:div>
                  </w:divsChild>
                </w:div>
                <w:div w:id="708649166">
                  <w:marLeft w:val="0"/>
                  <w:marRight w:val="0"/>
                  <w:marTop w:val="0"/>
                  <w:marBottom w:val="30"/>
                  <w:divBdr>
                    <w:top w:val="none" w:sz="0" w:space="0" w:color="auto"/>
                    <w:left w:val="none" w:sz="0" w:space="0" w:color="auto"/>
                    <w:bottom w:val="none" w:sz="0" w:space="0" w:color="auto"/>
                    <w:right w:val="none" w:sz="0" w:space="0" w:color="auto"/>
                  </w:divBdr>
                </w:div>
                <w:div w:id="2081709448">
                  <w:marLeft w:val="0"/>
                  <w:marRight w:val="0"/>
                  <w:marTop w:val="0"/>
                  <w:marBottom w:val="0"/>
                  <w:divBdr>
                    <w:top w:val="none" w:sz="0" w:space="0" w:color="auto"/>
                    <w:left w:val="none" w:sz="0" w:space="0" w:color="auto"/>
                    <w:bottom w:val="none" w:sz="0" w:space="0" w:color="auto"/>
                    <w:right w:val="none" w:sz="0" w:space="0" w:color="auto"/>
                  </w:divBdr>
                  <w:divsChild>
                    <w:div w:id="1951543766">
                      <w:marLeft w:val="0"/>
                      <w:marRight w:val="0"/>
                      <w:marTop w:val="0"/>
                      <w:marBottom w:val="0"/>
                      <w:divBdr>
                        <w:top w:val="none" w:sz="0" w:space="0" w:color="auto"/>
                        <w:left w:val="none" w:sz="0" w:space="0" w:color="auto"/>
                        <w:bottom w:val="none" w:sz="0" w:space="0" w:color="auto"/>
                        <w:right w:val="none" w:sz="0" w:space="0" w:color="auto"/>
                      </w:divBdr>
                      <w:divsChild>
                        <w:div w:id="481581271">
                          <w:marLeft w:val="0"/>
                          <w:marRight w:val="0"/>
                          <w:marTop w:val="0"/>
                          <w:marBottom w:val="0"/>
                          <w:divBdr>
                            <w:top w:val="none" w:sz="0" w:space="0" w:color="auto"/>
                            <w:left w:val="none" w:sz="0" w:space="0" w:color="auto"/>
                            <w:bottom w:val="none" w:sz="0" w:space="0" w:color="auto"/>
                            <w:right w:val="none" w:sz="0" w:space="0" w:color="auto"/>
                          </w:divBdr>
                        </w:div>
                        <w:div w:id="847865932">
                          <w:marLeft w:val="45"/>
                          <w:marRight w:val="45"/>
                          <w:marTop w:val="45"/>
                          <w:marBottom w:val="45"/>
                          <w:divBdr>
                            <w:top w:val="none" w:sz="0" w:space="0" w:color="auto"/>
                            <w:left w:val="none" w:sz="0" w:space="0" w:color="auto"/>
                            <w:bottom w:val="none" w:sz="0" w:space="0" w:color="auto"/>
                            <w:right w:val="none" w:sz="0" w:space="0" w:color="auto"/>
                          </w:divBdr>
                          <w:divsChild>
                            <w:div w:id="1066226135">
                              <w:marLeft w:val="0"/>
                              <w:marRight w:val="0"/>
                              <w:marTop w:val="0"/>
                              <w:marBottom w:val="0"/>
                              <w:divBdr>
                                <w:top w:val="none" w:sz="0" w:space="0" w:color="auto"/>
                                <w:left w:val="none" w:sz="0" w:space="0" w:color="auto"/>
                                <w:bottom w:val="none" w:sz="0" w:space="0" w:color="auto"/>
                                <w:right w:val="none" w:sz="0" w:space="0" w:color="auto"/>
                              </w:divBdr>
                            </w:div>
                          </w:divsChild>
                        </w:div>
                        <w:div w:id="1215893597">
                          <w:marLeft w:val="0"/>
                          <w:marRight w:val="0"/>
                          <w:marTop w:val="0"/>
                          <w:marBottom w:val="0"/>
                          <w:divBdr>
                            <w:top w:val="none" w:sz="0" w:space="0" w:color="auto"/>
                            <w:left w:val="none" w:sz="0" w:space="0" w:color="auto"/>
                            <w:bottom w:val="none" w:sz="0" w:space="0" w:color="auto"/>
                            <w:right w:val="none" w:sz="0" w:space="0" w:color="auto"/>
                          </w:divBdr>
                        </w:div>
                        <w:div w:id="1315067002">
                          <w:marLeft w:val="0"/>
                          <w:marRight w:val="0"/>
                          <w:marTop w:val="0"/>
                          <w:marBottom w:val="0"/>
                          <w:divBdr>
                            <w:top w:val="none" w:sz="0" w:space="0" w:color="auto"/>
                            <w:left w:val="none" w:sz="0" w:space="0" w:color="auto"/>
                            <w:bottom w:val="none" w:sz="0" w:space="0" w:color="auto"/>
                            <w:right w:val="none" w:sz="0" w:space="0" w:color="auto"/>
                          </w:divBdr>
                        </w:div>
                        <w:div w:id="1295210991">
                          <w:marLeft w:val="45"/>
                          <w:marRight w:val="45"/>
                          <w:marTop w:val="45"/>
                          <w:marBottom w:val="45"/>
                          <w:divBdr>
                            <w:top w:val="none" w:sz="0" w:space="0" w:color="auto"/>
                            <w:left w:val="none" w:sz="0" w:space="0" w:color="auto"/>
                            <w:bottom w:val="none" w:sz="0" w:space="0" w:color="auto"/>
                            <w:right w:val="none" w:sz="0" w:space="0" w:color="auto"/>
                          </w:divBdr>
                          <w:divsChild>
                            <w:div w:id="1978365705">
                              <w:marLeft w:val="0"/>
                              <w:marRight w:val="0"/>
                              <w:marTop w:val="0"/>
                              <w:marBottom w:val="0"/>
                              <w:divBdr>
                                <w:top w:val="none" w:sz="0" w:space="0" w:color="auto"/>
                                <w:left w:val="none" w:sz="0" w:space="0" w:color="auto"/>
                                <w:bottom w:val="none" w:sz="0" w:space="0" w:color="auto"/>
                                <w:right w:val="none" w:sz="0" w:space="0" w:color="auto"/>
                              </w:divBdr>
                            </w:div>
                          </w:divsChild>
                        </w:div>
                        <w:div w:id="1071850598">
                          <w:marLeft w:val="0"/>
                          <w:marRight w:val="0"/>
                          <w:marTop w:val="0"/>
                          <w:marBottom w:val="0"/>
                          <w:divBdr>
                            <w:top w:val="none" w:sz="0" w:space="0" w:color="auto"/>
                            <w:left w:val="none" w:sz="0" w:space="0" w:color="auto"/>
                            <w:bottom w:val="none" w:sz="0" w:space="0" w:color="auto"/>
                            <w:right w:val="none" w:sz="0" w:space="0" w:color="auto"/>
                          </w:divBdr>
                        </w:div>
                        <w:div w:id="1969890498">
                          <w:marLeft w:val="45"/>
                          <w:marRight w:val="45"/>
                          <w:marTop w:val="45"/>
                          <w:marBottom w:val="45"/>
                          <w:divBdr>
                            <w:top w:val="none" w:sz="0" w:space="0" w:color="auto"/>
                            <w:left w:val="none" w:sz="0" w:space="0" w:color="auto"/>
                            <w:bottom w:val="none" w:sz="0" w:space="0" w:color="auto"/>
                            <w:right w:val="none" w:sz="0" w:space="0" w:color="auto"/>
                          </w:divBdr>
                          <w:divsChild>
                            <w:div w:id="1944342717">
                              <w:marLeft w:val="0"/>
                              <w:marRight w:val="0"/>
                              <w:marTop w:val="0"/>
                              <w:marBottom w:val="0"/>
                              <w:divBdr>
                                <w:top w:val="none" w:sz="0" w:space="0" w:color="auto"/>
                                <w:left w:val="none" w:sz="0" w:space="0" w:color="auto"/>
                                <w:bottom w:val="none" w:sz="0" w:space="0" w:color="auto"/>
                                <w:right w:val="none" w:sz="0" w:space="0" w:color="auto"/>
                              </w:divBdr>
                            </w:div>
                          </w:divsChild>
                        </w:div>
                        <w:div w:id="718557714">
                          <w:marLeft w:val="0"/>
                          <w:marRight w:val="0"/>
                          <w:marTop w:val="0"/>
                          <w:marBottom w:val="0"/>
                          <w:divBdr>
                            <w:top w:val="none" w:sz="0" w:space="0" w:color="auto"/>
                            <w:left w:val="none" w:sz="0" w:space="0" w:color="auto"/>
                            <w:bottom w:val="none" w:sz="0" w:space="0" w:color="auto"/>
                            <w:right w:val="none" w:sz="0" w:space="0" w:color="auto"/>
                          </w:divBdr>
                        </w:div>
                        <w:div w:id="532116821">
                          <w:marLeft w:val="0"/>
                          <w:marRight w:val="0"/>
                          <w:marTop w:val="0"/>
                          <w:marBottom w:val="0"/>
                          <w:divBdr>
                            <w:top w:val="none" w:sz="0" w:space="0" w:color="auto"/>
                            <w:left w:val="none" w:sz="0" w:space="0" w:color="auto"/>
                            <w:bottom w:val="none" w:sz="0" w:space="0" w:color="auto"/>
                            <w:right w:val="none" w:sz="0" w:space="0" w:color="auto"/>
                          </w:divBdr>
                        </w:div>
                        <w:div w:id="804276798">
                          <w:marLeft w:val="45"/>
                          <w:marRight w:val="45"/>
                          <w:marTop w:val="45"/>
                          <w:marBottom w:val="45"/>
                          <w:divBdr>
                            <w:top w:val="none" w:sz="0" w:space="0" w:color="auto"/>
                            <w:left w:val="none" w:sz="0" w:space="0" w:color="auto"/>
                            <w:bottom w:val="none" w:sz="0" w:space="0" w:color="auto"/>
                            <w:right w:val="none" w:sz="0" w:space="0" w:color="auto"/>
                          </w:divBdr>
                          <w:divsChild>
                            <w:div w:id="1728070745">
                              <w:marLeft w:val="0"/>
                              <w:marRight w:val="0"/>
                              <w:marTop w:val="0"/>
                              <w:marBottom w:val="0"/>
                              <w:divBdr>
                                <w:top w:val="none" w:sz="0" w:space="0" w:color="auto"/>
                                <w:left w:val="none" w:sz="0" w:space="0" w:color="auto"/>
                                <w:bottom w:val="none" w:sz="0" w:space="0" w:color="auto"/>
                                <w:right w:val="none" w:sz="0" w:space="0" w:color="auto"/>
                              </w:divBdr>
                            </w:div>
                          </w:divsChild>
                        </w:div>
                        <w:div w:id="1158112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616761617">
      <w:bodyDiv w:val="1"/>
      <w:marLeft w:val="0"/>
      <w:marRight w:val="0"/>
      <w:marTop w:val="0"/>
      <w:marBottom w:val="0"/>
      <w:divBdr>
        <w:top w:val="none" w:sz="0" w:space="0" w:color="auto"/>
        <w:left w:val="none" w:sz="0" w:space="0" w:color="auto"/>
        <w:bottom w:val="none" w:sz="0" w:space="0" w:color="auto"/>
        <w:right w:val="none" w:sz="0" w:space="0" w:color="auto"/>
      </w:divBdr>
      <w:divsChild>
        <w:div w:id="1699164575">
          <w:marLeft w:val="0"/>
          <w:marRight w:val="0"/>
          <w:marTop w:val="2325"/>
          <w:marBottom w:val="0"/>
          <w:divBdr>
            <w:top w:val="none" w:sz="0" w:space="0" w:color="auto"/>
            <w:left w:val="none" w:sz="0" w:space="0" w:color="auto"/>
            <w:bottom w:val="none" w:sz="0" w:space="0" w:color="auto"/>
            <w:right w:val="none" w:sz="0" w:space="0" w:color="auto"/>
          </w:divBdr>
          <w:divsChild>
            <w:div w:id="1753042645">
              <w:marLeft w:val="0"/>
              <w:marRight w:val="0"/>
              <w:marTop w:val="0"/>
              <w:marBottom w:val="0"/>
              <w:divBdr>
                <w:top w:val="none" w:sz="0" w:space="0" w:color="auto"/>
                <w:left w:val="none" w:sz="0" w:space="0" w:color="auto"/>
                <w:bottom w:val="none" w:sz="0" w:space="0" w:color="auto"/>
                <w:right w:val="none" w:sz="0" w:space="0" w:color="auto"/>
              </w:divBdr>
              <w:divsChild>
                <w:div w:id="44455612">
                  <w:marLeft w:val="0"/>
                  <w:marRight w:val="0"/>
                  <w:marTop w:val="0"/>
                  <w:marBottom w:val="30"/>
                  <w:divBdr>
                    <w:top w:val="none" w:sz="0" w:space="0" w:color="auto"/>
                    <w:left w:val="none" w:sz="0" w:space="0" w:color="auto"/>
                    <w:bottom w:val="none" w:sz="0" w:space="0" w:color="auto"/>
                    <w:right w:val="none" w:sz="0" w:space="0" w:color="auto"/>
                  </w:divBdr>
                </w:div>
                <w:div w:id="2040935382">
                  <w:marLeft w:val="0"/>
                  <w:marRight w:val="0"/>
                  <w:marTop w:val="0"/>
                  <w:marBottom w:val="0"/>
                  <w:divBdr>
                    <w:top w:val="none" w:sz="0" w:space="0" w:color="auto"/>
                    <w:left w:val="none" w:sz="0" w:space="0" w:color="auto"/>
                    <w:bottom w:val="none" w:sz="0" w:space="0" w:color="auto"/>
                    <w:right w:val="none" w:sz="0" w:space="0" w:color="auto"/>
                  </w:divBdr>
                </w:div>
                <w:div w:id="803083047">
                  <w:marLeft w:val="0"/>
                  <w:marRight w:val="0"/>
                  <w:marTop w:val="0"/>
                  <w:marBottom w:val="30"/>
                  <w:divBdr>
                    <w:top w:val="none" w:sz="0" w:space="0" w:color="auto"/>
                    <w:left w:val="none" w:sz="0" w:space="0" w:color="auto"/>
                    <w:bottom w:val="none" w:sz="0" w:space="0" w:color="auto"/>
                    <w:right w:val="none" w:sz="0" w:space="0" w:color="auto"/>
                  </w:divBdr>
                </w:div>
                <w:div w:id="1048996863">
                  <w:marLeft w:val="0"/>
                  <w:marRight w:val="0"/>
                  <w:marTop w:val="0"/>
                  <w:marBottom w:val="0"/>
                  <w:divBdr>
                    <w:top w:val="none" w:sz="0" w:space="0" w:color="auto"/>
                    <w:left w:val="none" w:sz="0" w:space="0" w:color="auto"/>
                    <w:bottom w:val="none" w:sz="0" w:space="0" w:color="auto"/>
                    <w:right w:val="none" w:sz="0" w:space="0" w:color="auto"/>
                  </w:divBdr>
                </w:div>
                <w:div w:id="1285455735">
                  <w:marLeft w:val="0"/>
                  <w:marRight w:val="0"/>
                  <w:marTop w:val="0"/>
                  <w:marBottom w:val="30"/>
                  <w:divBdr>
                    <w:top w:val="none" w:sz="0" w:space="0" w:color="auto"/>
                    <w:left w:val="none" w:sz="0" w:space="0" w:color="auto"/>
                    <w:bottom w:val="none" w:sz="0" w:space="0" w:color="auto"/>
                    <w:right w:val="none" w:sz="0" w:space="0" w:color="auto"/>
                  </w:divBdr>
                </w:div>
                <w:div w:id="665287484">
                  <w:marLeft w:val="0"/>
                  <w:marRight w:val="0"/>
                  <w:marTop w:val="0"/>
                  <w:marBottom w:val="0"/>
                  <w:divBdr>
                    <w:top w:val="none" w:sz="0" w:space="0" w:color="auto"/>
                    <w:left w:val="none" w:sz="0" w:space="0" w:color="auto"/>
                    <w:bottom w:val="none" w:sz="0" w:space="0" w:color="auto"/>
                    <w:right w:val="none" w:sz="0" w:space="0" w:color="auto"/>
                  </w:divBdr>
                </w:div>
                <w:div w:id="1578635716">
                  <w:marLeft w:val="0"/>
                  <w:marRight w:val="0"/>
                  <w:marTop w:val="0"/>
                  <w:marBottom w:val="30"/>
                  <w:divBdr>
                    <w:top w:val="none" w:sz="0" w:space="0" w:color="auto"/>
                    <w:left w:val="none" w:sz="0" w:space="0" w:color="auto"/>
                    <w:bottom w:val="none" w:sz="0" w:space="0" w:color="auto"/>
                    <w:right w:val="none" w:sz="0" w:space="0" w:color="auto"/>
                  </w:divBdr>
                </w:div>
                <w:div w:id="128207021">
                  <w:marLeft w:val="0"/>
                  <w:marRight w:val="0"/>
                  <w:marTop w:val="0"/>
                  <w:marBottom w:val="0"/>
                  <w:divBdr>
                    <w:top w:val="none" w:sz="0" w:space="0" w:color="auto"/>
                    <w:left w:val="none" w:sz="0" w:space="0" w:color="auto"/>
                    <w:bottom w:val="none" w:sz="0" w:space="0" w:color="auto"/>
                    <w:right w:val="none" w:sz="0" w:space="0" w:color="auto"/>
                  </w:divBdr>
                </w:div>
                <w:div w:id="1151680133">
                  <w:marLeft w:val="0"/>
                  <w:marRight w:val="0"/>
                  <w:marTop w:val="0"/>
                  <w:marBottom w:val="30"/>
                  <w:divBdr>
                    <w:top w:val="none" w:sz="0" w:space="0" w:color="auto"/>
                    <w:left w:val="none" w:sz="0" w:space="0" w:color="auto"/>
                    <w:bottom w:val="none" w:sz="0" w:space="0" w:color="auto"/>
                    <w:right w:val="none" w:sz="0" w:space="0" w:color="auto"/>
                  </w:divBdr>
                </w:div>
                <w:div w:id="462772974">
                  <w:marLeft w:val="0"/>
                  <w:marRight w:val="0"/>
                  <w:marTop w:val="0"/>
                  <w:marBottom w:val="0"/>
                  <w:divBdr>
                    <w:top w:val="none" w:sz="0" w:space="0" w:color="auto"/>
                    <w:left w:val="none" w:sz="0" w:space="0" w:color="auto"/>
                    <w:bottom w:val="none" w:sz="0" w:space="0" w:color="auto"/>
                    <w:right w:val="none" w:sz="0" w:space="0" w:color="auto"/>
                  </w:divBdr>
                </w:div>
                <w:div w:id="1848670814">
                  <w:marLeft w:val="0"/>
                  <w:marRight w:val="0"/>
                  <w:marTop w:val="0"/>
                  <w:marBottom w:val="30"/>
                  <w:divBdr>
                    <w:top w:val="none" w:sz="0" w:space="0" w:color="auto"/>
                    <w:left w:val="none" w:sz="0" w:space="0" w:color="auto"/>
                    <w:bottom w:val="none" w:sz="0" w:space="0" w:color="auto"/>
                    <w:right w:val="none" w:sz="0" w:space="0" w:color="auto"/>
                  </w:divBdr>
                </w:div>
                <w:div w:id="326909472">
                  <w:marLeft w:val="0"/>
                  <w:marRight w:val="0"/>
                  <w:marTop w:val="0"/>
                  <w:marBottom w:val="0"/>
                  <w:divBdr>
                    <w:top w:val="none" w:sz="0" w:space="0" w:color="auto"/>
                    <w:left w:val="none" w:sz="0" w:space="0" w:color="auto"/>
                    <w:bottom w:val="none" w:sz="0" w:space="0" w:color="auto"/>
                    <w:right w:val="none" w:sz="0" w:space="0" w:color="auto"/>
                  </w:divBdr>
                </w:div>
                <w:div w:id="1940869247">
                  <w:marLeft w:val="0"/>
                  <w:marRight w:val="0"/>
                  <w:marTop w:val="0"/>
                  <w:marBottom w:val="30"/>
                  <w:divBdr>
                    <w:top w:val="none" w:sz="0" w:space="0" w:color="auto"/>
                    <w:left w:val="none" w:sz="0" w:space="0" w:color="auto"/>
                    <w:bottom w:val="none" w:sz="0" w:space="0" w:color="auto"/>
                    <w:right w:val="none" w:sz="0" w:space="0" w:color="auto"/>
                  </w:divBdr>
                </w:div>
                <w:div w:id="809591178">
                  <w:marLeft w:val="0"/>
                  <w:marRight w:val="0"/>
                  <w:marTop w:val="0"/>
                  <w:marBottom w:val="0"/>
                  <w:divBdr>
                    <w:top w:val="none" w:sz="0" w:space="0" w:color="auto"/>
                    <w:left w:val="none" w:sz="0" w:space="0" w:color="auto"/>
                    <w:bottom w:val="none" w:sz="0" w:space="0" w:color="auto"/>
                    <w:right w:val="none" w:sz="0" w:space="0" w:color="auto"/>
                  </w:divBdr>
                </w:div>
                <w:div w:id="403726581">
                  <w:marLeft w:val="0"/>
                  <w:marRight w:val="0"/>
                  <w:marTop w:val="0"/>
                  <w:marBottom w:val="30"/>
                  <w:divBdr>
                    <w:top w:val="none" w:sz="0" w:space="0" w:color="auto"/>
                    <w:left w:val="none" w:sz="0" w:space="0" w:color="auto"/>
                    <w:bottom w:val="none" w:sz="0" w:space="0" w:color="auto"/>
                    <w:right w:val="none" w:sz="0" w:space="0" w:color="auto"/>
                  </w:divBdr>
                </w:div>
                <w:div w:id="1115447075">
                  <w:marLeft w:val="0"/>
                  <w:marRight w:val="0"/>
                  <w:marTop w:val="0"/>
                  <w:marBottom w:val="0"/>
                  <w:divBdr>
                    <w:top w:val="none" w:sz="0" w:space="0" w:color="auto"/>
                    <w:left w:val="none" w:sz="0" w:space="0" w:color="auto"/>
                    <w:bottom w:val="none" w:sz="0" w:space="0" w:color="auto"/>
                    <w:right w:val="none" w:sz="0" w:space="0" w:color="auto"/>
                  </w:divBdr>
                </w:div>
                <w:div w:id="1517885027">
                  <w:marLeft w:val="0"/>
                  <w:marRight w:val="0"/>
                  <w:marTop w:val="0"/>
                  <w:marBottom w:val="30"/>
                  <w:divBdr>
                    <w:top w:val="none" w:sz="0" w:space="0" w:color="auto"/>
                    <w:left w:val="none" w:sz="0" w:space="0" w:color="auto"/>
                    <w:bottom w:val="none" w:sz="0" w:space="0" w:color="auto"/>
                    <w:right w:val="none" w:sz="0" w:space="0" w:color="auto"/>
                  </w:divBdr>
                </w:div>
                <w:div w:id="1862742863">
                  <w:marLeft w:val="0"/>
                  <w:marRight w:val="0"/>
                  <w:marTop w:val="0"/>
                  <w:marBottom w:val="0"/>
                  <w:divBdr>
                    <w:top w:val="none" w:sz="0" w:space="0" w:color="auto"/>
                    <w:left w:val="none" w:sz="0" w:space="0" w:color="auto"/>
                    <w:bottom w:val="none" w:sz="0" w:space="0" w:color="auto"/>
                    <w:right w:val="none" w:sz="0" w:space="0" w:color="auto"/>
                  </w:divBdr>
                </w:div>
                <w:div w:id="1789809302">
                  <w:marLeft w:val="0"/>
                  <w:marRight w:val="0"/>
                  <w:marTop w:val="0"/>
                  <w:marBottom w:val="30"/>
                  <w:divBdr>
                    <w:top w:val="none" w:sz="0" w:space="0" w:color="auto"/>
                    <w:left w:val="none" w:sz="0" w:space="0" w:color="auto"/>
                    <w:bottom w:val="none" w:sz="0" w:space="0" w:color="auto"/>
                    <w:right w:val="none" w:sz="0" w:space="0" w:color="auto"/>
                  </w:divBdr>
                </w:div>
                <w:div w:id="1991400056">
                  <w:marLeft w:val="0"/>
                  <w:marRight w:val="0"/>
                  <w:marTop w:val="0"/>
                  <w:marBottom w:val="0"/>
                  <w:divBdr>
                    <w:top w:val="none" w:sz="0" w:space="0" w:color="auto"/>
                    <w:left w:val="none" w:sz="0" w:space="0" w:color="auto"/>
                    <w:bottom w:val="none" w:sz="0" w:space="0" w:color="auto"/>
                    <w:right w:val="none" w:sz="0" w:space="0" w:color="auto"/>
                  </w:divBdr>
                </w:div>
                <w:div w:id="1550261776">
                  <w:marLeft w:val="0"/>
                  <w:marRight w:val="0"/>
                  <w:marTop w:val="0"/>
                  <w:marBottom w:val="30"/>
                  <w:divBdr>
                    <w:top w:val="none" w:sz="0" w:space="0" w:color="auto"/>
                    <w:left w:val="none" w:sz="0" w:space="0" w:color="auto"/>
                    <w:bottom w:val="none" w:sz="0" w:space="0" w:color="auto"/>
                    <w:right w:val="none" w:sz="0" w:space="0" w:color="auto"/>
                  </w:divBdr>
                </w:div>
                <w:div w:id="1563055390">
                  <w:marLeft w:val="0"/>
                  <w:marRight w:val="0"/>
                  <w:marTop w:val="0"/>
                  <w:marBottom w:val="0"/>
                  <w:divBdr>
                    <w:top w:val="none" w:sz="0" w:space="0" w:color="auto"/>
                    <w:left w:val="none" w:sz="0" w:space="0" w:color="auto"/>
                    <w:bottom w:val="none" w:sz="0" w:space="0" w:color="auto"/>
                    <w:right w:val="none" w:sz="0" w:space="0" w:color="auto"/>
                  </w:divBdr>
                </w:div>
                <w:div w:id="113599389">
                  <w:marLeft w:val="0"/>
                  <w:marRight w:val="0"/>
                  <w:marTop w:val="0"/>
                  <w:marBottom w:val="30"/>
                  <w:divBdr>
                    <w:top w:val="none" w:sz="0" w:space="0" w:color="auto"/>
                    <w:left w:val="none" w:sz="0" w:space="0" w:color="auto"/>
                    <w:bottom w:val="none" w:sz="0" w:space="0" w:color="auto"/>
                    <w:right w:val="none" w:sz="0" w:space="0" w:color="auto"/>
                  </w:divBdr>
                </w:div>
                <w:div w:id="618030733">
                  <w:marLeft w:val="0"/>
                  <w:marRight w:val="0"/>
                  <w:marTop w:val="0"/>
                  <w:marBottom w:val="0"/>
                  <w:divBdr>
                    <w:top w:val="none" w:sz="0" w:space="0" w:color="auto"/>
                    <w:left w:val="none" w:sz="0" w:space="0" w:color="auto"/>
                    <w:bottom w:val="none" w:sz="0" w:space="0" w:color="auto"/>
                    <w:right w:val="none" w:sz="0" w:space="0" w:color="auto"/>
                  </w:divBdr>
                </w:div>
                <w:div w:id="1484276613">
                  <w:marLeft w:val="0"/>
                  <w:marRight w:val="0"/>
                  <w:marTop w:val="0"/>
                  <w:marBottom w:val="30"/>
                  <w:divBdr>
                    <w:top w:val="none" w:sz="0" w:space="0" w:color="auto"/>
                    <w:left w:val="none" w:sz="0" w:space="0" w:color="auto"/>
                    <w:bottom w:val="none" w:sz="0" w:space="0" w:color="auto"/>
                    <w:right w:val="none" w:sz="0" w:space="0" w:color="auto"/>
                  </w:divBdr>
                </w:div>
                <w:div w:id="1595476998">
                  <w:marLeft w:val="0"/>
                  <w:marRight w:val="0"/>
                  <w:marTop w:val="0"/>
                  <w:marBottom w:val="0"/>
                  <w:divBdr>
                    <w:top w:val="none" w:sz="0" w:space="0" w:color="auto"/>
                    <w:left w:val="none" w:sz="0" w:space="0" w:color="auto"/>
                    <w:bottom w:val="none" w:sz="0" w:space="0" w:color="auto"/>
                    <w:right w:val="none" w:sz="0" w:space="0" w:color="auto"/>
                  </w:divBdr>
                </w:div>
                <w:div w:id="1050416534">
                  <w:marLeft w:val="0"/>
                  <w:marRight w:val="0"/>
                  <w:marTop w:val="0"/>
                  <w:marBottom w:val="30"/>
                  <w:divBdr>
                    <w:top w:val="none" w:sz="0" w:space="0" w:color="auto"/>
                    <w:left w:val="none" w:sz="0" w:space="0" w:color="auto"/>
                    <w:bottom w:val="none" w:sz="0" w:space="0" w:color="auto"/>
                    <w:right w:val="none" w:sz="0" w:space="0" w:color="auto"/>
                  </w:divBdr>
                </w:div>
                <w:div w:id="462381617">
                  <w:marLeft w:val="0"/>
                  <w:marRight w:val="0"/>
                  <w:marTop w:val="0"/>
                  <w:marBottom w:val="0"/>
                  <w:divBdr>
                    <w:top w:val="none" w:sz="0" w:space="0" w:color="auto"/>
                    <w:left w:val="none" w:sz="0" w:space="0" w:color="auto"/>
                    <w:bottom w:val="none" w:sz="0" w:space="0" w:color="auto"/>
                    <w:right w:val="none" w:sz="0" w:space="0" w:color="auto"/>
                  </w:divBdr>
                </w:div>
                <w:div w:id="588848933">
                  <w:marLeft w:val="0"/>
                  <w:marRight w:val="0"/>
                  <w:marTop w:val="0"/>
                  <w:marBottom w:val="30"/>
                  <w:divBdr>
                    <w:top w:val="none" w:sz="0" w:space="0" w:color="auto"/>
                    <w:left w:val="none" w:sz="0" w:space="0" w:color="auto"/>
                    <w:bottom w:val="none" w:sz="0" w:space="0" w:color="auto"/>
                    <w:right w:val="none" w:sz="0" w:space="0" w:color="auto"/>
                  </w:divBdr>
                </w:div>
                <w:div w:id="1408917902">
                  <w:marLeft w:val="0"/>
                  <w:marRight w:val="0"/>
                  <w:marTop w:val="0"/>
                  <w:marBottom w:val="0"/>
                  <w:divBdr>
                    <w:top w:val="none" w:sz="0" w:space="0" w:color="auto"/>
                    <w:left w:val="none" w:sz="0" w:space="0" w:color="auto"/>
                    <w:bottom w:val="none" w:sz="0" w:space="0" w:color="auto"/>
                    <w:right w:val="none" w:sz="0" w:space="0" w:color="auto"/>
                  </w:divBdr>
                </w:div>
                <w:div w:id="733241757">
                  <w:marLeft w:val="0"/>
                  <w:marRight w:val="0"/>
                  <w:marTop w:val="0"/>
                  <w:marBottom w:val="30"/>
                  <w:divBdr>
                    <w:top w:val="none" w:sz="0" w:space="0" w:color="auto"/>
                    <w:left w:val="none" w:sz="0" w:space="0" w:color="auto"/>
                    <w:bottom w:val="none" w:sz="0" w:space="0" w:color="auto"/>
                    <w:right w:val="none" w:sz="0" w:space="0" w:color="auto"/>
                  </w:divBdr>
                </w:div>
                <w:div w:id="1875775207">
                  <w:marLeft w:val="0"/>
                  <w:marRight w:val="0"/>
                  <w:marTop w:val="0"/>
                  <w:marBottom w:val="0"/>
                  <w:divBdr>
                    <w:top w:val="none" w:sz="0" w:space="0" w:color="auto"/>
                    <w:left w:val="none" w:sz="0" w:space="0" w:color="auto"/>
                    <w:bottom w:val="none" w:sz="0" w:space="0" w:color="auto"/>
                    <w:right w:val="none" w:sz="0" w:space="0" w:color="auto"/>
                  </w:divBdr>
                </w:div>
                <w:div w:id="1088575454">
                  <w:marLeft w:val="0"/>
                  <w:marRight w:val="0"/>
                  <w:marTop w:val="0"/>
                  <w:marBottom w:val="30"/>
                  <w:divBdr>
                    <w:top w:val="none" w:sz="0" w:space="0" w:color="auto"/>
                    <w:left w:val="none" w:sz="0" w:space="0" w:color="auto"/>
                    <w:bottom w:val="none" w:sz="0" w:space="0" w:color="auto"/>
                    <w:right w:val="none" w:sz="0" w:space="0" w:color="auto"/>
                  </w:divBdr>
                </w:div>
                <w:div w:id="20517827">
                  <w:marLeft w:val="0"/>
                  <w:marRight w:val="0"/>
                  <w:marTop w:val="0"/>
                  <w:marBottom w:val="0"/>
                  <w:divBdr>
                    <w:top w:val="none" w:sz="0" w:space="0" w:color="auto"/>
                    <w:left w:val="none" w:sz="0" w:space="0" w:color="auto"/>
                    <w:bottom w:val="none" w:sz="0" w:space="0" w:color="auto"/>
                    <w:right w:val="none" w:sz="0" w:space="0" w:color="auto"/>
                  </w:divBdr>
                </w:div>
                <w:div w:id="463936584">
                  <w:marLeft w:val="0"/>
                  <w:marRight w:val="0"/>
                  <w:marTop w:val="0"/>
                  <w:marBottom w:val="30"/>
                  <w:divBdr>
                    <w:top w:val="none" w:sz="0" w:space="0" w:color="auto"/>
                    <w:left w:val="none" w:sz="0" w:space="0" w:color="auto"/>
                    <w:bottom w:val="none" w:sz="0" w:space="0" w:color="auto"/>
                    <w:right w:val="none" w:sz="0" w:space="0" w:color="auto"/>
                  </w:divBdr>
                </w:div>
                <w:div w:id="277375594">
                  <w:marLeft w:val="0"/>
                  <w:marRight w:val="0"/>
                  <w:marTop w:val="0"/>
                  <w:marBottom w:val="0"/>
                  <w:divBdr>
                    <w:top w:val="none" w:sz="0" w:space="0" w:color="auto"/>
                    <w:left w:val="none" w:sz="0" w:space="0" w:color="auto"/>
                    <w:bottom w:val="none" w:sz="0" w:space="0" w:color="auto"/>
                    <w:right w:val="none" w:sz="0" w:space="0" w:color="auto"/>
                  </w:divBdr>
                </w:div>
                <w:div w:id="105078902">
                  <w:marLeft w:val="0"/>
                  <w:marRight w:val="0"/>
                  <w:marTop w:val="0"/>
                  <w:marBottom w:val="30"/>
                  <w:divBdr>
                    <w:top w:val="none" w:sz="0" w:space="0" w:color="auto"/>
                    <w:left w:val="none" w:sz="0" w:space="0" w:color="auto"/>
                    <w:bottom w:val="none" w:sz="0" w:space="0" w:color="auto"/>
                    <w:right w:val="none" w:sz="0" w:space="0" w:color="auto"/>
                  </w:divBdr>
                </w:div>
                <w:div w:id="561335841">
                  <w:marLeft w:val="0"/>
                  <w:marRight w:val="0"/>
                  <w:marTop w:val="0"/>
                  <w:marBottom w:val="0"/>
                  <w:divBdr>
                    <w:top w:val="none" w:sz="0" w:space="0" w:color="auto"/>
                    <w:left w:val="none" w:sz="0" w:space="0" w:color="auto"/>
                    <w:bottom w:val="none" w:sz="0" w:space="0" w:color="auto"/>
                    <w:right w:val="none" w:sz="0" w:space="0" w:color="auto"/>
                  </w:divBdr>
                </w:div>
                <w:div w:id="2027248295">
                  <w:marLeft w:val="0"/>
                  <w:marRight w:val="0"/>
                  <w:marTop w:val="0"/>
                  <w:marBottom w:val="30"/>
                  <w:divBdr>
                    <w:top w:val="none" w:sz="0" w:space="0" w:color="auto"/>
                    <w:left w:val="none" w:sz="0" w:space="0" w:color="auto"/>
                    <w:bottom w:val="none" w:sz="0" w:space="0" w:color="auto"/>
                    <w:right w:val="none" w:sz="0" w:space="0" w:color="auto"/>
                  </w:divBdr>
                </w:div>
                <w:div w:id="1292248362">
                  <w:marLeft w:val="0"/>
                  <w:marRight w:val="0"/>
                  <w:marTop w:val="0"/>
                  <w:marBottom w:val="0"/>
                  <w:divBdr>
                    <w:top w:val="none" w:sz="0" w:space="0" w:color="auto"/>
                    <w:left w:val="none" w:sz="0" w:space="0" w:color="auto"/>
                    <w:bottom w:val="none" w:sz="0" w:space="0" w:color="auto"/>
                    <w:right w:val="none" w:sz="0" w:space="0" w:color="auto"/>
                  </w:divBdr>
                </w:div>
                <w:div w:id="1488739448">
                  <w:marLeft w:val="0"/>
                  <w:marRight w:val="0"/>
                  <w:marTop w:val="0"/>
                  <w:marBottom w:val="30"/>
                  <w:divBdr>
                    <w:top w:val="none" w:sz="0" w:space="0" w:color="auto"/>
                    <w:left w:val="none" w:sz="0" w:space="0" w:color="auto"/>
                    <w:bottom w:val="none" w:sz="0" w:space="0" w:color="auto"/>
                    <w:right w:val="none" w:sz="0" w:space="0" w:color="auto"/>
                  </w:divBdr>
                </w:div>
                <w:div w:id="85809894">
                  <w:marLeft w:val="0"/>
                  <w:marRight w:val="0"/>
                  <w:marTop w:val="0"/>
                  <w:marBottom w:val="0"/>
                  <w:divBdr>
                    <w:top w:val="none" w:sz="0" w:space="0" w:color="auto"/>
                    <w:left w:val="none" w:sz="0" w:space="0" w:color="auto"/>
                    <w:bottom w:val="none" w:sz="0" w:space="0" w:color="auto"/>
                    <w:right w:val="none" w:sz="0" w:space="0" w:color="auto"/>
                  </w:divBdr>
                </w:div>
                <w:div w:id="1331104818">
                  <w:marLeft w:val="0"/>
                  <w:marRight w:val="0"/>
                  <w:marTop w:val="0"/>
                  <w:marBottom w:val="30"/>
                  <w:divBdr>
                    <w:top w:val="none" w:sz="0" w:space="0" w:color="auto"/>
                    <w:left w:val="none" w:sz="0" w:space="0" w:color="auto"/>
                    <w:bottom w:val="none" w:sz="0" w:space="0" w:color="auto"/>
                    <w:right w:val="none" w:sz="0" w:space="0" w:color="auto"/>
                  </w:divBdr>
                </w:div>
                <w:div w:id="1621565308">
                  <w:marLeft w:val="0"/>
                  <w:marRight w:val="0"/>
                  <w:marTop w:val="0"/>
                  <w:marBottom w:val="0"/>
                  <w:divBdr>
                    <w:top w:val="none" w:sz="0" w:space="0" w:color="auto"/>
                    <w:left w:val="none" w:sz="0" w:space="0" w:color="auto"/>
                    <w:bottom w:val="none" w:sz="0" w:space="0" w:color="auto"/>
                    <w:right w:val="none" w:sz="0" w:space="0" w:color="auto"/>
                  </w:divBdr>
                </w:div>
                <w:div w:id="1874997898">
                  <w:marLeft w:val="0"/>
                  <w:marRight w:val="0"/>
                  <w:marTop w:val="0"/>
                  <w:marBottom w:val="30"/>
                  <w:divBdr>
                    <w:top w:val="none" w:sz="0" w:space="0" w:color="auto"/>
                    <w:left w:val="none" w:sz="0" w:space="0" w:color="auto"/>
                    <w:bottom w:val="none" w:sz="0" w:space="0" w:color="auto"/>
                    <w:right w:val="none" w:sz="0" w:space="0" w:color="auto"/>
                  </w:divBdr>
                </w:div>
                <w:div w:id="1828667751">
                  <w:marLeft w:val="0"/>
                  <w:marRight w:val="0"/>
                  <w:marTop w:val="0"/>
                  <w:marBottom w:val="0"/>
                  <w:divBdr>
                    <w:top w:val="none" w:sz="0" w:space="0" w:color="auto"/>
                    <w:left w:val="none" w:sz="0" w:space="0" w:color="auto"/>
                    <w:bottom w:val="none" w:sz="0" w:space="0" w:color="auto"/>
                    <w:right w:val="none" w:sz="0" w:space="0" w:color="auto"/>
                  </w:divBdr>
                </w:div>
                <w:div w:id="509489637">
                  <w:marLeft w:val="0"/>
                  <w:marRight w:val="0"/>
                  <w:marTop w:val="0"/>
                  <w:marBottom w:val="30"/>
                  <w:divBdr>
                    <w:top w:val="none" w:sz="0" w:space="0" w:color="auto"/>
                    <w:left w:val="none" w:sz="0" w:space="0" w:color="auto"/>
                    <w:bottom w:val="none" w:sz="0" w:space="0" w:color="auto"/>
                    <w:right w:val="none" w:sz="0" w:space="0" w:color="auto"/>
                  </w:divBdr>
                </w:div>
                <w:div w:id="948047281">
                  <w:marLeft w:val="0"/>
                  <w:marRight w:val="0"/>
                  <w:marTop w:val="0"/>
                  <w:marBottom w:val="0"/>
                  <w:divBdr>
                    <w:top w:val="none" w:sz="0" w:space="0" w:color="auto"/>
                    <w:left w:val="none" w:sz="0" w:space="0" w:color="auto"/>
                    <w:bottom w:val="none" w:sz="0" w:space="0" w:color="auto"/>
                    <w:right w:val="none" w:sz="0" w:space="0" w:color="auto"/>
                  </w:divBdr>
                </w:div>
                <w:div w:id="1153260409">
                  <w:marLeft w:val="0"/>
                  <w:marRight w:val="0"/>
                  <w:marTop w:val="0"/>
                  <w:marBottom w:val="30"/>
                  <w:divBdr>
                    <w:top w:val="none" w:sz="0" w:space="0" w:color="auto"/>
                    <w:left w:val="none" w:sz="0" w:space="0" w:color="auto"/>
                    <w:bottom w:val="none" w:sz="0" w:space="0" w:color="auto"/>
                    <w:right w:val="none" w:sz="0" w:space="0" w:color="auto"/>
                  </w:divBdr>
                </w:div>
                <w:div w:id="1562256182">
                  <w:marLeft w:val="0"/>
                  <w:marRight w:val="0"/>
                  <w:marTop w:val="0"/>
                  <w:marBottom w:val="0"/>
                  <w:divBdr>
                    <w:top w:val="none" w:sz="0" w:space="0" w:color="auto"/>
                    <w:left w:val="none" w:sz="0" w:space="0" w:color="auto"/>
                    <w:bottom w:val="none" w:sz="0" w:space="0" w:color="auto"/>
                    <w:right w:val="none" w:sz="0" w:space="0" w:color="auto"/>
                  </w:divBdr>
                </w:div>
                <w:div w:id="1844970089">
                  <w:marLeft w:val="0"/>
                  <w:marRight w:val="0"/>
                  <w:marTop w:val="0"/>
                  <w:marBottom w:val="30"/>
                  <w:divBdr>
                    <w:top w:val="none" w:sz="0" w:space="0" w:color="auto"/>
                    <w:left w:val="none" w:sz="0" w:space="0" w:color="auto"/>
                    <w:bottom w:val="none" w:sz="0" w:space="0" w:color="auto"/>
                    <w:right w:val="none" w:sz="0" w:space="0" w:color="auto"/>
                  </w:divBdr>
                </w:div>
                <w:div w:id="69933801">
                  <w:marLeft w:val="0"/>
                  <w:marRight w:val="0"/>
                  <w:marTop w:val="0"/>
                  <w:marBottom w:val="0"/>
                  <w:divBdr>
                    <w:top w:val="none" w:sz="0" w:space="0" w:color="auto"/>
                    <w:left w:val="none" w:sz="0" w:space="0" w:color="auto"/>
                    <w:bottom w:val="none" w:sz="0" w:space="0" w:color="auto"/>
                    <w:right w:val="none" w:sz="0" w:space="0" w:color="auto"/>
                  </w:divBdr>
                </w:div>
                <w:div w:id="2089687238">
                  <w:marLeft w:val="0"/>
                  <w:marRight w:val="0"/>
                  <w:marTop w:val="0"/>
                  <w:marBottom w:val="30"/>
                  <w:divBdr>
                    <w:top w:val="none" w:sz="0" w:space="0" w:color="auto"/>
                    <w:left w:val="none" w:sz="0" w:space="0" w:color="auto"/>
                    <w:bottom w:val="none" w:sz="0" w:space="0" w:color="auto"/>
                    <w:right w:val="none" w:sz="0" w:space="0" w:color="auto"/>
                  </w:divBdr>
                </w:div>
                <w:div w:id="43792545">
                  <w:marLeft w:val="0"/>
                  <w:marRight w:val="0"/>
                  <w:marTop w:val="0"/>
                  <w:marBottom w:val="0"/>
                  <w:divBdr>
                    <w:top w:val="none" w:sz="0" w:space="0" w:color="auto"/>
                    <w:left w:val="none" w:sz="0" w:space="0" w:color="auto"/>
                    <w:bottom w:val="none" w:sz="0" w:space="0" w:color="auto"/>
                    <w:right w:val="none" w:sz="0" w:space="0" w:color="auto"/>
                  </w:divBdr>
                </w:div>
                <w:div w:id="509566605">
                  <w:marLeft w:val="0"/>
                  <w:marRight w:val="0"/>
                  <w:marTop w:val="0"/>
                  <w:marBottom w:val="30"/>
                  <w:divBdr>
                    <w:top w:val="none" w:sz="0" w:space="0" w:color="auto"/>
                    <w:left w:val="none" w:sz="0" w:space="0" w:color="auto"/>
                    <w:bottom w:val="none" w:sz="0" w:space="0" w:color="auto"/>
                    <w:right w:val="none" w:sz="0" w:space="0" w:color="auto"/>
                  </w:divBdr>
                </w:div>
                <w:div w:id="1670258103">
                  <w:marLeft w:val="0"/>
                  <w:marRight w:val="0"/>
                  <w:marTop w:val="0"/>
                  <w:marBottom w:val="0"/>
                  <w:divBdr>
                    <w:top w:val="none" w:sz="0" w:space="0" w:color="auto"/>
                    <w:left w:val="none" w:sz="0" w:space="0" w:color="auto"/>
                    <w:bottom w:val="none" w:sz="0" w:space="0" w:color="auto"/>
                    <w:right w:val="none" w:sz="0" w:space="0" w:color="auto"/>
                  </w:divBdr>
                </w:div>
                <w:div w:id="1973361912">
                  <w:marLeft w:val="0"/>
                  <w:marRight w:val="0"/>
                  <w:marTop w:val="0"/>
                  <w:marBottom w:val="30"/>
                  <w:divBdr>
                    <w:top w:val="none" w:sz="0" w:space="0" w:color="auto"/>
                    <w:left w:val="none" w:sz="0" w:space="0" w:color="auto"/>
                    <w:bottom w:val="none" w:sz="0" w:space="0" w:color="auto"/>
                    <w:right w:val="none" w:sz="0" w:space="0" w:color="auto"/>
                  </w:divBdr>
                </w:div>
                <w:div w:id="16330566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64091451">
      <w:bodyDiv w:val="1"/>
      <w:marLeft w:val="0"/>
      <w:marRight w:val="0"/>
      <w:marTop w:val="0"/>
      <w:marBottom w:val="0"/>
      <w:divBdr>
        <w:top w:val="none" w:sz="0" w:space="0" w:color="auto"/>
        <w:left w:val="none" w:sz="0" w:space="0" w:color="auto"/>
        <w:bottom w:val="none" w:sz="0" w:space="0" w:color="auto"/>
        <w:right w:val="none" w:sz="0" w:space="0" w:color="auto"/>
      </w:divBdr>
      <w:divsChild>
        <w:div w:id="2113279999">
          <w:marLeft w:val="0"/>
          <w:marRight w:val="0"/>
          <w:marTop w:val="0"/>
          <w:marBottom w:val="0"/>
          <w:divBdr>
            <w:top w:val="none" w:sz="0" w:space="0" w:color="auto"/>
            <w:left w:val="none" w:sz="0" w:space="0" w:color="auto"/>
            <w:bottom w:val="none" w:sz="0" w:space="0" w:color="auto"/>
            <w:right w:val="none" w:sz="0" w:space="0" w:color="auto"/>
          </w:divBdr>
          <w:divsChild>
            <w:div w:id="1455905121">
              <w:marLeft w:val="0"/>
              <w:marRight w:val="0"/>
              <w:marTop w:val="0"/>
              <w:marBottom w:val="0"/>
              <w:divBdr>
                <w:top w:val="none" w:sz="0" w:space="0" w:color="auto"/>
                <w:left w:val="none" w:sz="0" w:space="0" w:color="auto"/>
                <w:bottom w:val="none" w:sz="0" w:space="0" w:color="auto"/>
                <w:right w:val="none" w:sz="0" w:space="0" w:color="auto"/>
              </w:divBdr>
              <w:divsChild>
                <w:div w:id="194008956">
                  <w:marLeft w:val="0"/>
                  <w:marRight w:val="0"/>
                  <w:marTop w:val="0"/>
                  <w:marBottom w:val="0"/>
                  <w:divBdr>
                    <w:top w:val="none" w:sz="0" w:space="0" w:color="auto"/>
                    <w:left w:val="none" w:sz="0" w:space="0" w:color="auto"/>
                    <w:bottom w:val="none" w:sz="0" w:space="0" w:color="auto"/>
                    <w:right w:val="none" w:sz="0" w:space="0" w:color="auto"/>
                  </w:divBdr>
                </w:div>
                <w:div w:id="200482995">
                  <w:marLeft w:val="0"/>
                  <w:marRight w:val="0"/>
                  <w:marTop w:val="0"/>
                  <w:marBottom w:val="0"/>
                  <w:divBdr>
                    <w:top w:val="none" w:sz="0" w:space="0" w:color="auto"/>
                    <w:left w:val="none" w:sz="0" w:space="0" w:color="auto"/>
                    <w:bottom w:val="none" w:sz="0" w:space="0" w:color="auto"/>
                    <w:right w:val="none" w:sz="0" w:space="0" w:color="auto"/>
                  </w:divBdr>
                </w:div>
                <w:div w:id="574706553">
                  <w:marLeft w:val="0"/>
                  <w:marRight w:val="0"/>
                  <w:marTop w:val="0"/>
                  <w:marBottom w:val="0"/>
                  <w:divBdr>
                    <w:top w:val="none" w:sz="0" w:space="0" w:color="auto"/>
                    <w:left w:val="none" w:sz="0" w:space="0" w:color="auto"/>
                    <w:bottom w:val="none" w:sz="0" w:space="0" w:color="auto"/>
                    <w:right w:val="none" w:sz="0" w:space="0" w:color="auto"/>
                  </w:divBdr>
                </w:div>
                <w:div w:id="1166702021">
                  <w:marLeft w:val="0"/>
                  <w:marRight w:val="0"/>
                  <w:marTop w:val="0"/>
                  <w:marBottom w:val="0"/>
                  <w:divBdr>
                    <w:top w:val="none" w:sz="0" w:space="0" w:color="auto"/>
                    <w:left w:val="none" w:sz="0" w:space="0" w:color="auto"/>
                    <w:bottom w:val="none" w:sz="0" w:space="0" w:color="auto"/>
                    <w:right w:val="none" w:sz="0" w:space="0" w:color="auto"/>
                  </w:divBdr>
                  <w:divsChild>
                    <w:div w:id="270818979">
                      <w:marLeft w:val="0"/>
                      <w:marRight w:val="0"/>
                      <w:marTop w:val="0"/>
                      <w:marBottom w:val="0"/>
                      <w:divBdr>
                        <w:top w:val="single" w:sz="6" w:space="0" w:color="A8A8A8"/>
                        <w:left w:val="single" w:sz="6" w:space="0" w:color="A8A8A8"/>
                        <w:bottom w:val="single" w:sz="6" w:space="0" w:color="A8A8A8"/>
                        <w:right w:val="single" w:sz="6" w:space="0" w:color="A8A8A8"/>
                      </w:divBdr>
                      <w:divsChild>
                        <w:div w:id="13749589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3262766">
                  <w:marLeft w:val="0"/>
                  <w:marRight w:val="0"/>
                  <w:marTop w:val="0"/>
                  <w:marBottom w:val="0"/>
                  <w:divBdr>
                    <w:top w:val="none" w:sz="0" w:space="0" w:color="auto"/>
                    <w:left w:val="none" w:sz="0" w:space="0" w:color="auto"/>
                    <w:bottom w:val="none" w:sz="0" w:space="0" w:color="auto"/>
                    <w:right w:val="none" w:sz="0" w:space="0" w:color="auto"/>
                  </w:divBdr>
                  <w:divsChild>
                    <w:div w:id="1763185642">
                      <w:marLeft w:val="0"/>
                      <w:marRight w:val="0"/>
                      <w:marTop w:val="0"/>
                      <w:marBottom w:val="0"/>
                      <w:divBdr>
                        <w:top w:val="none" w:sz="0" w:space="0" w:color="auto"/>
                        <w:left w:val="none" w:sz="0" w:space="0" w:color="auto"/>
                        <w:bottom w:val="none" w:sz="0" w:space="0" w:color="auto"/>
                        <w:right w:val="none" w:sz="0" w:space="0" w:color="auto"/>
                      </w:divBdr>
                      <w:divsChild>
                        <w:div w:id="1426607973">
                          <w:marLeft w:val="0"/>
                          <w:marRight w:val="0"/>
                          <w:marTop w:val="0"/>
                          <w:marBottom w:val="0"/>
                          <w:divBdr>
                            <w:top w:val="none" w:sz="0" w:space="0" w:color="auto"/>
                            <w:left w:val="none" w:sz="0" w:space="0" w:color="auto"/>
                            <w:bottom w:val="none" w:sz="0" w:space="0" w:color="auto"/>
                            <w:right w:val="none" w:sz="0" w:space="0" w:color="auto"/>
                          </w:divBdr>
                          <w:divsChild>
                            <w:div w:id="204566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700857235">
      <w:bodyDiv w:val="1"/>
      <w:marLeft w:val="0"/>
      <w:marRight w:val="0"/>
      <w:marTop w:val="0"/>
      <w:marBottom w:val="0"/>
      <w:divBdr>
        <w:top w:val="none" w:sz="0" w:space="0" w:color="auto"/>
        <w:left w:val="none" w:sz="0" w:space="0" w:color="auto"/>
        <w:bottom w:val="none" w:sz="0" w:space="0" w:color="auto"/>
        <w:right w:val="none" w:sz="0" w:space="0" w:color="auto"/>
      </w:divBdr>
      <w:divsChild>
        <w:div w:id="685716828">
          <w:marLeft w:val="0"/>
          <w:marRight w:val="0"/>
          <w:marTop w:val="0"/>
          <w:marBottom w:val="0"/>
          <w:divBdr>
            <w:top w:val="none" w:sz="0" w:space="0" w:color="auto"/>
            <w:left w:val="none" w:sz="0" w:space="0" w:color="auto"/>
            <w:bottom w:val="none" w:sz="0" w:space="0" w:color="auto"/>
            <w:right w:val="none" w:sz="0" w:space="0" w:color="auto"/>
          </w:divBdr>
        </w:div>
      </w:divsChild>
    </w:div>
    <w:div w:id="734398290">
      <w:bodyDiv w:val="1"/>
      <w:marLeft w:val="0"/>
      <w:marRight w:val="0"/>
      <w:marTop w:val="0"/>
      <w:marBottom w:val="0"/>
      <w:divBdr>
        <w:top w:val="none" w:sz="0" w:space="0" w:color="auto"/>
        <w:left w:val="none" w:sz="0" w:space="0" w:color="auto"/>
        <w:bottom w:val="none" w:sz="0" w:space="0" w:color="auto"/>
        <w:right w:val="none" w:sz="0" w:space="0" w:color="auto"/>
      </w:divBdr>
      <w:divsChild>
        <w:div w:id="1315186108">
          <w:marLeft w:val="0"/>
          <w:marRight w:val="0"/>
          <w:marTop w:val="0"/>
          <w:marBottom w:val="0"/>
          <w:divBdr>
            <w:top w:val="none" w:sz="0" w:space="0" w:color="auto"/>
            <w:left w:val="none" w:sz="0" w:space="0" w:color="auto"/>
            <w:bottom w:val="none" w:sz="0" w:space="0" w:color="auto"/>
            <w:right w:val="none" w:sz="0" w:space="0" w:color="auto"/>
          </w:divBdr>
          <w:divsChild>
            <w:div w:id="1815173675">
              <w:marLeft w:val="0"/>
              <w:marRight w:val="0"/>
              <w:marTop w:val="0"/>
              <w:marBottom w:val="0"/>
              <w:divBdr>
                <w:top w:val="none" w:sz="0" w:space="0" w:color="auto"/>
                <w:left w:val="none" w:sz="0" w:space="0" w:color="auto"/>
                <w:bottom w:val="none" w:sz="0" w:space="0" w:color="auto"/>
                <w:right w:val="none" w:sz="0" w:space="0" w:color="auto"/>
              </w:divBdr>
              <w:divsChild>
                <w:div w:id="1088503460">
                  <w:marLeft w:val="0"/>
                  <w:marRight w:val="0"/>
                  <w:marTop w:val="0"/>
                  <w:marBottom w:val="0"/>
                  <w:divBdr>
                    <w:top w:val="none" w:sz="0" w:space="0" w:color="auto"/>
                    <w:left w:val="none" w:sz="0" w:space="0" w:color="auto"/>
                    <w:bottom w:val="none" w:sz="0" w:space="0" w:color="auto"/>
                    <w:right w:val="none" w:sz="0" w:space="0" w:color="auto"/>
                  </w:divBdr>
                </w:div>
                <w:div w:id="791753787">
                  <w:marLeft w:val="0"/>
                  <w:marRight w:val="0"/>
                  <w:marTop w:val="0"/>
                  <w:marBottom w:val="0"/>
                  <w:divBdr>
                    <w:top w:val="none" w:sz="0" w:space="0" w:color="auto"/>
                    <w:left w:val="none" w:sz="0" w:space="0" w:color="auto"/>
                    <w:bottom w:val="none" w:sz="0" w:space="0" w:color="auto"/>
                    <w:right w:val="none" w:sz="0" w:space="0" w:color="auto"/>
                  </w:divBdr>
                </w:div>
                <w:div w:id="847789477">
                  <w:marLeft w:val="0"/>
                  <w:marRight w:val="0"/>
                  <w:marTop w:val="0"/>
                  <w:marBottom w:val="0"/>
                  <w:divBdr>
                    <w:top w:val="none" w:sz="0" w:space="0" w:color="auto"/>
                    <w:left w:val="none" w:sz="0" w:space="0" w:color="auto"/>
                    <w:bottom w:val="none" w:sz="0" w:space="0" w:color="auto"/>
                    <w:right w:val="none" w:sz="0" w:space="0" w:color="auto"/>
                  </w:divBdr>
                  <w:divsChild>
                    <w:div w:id="1367026065">
                      <w:marLeft w:val="0"/>
                      <w:marRight w:val="0"/>
                      <w:marTop w:val="0"/>
                      <w:marBottom w:val="0"/>
                      <w:divBdr>
                        <w:top w:val="none" w:sz="0" w:space="0" w:color="auto"/>
                        <w:left w:val="none" w:sz="0" w:space="0" w:color="auto"/>
                        <w:bottom w:val="none" w:sz="0" w:space="0" w:color="auto"/>
                        <w:right w:val="none" w:sz="0" w:space="0" w:color="auto"/>
                      </w:divBdr>
                      <w:divsChild>
                        <w:div w:id="20475754">
                          <w:marLeft w:val="0"/>
                          <w:marRight w:val="0"/>
                          <w:marTop w:val="0"/>
                          <w:marBottom w:val="0"/>
                          <w:divBdr>
                            <w:top w:val="none" w:sz="0" w:space="0" w:color="auto"/>
                            <w:left w:val="none" w:sz="0" w:space="0" w:color="auto"/>
                            <w:bottom w:val="none" w:sz="0" w:space="0" w:color="auto"/>
                            <w:right w:val="none" w:sz="0" w:space="0" w:color="auto"/>
                          </w:divBdr>
                          <w:divsChild>
                            <w:div w:id="1201086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0509256">
                  <w:marLeft w:val="0"/>
                  <w:marRight w:val="0"/>
                  <w:marTop w:val="0"/>
                  <w:marBottom w:val="0"/>
                  <w:divBdr>
                    <w:top w:val="none" w:sz="0" w:space="0" w:color="auto"/>
                    <w:left w:val="none" w:sz="0" w:space="0" w:color="auto"/>
                    <w:bottom w:val="none" w:sz="0" w:space="0" w:color="auto"/>
                    <w:right w:val="none" w:sz="0" w:space="0" w:color="auto"/>
                  </w:divBdr>
                </w:div>
                <w:div w:id="1194071868">
                  <w:marLeft w:val="0"/>
                  <w:marRight w:val="0"/>
                  <w:marTop w:val="0"/>
                  <w:marBottom w:val="0"/>
                  <w:divBdr>
                    <w:top w:val="none" w:sz="0" w:space="0" w:color="auto"/>
                    <w:left w:val="none" w:sz="0" w:space="0" w:color="auto"/>
                    <w:bottom w:val="none" w:sz="0" w:space="0" w:color="auto"/>
                    <w:right w:val="none" w:sz="0" w:space="0" w:color="auto"/>
                  </w:divBdr>
                  <w:divsChild>
                    <w:div w:id="1552110443">
                      <w:marLeft w:val="0"/>
                      <w:marRight w:val="0"/>
                      <w:marTop w:val="0"/>
                      <w:marBottom w:val="0"/>
                      <w:divBdr>
                        <w:top w:val="none" w:sz="0" w:space="0" w:color="auto"/>
                        <w:left w:val="none" w:sz="0" w:space="0" w:color="auto"/>
                        <w:bottom w:val="none" w:sz="0" w:space="0" w:color="auto"/>
                        <w:right w:val="none" w:sz="0" w:space="0" w:color="auto"/>
                      </w:divBdr>
                      <w:divsChild>
                        <w:div w:id="1109280188">
                          <w:marLeft w:val="0"/>
                          <w:marRight w:val="0"/>
                          <w:marTop w:val="0"/>
                          <w:marBottom w:val="0"/>
                          <w:divBdr>
                            <w:top w:val="none" w:sz="0" w:space="0" w:color="auto"/>
                            <w:left w:val="none" w:sz="0" w:space="0" w:color="auto"/>
                            <w:bottom w:val="none" w:sz="0" w:space="0" w:color="auto"/>
                            <w:right w:val="none" w:sz="0" w:space="0" w:color="auto"/>
                          </w:divBdr>
                          <w:divsChild>
                            <w:div w:id="6642135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8837490">
                  <w:marLeft w:val="0"/>
                  <w:marRight w:val="0"/>
                  <w:marTop w:val="0"/>
                  <w:marBottom w:val="0"/>
                  <w:divBdr>
                    <w:top w:val="none" w:sz="0" w:space="0" w:color="auto"/>
                    <w:left w:val="none" w:sz="0" w:space="0" w:color="auto"/>
                    <w:bottom w:val="none" w:sz="0" w:space="0" w:color="auto"/>
                    <w:right w:val="none" w:sz="0" w:space="0" w:color="auto"/>
                  </w:divBdr>
                  <w:divsChild>
                    <w:div w:id="1925648231">
                      <w:marLeft w:val="0"/>
                      <w:marRight w:val="0"/>
                      <w:marTop w:val="0"/>
                      <w:marBottom w:val="0"/>
                      <w:divBdr>
                        <w:top w:val="none" w:sz="0" w:space="0" w:color="auto"/>
                        <w:left w:val="none" w:sz="0" w:space="0" w:color="auto"/>
                        <w:bottom w:val="none" w:sz="0" w:space="0" w:color="auto"/>
                        <w:right w:val="none" w:sz="0" w:space="0" w:color="auto"/>
                      </w:divBdr>
                      <w:divsChild>
                        <w:div w:id="47264384">
                          <w:marLeft w:val="0"/>
                          <w:marRight w:val="0"/>
                          <w:marTop w:val="0"/>
                          <w:marBottom w:val="0"/>
                          <w:divBdr>
                            <w:top w:val="none" w:sz="0" w:space="0" w:color="auto"/>
                            <w:left w:val="none" w:sz="0" w:space="0" w:color="auto"/>
                            <w:bottom w:val="none" w:sz="0" w:space="0" w:color="auto"/>
                            <w:right w:val="none" w:sz="0" w:space="0" w:color="auto"/>
                          </w:divBdr>
                          <w:divsChild>
                            <w:div w:id="1499272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05245189">
      <w:bodyDiv w:val="1"/>
      <w:marLeft w:val="0"/>
      <w:marRight w:val="0"/>
      <w:marTop w:val="0"/>
      <w:marBottom w:val="0"/>
      <w:divBdr>
        <w:top w:val="none" w:sz="0" w:space="0" w:color="auto"/>
        <w:left w:val="none" w:sz="0" w:space="0" w:color="auto"/>
        <w:bottom w:val="none" w:sz="0" w:space="0" w:color="auto"/>
        <w:right w:val="none" w:sz="0" w:space="0" w:color="auto"/>
      </w:divBdr>
      <w:divsChild>
        <w:div w:id="840856118">
          <w:marLeft w:val="0"/>
          <w:marRight w:val="0"/>
          <w:marTop w:val="2325"/>
          <w:marBottom w:val="0"/>
          <w:divBdr>
            <w:top w:val="none" w:sz="0" w:space="0" w:color="auto"/>
            <w:left w:val="none" w:sz="0" w:space="0" w:color="auto"/>
            <w:bottom w:val="none" w:sz="0" w:space="0" w:color="auto"/>
            <w:right w:val="none" w:sz="0" w:space="0" w:color="auto"/>
          </w:divBdr>
          <w:divsChild>
            <w:div w:id="2044940622">
              <w:marLeft w:val="0"/>
              <w:marRight w:val="0"/>
              <w:marTop w:val="0"/>
              <w:marBottom w:val="0"/>
              <w:divBdr>
                <w:top w:val="none" w:sz="0" w:space="0" w:color="auto"/>
                <w:left w:val="none" w:sz="0" w:space="0" w:color="auto"/>
                <w:bottom w:val="none" w:sz="0" w:space="0" w:color="auto"/>
                <w:right w:val="none" w:sz="0" w:space="0" w:color="auto"/>
              </w:divBdr>
              <w:divsChild>
                <w:div w:id="728387452">
                  <w:marLeft w:val="0"/>
                  <w:marRight w:val="0"/>
                  <w:marTop w:val="0"/>
                  <w:marBottom w:val="0"/>
                  <w:divBdr>
                    <w:top w:val="none" w:sz="0" w:space="0" w:color="auto"/>
                    <w:left w:val="none" w:sz="0" w:space="0" w:color="auto"/>
                    <w:bottom w:val="none" w:sz="0" w:space="0" w:color="auto"/>
                    <w:right w:val="none" w:sz="0" w:space="0" w:color="auto"/>
                  </w:divBdr>
                  <w:divsChild>
                    <w:div w:id="81145774">
                      <w:marLeft w:val="0"/>
                      <w:marRight w:val="0"/>
                      <w:marTop w:val="0"/>
                      <w:marBottom w:val="0"/>
                      <w:divBdr>
                        <w:top w:val="none" w:sz="0" w:space="0" w:color="auto"/>
                        <w:left w:val="none" w:sz="0" w:space="0" w:color="auto"/>
                        <w:bottom w:val="none" w:sz="0" w:space="0" w:color="auto"/>
                        <w:right w:val="none" w:sz="0" w:space="0" w:color="auto"/>
                      </w:divBdr>
                    </w:div>
                  </w:divsChild>
                </w:div>
                <w:div w:id="1622955049">
                  <w:marLeft w:val="0"/>
                  <w:marRight w:val="0"/>
                  <w:marTop w:val="0"/>
                  <w:marBottom w:val="30"/>
                  <w:divBdr>
                    <w:top w:val="none" w:sz="0" w:space="0" w:color="auto"/>
                    <w:left w:val="none" w:sz="0" w:space="0" w:color="auto"/>
                    <w:bottom w:val="none" w:sz="0" w:space="0" w:color="auto"/>
                    <w:right w:val="none" w:sz="0" w:space="0" w:color="auto"/>
                  </w:divBdr>
                </w:div>
                <w:div w:id="67073129">
                  <w:marLeft w:val="0"/>
                  <w:marRight w:val="0"/>
                  <w:marTop w:val="0"/>
                  <w:marBottom w:val="0"/>
                  <w:divBdr>
                    <w:top w:val="none" w:sz="0" w:space="0" w:color="auto"/>
                    <w:left w:val="none" w:sz="0" w:space="0" w:color="auto"/>
                    <w:bottom w:val="none" w:sz="0" w:space="0" w:color="auto"/>
                    <w:right w:val="none" w:sz="0" w:space="0" w:color="auto"/>
                  </w:divBdr>
                  <w:divsChild>
                    <w:div w:id="1928998238">
                      <w:marLeft w:val="0"/>
                      <w:marRight w:val="0"/>
                      <w:marTop w:val="0"/>
                      <w:marBottom w:val="0"/>
                      <w:divBdr>
                        <w:top w:val="none" w:sz="0" w:space="0" w:color="auto"/>
                        <w:left w:val="none" w:sz="0" w:space="0" w:color="auto"/>
                        <w:bottom w:val="none" w:sz="0" w:space="0" w:color="auto"/>
                        <w:right w:val="none" w:sz="0" w:space="0" w:color="auto"/>
                      </w:divBdr>
                      <w:divsChild>
                        <w:div w:id="946153848">
                          <w:marLeft w:val="0"/>
                          <w:marRight w:val="0"/>
                          <w:marTop w:val="0"/>
                          <w:marBottom w:val="0"/>
                          <w:divBdr>
                            <w:top w:val="none" w:sz="0" w:space="0" w:color="auto"/>
                            <w:left w:val="none" w:sz="0" w:space="0" w:color="auto"/>
                            <w:bottom w:val="none" w:sz="0" w:space="0" w:color="auto"/>
                            <w:right w:val="none" w:sz="0" w:space="0" w:color="auto"/>
                          </w:divBdr>
                        </w:div>
                        <w:div w:id="105776475">
                          <w:marLeft w:val="45"/>
                          <w:marRight w:val="45"/>
                          <w:marTop w:val="45"/>
                          <w:marBottom w:val="45"/>
                          <w:divBdr>
                            <w:top w:val="none" w:sz="0" w:space="0" w:color="auto"/>
                            <w:left w:val="none" w:sz="0" w:space="0" w:color="auto"/>
                            <w:bottom w:val="none" w:sz="0" w:space="0" w:color="auto"/>
                            <w:right w:val="none" w:sz="0" w:space="0" w:color="auto"/>
                          </w:divBdr>
                          <w:divsChild>
                            <w:div w:id="3173971">
                              <w:marLeft w:val="0"/>
                              <w:marRight w:val="0"/>
                              <w:marTop w:val="0"/>
                              <w:marBottom w:val="0"/>
                              <w:divBdr>
                                <w:top w:val="none" w:sz="0" w:space="0" w:color="auto"/>
                                <w:left w:val="none" w:sz="0" w:space="0" w:color="auto"/>
                                <w:bottom w:val="none" w:sz="0" w:space="0" w:color="auto"/>
                                <w:right w:val="none" w:sz="0" w:space="0" w:color="auto"/>
                              </w:divBdr>
                            </w:div>
                          </w:divsChild>
                        </w:div>
                        <w:div w:id="252783270">
                          <w:marLeft w:val="45"/>
                          <w:marRight w:val="45"/>
                          <w:marTop w:val="45"/>
                          <w:marBottom w:val="45"/>
                          <w:divBdr>
                            <w:top w:val="none" w:sz="0" w:space="0" w:color="auto"/>
                            <w:left w:val="none" w:sz="0" w:space="0" w:color="auto"/>
                            <w:bottom w:val="none" w:sz="0" w:space="0" w:color="auto"/>
                            <w:right w:val="none" w:sz="0" w:space="0" w:color="auto"/>
                          </w:divBdr>
                          <w:divsChild>
                            <w:div w:id="1825462932">
                              <w:marLeft w:val="0"/>
                              <w:marRight w:val="0"/>
                              <w:marTop w:val="0"/>
                              <w:marBottom w:val="0"/>
                              <w:divBdr>
                                <w:top w:val="none" w:sz="0" w:space="0" w:color="auto"/>
                                <w:left w:val="none" w:sz="0" w:space="0" w:color="auto"/>
                                <w:bottom w:val="none" w:sz="0" w:space="0" w:color="auto"/>
                                <w:right w:val="none" w:sz="0" w:space="0" w:color="auto"/>
                              </w:divBdr>
                            </w:div>
                          </w:divsChild>
                        </w:div>
                        <w:div w:id="909850073">
                          <w:marLeft w:val="0"/>
                          <w:marRight w:val="0"/>
                          <w:marTop w:val="0"/>
                          <w:marBottom w:val="0"/>
                          <w:divBdr>
                            <w:top w:val="none" w:sz="0" w:space="0" w:color="auto"/>
                            <w:left w:val="none" w:sz="0" w:space="0" w:color="auto"/>
                            <w:bottom w:val="none" w:sz="0" w:space="0" w:color="auto"/>
                            <w:right w:val="none" w:sz="0" w:space="0" w:color="auto"/>
                          </w:divBdr>
                        </w:div>
                        <w:div w:id="1881016709">
                          <w:marLeft w:val="0"/>
                          <w:marRight w:val="0"/>
                          <w:marTop w:val="0"/>
                          <w:marBottom w:val="0"/>
                          <w:divBdr>
                            <w:top w:val="none" w:sz="0" w:space="0" w:color="auto"/>
                            <w:left w:val="none" w:sz="0" w:space="0" w:color="auto"/>
                            <w:bottom w:val="none" w:sz="0" w:space="0" w:color="auto"/>
                            <w:right w:val="none" w:sz="0" w:space="0" w:color="auto"/>
                          </w:divBdr>
                        </w:div>
                        <w:div w:id="1329819924">
                          <w:marLeft w:val="45"/>
                          <w:marRight w:val="45"/>
                          <w:marTop w:val="45"/>
                          <w:marBottom w:val="45"/>
                          <w:divBdr>
                            <w:top w:val="none" w:sz="0" w:space="0" w:color="auto"/>
                            <w:left w:val="none" w:sz="0" w:space="0" w:color="auto"/>
                            <w:bottom w:val="none" w:sz="0" w:space="0" w:color="auto"/>
                            <w:right w:val="none" w:sz="0" w:space="0" w:color="auto"/>
                          </w:divBdr>
                          <w:divsChild>
                            <w:div w:id="910038486">
                              <w:marLeft w:val="0"/>
                              <w:marRight w:val="0"/>
                              <w:marTop w:val="0"/>
                              <w:marBottom w:val="0"/>
                              <w:divBdr>
                                <w:top w:val="none" w:sz="0" w:space="0" w:color="auto"/>
                                <w:left w:val="none" w:sz="0" w:space="0" w:color="auto"/>
                                <w:bottom w:val="none" w:sz="0" w:space="0" w:color="auto"/>
                                <w:right w:val="none" w:sz="0" w:space="0" w:color="auto"/>
                              </w:divBdr>
                            </w:div>
                          </w:divsChild>
                        </w:div>
                        <w:div w:id="1160193285">
                          <w:marLeft w:val="0"/>
                          <w:marRight w:val="0"/>
                          <w:marTop w:val="0"/>
                          <w:marBottom w:val="0"/>
                          <w:divBdr>
                            <w:top w:val="none" w:sz="0" w:space="0" w:color="auto"/>
                            <w:left w:val="none" w:sz="0" w:space="0" w:color="auto"/>
                            <w:bottom w:val="none" w:sz="0" w:space="0" w:color="auto"/>
                            <w:right w:val="none" w:sz="0" w:space="0" w:color="auto"/>
                          </w:divBdr>
                        </w:div>
                        <w:div w:id="677999460">
                          <w:marLeft w:val="45"/>
                          <w:marRight w:val="45"/>
                          <w:marTop w:val="45"/>
                          <w:marBottom w:val="45"/>
                          <w:divBdr>
                            <w:top w:val="none" w:sz="0" w:space="0" w:color="auto"/>
                            <w:left w:val="none" w:sz="0" w:space="0" w:color="auto"/>
                            <w:bottom w:val="none" w:sz="0" w:space="0" w:color="auto"/>
                            <w:right w:val="none" w:sz="0" w:space="0" w:color="auto"/>
                          </w:divBdr>
                          <w:divsChild>
                            <w:div w:id="12632971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821774792">
      <w:bodyDiv w:val="1"/>
      <w:marLeft w:val="0"/>
      <w:marRight w:val="0"/>
      <w:marTop w:val="0"/>
      <w:marBottom w:val="0"/>
      <w:divBdr>
        <w:top w:val="none" w:sz="0" w:space="0" w:color="auto"/>
        <w:left w:val="none" w:sz="0" w:space="0" w:color="auto"/>
        <w:bottom w:val="none" w:sz="0" w:space="0" w:color="auto"/>
        <w:right w:val="none" w:sz="0" w:space="0" w:color="auto"/>
      </w:divBdr>
      <w:divsChild>
        <w:div w:id="932015610">
          <w:marLeft w:val="0"/>
          <w:marRight w:val="0"/>
          <w:marTop w:val="2325"/>
          <w:marBottom w:val="0"/>
          <w:divBdr>
            <w:top w:val="none" w:sz="0" w:space="0" w:color="auto"/>
            <w:left w:val="none" w:sz="0" w:space="0" w:color="auto"/>
            <w:bottom w:val="none" w:sz="0" w:space="0" w:color="auto"/>
            <w:right w:val="none" w:sz="0" w:space="0" w:color="auto"/>
          </w:divBdr>
          <w:divsChild>
            <w:div w:id="1274747787">
              <w:marLeft w:val="0"/>
              <w:marRight w:val="0"/>
              <w:marTop w:val="0"/>
              <w:marBottom w:val="0"/>
              <w:divBdr>
                <w:top w:val="none" w:sz="0" w:space="0" w:color="auto"/>
                <w:left w:val="none" w:sz="0" w:space="0" w:color="auto"/>
                <w:bottom w:val="none" w:sz="0" w:space="0" w:color="auto"/>
                <w:right w:val="none" w:sz="0" w:space="0" w:color="auto"/>
              </w:divBdr>
              <w:divsChild>
                <w:div w:id="1345520782">
                  <w:marLeft w:val="0"/>
                  <w:marRight w:val="0"/>
                  <w:marTop w:val="0"/>
                  <w:marBottom w:val="0"/>
                  <w:divBdr>
                    <w:top w:val="none" w:sz="0" w:space="0" w:color="auto"/>
                    <w:left w:val="none" w:sz="0" w:space="0" w:color="auto"/>
                    <w:bottom w:val="none" w:sz="0" w:space="0" w:color="auto"/>
                    <w:right w:val="none" w:sz="0" w:space="0" w:color="auto"/>
                  </w:divBdr>
                  <w:divsChild>
                    <w:div w:id="832257714">
                      <w:marLeft w:val="0"/>
                      <w:marRight w:val="0"/>
                      <w:marTop w:val="0"/>
                      <w:marBottom w:val="0"/>
                      <w:divBdr>
                        <w:top w:val="none" w:sz="0" w:space="0" w:color="auto"/>
                        <w:left w:val="none" w:sz="0" w:space="0" w:color="auto"/>
                        <w:bottom w:val="none" w:sz="0" w:space="0" w:color="auto"/>
                        <w:right w:val="none" w:sz="0" w:space="0" w:color="auto"/>
                      </w:divBdr>
                    </w:div>
                  </w:divsChild>
                </w:div>
                <w:div w:id="1048990328">
                  <w:marLeft w:val="0"/>
                  <w:marRight w:val="0"/>
                  <w:marTop w:val="0"/>
                  <w:marBottom w:val="30"/>
                  <w:divBdr>
                    <w:top w:val="none" w:sz="0" w:space="0" w:color="auto"/>
                    <w:left w:val="none" w:sz="0" w:space="0" w:color="auto"/>
                    <w:bottom w:val="none" w:sz="0" w:space="0" w:color="auto"/>
                    <w:right w:val="none" w:sz="0" w:space="0" w:color="auto"/>
                  </w:divBdr>
                </w:div>
                <w:div w:id="948588641">
                  <w:marLeft w:val="0"/>
                  <w:marRight w:val="0"/>
                  <w:marTop w:val="0"/>
                  <w:marBottom w:val="0"/>
                  <w:divBdr>
                    <w:top w:val="none" w:sz="0" w:space="0" w:color="auto"/>
                    <w:left w:val="none" w:sz="0" w:space="0" w:color="auto"/>
                    <w:bottom w:val="none" w:sz="0" w:space="0" w:color="auto"/>
                    <w:right w:val="none" w:sz="0" w:space="0" w:color="auto"/>
                  </w:divBdr>
                  <w:divsChild>
                    <w:div w:id="1438333617">
                      <w:marLeft w:val="0"/>
                      <w:marRight w:val="0"/>
                      <w:marTop w:val="0"/>
                      <w:marBottom w:val="0"/>
                      <w:divBdr>
                        <w:top w:val="none" w:sz="0" w:space="0" w:color="auto"/>
                        <w:left w:val="none" w:sz="0" w:space="0" w:color="auto"/>
                        <w:bottom w:val="none" w:sz="0" w:space="0" w:color="auto"/>
                        <w:right w:val="none" w:sz="0" w:space="0" w:color="auto"/>
                      </w:divBdr>
                      <w:divsChild>
                        <w:div w:id="1952126226">
                          <w:marLeft w:val="0"/>
                          <w:marRight w:val="0"/>
                          <w:marTop w:val="0"/>
                          <w:marBottom w:val="0"/>
                          <w:divBdr>
                            <w:top w:val="none" w:sz="0" w:space="0" w:color="auto"/>
                            <w:left w:val="none" w:sz="0" w:space="0" w:color="auto"/>
                            <w:bottom w:val="none" w:sz="0" w:space="0" w:color="auto"/>
                            <w:right w:val="none" w:sz="0" w:space="0" w:color="auto"/>
                          </w:divBdr>
                        </w:div>
                        <w:div w:id="935551429">
                          <w:marLeft w:val="45"/>
                          <w:marRight w:val="45"/>
                          <w:marTop w:val="45"/>
                          <w:marBottom w:val="45"/>
                          <w:divBdr>
                            <w:top w:val="none" w:sz="0" w:space="0" w:color="auto"/>
                            <w:left w:val="none" w:sz="0" w:space="0" w:color="auto"/>
                            <w:bottom w:val="none" w:sz="0" w:space="0" w:color="auto"/>
                            <w:right w:val="none" w:sz="0" w:space="0" w:color="auto"/>
                          </w:divBdr>
                          <w:divsChild>
                            <w:div w:id="1419518990">
                              <w:marLeft w:val="0"/>
                              <w:marRight w:val="0"/>
                              <w:marTop w:val="0"/>
                              <w:marBottom w:val="0"/>
                              <w:divBdr>
                                <w:top w:val="none" w:sz="0" w:space="0" w:color="auto"/>
                                <w:left w:val="none" w:sz="0" w:space="0" w:color="auto"/>
                                <w:bottom w:val="none" w:sz="0" w:space="0" w:color="auto"/>
                                <w:right w:val="none" w:sz="0" w:space="0" w:color="auto"/>
                              </w:divBdr>
                            </w:div>
                          </w:divsChild>
                        </w:div>
                        <w:div w:id="1497113972">
                          <w:marLeft w:val="0"/>
                          <w:marRight w:val="0"/>
                          <w:marTop w:val="0"/>
                          <w:marBottom w:val="0"/>
                          <w:divBdr>
                            <w:top w:val="none" w:sz="0" w:space="0" w:color="auto"/>
                            <w:left w:val="none" w:sz="0" w:space="0" w:color="auto"/>
                            <w:bottom w:val="none" w:sz="0" w:space="0" w:color="auto"/>
                            <w:right w:val="none" w:sz="0" w:space="0" w:color="auto"/>
                          </w:divBdr>
                        </w:div>
                        <w:div w:id="905913136">
                          <w:marLeft w:val="45"/>
                          <w:marRight w:val="45"/>
                          <w:marTop w:val="45"/>
                          <w:marBottom w:val="45"/>
                          <w:divBdr>
                            <w:top w:val="none" w:sz="0" w:space="0" w:color="auto"/>
                            <w:left w:val="none" w:sz="0" w:space="0" w:color="auto"/>
                            <w:bottom w:val="none" w:sz="0" w:space="0" w:color="auto"/>
                            <w:right w:val="none" w:sz="0" w:space="0" w:color="auto"/>
                          </w:divBdr>
                          <w:divsChild>
                            <w:div w:id="1963077937">
                              <w:marLeft w:val="0"/>
                              <w:marRight w:val="0"/>
                              <w:marTop w:val="0"/>
                              <w:marBottom w:val="0"/>
                              <w:divBdr>
                                <w:top w:val="none" w:sz="0" w:space="0" w:color="auto"/>
                                <w:left w:val="none" w:sz="0" w:space="0" w:color="auto"/>
                                <w:bottom w:val="none" w:sz="0" w:space="0" w:color="auto"/>
                                <w:right w:val="none" w:sz="0" w:space="0" w:color="auto"/>
                              </w:divBdr>
                            </w:div>
                          </w:divsChild>
                        </w:div>
                        <w:div w:id="1920674148">
                          <w:marLeft w:val="0"/>
                          <w:marRight w:val="0"/>
                          <w:marTop w:val="0"/>
                          <w:marBottom w:val="0"/>
                          <w:divBdr>
                            <w:top w:val="none" w:sz="0" w:space="0" w:color="auto"/>
                            <w:left w:val="none" w:sz="0" w:space="0" w:color="auto"/>
                            <w:bottom w:val="none" w:sz="0" w:space="0" w:color="auto"/>
                            <w:right w:val="none" w:sz="0" w:space="0" w:color="auto"/>
                          </w:divBdr>
                        </w:div>
                        <w:div w:id="2043170565">
                          <w:marLeft w:val="0"/>
                          <w:marRight w:val="0"/>
                          <w:marTop w:val="0"/>
                          <w:marBottom w:val="0"/>
                          <w:divBdr>
                            <w:top w:val="none" w:sz="0" w:space="0" w:color="auto"/>
                            <w:left w:val="none" w:sz="0" w:space="0" w:color="auto"/>
                            <w:bottom w:val="none" w:sz="0" w:space="0" w:color="auto"/>
                            <w:right w:val="none" w:sz="0" w:space="0" w:color="auto"/>
                          </w:divBdr>
                        </w:div>
                        <w:div w:id="62990546">
                          <w:marLeft w:val="0"/>
                          <w:marRight w:val="0"/>
                          <w:marTop w:val="0"/>
                          <w:marBottom w:val="0"/>
                          <w:divBdr>
                            <w:top w:val="none" w:sz="0" w:space="0" w:color="auto"/>
                            <w:left w:val="none" w:sz="0" w:space="0" w:color="auto"/>
                            <w:bottom w:val="none" w:sz="0" w:space="0" w:color="auto"/>
                            <w:right w:val="none" w:sz="0" w:space="0" w:color="auto"/>
                          </w:divBdr>
                        </w:div>
                        <w:div w:id="1414352059">
                          <w:marLeft w:val="45"/>
                          <w:marRight w:val="45"/>
                          <w:marTop w:val="45"/>
                          <w:marBottom w:val="45"/>
                          <w:divBdr>
                            <w:top w:val="none" w:sz="0" w:space="0" w:color="auto"/>
                            <w:left w:val="none" w:sz="0" w:space="0" w:color="auto"/>
                            <w:bottom w:val="none" w:sz="0" w:space="0" w:color="auto"/>
                            <w:right w:val="none" w:sz="0" w:space="0" w:color="auto"/>
                          </w:divBdr>
                          <w:divsChild>
                            <w:div w:id="288358495">
                              <w:marLeft w:val="0"/>
                              <w:marRight w:val="0"/>
                              <w:marTop w:val="0"/>
                              <w:marBottom w:val="0"/>
                              <w:divBdr>
                                <w:top w:val="none" w:sz="0" w:space="0" w:color="auto"/>
                                <w:left w:val="none" w:sz="0" w:space="0" w:color="auto"/>
                                <w:bottom w:val="none" w:sz="0" w:space="0" w:color="auto"/>
                                <w:right w:val="none" w:sz="0" w:space="0" w:color="auto"/>
                              </w:divBdr>
                            </w:div>
                          </w:divsChild>
                        </w:div>
                        <w:div w:id="838081995">
                          <w:marLeft w:val="0"/>
                          <w:marRight w:val="0"/>
                          <w:marTop w:val="0"/>
                          <w:marBottom w:val="0"/>
                          <w:divBdr>
                            <w:top w:val="none" w:sz="0" w:space="0" w:color="auto"/>
                            <w:left w:val="none" w:sz="0" w:space="0" w:color="auto"/>
                            <w:bottom w:val="none" w:sz="0" w:space="0" w:color="auto"/>
                            <w:right w:val="none" w:sz="0" w:space="0" w:color="auto"/>
                          </w:divBdr>
                        </w:div>
                        <w:div w:id="20292086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7843848">
      <w:bodyDiv w:val="1"/>
      <w:marLeft w:val="0"/>
      <w:marRight w:val="0"/>
      <w:marTop w:val="0"/>
      <w:marBottom w:val="0"/>
      <w:divBdr>
        <w:top w:val="none" w:sz="0" w:space="0" w:color="auto"/>
        <w:left w:val="none" w:sz="0" w:space="0" w:color="auto"/>
        <w:bottom w:val="none" w:sz="0" w:space="0" w:color="auto"/>
        <w:right w:val="none" w:sz="0" w:space="0" w:color="auto"/>
      </w:divBdr>
      <w:divsChild>
        <w:div w:id="109977910">
          <w:marLeft w:val="0"/>
          <w:marRight w:val="0"/>
          <w:marTop w:val="0"/>
          <w:marBottom w:val="0"/>
          <w:divBdr>
            <w:top w:val="none" w:sz="0" w:space="0" w:color="auto"/>
            <w:left w:val="none" w:sz="0" w:space="0" w:color="auto"/>
            <w:bottom w:val="none" w:sz="0" w:space="0" w:color="auto"/>
            <w:right w:val="none" w:sz="0" w:space="0" w:color="auto"/>
          </w:divBdr>
          <w:divsChild>
            <w:div w:id="1413888394">
              <w:marLeft w:val="0"/>
              <w:marRight w:val="0"/>
              <w:marTop w:val="0"/>
              <w:marBottom w:val="0"/>
              <w:divBdr>
                <w:top w:val="none" w:sz="0" w:space="0" w:color="auto"/>
                <w:left w:val="none" w:sz="0" w:space="0" w:color="auto"/>
                <w:bottom w:val="none" w:sz="0" w:space="0" w:color="auto"/>
                <w:right w:val="none" w:sz="0" w:space="0" w:color="auto"/>
              </w:divBdr>
              <w:divsChild>
                <w:div w:id="1327705014">
                  <w:marLeft w:val="0"/>
                  <w:marRight w:val="0"/>
                  <w:marTop w:val="0"/>
                  <w:marBottom w:val="0"/>
                  <w:divBdr>
                    <w:top w:val="none" w:sz="0" w:space="0" w:color="auto"/>
                    <w:left w:val="none" w:sz="0" w:space="0" w:color="auto"/>
                    <w:bottom w:val="none" w:sz="0" w:space="0" w:color="auto"/>
                    <w:right w:val="none" w:sz="0" w:space="0" w:color="auto"/>
                  </w:divBdr>
                </w:div>
                <w:div w:id="1919161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64709533">
      <w:bodyDiv w:val="1"/>
      <w:marLeft w:val="0"/>
      <w:marRight w:val="0"/>
      <w:marTop w:val="0"/>
      <w:marBottom w:val="0"/>
      <w:divBdr>
        <w:top w:val="none" w:sz="0" w:space="0" w:color="auto"/>
        <w:left w:val="none" w:sz="0" w:space="0" w:color="auto"/>
        <w:bottom w:val="none" w:sz="0" w:space="0" w:color="auto"/>
        <w:right w:val="none" w:sz="0" w:space="0" w:color="auto"/>
      </w:divBdr>
      <w:divsChild>
        <w:div w:id="1937857177">
          <w:marLeft w:val="0"/>
          <w:marRight w:val="0"/>
          <w:marTop w:val="0"/>
          <w:marBottom w:val="0"/>
          <w:divBdr>
            <w:top w:val="none" w:sz="0" w:space="0" w:color="auto"/>
            <w:left w:val="none" w:sz="0" w:space="0" w:color="auto"/>
            <w:bottom w:val="none" w:sz="0" w:space="0" w:color="auto"/>
            <w:right w:val="none" w:sz="0" w:space="0" w:color="auto"/>
          </w:divBdr>
          <w:divsChild>
            <w:div w:id="350452200">
              <w:marLeft w:val="0"/>
              <w:marRight w:val="0"/>
              <w:marTop w:val="0"/>
              <w:marBottom w:val="0"/>
              <w:divBdr>
                <w:top w:val="none" w:sz="0" w:space="0" w:color="auto"/>
                <w:left w:val="none" w:sz="0" w:space="0" w:color="auto"/>
                <w:bottom w:val="none" w:sz="0" w:space="0" w:color="auto"/>
                <w:right w:val="none" w:sz="0" w:space="0" w:color="auto"/>
              </w:divBdr>
              <w:divsChild>
                <w:div w:id="210308383">
                  <w:marLeft w:val="0"/>
                  <w:marRight w:val="0"/>
                  <w:marTop w:val="0"/>
                  <w:marBottom w:val="0"/>
                  <w:divBdr>
                    <w:top w:val="none" w:sz="0" w:space="0" w:color="auto"/>
                    <w:left w:val="none" w:sz="0" w:space="0" w:color="auto"/>
                    <w:bottom w:val="none" w:sz="0" w:space="0" w:color="auto"/>
                    <w:right w:val="none" w:sz="0" w:space="0" w:color="auto"/>
                  </w:divBdr>
                </w:div>
                <w:div w:id="290986247">
                  <w:marLeft w:val="0"/>
                  <w:marRight w:val="0"/>
                  <w:marTop w:val="0"/>
                  <w:marBottom w:val="0"/>
                  <w:divBdr>
                    <w:top w:val="none" w:sz="0" w:space="0" w:color="auto"/>
                    <w:left w:val="none" w:sz="0" w:space="0" w:color="auto"/>
                    <w:bottom w:val="none" w:sz="0" w:space="0" w:color="auto"/>
                    <w:right w:val="none" w:sz="0" w:space="0" w:color="auto"/>
                  </w:divBdr>
                  <w:divsChild>
                    <w:div w:id="1331252140">
                      <w:marLeft w:val="0"/>
                      <w:marRight w:val="0"/>
                      <w:marTop w:val="0"/>
                      <w:marBottom w:val="0"/>
                      <w:divBdr>
                        <w:top w:val="none" w:sz="0" w:space="0" w:color="auto"/>
                        <w:left w:val="none" w:sz="0" w:space="0" w:color="auto"/>
                        <w:bottom w:val="none" w:sz="0" w:space="0" w:color="auto"/>
                        <w:right w:val="none" w:sz="0" w:space="0" w:color="auto"/>
                      </w:divBdr>
                      <w:divsChild>
                        <w:div w:id="319893860">
                          <w:marLeft w:val="0"/>
                          <w:marRight w:val="0"/>
                          <w:marTop w:val="0"/>
                          <w:marBottom w:val="0"/>
                          <w:divBdr>
                            <w:top w:val="none" w:sz="0" w:space="0" w:color="auto"/>
                            <w:left w:val="none" w:sz="0" w:space="0" w:color="auto"/>
                            <w:bottom w:val="none" w:sz="0" w:space="0" w:color="auto"/>
                            <w:right w:val="none" w:sz="0" w:space="0" w:color="auto"/>
                          </w:divBdr>
                          <w:divsChild>
                            <w:div w:id="4159090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9148485">
                  <w:marLeft w:val="0"/>
                  <w:marRight w:val="0"/>
                  <w:marTop w:val="0"/>
                  <w:marBottom w:val="0"/>
                  <w:divBdr>
                    <w:top w:val="none" w:sz="0" w:space="0" w:color="auto"/>
                    <w:left w:val="none" w:sz="0" w:space="0" w:color="auto"/>
                    <w:bottom w:val="none" w:sz="0" w:space="0" w:color="auto"/>
                    <w:right w:val="none" w:sz="0" w:space="0" w:color="auto"/>
                  </w:divBdr>
                </w:div>
                <w:div w:id="1693149392">
                  <w:marLeft w:val="0"/>
                  <w:marRight w:val="0"/>
                  <w:marTop w:val="0"/>
                  <w:marBottom w:val="0"/>
                  <w:divBdr>
                    <w:top w:val="none" w:sz="0" w:space="0" w:color="auto"/>
                    <w:left w:val="none" w:sz="0" w:space="0" w:color="auto"/>
                    <w:bottom w:val="none" w:sz="0" w:space="0" w:color="auto"/>
                    <w:right w:val="none" w:sz="0" w:space="0" w:color="auto"/>
                  </w:divBdr>
                  <w:divsChild>
                    <w:div w:id="2084451377">
                      <w:marLeft w:val="0"/>
                      <w:marRight w:val="0"/>
                      <w:marTop w:val="0"/>
                      <w:marBottom w:val="0"/>
                      <w:divBdr>
                        <w:top w:val="single" w:sz="6" w:space="0" w:color="A8A8A8"/>
                        <w:left w:val="single" w:sz="6" w:space="0" w:color="A8A8A8"/>
                        <w:bottom w:val="single" w:sz="6" w:space="0" w:color="A8A8A8"/>
                        <w:right w:val="single" w:sz="6" w:space="0" w:color="A8A8A8"/>
                      </w:divBdr>
                      <w:divsChild>
                        <w:div w:id="5043704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33770452">
                  <w:marLeft w:val="0"/>
                  <w:marRight w:val="0"/>
                  <w:marTop w:val="0"/>
                  <w:marBottom w:val="0"/>
                  <w:divBdr>
                    <w:top w:val="none" w:sz="0" w:space="0" w:color="auto"/>
                    <w:left w:val="none" w:sz="0" w:space="0" w:color="auto"/>
                    <w:bottom w:val="none" w:sz="0" w:space="0" w:color="auto"/>
                    <w:right w:val="none" w:sz="0" w:space="0" w:color="auto"/>
                  </w:divBdr>
                </w:div>
                <w:div w:id="1803184019">
                  <w:marLeft w:val="0"/>
                  <w:marRight w:val="0"/>
                  <w:marTop w:val="0"/>
                  <w:marBottom w:val="0"/>
                  <w:divBdr>
                    <w:top w:val="none" w:sz="0" w:space="0" w:color="auto"/>
                    <w:left w:val="none" w:sz="0" w:space="0" w:color="auto"/>
                    <w:bottom w:val="none" w:sz="0" w:space="0" w:color="auto"/>
                    <w:right w:val="none" w:sz="0" w:space="0" w:color="auto"/>
                  </w:divBdr>
                  <w:divsChild>
                    <w:div w:id="1553268802">
                      <w:marLeft w:val="0"/>
                      <w:marRight w:val="0"/>
                      <w:marTop w:val="0"/>
                      <w:marBottom w:val="0"/>
                      <w:divBdr>
                        <w:top w:val="none" w:sz="0" w:space="0" w:color="auto"/>
                        <w:left w:val="none" w:sz="0" w:space="0" w:color="auto"/>
                        <w:bottom w:val="none" w:sz="0" w:space="0" w:color="auto"/>
                        <w:right w:val="none" w:sz="0" w:space="0" w:color="auto"/>
                      </w:divBdr>
                      <w:divsChild>
                        <w:div w:id="2111774057">
                          <w:marLeft w:val="0"/>
                          <w:marRight w:val="0"/>
                          <w:marTop w:val="0"/>
                          <w:marBottom w:val="0"/>
                          <w:divBdr>
                            <w:top w:val="none" w:sz="0" w:space="0" w:color="auto"/>
                            <w:left w:val="none" w:sz="0" w:space="0" w:color="auto"/>
                            <w:bottom w:val="none" w:sz="0" w:space="0" w:color="auto"/>
                            <w:right w:val="none" w:sz="0" w:space="0" w:color="auto"/>
                          </w:divBdr>
                          <w:divsChild>
                            <w:div w:id="4490116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930817677">
      <w:bodyDiv w:val="1"/>
      <w:marLeft w:val="0"/>
      <w:marRight w:val="0"/>
      <w:marTop w:val="0"/>
      <w:marBottom w:val="0"/>
      <w:divBdr>
        <w:top w:val="none" w:sz="0" w:space="0" w:color="auto"/>
        <w:left w:val="none" w:sz="0" w:space="0" w:color="auto"/>
        <w:bottom w:val="none" w:sz="0" w:space="0" w:color="auto"/>
        <w:right w:val="none" w:sz="0" w:space="0" w:color="auto"/>
      </w:divBdr>
      <w:divsChild>
        <w:div w:id="172376914">
          <w:marLeft w:val="0"/>
          <w:marRight w:val="0"/>
          <w:marTop w:val="0"/>
          <w:marBottom w:val="0"/>
          <w:divBdr>
            <w:top w:val="none" w:sz="0" w:space="0" w:color="auto"/>
            <w:left w:val="none" w:sz="0" w:space="0" w:color="auto"/>
            <w:bottom w:val="none" w:sz="0" w:space="0" w:color="auto"/>
            <w:right w:val="none" w:sz="0" w:space="0" w:color="auto"/>
          </w:divBdr>
          <w:divsChild>
            <w:div w:id="1491555551">
              <w:marLeft w:val="0"/>
              <w:marRight w:val="0"/>
              <w:marTop w:val="0"/>
              <w:marBottom w:val="0"/>
              <w:divBdr>
                <w:top w:val="none" w:sz="0" w:space="0" w:color="auto"/>
                <w:left w:val="none" w:sz="0" w:space="0" w:color="auto"/>
                <w:bottom w:val="none" w:sz="0" w:space="0" w:color="auto"/>
                <w:right w:val="none" w:sz="0" w:space="0" w:color="auto"/>
              </w:divBdr>
              <w:divsChild>
                <w:div w:id="167988297">
                  <w:marLeft w:val="0"/>
                  <w:marRight w:val="0"/>
                  <w:marTop w:val="0"/>
                  <w:marBottom w:val="0"/>
                  <w:divBdr>
                    <w:top w:val="none" w:sz="0" w:space="0" w:color="auto"/>
                    <w:left w:val="none" w:sz="0" w:space="0" w:color="auto"/>
                    <w:bottom w:val="none" w:sz="0" w:space="0" w:color="auto"/>
                    <w:right w:val="none" w:sz="0" w:space="0" w:color="auto"/>
                  </w:divBdr>
                </w:div>
                <w:div w:id="1003095399">
                  <w:marLeft w:val="0"/>
                  <w:marRight w:val="0"/>
                  <w:marTop w:val="0"/>
                  <w:marBottom w:val="0"/>
                  <w:divBdr>
                    <w:top w:val="none" w:sz="0" w:space="0" w:color="auto"/>
                    <w:left w:val="none" w:sz="0" w:space="0" w:color="auto"/>
                    <w:bottom w:val="none" w:sz="0" w:space="0" w:color="auto"/>
                    <w:right w:val="none" w:sz="0" w:space="0" w:color="auto"/>
                  </w:divBdr>
                </w:div>
                <w:div w:id="1436290239">
                  <w:marLeft w:val="0"/>
                  <w:marRight w:val="0"/>
                  <w:marTop w:val="0"/>
                  <w:marBottom w:val="0"/>
                  <w:divBdr>
                    <w:top w:val="none" w:sz="0" w:space="0" w:color="auto"/>
                    <w:left w:val="none" w:sz="0" w:space="0" w:color="auto"/>
                    <w:bottom w:val="none" w:sz="0" w:space="0" w:color="auto"/>
                    <w:right w:val="none" w:sz="0" w:space="0" w:color="auto"/>
                  </w:divBdr>
                  <w:divsChild>
                    <w:div w:id="45833622">
                      <w:marLeft w:val="0"/>
                      <w:marRight w:val="0"/>
                      <w:marTop w:val="0"/>
                      <w:marBottom w:val="0"/>
                      <w:divBdr>
                        <w:top w:val="single" w:sz="6" w:space="0" w:color="A8A8A8"/>
                        <w:left w:val="single" w:sz="6" w:space="0" w:color="A8A8A8"/>
                        <w:bottom w:val="single" w:sz="6" w:space="0" w:color="A8A8A8"/>
                        <w:right w:val="single" w:sz="6" w:space="0" w:color="A8A8A8"/>
                      </w:divBdr>
                      <w:divsChild>
                        <w:div w:id="12501195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3391302">
                  <w:marLeft w:val="0"/>
                  <w:marRight w:val="0"/>
                  <w:marTop w:val="0"/>
                  <w:marBottom w:val="0"/>
                  <w:divBdr>
                    <w:top w:val="none" w:sz="0" w:space="0" w:color="auto"/>
                    <w:left w:val="none" w:sz="0" w:space="0" w:color="auto"/>
                    <w:bottom w:val="none" w:sz="0" w:space="0" w:color="auto"/>
                    <w:right w:val="none" w:sz="0" w:space="0" w:color="auto"/>
                  </w:divBdr>
                  <w:divsChild>
                    <w:div w:id="55397170">
                      <w:marLeft w:val="0"/>
                      <w:marRight w:val="0"/>
                      <w:marTop w:val="0"/>
                      <w:marBottom w:val="0"/>
                      <w:divBdr>
                        <w:top w:val="none" w:sz="0" w:space="0" w:color="auto"/>
                        <w:left w:val="none" w:sz="0" w:space="0" w:color="auto"/>
                        <w:bottom w:val="none" w:sz="0" w:space="0" w:color="auto"/>
                        <w:right w:val="none" w:sz="0" w:space="0" w:color="auto"/>
                      </w:divBdr>
                      <w:divsChild>
                        <w:div w:id="1864127307">
                          <w:marLeft w:val="0"/>
                          <w:marRight w:val="0"/>
                          <w:marTop w:val="0"/>
                          <w:marBottom w:val="0"/>
                          <w:divBdr>
                            <w:top w:val="none" w:sz="0" w:space="0" w:color="auto"/>
                            <w:left w:val="none" w:sz="0" w:space="0" w:color="auto"/>
                            <w:bottom w:val="none" w:sz="0" w:space="0" w:color="auto"/>
                            <w:right w:val="none" w:sz="0" w:space="0" w:color="auto"/>
                          </w:divBdr>
                          <w:divsChild>
                            <w:div w:id="20131403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3072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9321209">
      <w:bodyDiv w:val="1"/>
      <w:marLeft w:val="0"/>
      <w:marRight w:val="0"/>
      <w:marTop w:val="0"/>
      <w:marBottom w:val="0"/>
      <w:divBdr>
        <w:top w:val="none" w:sz="0" w:space="0" w:color="auto"/>
        <w:left w:val="none" w:sz="0" w:space="0" w:color="auto"/>
        <w:bottom w:val="none" w:sz="0" w:space="0" w:color="auto"/>
        <w:right w:val="none" w:sz="0" w:space="0" w:color="auto"/>
      </w:divBdr>
      <w:divsChild>
        <w:div w:id="760368178">
          <w:marLeft w:val="0"/>
          <w:marRight w:val="0"/>
          <w:marTop w:val="2325"/>
          <w:marBottom w:val="0"/>
          <w:divBdr>
            <w:top w:val="none" w:sz="0" w:space="0" w:color="auto"/>
            <w:left w:val="none" w:sz="0" w:space="0" w:color="auto"/>
            <w:bottom w:val="none" w:sz="0" w:space="0" w:color="auto"/>
            <w:right w:val="none" w:sz="0" w:space="0" w:color="auto"/>
          </w:divBdr>
          <w:divsChild>
            <w:div w:id="1249651679">
              <w:marLeft w:val="0"/>
              <w:marRight w:val="0"/>
              <w:marTop w:val="0"/>
              <w:marBottom w:val="0"/>
              <w:divBdr>
                <w:top w:val="none" w:sz="0" w:space="0" w:color="auto"/>
                <w:left w:val="none" w:sz="0" w:space="0" w:color="auto"/>
                <w:bottom w:val="none" w:sz="0" w:space="0" w:color="auto"/>
                <w:right w:val="none" w:sz="0" w:space="0" w:color="auto"/>
              </w:divBdr>
              <w:divsChild>
                <w:div w:id="374234083">
                  <w:marLeft w:val="0"/>
                  <w:marRight w:val="0"/>
                  <w:marTop w:val="0"/>
                  <w:marBottom w:val="0"/>
                  <w:divBdr>
                    <w:top w:val="none" w:sz="0" w:space="0" w:color="auto"/>
                    <w:left w:val="none" w:sz="0" w:space="0" w:color="auto"/>
                    <w:bottom w:val="none" w:sz="0" w:space="0" w:color="auto"/>
                    <w:right w:val="none" w:sz="0" w:space="0" w:color="auto"/>
                  </w:divBdr>
                  <w:divsChild>
                    <w:div w:id="1918900663">
                      <w:marLeft w:val="0"/>
                      <w:marRight w:val="0"/>
                      <w:marTop w:val="0"/>
                      <w:marBottom w:val="0"/>
                      <w:divBdr>
                        <w:top w:val="none" w:sz="0" w:space="0" w:color="auto"/>
                        <w:left w:val="none" w:sz="0" w:space="0" w:color="auto"/>
                        <w:bottom w:val="none" w:sz="0" w:space="0" w:color="auto"/>
                        <w:right w:val="none" w:sz="0" w:space="0" w:color="auto"/>
                      </w:divBdr>
                    </w:div>
                  </w:divsChild>
                </w:div>
                <w:div w:id="791364094">
                  <w:marLeft w:val="0"/>
                  <w:marRight w:val="0"/>
                  <w:marTop w:val="0"/>
                  <w:marBottom w:val="30"/>
                  <w:divBdr>
                    <w:top w:val="none" w:sz="0" w:space="0" w:color="auto"/>
                    <w:left w:val="none" w:sz="0" w:space="0" w:color="auto"/>
                    <w:bottom w:val="none" w:sz="0" w:space="0" w:color="auto"/>
                    <w:right w:val="none" w:sz="0" w:space="0" w:color="auto"/>
                  </w:divBdr>
                </w:div>
                <w:div w:id="1286084395">
                  <w:marLeft w:val="0"/>
                  <w:marRight w:val="0"/>
                  <w:marTop w:val="0"/>
                  <w:marBottom w:val="0"/>
                  <w:divBdr>
                    <w:top w:val="none" w:sz="0" w:space="0" w:color="auto"/>
                    <w:left w:val="none" w:sz="0" w:space="0" w:color="auto"/>
                    <w:bottom w:val="none" w:sz="0" w:space="0" w:color="auto"/>
                    <w:right w:val="none" w:sz="0" w:space="0" w:color="auto"/>
                  </w:divBdr>
                  <w:divsChild>
                    <w:div w:id="9113913">
                      <w:marLeft w:val="0"/>
                      <w:marRight w:val="0"/>
                      <w:marTop w:val="0"/>
                      <w:marBottom w:val="0"/>
                      <w:divBdr>
                        <w:top w:val="none" w:sz="0" w:space="0" w:color="auto"/>
                        <w:left w:val="none" w:sz="0" w:space="0" w:color="auto"/>
                        <w:bottom w:val="none" w:sz="0" w:space="0" w:color="auto"/>
                        <w:right w:val="none" w:sz="0" w:space="0" w:color="auto"/>
                      </w:divBdr>
                      <w:divsChild>
                        <w:div w:id="1677924554">
                          <w:marLeft w:val="45"/>
                          <w:marRight w:val="45"/>
                          <w:marTop w:val="45"/>
                          <w:marBottom w:val="45"/>
                          <w:divBdr>
                            <w:top w:val="none" w:sz="0" w:space="0" w:color="auto"/>
                            <w:left w:val="none" w:sz="0" w:space="0" w:color="auto"/>
                            <w:bottom w:val="none" w:sz="0" w:space="0" w:color="auto"/>
                            <w:right w:val="none" w:sz="0" w:space="0" w:color="auto"/>
                          </w:divBdr>
                          <w:divsChild>
                            <w:div w:id="941497599">
                              <w:marLeft w:val="0"/>
                              <w:marRight w:val="0"/>
                              <w:marTop w:val="0"/>
                              <w:marBottom w:val="0"/>
                              <w:divBdr>
                                <w:top w:val="none" w:sz="0" w:space="0" w:color="auto"/>
                                <w:left w:val="none" w:sz="0" w:space="0" w:color="auto"/>
                                <w:bottom w:val="none" w:sz="0" w:space="0" w:color="auto"/>
                                <w:right w:val="none" w:sz="0" w:space="0" w:color="auto"/>
                              </w:divBdr>
                            </w:div>
                          </w:divsChild>
                        </w:div>
                        <w:div w:id="2072464585">
                          <w:marLeft w:val="45"/>
                          <w:marRight w:val="45"/>
                          <w:marTop w:val="45"/>
                          <w:marBottom w:val="45"/>
                          <w:divBdr>
                            <w:top w:val="none" w:sz="0" w:space="0" w:color="auto"/>
                            <w:left w:val="none" w:sz="0" w:space="0" w:color="auto"/>
                            <w:bottom w:val="none" w:sz="0" w:space="0" w:color="auto"/>
                            <w:right w:val="none" w:sz="0" w:space="0" w:color="auto"/>
                          </w:divBdr>
                          <w:divsChild>
                            <w:div w:id="5375820">
                              <w:marLeft w:val="0"/>
                              <w:marRight w:val="0"/>
                              <w:marTop w:val="0"/>
                              <w:marBottom w:val="0"/>
                              <w:divBdr>
                                <w:top w:val="none" w:sz="0" w:space="0" w:color="auto"/>
                                <w:left w:val="none" w:sz="0" w:space="0" w:color="auto"/>
                                <w:bottom w:val="none" w:sz="0" w:space="0" w:color="auto"/>
                                <w:right w:val="none" w:sz="0" w:space="0" w:color="auto"/>
                              </w:divBdr>
                            </w:div>
                          </w:divsChild>
                        </w:div>
                        <w:div w:id="179315593">
                          <w:marLeft w:val="45"/>
                          <w:marRight w:val="45"/>
                          <w:marTop w:val="45"/>
                          <w:marBottom w:val="45"/>
                          <w:divBdr>
                            <w:top w:val="none" w:sz="0" w:space="0" w:color="auto"/>
                            <w:left w:val="none" w:sz="0" w:space="0" w:color="auto"/>
                            <w:bottom w:val="none" w:sz="0" w:space="0" w:color="auto"/>
                            <w:right w:val="none" w:sz="0" w:space="0" w:color="auto"/>
                          </w:divBdr>
                          <w:divsChild>
                            <w:div w:id="1344043077">
                              <w:marLeft w:val="0"/>
                              <w:marRight w:val="0"/>
                              <w:marTop w:val="0"/>
                              <w:marBottom w:val="0"/>
                              <w:divBdr>
                                <w:top w:val="none" w:sz="0" w:space="0" w:color="auto"/>
                                <w:left w:val="none" w:sz="0" w:space="0" w:color="auto"/>
                                <w:bottom w:val="none" w:sz="0" w:space="0" w:color="auto"/>
                                <w:right w:val="none" w:sz="0" w:space="0" w:color="auto"/>
                              </w:divBdr>
                            </w:div>
                          </w:divsChild>
                        </w:div>
                        <w:div w:id="1767916642">
                          <w:marLeft w:val="45"/>
                          <w:marRight w:val="45"/>
                          <w:marTop w:val="45"/>
                          <w:marBottom w:val="45"/>
                          <w:divBdr>
                            <w:top w:val="none" w:sz="0" w:space="0" w:color="auto"/>
                            <w:left w:val="none" w:sz="0" w:space="0" w:color="auto"/>
                            <w:bottom w:val="none" w:sz="0" w:space="0" w:color="auto"/>
                            <w:right w:val="none" w:sz="0" w:space="0" w:color="auto"/>
                          </w:divBdr>
                          <w:divsChild>
                            <w:div w:id="13931923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000085585">
      <w:bodyDiv w:val="1"/>
      <w:marLeft w:val="0"/>
      <w:marRight w:val="0"/>
      <w:marTop w:val="0"/>
      <w:marBottom w:val="0"/>
      <w:divBdr>
        <w:top w:val="none" w:sz="0" w:space="0" w:color="auto"/>
        <w:left w:val="none" w:sz="0" w:space="0" w:color="auto"/>
        <w:bottom w:val="none" w:sz="0" w:space="0" w:color="auto"/>
        <w:right w:val="none" w:sz="0" w:space="0" w:color="auto"/>
      </w:divBdr>
      <w:divsChild>
        <w:div w:id="583805733">
          <w:marLeft w:val="0"/>
          <w:marRight w:val="0"/>
          <w:marTop w:val="0"/>
          <w:marBottom w:val="0"/>
          <w:divBdr>
            <w:top w:val="none" w:sz="0" w:space="0" w:color="auto"/>
            <w:left w:val="none" w:sz="0" w:space="0" w:color="auto"/>
            <w:bottom w:val="none" w:sz="0" w:space="0" w:color="auto"/>
            <w:right w:val="none" w:sz="0" w:space="0" w:color="auto"/>
          </w:divBdr>
        </w:div>
      </w:divsChild>
    </w:div>
    <w:div w:id="1001156045">
      <w:bodyDiv w:val="1"/>
      <w:marLeft w:val="0"/>
      <w:marRight w:val="0"/>
      <w:marTop w:val="0"/>
      <w:marBottom w:val="0"/>
      <w:divBdr>
        <w:top w:val="none" w:sz="0" w:space="0" w:color="auto"/>
        <w:left w:val="none" w:sz="0" w:space="0" w:color="auto"/>
        <w:bottom w:val="none" w:sz="0" w:space="0" w:color="auto"/>
        <w:right w:val="none" w:sz="0" w:space="0" w:color="auto"/>
      </w:divBdr>
      <w:divsChild>
        <w:div w:id="1623999194">
          <w:marLeft w:val="0"/>
          <w:marRight w:val="0"/>
          <w:marTop w:val="0"/>
          <w:marBottom w:val="0"/>
          <w:divBdr>
            <w:top w:val="none" w:sz="0" w:space="0" w:color="auto"/>
            <w:left w:val="none" w:sz="0" w:space="0" w:color="auto"/>
            <w:bottom w:val="none" w:sz="0" w:space="0" w:color="auto"/>
            <w:right w:val="none" w:sz="0" w:space="0" w:color="auto"/>
          </w:divBdr>
          <w:divsChild>
            <w:div w:id="1944025189">
              <w:marLeft w:val="0"/>
              <w:marRight w:val="0"/>
              <w:marTop w:val="0"/>
              <w:marBottom w:val="0"/>
              <w:divBdr>
                <w:top w:val="none" w:sz="0" w:space="0" w:color="auto"/>
                <w:left w:val="none" w:sz="0" w:space="0" w:color="auto"/>
                <w:bottom w:val="none" w:sz="0" w:space="0" w:color="auto"/>
                <w:right w:val="none" w:sz="0" w:space="0" w:color="auto"/>
              </w:divBdr>
              <w:divsChild>
                <w:div w:id="883522420">
                  <w:marLeft w:val="0"/>
                  <w:marRight w:val="0"/>
                  <w:marTop w:val="0"/>
                  <w:marBottom w:val="0"/>
                  <w:divBdr>
                    <w:top w:val="none" w:sz="0" w:space="0" w:color="auto"/>
                    <w:left w:val="none" w:sz="0" w:space="0" w:color="auto"/>
                    <w:bottom w:val="none" w:sz="0" w:space="0" w:color="auto"/>
                    <w:right w:val="none" w:sz="0" w:space="0" w:color="auto"/>
                  </w:divBdr>
                </w:div>
                <w:div w:id="9407215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18584476">
      <w:bodyDiv w:val="1"/>
      <w:marLeft w:val="0"/>
      <w:marRight w:val="0"/>
      <w:marTop w:val="0"/>
      <w:marBottom w:val="0"/>
      <w:divBdr>
        <w:top w:val="none" w:sz="0" w:space="0" w:color="auto"/>
        <w:left w:val="none" w:sz="0" w:space="0" w:color="auto"/>
        <w:bottom w:val="none" w:sz="0" w:space="0" w:color="auto"/>
        <w:right w:val="none" w:sz="0" w:space="0" w:color="auto"/>
      </w:divBdr>
      <w:divsChild>
        <w:div w:id="722370193">
          <w:marLeft w:val="0"/>
          <w:marRight w:val="0"/>
          <w:marTop w:val="0"/>
          <w:marBottom w:val="0"/>
          <w:divBdr>
            <w:top w:val="none" w:sz="0" w:space="0" w:color="auto"/>
            <w:left w:val="none" w:sz="0" w:space="0" w:color="auto"/>
            <w:bottom w:val="none" w:sz="0" w:space="0" w:color="auto"/>
            <w:right w:val="none" w:sz="0" w:space="0" w:color="auto"/>
          </w:divBdr>
        </w:div>
      </w:divsChild>
    </w:div>
    <w:div w:id="1035882495">
      <w:bodyDiv w:val="1"/>
      <w:marLeft w:val="0"/>
      <w:marRight w:val="0"/>
      <w:marTop w:val="0"/>
      <w:marBottom w:val="0"/>
      <w:divBdr>
        <w:top w:val="none" w:sz="0" w:space="0" w:color="auto"/>
        <w:left w:val="none" w:sz="0" w:space="0" w:color="auto"/>
        <w:bottom w:val="none" w:sz="0" w:space="0" w:color="auto"/>
        <w:right w:val="none" w:sz="0" w:space="0" w:color="auto"/>
      </w:divBdr>
      <w:divsChild>
        <w:div w:id="2115899038">
          <w:marLeft w:val="0"/>
          <w:marRight w:val="0"/>
          <w:marTop w:val="0"/>
          <w:marBottom w:val="0"/>
          <w:divBdr>
            <w:top w:val="none" w:sz="0" w:space="0" w:color="auto"/>
            <w:left w:val="none" w:sz="0" w:space="0" w:color="auto"/>
            <w:bottom w:val="none" w:sz="0" w:space="0" w:color="auto"/>
            <w:right w:val="none" w:sz="0" w:space="0" w:color="auto"/>
          </w:divBdr>
        </w:div>
      </w:divsChild>
    </w:div>
    <w:div w:id="1103913733">
      <w:bodyDiv w:val="1"/>
      <w:marLeft w:val="0"/>
      <w:marRight w:val="0"/>
      <w:marTop w:val="0"/>
      <w:marBottom w:val="0"/>
      <w:divBdr>
        <w:top w:val="none" w:sz="0" w:space="0" w:color="auto"/>
        <w:left w:val="none" w:sz="0" w:space="0" w:color="auto"/>
        <w:bottom w:val="none" w:sz="0" w:space="0" w:color="auto"/>
        <w:right w:val="none" w:sz="0" w:space="0" w:color="auto"/>
      </w:divBdr>
      <w:divsChild>
        <w:div w:id="1196581900">
          <w:marLeft w:val="0"/>
          <w:marRight w:val="0"/>
          <w:marTop w:val="0"/>
          <w:marBottom w:val="0"/>
          <w:divBdr>
            <w:top w:val="none" w:sz="0" w:space="0" w:color="auto"/>
            <w:left w:val="none" w:sz="0" w:space="0" w:color="auto"/>
            <w:bottom w:val="none" w:sz="0" w:space="0" w:color="auto"/>
            <w:right w:val="none" w:sz="0" w:space="0" w:color="auto"/>
          </w:divBdr>
        </w:div>
      </w:divsChild>
    </w:div>
    <w:div w:id="1162503596">
      <w:bodyDiv w:val="1"/>
      <w:marLeft w:val="0"/>
      <w:marRight w:val="0"/>
      <w:marTop w:val="0"/>
      <w:marBottom w:val="0"/>
      <w:divBdr>
        <w:top w:val="none" w:sz="0" w:space="0" w:color="auto"/>
        <w:left w:val="none" w:sz="0" w:space="0" w:color="auto"/>
        <w:bottom w:val="none" w:sz="0" w:space="0" w:color="auto"/>
        <w:right w:val="none" w:sz="0" w:space="0" w:color="auto"/>
      </w:divBdr>
      <w:divsChild>
        <w:div w:id="1032069357">
          <w:marLeft w:val="0"/>
          <w:marRight w:val="0"/>
          <w:marTop w:val="0"/>
          <w:marBottom w:val="0"/>
          <w:divBdr>
            <w:top w:val="none" w:sz="0" w:space="0" w:color="auto"/>
            <w:left w:val="none" w:sz="0" w:space="0" w:color="auto"/>
            <w:bottom w:val="none" w:sz="0" w:space="0" w:color="auto"/>
            <w:right w:val="none" w:sz="0" w:space="0" w:color="auto"/>
          </w:divBdr>
        </w:div>
      </w:divsChild>
    </w:div>
    <w:div w:id="1168330013">
      <w:bodyDiv w:val="1"/>
      <w:marLeft w:val="0"/>
      <w:marRight w:val="0"/>
      <w:marTop w:val="0"/>
      <w:marBottom w:val="0"/>
      <w:divBdr>
        <w:top w:val="none" w:sz="0" w:space="0" w:color="auto"/>
        <w:left w:val="none" w:sz="0" w:space="0" w:color="auto"/>
        <w:bottom w:val="none" w:sz="0" w:space="0" w:color="auto"/>
        <w:right w:val="none" w:sz="0" w:space="0" w:color="auto"/>
      </w:divBdr>
      <w:divsChild>
        <w:div w:id="657878816">
          <w:marLeft w:val="0"/>
          <w:marRight w:val="0"/>
          <w:marTop w:val="0"/>
          <w:marBottom w:val="0"/>
          <w:divBdr>
            <w:top w:val="none" w:sz="0" w:space="0" w:color="auto"/>
            <w:left w:val="none" w:sz="0" w:space="0" w:color="auto"/>
            <w:bottom w:val="none" w:sz="0" w:space="0" w:color="auto"/>
            <w:right w:val="none" w:sz="0" w:space="0" w:color="auto"/>
          </w:divBdr>
        </w:div>
      </w:divsChild>
    </w:div>
    <w:div w:id="1168449489">
      <w:bodyDiv w:val="1"/>
      <w:marLeft w:val="0"/>
      <w:marRight w:val="0"/>
      <w:marTop w:val="0"/>
      <w:marBottom w:val="0"/>
      <w:divBdr>
        <w:top w:val="none" w:sz="0" w:space="0" w:color="auto"/>
        <w:left w:val="none" w:sz="0" w:space="0" w:color="auto"/>
        <w:bottom w:val="none" w:sz="0" w:space="0" w:color="auto"/>
        <w:right w:val="none" w:sz="0" w:space="0" w:color="auto"/>
      </w:divBdr>
      <w:divsChild>
        <w:div w:id="1604148319">
          <w:marLeft w:val="0"/>
          <w:marRight w:val="0"/>
          <w:marTop w:val="0"/>
          <w:marBottom w:val="0"/>
          <w:divBdr>
            <w:top w:val="none" w:sz="0" w:space="0" w:color="auto"/>
            <w:left w:val="none" w:sz="0" w:space="0" w:color="auto"/>
            <w:bottom w:val="none" w:sz="0" w:space="0" w:color="auto"/>
            <w:right w:val="none" w:sz="0" w:space="0" w:color="auto"/>
          </w:divBdr>
          <w:divsChild>
            <w:div w:id="377122209">
              <w:marLeft w:val="0"/>
              <w:marRight w:val="0"/>
              <w:marTop w:val="0"/>
              <w:marBottom w:val="0"/>
              <w:divBdr>
                <w:top w:val="none" w:sz="0" w:space="0" w:color="auto"/>
                <w:left w:val="none" w:sz="0" w:space="0" w:color="auto"/>
                <w:bottom w:val="none" w:sz="0" w:space="0" w:color="auto"/>
                <w:right w:val="none" w:sz="0" w:space="0" w:color="auto"/>
              </w:divBdr>
              <w:divsChild>
                <w:div w:id="339696850">
                  <w:marLeft w:val="0"/>
                  <w:marRight w:val="0"/>
                  <w:marTop w:val="0"/>
                  <w:marBottom w:val="0"/>
                  <w:divBdr>
                    <w:top w:val="none" w:sz="0" w:space="0" w:color="auto"/>
                    <w:left w:val="none" w:sz="0" w:space="0" w:color="auto"/>
                    <w:bottom w:val="none" w:sz="0" w:space="0" w:color="auto"/>
                    <w:right w:val="none" w:sz="0" w:space="0" w:color="auto"/>
                  </w:divBdr>
                </w:div>
                <w:div w:id="442044682">
                  <w:marLeft w:val="0"/>
                  <w:marRight w:val="0"/>
                  <w:marTop w:val="0"/>
                  <w:marBottom w:val="0"/>
                  <w:divBdr>
                    <w:top w:val="none" w:sz="0" w:space="0" w:color="auto"/>
                    <w:left w:val="none" w:sz="0" w:space="0" w:color="auto"/>
                    <w:bottom w:val="none" w:sz="0" w:space="0" w:color="auto"/>
                    <w:right w:val="none" w:sz="0" w:space="0" w:color="auto"/>
                  </w:divBdr>
                </w:div>
                <w:div w:id="1116674450">
                  <w:marLeft w:val="0"/>
                  <w:marRight w:val="0"/>
                  <w:marTop w:val="0"/>
                  <w:marBottom w:val="0"/>
                  <w:divBdr>
                    <w:top w:val="none" w:sz="0" w:space="0" w:color="auto"/>
                    <w:left w:val="none" w:sz="0" w:space="0" w:color="auto"/>
                    <w:bottom w:val="none" w:sz="0" w:space="0" w:color="auto"/>
                    <w:right w:val="none" w:sz="0" w:space="0" w:color="auto"/>
                  </w:divBdr>
                  <w:divsChild>
                    <w:div w:id="1415931653">
                      <w:marLeft w:val="0"/>
                      <w:marRight w:val="0"/>
                      <w:marTop w:val="0"/>
                      <w:marBottom w:val="0"/>
                      <w:divBdr>
                        <w:top w:val="none" w:sz="0" w:space="0" w:color="auto"/>
                        <w:left w:val="none" w:sz="0" w:space="0" w:color="auto"/>
                        <w:bottom w:val="none" w:sz="0" w:space="0" w:color="auto"/>
                        <w:right w:val="none" w:sz="0" w:space="0" w:color="auto"/>
                      </w:divBdr>
                      <w:divsChild>
                        <w:div w:id="1082609335">
                          <w:marLeft w:val="0"/>
                          <w:marRight w:val="0"/>
                          <w:marTop w:val="0"/>
                          <w:marBottom w:val="0"/>
                          <w:divBdr>
                            <w:top w:val="none" w:sz="0" w:space="0" w:color="auto"/>
                            <w:left w:val="none" w:sz="0" w:space="0" w:color="auto"/>
                            <w:bottom w:val="none" w:sz="0" w:space="0" w:color="auto"/>
                            <w:right w:val="none" w:sz="0" w:space="0" w:color="auto"/>
                          </w:divBdr>
                          <w:divsChild>
                            <w:div w:id="14014379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37201323">
                  <w:marLeft w:val="0"/>
                  <w:marRight w:val="0"/>
                  <w:marTop w:val="0"/>
                  <w:marBottom w:val="0"/>
                  <w:divBdr>
                    <w:top w:val="none" w:sz="0" w:space="0" w:color="auto"/>
                    <w:left w:val="none" w:sz="0" w:space="0" w:color="auto"/>
                    <w:bottom w:val="none" w:sz="0" w:space="0" w:color="auto"/>
                    <w:right w:val="none" w:sz="0" w:space="0" w:color="auto"/>
                  </w:divBdr>
                  <w:divsChild>
                    <w:div w:id="1116438472">
                      <w:marLeft w:val="0"/>
                      <w:marRight w:val="0"/>
                      <w:marTop w:val="0"/>
                      <w:marBottom w:val="0"/>
                      <w:divBdr>
                        <w:top w:val="single" w:sz="6" w:space="0" w:color="A8A8A8"/>
                        <w:left w:val="single" w:sz="6" w:space="0" w:color="A8A8A8"/>
                        <w:bottom w:val="single" w:sz="6" w:space="0" w:color="A8A8A8"/>
                        <w:right w:val="single" w:sz="6" w:space="0" w:color="A8A8A8"/>
                      </w:divBdr>
                      <w:divsChild>
                        <w:div w:id="737442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11031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73109596">
      <w:bodyDiv w:val="1"/>
      <w:marLeft w:val="0"/>
      <w:marRight w:val="0"/>
      <w:marTop w:val="0"/>
      <w:marBottom w:val="0"/>
      <w:divBdr>
        <w:top w:val="none" w:sz="0" w:space="0" w:color="auto"/>
        <w:left w:val="none" w:sz="0" w:space="0" w:color="auto"/>
        <w:bottom w:val="none" w:sz="0" w:space="0" w:color="auto"/>
        <w:right w:val="none" w:sz="0" w:space="0" w:color="auto"/>
      </w:divBdr>
      <w:divsChild>
        <w:div w:id="1839926878">
          <w:marLeft w:val="0"/>
          <w:marRight w:val="0"/>
          <w:marTop w:val="0"/>
          <w:marBottom w:val="0"/>
          <w:divBdr>
            <w:top w:val="none" w:sz="0" w:space="0" w:color="auto"/>
            <w:left w:val="none" w:sz="0" w:space="0" w:color="auto"/>
            <w:bottom w:val="none" w:sz="0" w:space="0" w:color="auto"/>
            <w:right w:val="none" w:sz="0" w:space="0" w:color="auto"/>
          </w:divBdr>
        </w:div>
      </w:divsChild>
    </w:div>
    <w:div w:id="1254509835">
      <w:bodyDiv w:val="1"/>
      <w:marLeft w:val="0"/>
      <w:marRight w:val="0"/>
      <w:marTop w:val="0"/>
      <w:marBottom w:val="0"/>
      <w:divBdr>
        <w:top w:val="none" w:sz="0" w:space="0" w:color="auto"/>
        <w:left w:val="none" w:sz="0" w:space="0" w:color="auto"/>
        <w:bottom w:val="none" w:sz="0" w:space="0" w:color="auto"/>
        <w:right w:val="none" w:sz="0" w:space="0" w:color="auto"/>
      </w:divBdr>
      <w:divsChild>
        <w:div w:id="1529835183">
          <w:marLeft w:val="0"/>
          <w:marRight w:val="0"/>
          <w:marTop w:val="2325"/>
          <w:marBottom w:val="0"/>
          <w:divBdr>
            <w:top w:val="none" w:sz="0" w:space="0" w:color="auto"/>
            <w:left w:val="none" w:sz="0" w:space="0" w:color="auto"/>
            <w:bottom w:val="none" w:sz="0" w:space="0" w:color="auto"/>
            <w:right w:val="none" w:sz="0" w:space="0" w:color="auto"/>
          </w:divBdr>
          <w:divsChild>
            <w:div w:id="800151103">
              <w:marLeft w:val="0"/>
              <w:marRight w:val="0"/>
              <w:marTop w:val="0"/>
              <w:marBottom w:val="0"/>
              <w:divBdr>
                <w:top w:val="none" w:sz="0" w:space="0" w:color="auto"/>
                <w:left w:val="none" w:sz="0" w:space="0" w:color="auto"/>
                <w:bottom w:val="none" w:sz="0" w:space="0" w:color="auto"/>
                <w:right w:val="none" w:sz="0" w:space="0" w:color="auto"/>
              </w:divBdr>
              <w:divsChild>
                <w:div w:id="1611819350">
                  <w:marLeft w:val="0"/>
                  <w:marRight w:val="0"/>
                  <w:marTop w:val="0"/>
                  <w:marBottom w:val="0"/>
                  <w:divBdr>
                    <w:top w:val="none" w:sz="0" w:space="0" w:color="auto"/>
                    <w:left w:val="none" w:sz="0" w:space="0" w:color="auto"/>
                    <w:bottom w:val="none" w:sz="0" w:space="0" w:color="auto"/>
                    <w:right w:val="none" w:sz="0" w:space="0" w:color="auto"/>
                  </w:divBdr>
                  <w:divsChild>
                    <w:div w:id="197400590">
                      <w:marLeft w:val="0"/>
                      <w:marRight w:val="0"/>
                      <w:marTop w:val="0"/>
                      <w:marBottom w:val="0"/>
                      <w:divBdr>
                        <w:top w:val="none" w:sz="0" w:space="0" w:color="auto"/>
                        <w:left w:val="none" w:sz="0" w:space="0" w:color="auto"/>
                        <w:bottom w:val="none" w:sz="0" w:space="0" w:color="auto"/>
                        <w:right w:val="none" w:sz="0" w:space="0" w:color="auto"/>
                      </w:divBdr>
                    </w:div>
                  </w:divsChild>
                </w:div>
                <w:div w:id="929510613">
                  <w:marLeft w:val="0"/>
                  <w:marRight w:val="0"/>
                  <w:marTop w:val="0"/>
                  <w:marBottom w:val="30"/>
                  <w:divBdr>
                    <w:top w:val="none" w:sz="0" w:space="0" w:color="auto"/>
                    <w:left w:val="none" w:sz="0" w:space="0" w:color="auto"/>
                    <w:bottom w:val="none" w:sz="0" w:space="0" w:color="auto"/>
                    <w:right w:val="none" w:sz="0" w:space="0" w:color="auto"/>
                  </w:divBdr>
                </w:div>
                <w:div w:id="2072583028">
                  <w:marLeft w:val="0"/>
                  <w:marRight w:val="0"/>
                  <w:marTop w:val="0"/>
                  <w:marBottom w:val="0"/>
                  <w:divBdr>
                    <w:top w:val="none" w:sz="0" w:space="0" w:color="auto"/>
                    <w:left w:val="none" w:sz="0" w:space="0" w:color="auto"/>
                    <w:bottom w:val="none" w:sz="0" w:space="0" w:color="auto"/>
                    <w:right w:val="none" w:sz="0" w:space="0" w:color="auto"/>
                  </w:divBdr>
                  <w:divsChild>
                    <w:div w:id="210267854">
                      <w:marLeft w:val="0"/>
                      <w:marRight w:val="0"/>
                      <w:marTop w:val="0"/>
                      <w:marBottom w:val="0"/>
                      <w:divBdr>
                        <w:top w:val="none" w:sz="0" w:space="0" w:color="auto"/>
                        <w:left w:val="none" w:sz="0" w:space="0" w:color="auto"/>
                        <w:bottom w:val="none" w:sz="0" w:space="0" w:color="auto"/>
                        <w:right w:val="none" w:sz="0" w:space="0" w:color="auto"/>
                      </w:divBdr>
                      <w:divsChild>
                        <w:div w:id="1662006845">
                          <w:marLeft w:val="0"/>
                          <w:marRight w:val="0"/>
                          <w:marTop w:val="0"/>
                          <w:marBottom w:val="0"/>
                          <w:divBdr>
                            <w:top w:val="none" w:sz="0" w:space="0" w:color="auto"/>
                            <w:left w:val="none" w:sz="0" w:space="0" w:color="auto"/>
                            <w:bottom w:val="none" w:sz="0" w:space="0" w:color="auto"/>
                            <w:right w:val="none" w:sz="0" w:space="0" w:color="auto"/>
                          </w:divBdr>
                        </w:div>
                        <w:div w:id="1333290290">
                          <w:marLeft w:val="45"/>
                          <w:marRight w:val="45"/>
                          <w:marTop w:val="45"/>
                          <w:marBottom w:val="45"/>
                          <w:divBdr>
                            <w:top w:val="none" w:sz="0" w:space="0" w:color="auto"/>
                            <w:left w:val="none" w:sz="0" w:space="0" w:color="auto"/>
                            <w:bottom w:val="none" w:sz="0" w:space="0" w:color="auto"/>
                            <w:right w:val="none" w:sz="0" w:space="0" w:color="auto"/>
                          </w:divBdr>
                          <w:divsChild>
                            <w:div w:id="1263758024">
                              <w:marLeft w:val="0"/>
                              <w:marRight w:val="0"/>
                              <w:marTop w:val="0"/>
                              <w:marBottom w:val="0"/>
                              <w:divBdr>
                                <w:top w:val="none" w:sz="0" w:space="0" w:color="auto"/>
                                <w:left w:val="none" w:sz="0" w:space="0" w:color="auto"/>
                                <w:bottom w:val="none" w:sz="0" w:space="0" w:color="auto"/>
                                <w:right w:val="none" w:sz="0" w:space="0" w:color="auto"/>
                              </w:divBdr>
                            </w:div>
                            <w:div w:id="833758495">
                              <w:marLeft w:val="0"/>
                              <w:marRight w:val="0"/>
                              <w:marTop w:val="0"/>
                              <w:marBottom w:val="0"/>
                              <w:divBdr>
                                <w:top w:val="none" w:sz="0" w:space="0" w:color="auto"/>
                                <w:left w:val="none" w:sz="0" w:space="0" w:color="auto"/>
                                <w:bottom w:val="none" w:sz="0" w:space="0" w:color="auto"/>
                                <w:right w:val="none" w:sz="0" w:space="0" w:color="auto"/>
                              </w:divBdr>
                            </w:div>
                            <w:div w:id="903639013">
                              <w:marLeft w:val="0"/>
                              <w:marRight w:val="0"/>
                              <w:marTop w:val="0"/>
                              <w:marBottom w:val="0"/>
                              <w:divBdr>
                                <w:top w:val="none" w:sz="0" w:space="0" w:color="auto"/>
                                <w:left w:val="none" w:sz="0" w:space="0" w:color="auto"/>
                                <w:bottom w:val="none" w:sz="0" w:space="0" w:color="auto"/>
                                <w:right w:val="none" w:sz="0" w:space="0" w:color="auto"/>
                              </w:divBdr>
                            </w:div>
                          </w:divsChild>
                        </w:div>
                        <w:div w:id="1543519107">
                          <w:marLeft w:val="0"/>
                          <w:marRight w:val="0"/>
                          <w:marTop w:val="0"/>
                          <w:marBottom w:val="0"/>
                          <w:divBdr>
                            <w:top w:val="none" w:sz="0" w:space="0" w:color="auto"/>
                            <w:left w:val="none" w:sz="0" w:space="0" w:color="auto"/>
                            <w:bottom w:val="none" w:sz="0" w:space="0" w:color="auto"/>
                            <w:right w:val="none" w:sz="0" w:space="0" w:color="auto"/>
                          </w:divBdr>
                        </w:div>
                        <w:div w:id="1003044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5817765">
      <w:bodyDiv w:val="1"/>
      <w:marLeft w:val="0"/>
      <w:marRight w:val="0"/>
      <w:marTop w:val="0"/>
      <w:marBottom w:val="0"/>
      <w:divBdr>
        <w:top w:val="none" w:sz="0" w:space="0" w:color="auto"/>
        <w:left w:val="none" w:sz="0" w:space="0" w:color="auto"/>
        <w:bottom w:val="none" w:sz="0" w:space="0" w:color="auto"/>
        <w:right w:val="none" w:sz="0" w:space="0" w:color="auto"/>
      </w:divBdr>
      <w:divsChild>
        <w:div w:id="1114518577">
          <w:marLeft w:val="0"/>
          <w:marRight w:val="0"/>
          <w:marTop w:val="0"/>
          <w:marBottom w:val="0"/>
          <w:divBdr>
            <w:top w:val="none" w:sz="0" w:space="0" w:color="auto"/>
            <w:left w:val="none" w:sz="0" w:space="0" w:color="auto"/>
            <w:bottom w:val="none" w:sz="0" w:space="0" w:color="auto"/>
            <w:right w:val="none" w:sz="0" w:space="0" w:color="auto"/>
          </w:divBdr>
        </w:div>
      </w:divsChild>
    </w:div>
    <w:div w:id="1454983959">
      <w:bodyDiv w:val="1"/>
      <w:marLeft w:val="0"/>
      <w:marRight w:val="0"/>
      <w:marTop w:val="0"/>
      <w:marBottom w:val="0"/>
      <w:divBdr>
        <w:top w:val="none" w:sz="0" w:space="0" w:color="auto"/>
        <w:left w:val="none" w:sz="0" w:space="0" w:color="auto"/>
        <w:bottom w:val="none" w:sz="0" w:space="0" w:color="auto"/>
        <w:right w:val="none" w:sz="0" w:space="0" w:color="auto"/>
      </w:divBdr>
      <w:divsChild>
        <w:div w:id="2077437287">
          <w:marLeft w:val="0"/>
          <w:marRight w:val="0"/>
          <w:marTop w:val="0"/>
          <w:marBottom w:val="0"/>
          <w:divBdr>
            <w:top w:val="none" w:sz="0" w:space="0" w:color="auto"/>
            <w:left w:val="none" w:sz="0" w:space="0" w:color="auto"/>
            <w:bottom w:val="none" w:sz="0" w:space="0" w:color="auto"/>
            <w:right w:val="none" w:sz="0" w:space="0" w:color="auto"/>
          </w:divBdr>
        </w:div>
      </w:divsChild>
    </w:div>
    <w:div w:id="1474716038">
      <w:bodyDiv w:val="1"/>
      <w:marLeft w:val="0"/>
      <w:marRight w:val="0"/>
      <w:marTop w:val="0"/>
      <w:marBottom w:val="0"/>
      <w:divBdr>
        <w:top w:val="none" w:sz="0" w:space="0" w:color="auto"/>
        <w:left w:val="none" w:sz="0" w:space="0" w:color="auto"/>
        <w:bottom w:val="none" w:sz="0" w:space="0" w:color="auto"/>
        <w:right w:val="none" w:sz="0" w:space="0" w:color="auto"/>
      </w:divBdr>
      <w:divsChild>
        <w:div w:id="568462352">
          <w:marLeft w:val="0"/>
          <w:marRight w:val="0"/>
          <w:marTop w:val="0"/>
          <w:marBottom w:val="0"/>
          <w:divBdr>
            <w:top w:val="none" w:sz="0" w:space="0" w:color="auto"/>
            <w:left w:val="none" w:sz="0" w:space="0" w:color="auto"/>
            <w:bottom w:val="none" w:sz="0" w:space="0" w:color="auto"/>
            <w:right w:val="none" w:sz="0" w:space="0" w:color="auto"/>
          </w:divBdr>
        </w:div>
      </w:divsChild>
    </w:div>
    <w:div w:id="1541934764">
      <w:bodyDiv w:val="1"/>
      <w:marLeft w:val="0"/>
      <w:marRight w:val="0"/>
      <w:marTop w:val="0"/>
      <w:marBottom w:val="0"/>
      <w:divBdr>
        <w:top w:val="none" w:sz="0" w:space="0" w:color="auto"/>
        <w:left w:val="none" w:sz="0" w:space="0" w:color="auto"/>
        <w:bottom w:val="none" w:sz="0" w:space="0" w:color="auto"/>
        <w:right w:val="none" w:sz="0" w:space="0" w:color="auto"/>
      </w:divBdr>
      <w:divsChild>
        <w:div w:id="984090890">
          <w:marLeft w:val="0"/>
          <w:marRight w:val="0"/>
          <w:marTop w:val="0"/>
          <w:marBottom w:val="0"/>
          <w:divBdr>
            <w:top w:val="none" w:sz="0" w:space="0" w:color="auto"/>
            <w:left w:val="none" w:sz="0" w:space="0" w:color="auto"/>
            <w:bottom w:val="none" w:sz="0" w:space="0" w:color="auto"/>
            <w:right w:val="none" w:sz="0" w:space="0" w:color="auto"/>
          </w:divBdr>
        </w:div>
      </w:divsChild>
    </w:div>
    <w:div w:id="1562597651">
      <w:bodyDiv w:val="1"/>
      <w:marLeft w:val="0"/>
      <w:marRight w:val="0"/>
      <w:marTop w:val="0"/>
      <w:marBottom w:val="0"/>
      <w:divBdr>
        <w:top w:val="none" w:sz="0" w:space="0" w:color="auto"/>
        <w:left w:val="none" w:sz="0" w:space="0" w:color="auto"/>
        <w:bottom w:val="none" w:sz="0" w:space="0" w:color="auto"/>
        <w:right w:val="none" w:sz="0" w:space="0" w:color="auto"/>
      </w:divBdr>
      <w:divsChild>
        <w:div w:id="25059797">
          <w:marLeft w:val="0"/>
          <w:marRight w:val="0"/>
          <w:marTop w:val="0"/>
          <w:marBottom w:val="0"/>
          <w:divBdr>
            <w:top w:val="none" w:sz="0" w:space="0" w:color="auto"/>
            <w:left w:val="none" w:sz="0" w:space="0" w:color="auto"/>
            <w:bottom w:val="none" w:sz="0" w:space="0" w:color="auto"/>
            <w:right w:val="none" w:sz="0" w:space="0" w:color="auto"/>
          </w:divBdr>
          <w:divsChild>
            <w:div w:id="1003043667">
              <w:marLeft w:val="0"/>
              <w:marRight w:val="0"/>
              <w:marTop w:val="0"/>
              <w:marBottom w:val="0"/>
              <w:divBdr>
                <w:top w:val="none" w:sz="0" w:space="0" w:color="auto"/>
                <w:left w:val="none" w:sz="0" w:space="0" w:color="auto"/>
                <w:bottom w:val="none" w:sz="0" w:space="0" w:color="auto"/>
                <w:right w:val="none" w:sz="0" w:space="0" w:color="auto"/>
              </w:divBdr>
              <w:divsChild>
                <w:div w:id="437725455">
                  <w:marLeft w:val="0"/>
                  <w:marRight w:val="0"/>
                  <w:marTop w:val="0"/>
                  <w:marBottom w:val="0"/>
                  <w:divBdr>
                    <w:top w:val="none" w:sz="0" w:space="0" w:color="auto"/>
                    <w:left w:val="none" w:sz="0" w:space="0" w:color="auto"/>
                    <w:bottom w:val="none" w:sz="0" w:space="0" w:color="auto"/>
                    <w:right w:val="none" w:sz="0" w:space="0" w:color="auto"/>
                  </w:divBdr>
                </w:div>
                <w:div w:id="788739619">
                  <w:marLeft w:val="0"/>
                  <w:marRight w:val="0"/>
                  <w:marTop w:val="0"/>
                  <w:marBottom w:val="0"/>
                  <w:divBdr>
                    <w:top w:val="none" w:sz="0" w:space="0" w:color="auto"/>
                    <w:left w:val="none" w:sz="0" w:space="0" w:color="auto"/>
                    <w:bottom w:val="none" w:sz="0" w:space="0" w:color="auto"/>
                    <w:right w:val="none" w:sz="0" w:space="0" w:color="auto"/>
                  </w:divBdr>
                  <w:divsChild>
                    <w:div w:id="595987298">
                      <w:marLeft w:val="0"/>
                      <w:marRight w:val="0"/>
                      <w:marTop w:val="0"/>
                      <w:marBottom w:val="0"/>
                      <w:divBdr>
                        <w:top w:val="single" w:sz="6" w:space="0" w:color="A8A8A8"/>
                        <w:left w:val="single" w:sz="6" w:space="0" w:color="A8A8A8"/>
                        <w:bottom w:val="single" w:sz="6" w:space="0" w:color="A8A8A8"/>
                        <w:right w:val="single" w:sz="6" w:space="0" w:color="A8A8A8"/>
                      </w:divBdr>
                      <w:divsChild>
                        <w:div w:id="8881520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1265102">
                  <w:marLeft w:val="0"/>
                  <w:marRight w:val="0"/>
                  <w:marTop w:val="0"/>
                  <w:marBottom w:val="0"/>
                  <w:divBdr>
                    <w:top w:val="none" w:sz="0" w:space="0" w:color="auto"/>
                    <w:left w:val="none" w:sz="0" w:space="0" w:color="auto"/>
                    <w:bottom w:val="none" w:sz="0" w:space="0" w:color="auto"/>
                    <w:right w:val="none" w:sz="0" w:space="0" w:color="auto"/>
                  </w:divBdr>
                </w:div>
                <w:div w:id="1238246068">
                  <w:marLeft w:val="0"/>
                  <w:marRight w:val="0"/>
                  <w:marTop w:val="0"/>
                  <w:marBottom w:val="0"/>
                  <w:divBdr>
                    <w:top w:val="none" w:sz="0" w:space="0" w:color="auto"/>
                    <w:left w:val="none" w:sz="0" w:space="0" w:color="auto"/>
                    <w:bottom w:val="none" w:sz="0" w:space="0" w:color="auto"/>
                    <w:right w:val="none" w:sz="0" w:space="0" w:color="auto"/>
                  </w:divBdr>
                  <w:divsChild>
                    <w:div w:id="924604671">
                      <w:marLeft w:val="0"/>
                      <w:marRight w:val="0"/>
                      <w:marTop w:val="0"/>
                      <w:marBottom w:val="0"/>
                      <w:divBdr>
                        <w:top w:val="none" w:sz="0" w:space="0" w:color="auto"/>
                        <w:left w:val="none" w:sz="0" w:space="0" w:color="auto"/>
                        <w:bottom w:val="none" w:sz="0" w:space="0" w:color="auto"/>
                        <w:right w:val="none" w:sz="0" w:space="0" w:color="auto"/>
                      </w:divBdr>
                      <w:divsChild>
                        <w:div w:id="1030570066">
                          <w:marLeft w:val="0"/>
                          <w:marRight w:val="0"/>
                          <w:marTop w:val="0"/>
                          <w:marBottom w:val="0"/>
                          <w:divBdr>
                            <w:top w:val="none" w:sz="0" w:space="0" w:color="auto"/>
                            <w:left w:val="none" w:sz="0" w:space="0" w:color="auto"/>
                            <w:bottom w:val="none" w:sz="0" w:space="0" w:color="auto"/>
                            <w:right w:val="none" w:sz="0" w:space="0" w:color="auto"/>
                          </w:divBdr>
                          <w:divsChild>
                            <w:div w:id="750543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93274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74661276">
      <w:bodyDiv w:val="1"/>
      <w:marLeft w:val="0"/>
      <w:marRight w:val="0"/>
      <w:marTop w:val="0"/>
      <w:marBottom w:val="0"/>
      <w:divBdr>
        <w:top w:val="none" w:sz="0" w:space="0" w:color="auto"/>
        <w:left w:val="none" w:sz="0" w:space="0" w:color="auto"/>
        <w:bottom w:val="none" w:sz="0" w:space="0" w:color="auto"/>
        <w:right w:val="none" w:sz="0" w:space="0" w:color="auto"/>
      </w:divBdr>
      <w:divsChild>
        <w:div w:id="2062747204">
          <w:marLeft w:val="0"/>
          <w:marRight w:val="0"/>
          <w:marTop w:val="0"/>
          <w:marBottom w:val="0"/>
          <w:divBdr>
            <w:top w:val="none" w:sz="0" w:space="0" w:color="auto"/>
            <w:left w:val="none" w:sz="0" w:space="0" w:color="auto"/>
            <w:bottom w:val="none" w:sz="0" w:space="0" w:color="auto"/>
            <w:right w:val="none" w:sz="0" w:space="0" w:color="auto"/>
          </w:divBdr>
          <w:divsChild>
            <w:div w:id="278269936">
              <w:marLeft w:val="0"/>
              <w:marRight w:val="0"/>
              <w:marTop w:val="0"/>
              <w:marBottom w:val="0"/>
              <w:divBdr>
                <w:top w:val="none" w:sz="0" w:space="0" w:color="auto"/>
                <w:left w:val="none" w:sz="0" w:space="0" w:color="auto"/>
                <w:bottom w:val="none" w:sz="0" w:space="0" w:color="auto"/>
                <w:right w:val="none" w:sz="0" w:space="0" w:color="auto"/>
              </w:divBdr>
              <w:divsChild>
                <w:div w:id="499395658">
                  <w:marLeft w:val="0"/>
                  <w:marRight w:val="0"/>
                  <w:marTop w:val="0"/>
                  <w:marBottom w:val="0"/>
                  <w:divBdr>
                    <w:top w:val="none" w:sz="0" w:space="0" w:color="auto"/>
                    <w:left w:val="none" w:sz="0" w:space="0" w:color="auto"/>
                    <w:bottom w:val="none" w:sz="0" w:space="0" w:color="auto"/>
                    <w:right w:val="none" w:sz="0" w:space="0" w:color="auto"/>
                  </w:divBdr>
                </w:div>
                <w:div w:id="419260193">
                  <w:marLeft w:val="0"/>
                  <w:marRight w:val="0"/>
                  <w:marTop w:val="0"/>
                  <w:marBottom w:val="0"/>
                  <w:divBdr>
                    <w:top w:val="none" w:sz="0" w:space="0" w:color="auto"/>
                    <w:left w:val="none" w:sz="0" w:space="0" w:color="auto"/>
                    <w:bottom w:val="none" w:sz="0" w:space="0" w:color="auto"/>
                    <w:right w:val="none" w:sz="0" w:space="0" w:color="auto"/>
                  </w:divBdr>
                </w:div>
                <w:div w:id="1244145917">
                  <w:marLeft w:val="0"/>
                  <w:marRight w:val="0"/>
                  <w:marTop w:val="0"/>
                  <w:marBottom w:val="0"/>
                  <w:divBdr>
                    <w:top w:val="none" w:sz="0" w:space="0" w:color="auto"/>
                    <w:left w:val="none" w:sz="0" w:space="0" w:color="auto"/>
                    <w:bottom w:val="none" w:sz="0" w:space="0" w:color="auto"/>
                    <w:right w:val="none" w:sz="0" w:space="0" w:color="auto"/>
                  </w:divBdr>
                  <w:divsChild>
                    <w:div w:id="2144350307">
                      <w:marLeft w:val="0"/>
                      <w:marRight w:val="0"/>
                      <w:marTop w:val="0"/>
                      <w:marBottom w:val="0"/>
                      <w:divBdr>
                        <w:top w:val="none" w:sz="0" w:space="0" w:color="auto"/>
                        <w:left w:val="none" w:sz="0" w:space="0" w:color="auto"/>
                        <w:bottom w:val="none" w:sz="0" w:space="0" w:color="auto"/>
                        <w:right w:val="none" w:sz="0" w:space="0" w:color="auto"/>
                      </w:divBdr>
                      <w:divsChild>
                        <w:div w:id="507795375">
                          <w:marLeft w:val="0"/>
                          <w:marRight w:val="0"/>
                          <w:marTop w:val="0"/>
                          <w:marBottom w:val="0"/>
                          <w:divBdr>
                            <w:top w:val="none" w:sz="0" w:space="0" w:color="auto"/>
                            <w:left w:val="none" w:sz="0" w:space="0" w:color="auto"/>
                            <w:bottom w:val="none" w:sz="0" w:space="0" w:color="auto"/>
                            <w:right w:val="none" w:sz="0" w:space="0" w:color="auto"/>
                          </w:divBdr>
                          <w:divsChild>
                            <w:div w:id="3506928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575123120">
      <w:bodyDiv w:val="1"/>
      <w:marLeft w:val="0"/>
      <w:marRight w:val="0"/>
      <w:marTop w:val="0"/>
      <w:marBottom w:val="0"/>
      <w:divBdr>
        <w:top w:val="none" w:sz="0" w:space="0" w:color="auto"/>
        <w:left w:val="none" w:sz="0" w:space="0" w:color="auto"/>
        <w:bottom w:val="none" w:sz="0" w:space="0" w:color="auto"/>
        <w:right w:val="none" w:sz="0" w:space="0" w:color="auto"/>
      </w:divBdr>
      <w:divsChild>
        <w:div w:id="860388410">
          <w:marLeft w:val="0"/>
          <w:marRight w:val="0"/>
          <w:marTop w:val="0"/>
          <w:marBottom w:val="0"/>
          <w:divBdr>
            <w:top w:val="none" w:sz="0" w:space="0" w:color="auto"/>
            <w:left w:val="none" w:sz="0" w:space="0" w:color="auto"/>
            <w:bottom w:val="none" w:sz="0" w:space="0" w:color="auto"/>
            <w:right w:val="none" w:sz="0" w:space="0" w:color="auto"/>
          </w:divBdr>
          <w:divsChild>
            <w:div w:id="513230327">
              <w:marLeft w:val="0"/>
              <w:marRight w:val="0"/>
              <w:marTop w:val="0"/>
              <w:marBottom w:val="0"/>
              <w:divBdr>
                <w:top w:val="none" w:sz="0" w:space="0" w:color="auto"/>
                <w:left w:val="none" w:sz="0" w:space="0" w:color="auto"/>
                <w:bottom w:val="none" w:sz="0" w:space="0" w:color="auto"/>
                <w:right w:val="none" w:sz="0" w:space="0" w:color="auto"/>
              </w:divBdr>
              <w:divsChild>
                <w:div w:id="1870146066">
                  <w:marLeft w:val="0"/>
                  <w:marRight w:val="0"/>
                  <w:marTop w:val="0"/>
                  <w:marBottom w:val="0"/>
                  <w:divBdr>
                    <w:top w:val="none" w:sz="0" w:space="0" w:color="auto"/>
                    <w:left w:val="none" w:sz="0" w:space="0" w:color="auto"/>
                    <w:bottom w:val="none" w:sz="0" w:space="0" w:color="auto"/>
                    <w:right w:val="none" w:sz="0" w:space="0" w:color="auto"/>
                  </w:divBdr>
                </w:div>
                <w:div w:id="472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82326016">
      <w:bodyDiv w:val="1"/>
      <w:marLeft w:val="0"/>
      <w:marRight w:val="0"/>
      <w:marTop w:val="0"/>
      <w:marBottom w:val="0"/>
      <w:divBdr>
        <w:top w:val="none" w:sz="0" w:space="0" w:color="auto"/>
        <w:left w:val="none" w:sz="0" w:space="0" w:color="auto"/>
        <w:bottom w:val="none" w:sz="0" w:space="0" w:color="auto"/>
        <w:right w:val="none" w:sz="0" w:space="0" w:color="auto"/>
      </w:divBdr>
      <w:divsChild>
        <w:div w:id="1646163522">
          <w:marLeft w:val="0"/>
          <w:marRight w:val="0"/>
          <w:marTop w:val="0"/>
          <w:marBottom w:val="0"/>
          <w:divBdr>
            <w:top w:val="none" w:sz="0" w:space="0" w:color="auto"/>
            <w:left w:val="none" w:sz="0" w:space="0" w:color="auto"/>
            <w:bottom w:val="none" w:sz="0" w:space="0" w:color="auto"/>
            <w:right w:val="none" w:sz="0" w:space="0" w:color="auto"/>
          </w:divBdr>
          <w:divsChild>
            <w:div w:id="398483392">
              <w:marLeft w:val="0"/>
              <w:marRight w:val="0"/>
              <w:marTop w:val="0"/>
              <w:marBottom w:val="0"/>
              <w:divBdr>
                <w:top w:val="none" w:sz="0" w:space="0" w:color="auto"/>
                <w:left w:val="none" w:sz="0" w:space="0" w:color="auto"/>
                <w:bottom w:val="none" w:sz="0" w:space="0" w:color="auto"/>
                <w:right w:val="none" w:sz="0" w:space="0" w:color="auto"/>
              </w:divBdr>
              <w:divsChild>
                <w:div w:id="868183471">
                  <w:marLeft w:val="0"/>
                  <w:marRight w:val="0"/>
                  <w:marTop w:val="0"/>
                  <w:marBottom w:val="0"/>
                  <w:divBdr>
                    <w:top w:val="none" w:sz="0" w:space="0" w:color="auto"/>
                    <w:left w:val="none" w:sz="0" w:space="0" w:color="auto"/>
                    <w:bottom w:val="none" w:sz="0" w:space="0" w:color="auto"/>
                    <w:right w:val="none" w:sz="0" w:space="0" w:color="auto"/>
                  </w:divBdr>
                </w:div>
                <w:div w:id="110783478">
                  <w:marLeft w:val="0"/>
                  <w:marRight w:val="0"/>
                  <w:marTop w:val="0"/>
                  <w:marBottom w:val="0"/>
                  <w:divBdr>
                    <w:top w:val="none" w:sz="0" w:space="0" w:color="auto"/>
                    <w:left w:val="none" w:sz="0" w:space="0" w:color="auto"/>
                    <w:bottom w:val="none" w:sz="0" w:space="0" w:color="auto"/>
                    <w:right w:val="none" w:sz="0" w:space="0" w:color="auto"/>
                  </w:divBdr>
                </w:div>
                <w:div w:id="1184057418">
                  <w:marLeft w:val="0"/>
                  <w:marRight w:val="0"/>
                  <w:marTop w:val="0"/>
                  <w:marBottom w:val="0"/>
                  <w:divBdr>
                    <w:top w:val="none" w:sz="0" w:space="0" w:color="auto"/>
                    <w:left w:val="none" w:sz="0" w:space="0" w:color="auto"/>
                    <w:bottom w:val="none" w:sz="0" w:space="0" w:color="auto"/>
                    <w:right w:val="none" w:sz="0" w:space="0" w:color="auto"/>
                  </w:divBdr>
                  <w:divsChild>
                    <w:div w:id="648705341">
                      <w:marLeft w:val="0"/>
                      <w:marRight w:val="0"/>
                      <w:marTop w:val="0"/>
                      <w:marBottom w:val="0"/>
                      <w:divBdr>
                        <w:top w:val="none" w:sz="0" w:space="0" w:color="auto"/>
                        <w:left w:val="none" w:sz="0" w:space="0" w:color="auto"/>
                        <w:bottom w:val="none" w:sz="0" w:space="0" w:color="auto"/>
                        <w:right w:val="none" w:sz="0" w:space="0" w:color="auto"/>
                      </w:divBdr>
                      <w:divsChild>
                        <w:div w:id="1318071196">
                          <w:marLeft w:val="0"/>
                          <w:marRight w:val="0"/>
                          <w:marTop w:val="0"/>
                          <w:marBottom w:val="0"/>
                          <w:divBdr>
                            <w:top w:val="none" w:sz="0" w:space="0" w:color="auto"/>
                            <w:left w:val="none" w:sz="0" w:space="0" w:color="auto"/>
                            <w:bottom w:val="none" w:sz="0" w:space="0" w:color="auto"/>
                            <w:right w:val="none" w:sz="0" w:space="0" w:color="auto"/>
                          </w:divBdr>
                          <w:divsChild>
                            <w:div w:id="1981760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4678214">
                  <w:marLeft w:val="0"/>
                  <w:marRight w:val="0"/>
                  <w:marTop w:val="0"/>
                  <w:marBottom w:val="0"/>
                  <w:divBdr>
                    <w:top w:val="none" w:sz="0" w:space="0" w:color="auto"/>
                    <w:left w:val="none" w:sz="0" w:space="0" w:color="auto"/>
                    <w:bottom w:val="none" w:sz="0" w:space="0" w:color="auto"/>
                    <w:right w:val="none" w:sz="0" w:space="0" w:color="auto"/>
                  </w:divBdr>
                  <w:divsChild>
                    <w:div w:id="1912888105">
                      <w:marLeft w:val="0"/>
                      <w:marRight w:val="0"/>
                      <w:marTop w:val="0"/>
                      <w:marBottom w:val="0"/>
                      <w:divBdr>
                        <w:top w:val="none" w:sz="0" w:space="0" w:color="auto"/>
                        <w:left w:val="none" w:sz="0" w:space="0" w:color="auto"/>
                        <w:bottom w:val="none" w:sz="0" w:space="0" w:color="auto"/>
                        <w:right w:val="none" w:sz="0" w:space="0" w:color="auto"/>
                      </w:divBdr>
                      <w:divsChild>
                        <w:div w:id="626278731">
                          <w:marLeft w:val="0"/>
                          <w:marRight w:val="0"/>
                          <w:marTop w:val="0"/>
                          <w:marBottom w:val="0"/>
                          <w:divBdr>
                            <w:top w:val="none" w:sz="0" w:space="0" w:color="auto"/>
                            <w:left w:val="none" w:sz="0" w:space="0" w:color="auto"/>
                            <w:bottom w:val="none" w:sz="0" w:space="0" w:color="auto"/>
                            <w:right w:val="none" w:sz="0" w:space="0" w:color="auto"/>
                          </w:divBdr>
                          <w:divsChild>
                            <w:div w:id="14796137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417297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1524172">
      <w:bodyDiv w:val="1"/>
      <w:marLeft w:val="0"/>
      <w:marRight w:val="0"/>
      <w:marTop w:val="0"/>
      <w:marBottom w:val="0"/>
      <w:divBdr>
        <w:top w:val="none" w:sz="0" w:space="0" w:color="auto"/>
        <w:left w:val="none" w:sz="0" w:space="0" w:color="auto"/>
        <w:bottom w:val="none" w:sz="0" w:space="0" w:color="auto"/>
        <w:right w:val="none" w:sz="0" w:space="0" w:color="auto"/>
      </w:divBdr>
      <w:divsChild>
        <w:div w:id="1792481024">
          <w:marLeft w:val="0"/>
          <w:marRight w:val="0"/>
          <w:marTop w:val="0"/>
          <w:marBottom w:val="0"/>
          <w:divBdr>
            <w:top w:val="none" w:sz="0" w:space="0" w:color="auto"/>
            <w:left w:val="none" w:sz="0" w:space="0" w:color="auto"/>
            <w:bottom w:val="none" w:sz="0" w:space="0" w:color="auto"/>
            <w:right w:val="none" w:sz="0" w:space="0" w:color="auto"/>
          </w:divBdr>
          <w:divsChild>
            <w:div w:id="2031756567">
              <w:marLeft w:val="0"/>
              <w:marRight w:val="0"/>
              <w:marTop w:val="0"/>
              <w:marBottom w:val="0"/>
              <w:divBdr>
                <w:top w:val="none" w:sz="0" w:space="0" w:color="auto"/>
                <w:left w:val="none" w:sz="0" w:space="0" w:color="auto"/>
                <w:bottom w:val="none" w:sz="0" w:space="0" w:color="auto"/>
                <w:right w:val="none" w:sz="0" w:space="0" w:color="auto"/>
              </w:divBdr>
              <w:divsChild>
                <w:div w:id="437337582">
                  <w:marLeft w:val="0"/>
                  <w:marRight w:val="0"/>
                  <w:marTop w:val="0"/>
                  <w:marBottom w:val="0"/>
                  <w:divBdr>
                    <w:top w:val="none" w:sz="0" w:space="0" w:color="auto"/>
                    <w:left w:val="none" w:sz="0" w:space="0" w:color="auto"/>
                    <w:bottom w:val="none" w:sz="0" w:space="0" w:color="auto"/>
                    <w:right w:val="none" w:sz="0" w:space="0" w:color="auto"/>
                  </w:divBdr>
                </w:div>
                <w:div w:id="675230681">
                  <w:marLeft w:val="0"/>
                  <w:marRight w:val="0"/>
                  <w:marTop w:val="0"/>
                  <w:marBottom w:val="0"/>
                  <w:divBdr>
                    <w:top w:val="none" w:sz="0" w:space="0" w:color="auto"/>
                    <w:left w:val="none" w:sz="0" w:space="0" w:color="auto"/>
                    <w:bottom w:val="none" w:sz="0" w:space="0" w:color="auto"/>
                    <w:right w:val="none" w:sz="0" w:space="0" w:color="auto"/>
                  </w:divBdr>
                </w:div>
                <w:div w:id="1184247966">
                  <w:marLeft w:val="0"/>
                  <w:marRight w:val="0"/>
                  <w:marTop w:val="0"/>
                  <w:marBottom w:val="0"/>
                  <w:divBdr>
                    <w:top w:val="none" w:sz="0" w:space="0" w:color="auto"/>
                    <w:left w:val="none" w:sz="0" w:space="0" w:color="auto"/>
                    <w:bottom w:val="none" w:sz="0" w:space="0" w:color="auto"/>
                    <w:right w:val="none" w:sz="0" w:space="0" w:color="auto"/>
                  </w:divBdr>
                </w:div>
                <w:div w:id="1446536934">
                  <w:marLeft w:val="0"/>
                  <w:marRight w:val="0"/>
                  <w:marTop w:val="0"/>
                  <w:marBottom w:val="0"/>
                  <w:divBdr>
                    <w:top w:val="none" w:sz="0" w:space="0" w:color="auto"/>
                    <w:left w:val="none" w:sz="0" w:space="0" w:color="auto"/>
                    <w:bottom w:val="none" w:sz="0" w:space="0" w:color="auto"/>
                    <w:right w:val="none" w:sz="0" w:space="0" w:color="auto"/>
                  </w:divBdr>
                  <w:divsChild>
                    <w:div w:id="873080220">
                      <w:marLeft w:val="0"/>
                      <w:marRight w:val="0"/>
                      <w:marTop w:val="0"/>
                      <w:marBottom w:val="0"/>
                      <w:divBdr>
                        <w:top w:val="single" w:sz="6" w:space="0" w:color="A8A8A8"/>
                        <w:left w:val="single" w:sz="6" w:space="0" w:color="A8A8A8"/>
                        <w:bottom w:val="single" w:sz="6" w:space="0" w:color="A8A8A8"/>
                        <w:right w:val="single" w:sz="6" w:space="0" w:color="A8A8A8"/>
                      </w:divBdr>
                      <w:divsChild>
                        <w:div w:id="6399609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22106133">
      <w:marLeft w:val="0"/>
      <w:marRight w:val="0"/>
      <w:marTop w:val="2325"/>
      <w:marBottom w:val="0"/>
      <w:divBdr>
        <w:top w:val="none" w:sz="0" w:space="0" w:color="auto"/>
        <w:left w:val="none" w:sz="0" w:space="0" w:color="auto"/>
        <w:bottom w:val="none" w:sz="0" w:space="0" w:color="auto"/>
        <w:right w:val="none" w:sz="0" w:space="0" w:color="auto"/>
      </w:divBdr>
      <w:divsChild>
        <w:div w:id="1045177438">
          <w:marLeft w:val="0"/>
          <w:marRight w:val="0"/>
          <w:marTop w:val="0"/>
          <w:marBottom w:val="0"/>
          <w:divBdr>
            <w:top w:val="none" w:sz="0" w:space="0" w:color="auto"/>
            <w:left w:val="none" w:sz="0" w:space="0" w:color="auto"/>
            <w:bottom w:val="none" w:sz="0" w:space="0" w:color="auto"/>
            <w:right w:val="none" w:sz="0" w:space="0" w:color="auto"/>
          </w:divBdr>
          <w:divsChild>
            <w:div w:id="1753047849">
              <w:marLeft w:val="0"/>
              <w:marRight w:val="0"/>
              <w:marTop w:val="0"/>
              <w:marBottom w:val="30"/>
              <w:divBdr>
                <w:top w:val="none" w:sz="0" w:space="0" w:color="auto"/>
                <w:left w:val="none" w:sz="0" w:space="0" w:color="auto"/>
                <w:bottom w:val="none" w:sz="0" w:space="0" w:color="auto"/>
                <w:right w:val="none" w:sz="0" w:space="0" w:color="auto"/>
              </w:divBdr>
            </w:div>
            <w:div w:id="1142844732">
              <w:marLeft w:val="0"/>
              <w:marRight w:val="0"/>
              <w:marTop w:val="0"/>
              <w:marBottom w:val="0"/>
              <w:divBdr>
                <w:top w:val="none" w:sz="0" w:space="0" w:color="auto"/>
                <w:left w:val="none" w:sz="0" w:space="0" w:color="auto"/>
                <w:bottom w:val="none" w:sz="0" w:space="0" w:color="auto"/>
                <w:right w:val="none" w:sz="0" w:space="0" w:color="auto"/>
              </w:divBdr>
            </w:div>
            <w:div w:id="932275019">
              <w:marLeft w:val="0"/>
              <w:marRight w:val="0"/>
              <w:marTop w:val="0"/>
              <w:marBottom w:val="30"/>
              <w:divBdr>
                <w:top w:val="none" w:sz="0" w:space="0" w:color="auto"/>
                <w:left w:val="none" w:sz="0" w:space="0" w:color="auto"/>
                <w:bottom w:val="none" w:sz="0" w:space="0" w:color="auto"/>
                <w:right w:val="none" w:sz="0" w:space="0" w:color="auto"/>
              </w:divBdr>
            </w:div>
            <w:div w:id="1761945635">
              <w:marLeft w:val="0"/>
              <w:marRight w:val="0"/>
              <w:marTop w:val="0"/>
              <w:marBottom w:val="0"/>
              <w:divBdr>
                <w:top w:val="none" w:sz="0" w:space="0" w:color="auto"/>
                <w:left w:val="none" w:sz="0" w:space="0" w:color="auto"/>
                <w:bottom w:val="none" w:sz="0" w:space="0" w:color="auto"/>
                <w:right w:val="none" w:sz="0" w:space="0" w:color="auto"/>
              </w:divBdr>
            </w:div>
            <w:div w:id="1638221083">
              <w:marLeft w:val="0"/>
              <w:marRight w:val="0"/>
              <w:marTop w:val="0"/>
              <w:marBottom w:val="30"/>
              <w:divBdr>
                <w:top w:val="none" w:sz="0" w:space="0" w:color="auto"/>
                <w:left w:val="none" w:sz="0" w:space="0" w:color="auto"/>
                <w:bottom w:val="none" w:sz="0" w:space="0" w:color="auto"/>
                <w:right w:val="none" w:sz="0" w:space="0" w:color="auto"/>
              </w:divBdr>
            </w:div>
            <w:div w:id="1222906429">
              <w:marLeft w:val="0"/>
              <w:marRight w:val="0"/>
              <w:marTop w:val="0"/>
              <w:marBottom w:val="0"/>
              <w:divBdr>
                <w:top w:val="none" w:sz="0" w:space="0" w:color="auto"/>
                <w:left w:val="none" w:sz="0" w:space="0" w:color="auto"/>
                <w:bottom w:val="none" w:sz="0" w:space="0" w:color="auto"/>
                <w:right w:val="none" w:sz="0" w:space="0" w:color="auto"/>
              </w:divBdr>
            </w:div>
            <w:div w:id="1236210741">
              <w:marLeft w:val="0"/>
              <w:marRight w:val="0"/>
              <w:marTop w:val="0"/>
              <w:marBottom w:val="30"/>
              <w:divBdr>
                <w:top w:val="none" w:sz="0" w:space="0" w:color="auto"/>
                <w:left w:val="none" w:sz="0" w:space="0" w:color="auto"/>
                <w:bottom w:val="none" w:sz="0" w:space="0" w:color="auto"/>
                <w:right w:val="none" w:sz="0" w:space="0" w:color="auto"/>
              </w:divBdr>
            </w:div>
            <w:div w:id="868959043">
              <w:marLeft w:val="0"/>
              <w:marRight w:val="0"/>
              <w:marTop w:val="0"/>
              <w:marBottom w:val="0"/>
              <w:divBdr>
                <w:top w:val="none" w:sz="0" w:space="0" w:color="auto"/>
                <w:left w:val="none" w:sz="0" w:space="0" w:color="auto"/>
                <w:bottom w:val="none" w:sz="0" w:space="0" w:color="auto"/>
                <w:right w:val="none" w:sz="0" w:space="0" w:color="auto"/>
              </w:divBdr>
            </w:div>
            <w:div w:id="18092627">
              <w:marLeft w:val="0"/>
              <w:marRight w:val="0"/>
              <w:marTop w:val="0"/>
              <w:marBottom w:val="30"/>
              <w:divBdr>
                <w:top w:val="none" w:sz="0" w:space="0" w:color="auto"/>
                <w:left w:val="none" w:sz="0" w:space="0" w:color="auto"/>
                <w:bottom w:val="none" w:sz="0" w:space="0" w:color="auto"/>
                <w:right w:val="none" w:sz="0" w:space="0" w:color="auto"/>
              </w:divBdr>
            </w:div>
            <w:div w:id="245303732">
              <w:marLeft w:val="0"/>
              <w:marRight w:val="0"/>
              <w:marTop w:val="0"/>
              <w:marBottom w:val="0"/>
              <w:divBdr>
                <w:top w:val="none" w:sz="0" w:space="0" w:color="auto"/>
                <w:left w:val="none" w:sz="0" w:space="0" w:color="auto"/>
                <w:bottom w:val="none" w:sz="0" w:space="0" w:color="auto"/>
                <w:right w:val="none" w:sz="0" w:space="0" w:color="auto"/>
              </w:divBdr>
            </w:div>
            <w:div w:id="930969620">
              <w:marLeft w:val="0"/>
              <w:marRight w:val="0"/>
              <w:marTop w:val="0"/>
              <w:marBottom w:val="30"/>
              <w:divBdr>
                <w:top w:val="none" w:sz="0" w:space="0" w:color="auto"/>
                <w:left w:val="none" w:sz="0" w:space="0" w:color="auto"/>
                <w:bottom w:val="none" w:sz="0" w:space="0" w:color="auto"/>
                <w:right w:val="none" w:sz="0" w:space="0" w:color="auto"/>
              </w:divBdr>
            </w:div>
            <w:div w:id="1110736260">
              <w:marLeft w:val="0"/>
              <w:marRight w:val="0"/>
              <w:marTop w:val="0"/>
              <w:marBottom w:val="0"/>
              <w:divBdr>
                <w:top w:val="none" w:sz="0" w:space="0" w:color="auto"/>
                <w:left w:val="none" w:sz="0" w:space="0" w:color="auto"/>
                <w:bottom w:val="none" w:sz="0" w:space="0" w:color="auto"/>
                <w:right w:val="none" w:sz="0" w:space="0" w:color="auto"/>
              </w:divBdr>
            </w:div>
            <w:div w:id="1618948215">
              <w:marLeft w:val="0"/>
              <w:marRight w:val="0"/>
              <w:marTop w:val="0"/>
              <w:marBottom w:val="30"/>
              <w:divBdr>
                <w:top w:val="none" w:sz="0" w:space="0" w:color="auto"/>
                <w:left w:val="none" w:sz="0" w:space="0" w:color="auto"/>
                <w:bottom w:val="none" w:sz="0" w:space="0" w:color="auto"/>
                <w:right w:val="none" w:sz="0" w:space="0" w:color="auto"/>
              </w:divBdr>
            </w:div>
            <w:div w:id="1377193324">
              <w:marLeft w:val="0"/>
              <w:marRight w:val="0"/>
              <w:marTop w:val="0"/>
              <w:marBottom w:val="0"/>
              <w:divBdr>
                <w:top w:val="none" w:sz="0" w:space="0" w:color="auto"/>
                <w:left w:val="none" w:sz="0" w:space="0" w:color="auto"/>
                <w:bottom w:val="none" w:sz="0" w:space="0" w:color="auto"/>
                <w:right w:val="none" w:sz="0" w:space="0" w:color="auto"/>
              </w:divBdr>
            </w:div>
            <w:div w:id="953828274">
              <w:marLeft w:val="0"/>
              <w:marRight w:val="0"/>
              <w:marTop w:val="0"/>
              <w:marBottom w:val="30"/>
              <w:divBdr>
                <w:top w:val="none" w:sz="0" w:space="0" w:color="auto"/>
                <w:left w:val="none" w:sz="0" w:space="0" w:color="auto"/>
                <w:bottom w:val="none" w:sz="0" w:space="0" w:color="auto"/>
                <w:right w:val="none" w:sz="0" w:space="0" w:color="auto"/>
              </w:divBdr>
            </w:div>
            <w:div w:id="474415634">
              <w:marLeft w:val="0"/>
              <w:marRight w:val="0"/>
              <w:marTop w:val="0"/>
              <w:marBottom w:val="0"/>
              <w:divBdr>
                <w:top w:val="none" w:sz="0" w:space="0" w:color="auto"/>
                <w:left w:val="none" w:sz="0" w:space="0" w:color="auto"/>
                <w:bottom w:val="none" w:sz="0" w:space="0" w:color="auto"/>
                <w:right w:val="none" w:sz="0" w:space="0" w:color="auto"/>
              </w:divBdr>
            </w:div>
            <w:div w:id="1768959290">
              <w:marLeft w:val="0"/>
              <w:marRight w:val="0"/>
              <w:marTop w:val="0"/>
              <w:marBottom w:val="30"/>
              <w:divBdr>
                <w:top w:val="none" w:sz="0" w:space="0" w:color="auto"/>
                <w:left w:val="none" w:sz="0" w:space="0" w:color="auto"/>
                <w:bottom w:val="none" w:sz="0" w:space="0" w:color="auto"/>
                <w:right w:val="none" w:sz="0" w:space="0" w:color="auto"/>
              </w:divBdr>
            </w:div>
            <w:div w:id="818425867">
              <w:marLeft w:val="0"/>
              <w:marRight w:val="0"/>
              <w:marTop w:val="0"/>
              <w:marBottom w:val="0"/>
              <w:divBdr>
                <w:top w:val="none" w:sz="0" w:space="0" w:color="auto"/>
                <w:left w:val="none" w:sz="0" w:space="0" w:color="auto"/>
                <w:bottom w:val="none" w:sz="0" w:space="0" w:color="auto"/>
                <w:right w:val="none" w:sz="0" w:space="0" w:color="auto"/>
              </w:divBdr>
            </w:div>
            <w:div w:id="997994799">
              <w:marLeft w:val="0"/>
              <w:marRight w:val="0"/>
              <w:marTop w:val="0"/>
              <w:marBottom w:val="30"/>
              <w:divBdr>
                <w:top w:val="none" w:sz="0" w:space="0" w:color="auto"/>
                <w:left w:val="none" w:sz="0" w:space="0" w:color="auto"/>
                <w:bottom w:val="none" w:sz="0" w:space="0" w:color="auto"/>
                <w:right w:val="none" w:sz="0" w:space="0" w:color="auto"/>
              </w:divBdr>
            </w:div>
            <w:div w:id="1570846770">
              <w:marLeft w:val="0"/>
              <w:marRight w:val="0"/>
              <w:marTop w:val="0"/>
              <w:marBottom w:val="0"/>
              <w:divBdr>
                <w:top w:val="none" w:sz="0" w:space="0" w:color="auto"/>
                <w:left w:val="none" w:sz="0" w:space="0" w:color="auto"/>
                <w:bottom w:val="none" w:sz="0" w:space="0" w:color="auto"/>
                <w:right w:val="none" w:sz="0" w:space="0" w:color="auto"/>
              </w:divBdr>
            </w:div>
            <w:div w:id="1700547953">
              <w:marLeft w:val="0"/>
              <w:marRight w:val="0"/>
              <w:marTop w:val="0"/>
              <w:marBottom w:val="30"/>
              <w:divBdr>
                <w:top w:val="none" w:sz="0" w:space="0" w:color="auto"/>
                <w:left w:val="none" w:sz="0" w:space="0" w:color="auto"/>
                <w:bottom w:val="none" w:sz="0" w:space="0" w:color="auto"/>
                <w:right w:val="none" w:sz="0" w:space="0" w:color="auto"/>
              </w:divBdr>
            </w:div>
            <w:div w:id="367722521">
              <w:marLeft w:val="0"/>
              <w:marRight w:val="0"/>
              <w:marTop w:val="0"/>
              <w:marBottom w:val="0"/>
              <w:divBdr>
                <w:top w:val="none" w:sz="0" w:space="0" w:color="auto"/>
                <w:left w:val="none" w:sz="0" w:space="0" w:color="auto"/>
                <w:bottom w:val="none" w:sz="0" w:space="0" w:color="auto"/>
                <w:right w:val="none" w:sz="0" w:space="0" w:color="auto"/>
              </w:divBdr>
            </w:div>
            <w:div w:id="1301837315">
              <w:marLeft w:val="0"/>
              <w:marRight w:val="0"/>
              <w:marTop w:val="0"/>
              <w:marBottom w:val="30"/>
              <w:divBdr>
                <w:top w:val="none" w:sz="0" w:space="0" w:color="auto"/>
                <w:left w:val="none" w:sz="0" w:space="0" w:color="auto"/>
                <w:bottom w:val="none" w:sz="0" w:space="0" w:color="auto"/>
                <w:right w:val="none" w:sz="0" w:space="0" w:color="auto"/>
              </w:divBdr>
            </w:div>
            <w:div w:id="2042507269">
              <w:marLeft w:val="0"/>
              <w:marRight w:val="0"/>
              <w:marTop w:val="0"/>
              <w:marBottom w:val="0"/>
              <w:divBdr>
                <w:top w:val="none" w:sz="0" w:space="0" w:color="auto"/>
                <w:left w:val="none" w:sz="0" w:space="0" w:color="auto"/>
                <w:bottom w:val="none" w:sz="0" w:space="0" w:color="auto"/>
                <w:right w:val="none" w:sz="0" w:space="0" w:color="auto"/>
              </w:divBdr>
            </w:div>
            <w:div w:id="899025956">
              <w:marLeft w:val="0"/>
              <w:marRight w:val="0"/>
              <w:marTop w:val="0"/>
              <w:marBottom w:val="30"/>
              <w:divBdr>
                <w:top w:val="none" w:sz="0" w:space="0" w:color="auto"/>
                <w:left w:val="none" w:sz="0" w:space="0" w:color="auto"/>
                <w:bottom w:val="none" w:sz="0" w:space="0" w:color="auto"/>
                <w:right w:val="none" w:sz="0" w:space="0" w:color="auto"/>
              </w:divBdr>
            </w:div>
            <w:div w:id="1496652382">
              <w:marLeft w:val="0"/>
              <w:marRight w:val="0"/>
              <w:marTop w:val="0"/>
              <w:marBottom w:val="0"/>
              <w:divBdr>
                <w:top w:val="none" w:sz="0" w:space="0" w:color="auto"/>
                <w:left w:val="none" w:sz="0" w:space="0" w:color="auto"/>
                <w:bottom w:val="none" w:sz="0" w:space="0" w:color="auto"/>
                <w:right w:val="none" w:sz="0" w:space="0" w:color="auto"/>
              </w:divBdr>
            </w:div>
            <w:div w:id="165900167">
              <w:marLeft w:val="0"/>
              <w:marRight w:val="0"/>
              <w:marTop w:val="0"/>
              <w:marBottom w:val="30"/>
              <w:divBdr>
                <w:top w:val="none" w:sz="0" w:space="0" w:color="auto"/>
                <w:left w:val="none" w:sz="0" w:space="0" w:color="auto"/>
                <w:bottom w:val="none" w:sz="0" w:space="0" w:color="auto"/>
                <w:right w:val="none" w:sz="0" w:space="0" w:color="auto"/>
              </w:divBdr>
            </w:div>
            <w:div w:id="1054349708">
              <w:marLeft w:val="0"/>
              <w:marRight w:val="0"/>
              <w:marTop w:val="0"/>
              <w:marBottom w:val="0"/>
              <w:divBdr>
                <w:top w:val="none" w:sz="0" w:space="0" w:color="auto"/>
                <w:left w:val="none" w:sz="0" w:space="0" w:color="auto"/>
                <w:bottom w:val="none" w:sz="0" w:space="0" w:color="auto"/>
                <w:right w:val="none" w:sz="0" w:space="0" w:color="auto"/>
              </w:divBdr>
            </w:div>
            <w:div w:id="623539854">
              <w:marLeft w:val="0"/>
              <w:marRight w:val="0"/>
              <w:marTop w:val="0"/>
              <w:marBottom w:val="30"/>
              <w:divBdr>
                <w:top w:val="none" w:sz="0" w:space="0" w:color="auto"/>
                <w:left w:val="none" w:sz="0" w:space="0" w:color="auto"/>
                <w:bottom w:val="none" w:sz="0" w:space="0" w:color="auto"/>
                <w:right w:val="none" w:sz="0" w:space="0" w:color="auto"/>
              </w:divBdr>
            </w:div>
            <w:div w:id="1097990365">
              <w:marLeft w:val="0"/>
              <w:marRight w:val="0"/>
              <w:marTop w:val="0"/>
              <w:marBottom w:val="0"/>
              <w:divBdr>
                <w:top w:val="none" w:sz="0" w:space="0" w:color="auto"/>
                <w:left w:val="none" w:sz="0" w:space="0" w:color="auto"/>
                <w:bottom w:val="none" w:sz="0" w:space="0" w:color="auto"/>
                <w:right w:val="none" w:sz="0" w:space="0" w:color="auto"/>
              </w:divBdr>
            </w:div>
            <w:div w:id="733433838">
              <w:marLeft w:val="0"/>
              <w:marRight w:val="0"/>
              <w:marTop w:val="0"/>
              <w:marBottom w:val="30"/>
              <w:divBdr>
                <w:top w:val="none" w:sz="0" w:space="0" w:color="auto"/>
                <w:left w:val="none" w:sz="0" w:space="0" w:color="auto"/>
                <w:bottom w:val="none" w:sz="0" w:space="0" w:color="auto"/>
                <w:right w:val="none" w:sz="0" w:space="0" w:color="auto"/>
              </w:divBdr>
            </w:div>
            <w:div w:id="145316256">
              <w:marLeft w:val="0"/>
              <w:marRight w:val="0"/>
              <w:marTop w:val="0"/>
              <w:marBottom w:val="0"/>
              <w:divBdr>
                <w:top w:val="none" w:sz="0" w:space="0" w:color="auto"/>
                <w:left w:val="none" w:sz="0" w:space="0" w:color="auto"/>
                <w:bottom w:val="none" w:sz="0" w:space="0" w:color="auto"/>
                <w:right w:val="none" w:sz="0" w:space="0" w:color="auto"/>
              </w:divBdr>
            </w:div>
            <w:div w:id="2033876611">
              <w:marLeft w:val="0"/>
              <w:marRight w:val="0"/>
              <w:marTop w:val="0"/>
              <w:marBottom w:val="30"/>
              <w:divBdr>
                <w:top w:val="none" w:sz="0" w:space="0" w:color="auto"/>
                <w:left w:val="none" w:sz="0" w:space="0" w:color="auto"/>
                <w:bottom w:val="none" w:sz="0" w:space="0" w:color="auto"/>
                <w:right w:val="none" w:sz="0" w:space="0" w:color="auto"/>
              </w:divBdr>
            </w:div>
            <w:div w:id="263656382">
              <w:marLeft w:val="0"/>
              <w:marRight w:val="0"/>
              <w:marTop w:val="0"/>
              <w:marBottom w:val="0"/>
              <w:divBdr>
                <w:top w:val="none" w:sz="0" w:space="0" w:color="auto"/>
                <w:left w:val="none" w:sz="0" w:space="0" w:color="auto"/>
                <w:bottom w:val="none" w:sz="0" w:space="0" w:color="auto"/>
                <w:right w:val="none" w:sz="0" w:space="0" w:color="auto"/>
              </w:divBdr>
            </w:div>
            <w:div w:id="2111469738">
              <w:marLeft w:val="0"/>
              <w:marRight w:val="0"/>
              <w:marTop w:val="0"/>
              <w:marBottom w:val="30"/>
              <w:divBdr>
                <w:top w:val="none" w:sz="0" w:space="0" w:color="auto"/>
                <w:left w:val="none" w:sz="0" w:space="0" w:color="auto"/>
                <w:bottom w:val="none" w:sz="0" w:space="0" w:color="auto"/>
                <w:right w:val="none" w:sz="0" w:space="0" w:color="auto"/>
              </w:divBdr>
            </w:div>
            <w:div w:id="1235700849">
              <w:marLeft w:val="0"/>
              <w:marRight w:val="0"/>
              <w:marTop w:val="0"/>
              <w:marBottom w:val="0"/>
              <w:divBdr>
                <w:top w:val="none" w:sz="0" w:space="0" w:color="auto"/>
                <w:left w:val="none" w:sz="0" w:space="0" w:color="auto"/>
                <w:bottom w:val="none" w:sz="0" w:space="0" w:color="auto"/>
                <w:right w:val="none" w:sz="0" w:space="0" w:color="auto"/>
              </w:divBdr>
            </w:div>
            <w:div w:id="907301746">
              <w:marLeft w:val="0"/>
              <w:marRight w:val="0"/>
              <w:marTop w:val="0"/>
              <w:marBottom w:val="30"/>
              <w:divBdr>
                <w:top w:val="none" w:sz="0" w:space="0" w:color="auto"/>
                <w:left w:val="none" w:sz="0" w:space="0" w:color="auto"/>
                <w:bottom w:val="none" w:sz="0" w:space="0" w:color="auto"/>
                <w:right w:val="none" w:sz="0" w:space="0" w:color="auto"/>
              </w:divBdr>
            </w:div>
            <w:div w:id="1754664859">
              <w:marLeft w:val="0"/>
              <w:marRight w:val="0"/>
              <w:marTop w:val="0"/>
              <w:marBottom w:val="0"/>
              <w:divBdr>
                <w:top w:val="none" w:sz="0" w:space="0" w:color="auto"/>
                <w:left w:val="none" w:sz="0" w:space="0" w:color="auto"/>
                <w:bottom w:val="none" w:sz="0" w:space="0" w:color="auto"/>
                <w:right w:val="none" w:sz="0" w:space="0" w:color="auto"/>
              </w:divBdr>
            </w:div>
            <w:div w:id="858809628">
              <w:marLeft w:val="0"/>
              <w:marRight w:val="0"/>
              <w:marTop w:val="0"/>
              <w:marBottom w:val="30"/>
              <w:divBdr>
                <w:top w:val="none" w:sz="0" w:space="0" w:color="auto"/>
                <w:left w:val="none" w:sz="0" w:space="0" w:color="auto"/>
                <w:bottom w:val="none" w:sz="0" w:space="0" w:color="auto"/>
                <w:right w:val="none" w:sz="0" w:space="0" w:color="auto"/>
              </w:divBdr>
            </w:div>
            <w:div w:id="349646679">
              <w:marLeft w:val="0"/>
              <w:marRight w:val="0"/>
              <w:marTop w:val="0"/>
              <w:marBottom w:val="0"/>
              <w:divBdr>
                <w:top w:val="none" w:sz="0" w:space="0" w:color="auto"/>
                <w:left w:val="none" w:sz="0" w:space="0" w:color="auto"/>
                <w:bottom w:val="none" w:sz="0" w:space="0" w:color="auto"/>
                <w:right w:val="none" w:sz="0" w:space="0" w:color="auto"/>
              </w:divBdr>
            </w:div>
            <w:div w:id="700126081">
              <w:marLeft w:val="0"/>
              <w:marRight w:val="0"/>
              <w:marTop w:val="0"/>
              <w:marBottom w:val="30"/>
              <w:divBdr>
                <w:top w:val="none" w:sz="0" w:space="0" w:color="auto"/>
                <w:left w:val="none" w:sz="0" w:space="0" w:color="auto"/>
                <w:bottom w:val="none" w:sz="0" w:space="0" w:color="auto"/>
                <w:right w:val="none" w:sz="0" w:space="0" w:color="auto"/>
              </w:divBdr>
            </w:div>
            <w:div w:id="1170412413">
              <w:marLeft w:val="0"/>
              <w:marRight w:val="0"/>
              <w:marTop w:val="0"/>
              <w:marBottom w:val="0"/>
              <w:divBdr>
                <w:top w:val="none" w:sz="0" w:space="0" w:color="auto"/>
                <w:left w:val="none" w:sz="0" w:space="0" w:color="auto"/>
                <w:bottom w:val="none" w:sz="0" w:space="0" w:color="auto"/>
                <w:right w:val="none" w:sz="0" w:space="0" w:color="auto"/>
              </w:divBdr>
            </w:div>
            <w:div w:id="700932040">
              <w:marLeft w:val="0"/>
              <w:marRight w:val="0"/>
              <w:marTop w:val="0"/>
              <w:marBottom w:val="30"/>
              <w:divBdr>
                <w:top w:val="none" w:sz="0" w:space="0" w:color="auto"/>
                <w:left w:val="none" w:sz="0" w:space="0" w:color="auto"/>
                <w:bottom w:val="none" w:sz="0" w:space="0" w:color="auto"/>
                <w:right w:val="none" w:sz="0" w:space="0" w:color="auto"/>
              </w:divBdr>
            </w:div>
            <w:div w:id="492723280">
              <w:marLeft w:val="0"/>
              <w:marRight w:val="0"/>
              <w:marTop w:val="0"/>
              <w:marBottom w:val="0"/>
              <w:divBdr>
                <w:top w:val="none" w:sz="0" w:space="0" w:color="auto"/>
                <w:left w:val="none" w:sz="0" w:space="0" w:color="auto"/>
                <w:bottom w:val="none" w:sz="0" w:space="0" w:color="auto"/>
                <w:right w:val="none" w:sz="0" w:space="0" w:color="auto"/>
              </w:divBdr>
            </w:div>
            <w:div w:id="2139910291">
              <w:marLeft w:val="0"/>
              <w:marRight w:val="0"/>
              <w:marTop w:val="0"/>
              <w:marBottom w:val="30"/>
              <w:divBdr>
                <w:top w:val="none" w:sz="0" w:space="0" w:color="auto"/>
                <w:left w:val="none" w:sz="0" w:space="0" w:color="auto"/>
                <w:bottom w:val="none" w:sz="0" w:space="0" w:color="auto"/>
                <w:right w:val="none" w:sz="0" w:space="0" w:color="auto"/>
              </w:divBdr>
            </w:div>
            <w:div w:id="1493987703">
              <w:marLeft w:val="0"/>
              <w:marRight w:val="0"/>
              <w:marTop w:val="0"/>
              <w:marBottom w:val="0"/>
              <w:divBdr>
                <w:top w:val="none" w:sz="0" w:space="0" w:color="auto"/>
                <w:left w:val="none" w:sz="0" w:space="0" w:color="auto"/>
                <w:bottom w:val="none" w:sz="0" w:space="0" w:color="auto"/>
                <w:right w:val="none" w:sz="0" w:space="0" w:color="auto"/>
              </w:divBdr>
            </w:div>
            <w:div w:id="434517325">
              <w:marLeft w:val="0"/>
              <w:marRight w:val="0"/>
              <w:marTop w:val="0"/>
              <w:marBottom w:val="30"/>
              <w:divBdr>
                <w:top w:val="none" w:sz="0" w:space="0" w:color="auto"/>
                <w:left w:val="none" w:sz="0" w:space="0" w:color="auto"/>
                <w:bottom w:val="none" w:sz="0" w:space="0" w:color="auto"/>
                <w:right w:val="none" w:sz="0" w:space="0" w:color="auto"/>
              </w:divBdr>
            </w:div>
            <w:div w:id="1377390848">
              <w:marLeft w:val="0"/>
              <w:marRight w:val="0"/>
              <w:marTop w:val="0"/>
              <w:marBottom w:val="0"/>
              <w:divBdr>
                <w:top w:val="none" w:sz="0" w:space="0" w:color="auto"/>
                <w:left w:val="none" w:sz="0" w:space="0" w:color="auto"/>
                <w:bottom w:val="none" w:sz="0" w:space="0" w:color="auto"/>
                <w:right w:val="none" w:sz="0" w:space="0" w:color="auto"/>
              </w:divBdr>
            </w:div>
            <w:div w:id="470560137">
              <w:marLeft w:val="0"/>
              <w:marRight w:val="0"/>
              <w:marTop w:val="0"/>
              <w:marBottom w:val="30"/>
              <w:divBdr>
                <w:top w:val="none" w:sz="0" w:space="0" w:color="auto"/>
                <w:left w:val="none" w:sz="0" w:space="0" w:color="auto"/>
                <w:bottom w:val="none" w:sz="0" w:space="0" w:color="auto"/>
                <w:right w:val="none" w:sz="0" w:space="0" w:color="auto"/>
              </w:divBdr>
            </w:div>
            <w:div w:id="1718510360">
              <w:marLeft w:val="0"/>
              <w:marRight w:val="0"/>
              <w:marTop w:val="0"/>
              <w:marBottom w:val="0"/>
              <w:divBdr>
                <w:top w:val="none" w:sz="0" w:space="0" w:color="auto"/>
                <w:left w:val="none" w:sz="0" w:space="0" w:color="auto"/>
                <w:bottom w:val="none" w:sz="0" w:space="0" w:color="auto"/>
                <w:right w:val="none" w:sz="0" w:space="0" w:color="auto"/>
              </w:divBdr>
            </w:div>
            <w:div w:id="1036153823">
              <w:marLeft w:val="0"/>
              <w:marRight w:val="0"/>
              <w:marTop w:val="0"/>
              <w:marBottom w:val="30"/>
              <w:divBdr>
                <w:top w:val="none" w:sz="0" w:space="0" w:color="auto"/>
                <w:left w:val="none" w:sz="0" w:space="0" w:color="auto"/>
                <w:bottom w:val="none" w:sz="0" w:space="0" w:color="auto"/>
                <w:right w:val="none" w:sz="0" w:space="0" w:color="auto"/>
              </w:divBdr>
            </w:div>
            <w:div w:id="1360081209">
              <w:marLeft w:val="0"/>
              <w:marRight w:val="0"/>
              <w:marTop w:val="0"/>
              <w:marBottom w:val="0"/>
              <w:divBdr>
                <w:top w:val="none" w:sz="0" w:space="0" w:color="auto"/>
                <w:left w:val="none" w:sz="0" w:space="0" w:color="auto"/>
                <w:bottom w:val="none" w:sz="0" w:space="0" w:color="auto"/>
                <w:right w:val="none" w:sz="0" w:space="0" w:color="auto"/>
              </w:divBdr>
            </w:div>
            <w:div w:id="1789277085">
              <w:marLeft w:val="0"/>
              <w:marRight w:val="0"/>
              <w:marTop w:val="0"/>
              <w:marBottom w:val="30"/>
              <w:divBdr>
                <w:top w:val="none" w:sz="0" w:space="0" w:color="auto"/>
                <w:left w:val="none" w:sz="0" w:space="0" w:color="auto"/>
                <w:bottom w:val="none" w:sz="0" w:space="0" w:color="auto"/>
                <w:right w:val="none" w:sz="0" w:space="0" w:color="auto"/>
              </w:divBdr>
            </w:div>
            <w:div w:id="343750112">
              <w:marLeft w:val="0"/>
              <w:marRight w:val="0"/>
              <w:marTop w:val="0"/>
              <w:marBottom w:val="0"/>
              <w:divBdr>
                <w:top w:val="none" w:sz="0" w:space="0" w:color="auto"/>
                <w:left w:val="none" w:sz="0" w:space="0" w:color="auto"/>
                <w:bottom w:val="none" w:sz="0" w:space="0" w:color="auto"/>
                <w:right w:val="none" w:sz="0" w:space="0" w:color="auto"/>
              </w:divBdr>
            </w:div>
            <w:div w:id="1467552782">
              <w:marLeft w:val="0"/>
              <w:marRight w:val="0"/>
              <w:marTop w:val="0"/>
              <w:marBottom w:val="30"/>
              <w:divBdr>
                <w:top w:val="none" w:sz="0" w:space="0" w:color="auto"/>
                <w:left w:val="none" w:sz="0" w:space="0" w:color="auto"/>
                <w:bottom w:val="none" w:sz="0" w:space="0" w:color="auto"/>
                <w:right w:val="none" w:sz="0" w:space="0" w:color="auto"/>
              </w:divBdr>
            </w:div>
            <w:div w:id="1777402885">
              <w:marLeft w:val="0"/>
              <w:marRight w:val="0"/>
              <w:marTop w:val="0"/>
              <w:marBottom w:val="0"/>
              <w:divBdr>
                <w:top w:val="none" w:sz="0" w:space="0" w:color="auto"/>
                <w:left w:val="none" w:sz="0" w:space="0" w:color="auto"/>
                <w:bottom w:val="none" w:sz="0" w:space="0" w:color="auto"/>
                <w:right w:val="none" w:sz="0" w:space="0" w:color="auto"/>
              </w:divBdr>
            </w:div>
            <w:div w:id="1018386297">
              <w:marLeft w:val="0"/>
              <w:marRight w:val="0"/>
              <w:marTop w:val="0"/>
              <w:marBottom w:val="30"/>
              <w:divBdr>
                <w:top w:val="none" w:sz="0" w:space="0" w:color="auto"/>
                <w:left w:val="none" w:sz="0" w:space="0" w:color="auto"/>
                <w:bottom w:val="none" w:sz="0" w:space="0" w:color="auto"/>
                <w:right w:val="none" w:sz="0" w:space="0" w:color="auto"/>
              </w:divBdr>
            </w:div>
            <w:div w:id="1489125614">
              <w:marLeft w:val="0"/>
              <w:marRight w:val="0"/>
              <w:marTop w:val="0"/>
              <w:marBottom w:val="0"/>
              <w:divBdr>
                <w:top w:val="none" w:sz="0" w:space="0" w:color="auto"/>
                <w:left w:val="none" w:sz="0" w:space="0" w:color="auto"/>
                <w:bottom w:val="none" w:sz="0" w:space="0" w:color="auto"/>
                <w:right w:val="none" w:sz="0" w:space="0" w:color="auto"/>
              </w:divBdr>
            </w:div>
            <w:div w:id="4872175">
              <w:marLeft w:val="0"/>
              <w:marRight w:val="0"/>
              <w:marTop w:val="0"/>
              <w:marBottom w:val="30"/>
              <w:divBdr>
                <w:top w:val="none" w:sz="0" w:space="0" w:color="auto"/>
                <w:left w:val="none" w:sz="0" w:space="0" w:color="auto"/>
                <w:bottom w:val="none" w:sz="0" w:space="0" w:color="auto"/>
                <w:right w:val="none" w:sz="0" w:space="0" w:color="auto"/>
              </w:divBdr>
            </w:div>
            <w:div w:id="233706524">
              <w:marLeft w:val="0"/>
              <w:marRight w:val="0"/>
              <w:marTop w:val="0"/>
              <w:marBottom w:val="0"/>
              <w:divBdr>
                <w:top w:val="none" w:sz="0" w:space="0" w:color="auto"/>
                <w:left w:val="none" w:sz="0" w:space="0" w:color="auto"/>
                <w:bottom w:val="none" w:sz="0" w:space="0" w:color="auto"/>
                <w:right w:val="none" w:sz="0" w:space="0" w:color="auto"/>
              </w:divBdr>
            </w:div>
            <w:div w:id="240599778">
              <w:marLeft w:val="0"/>
              <w:marRight w:val="0"/>
              <w:marTop w:val="0"/>
              <w:marBottom w:val="30"/>
              <w:divBdr>
                <w:top w:val="none" w:sz="0" w:space="0" w:color="auto"/>
                <w:left w:val="none" w:sz="0" w:space="0" w:color="auto"/>
                <w:bottom w:val="none" w:sz="0" w:space="0" w:color="auto"/>
                <w:right w:val="none" w:sz="0" w:space="0" w:color="auto"/>
              </w:divBdr>
            </w:div>
            <w:div w:id="2029870185">
              <w:marLeft w:val="0"/>
              <w:marRight w:val="0"/>
              <w:marTop w:val="0"/>
              <w:marBottom w:val="0"/>
              <w:divBdr>
                <w:top w:val="none" w:sz="0" w:space="0" w:color="auto"/>
                <w:left w:val="none" w:sz="0" w:space="0" w:color="auto"/>
                <w:bottom w:val="none" w:sz="0" w:space="0" w:color="auto"/>
                <w:right w:val="none" w:sz="0" w:space="0" w:color="auto"/>
              </w:divBdr>
            </w:div>
            <w:div w:id="1124888429">
              <w:marLeft w:val="0"/>
              <w:marRight w:val="0"/>
              <w:marTop w:val="0"/>
              <w:marBottom w:val="30"/>
              <w:divBdr>
                <w:top w:val="none" w:sz="0" w:space="0" w:color="auto"/>
                <w:left w:val="none" w:sz="0" w:space="0" w:color="auto"/>
                <w:bottom w:val="none" w:sz="0" w:space="0" w:color="auto"/>
                <w:right w:val="none" w:sz="0" w:space="0" w:color="auto"/>
              </w:divBdr>
            </w:div>
            <w:div w:id="1453744975">
              <w:marLeft w:val="0"/>
              <w:marRight w:val="0"/>
              <w:marTop w:val="0"/>
              <w:marBottom w:val="0"/>
              <w:divBdr>
                <w:top w:val="none" w:sz="0" w:space="0" w:color="auto"/>
                <w:left w:val="none" w:sz="0" w:space="0" w:color="auto"/>
                <w:bottom w:val="none" w:sz="0" w:space="0" w:color="auto"/>
                <w:right w:val="none" w:sz="0" w:space="0" w:color="auto"/>
              </w:divBdr>
            </w:div>
            <w:div w:id="82536747">
              <w:marLeft w:val="0"/>
              <w:marRight w:val="0"/>
              <w:marTop w:val="0"/>
              <w:marBottom w:val="30"/>
              <w:divBdr>
                <w:top w:val="none" w:sz="0" w:space="0" w:color="auto"/>
                <w:left w:val="none" w:sz="0" w:space="0" w:color="auto"/>
                <w:bottom w:val="none" w:sz="0" w:space="0" w:color="auto"/>
                <w:right w:val="none" w:sz="0" w:space="0" w:color="auto"/>
              </w:divBdr>
            </w:div>
            <w:div w:id="1008601352">
              <w:marLeft w:val="0"/>
              <w:marRight w:val="0"/>
              <w:marTop w:val="0"/>
              <w:marBottom w:val="0"/>
              <w:divBdr>
                <w:top w:val="none" w:sz="0" w:space="0" w:color="auto"/>
                <w:left w:val="none" w:sz="0" w:space="0" w:color="auto"/>
                <w:bottom w:val="none" w:sz="0" w:space="0" w:color="auto"/>
                <w:right w:val="none" w:sz="0" w:space="0" w:color="auto"/>
              </w:divBdr>
            </w:div>
            <w:div w:id="220218509">
              <w:marLeft w:val="0"/>
              <w:marRight w:val="0"/>
              <w:marTop w:val="0"/>
              <w:marBottom w:val="30"/>
              <w:divBdr>
                <w:top w:val="none" w:sz="0" w:space="0" w:color="auto"/>
                <w:left w:val="none" w:sz="0" w:space="0" w:color="auto"/>
                <w:bottom w:val="none" w:sz="0" w:space="0" w:color="auto"/>
                <w:right w:val="none" w:sz="0" w:space="0" w:color="auto"/>
              </w:divBdr>
            </w:div>
            <w:div w:id="1716158425">
              <w:marLeft w:val="0"/>
              <w:marRight w:val="0"/>
              <w:marTop w:val="0"/>
              <w:marBottom w:val="0"/>
              <w:divBdr>
                <w:top w:val="none" w:sz="0" w:space="0" w:color="auto"/>
                <w:left w:val="none" w:sz="0" w:space="0" w:color="auto"/>
                <w:bottom w:val="none" w:sz="0" w:space="0" w:color="auto"/>
                <w:right w:val="none" w:sz="0" w:space="0" w:color="auto"/>
              </w:divBdr>
            </w:div>
            <w:div w:id="1126192468">
              <w:marLeft w:val="0"/>
              <w:marRight w:val="0"/>
              <w:marTop w:val="0"/>
              <w:marBottom w:val="30"/>
              <w:divBdr>
                <w:top w:val="none" w:sz="0" w:space="0" w:color="auto"/>
                <w:left w:val="none" w:sz="0" w:space="0" w:color="auto"/>
                <w:bottom w:val="none" w:sz="0" w:space="0" w:color="auto"/>
                <w:right w:val="none" w:sz="0" w:space="0" w:color="auto"/>
              </w:divBdr>
            </w:div>
            <w:div w:id="254899143">
              <w:marLeft w:val="0"/>
              <w:marRight w:val="0"/>
              <w:marTop w:val="0"/>
              <w:marBottom w:val="0"/>
              <w:divBdr>
                <w:top w:val="none" w:sz="0" w:space="0" w:color="auto"/>
                <w:left w:val="none" w:sz="0" w:space="0" w:color="auto"/>
                <w:bottom w:val="none" w:sz="0" w:space="0" w:color="auto"/>
                <w:right w:val="none" w:sz="0" w:space="0" w:color="auto"/>
              </w:divBdr>
            </w:div>
            <w:div w:id="1117065579">
              <w:marLeft w:val="0"/>
              <w:marRight w:val="0"/>
              <w:marTop w:val="0"/>
              <w:marBottom w:val="30"/>
              <w:divBdr>
                <w:top w:val="none" w:sz="0" w:space="0" w:color="auto"/>
                <w:left w:val="none" w:sz="0" w:space="0" w:color="auto"/>
                <w:bottom w:val="none" w:sz="0" w:space="0" w:color="auto"/>
                <w:right w:val="none" w:sz="0" w:space="0" w:color="auto"/>
              </w:divBdr>
            </w:div>
            <w:div w:id="987323689">
              <w:marLeft w:val="0"/>
              <w:marRight w:val="0"/>
              <w:marTop w:val="0"/>
              <w:marBottom w:val="0"/>
              <w:divBdr>
                <w:top w:val="none" w:sz="0" w:space="0" w:color="auto"/>
                <w:left w:val="none" w:sz="0" w:space="0" w:color="auto"/>
                <w:bottom w:val="none" w:sz="0" w:space="0" w:color="auto"/>
                <w:right w:val="none" w:sz="0" w:space="0" w:color="auto"/>
              </w:divBdr>
            </w:div>
            <w:div w:id="79522637">
              <w:marLeft w:val="0"/>
              <w:marRight w:val="0"/>
              <w:marTop w:val="0"/>
              <w:marBottom w:val="30"/>
              <w:divBdr>
                <w:top w:val="none" w:sz="0" w:space="0" w:color="auto"/>
                <w:left w:val="none" w:sz="0" w:space="0" w:color="auto"/>
                <w:bottom w:val="none" w:sz="0" w:space="0" w:color="auto"/>
                <w:right w:val="none" w:sz="0" w:space="0" w:color="auto"/>
              </w:divBdr>
            </w:div>
            <w:div w:id="359210757">
              <w:marLeft w:val="0"/>
              <w:marRight w:val="0"/>
              <w:marTop w:val="0"/>
              <w:marBottom w:val="0"/>
              <w:divBdr>
                <w:top w:val="none" w:sz="0" w:space="0" w:color="auto"/>
                <w:left w:val="none" w:sz="0" w:space="0" w:color="auto"/>
                <w:bottom w:val="none" w:sz="0" w:space="0" w:color="auto"/>
                <w:right w:val="none" w:sz="0" w:space="0" w:color="auto"/>
              </w:divBdr>
            </w:div>
            <w:div w:id="235017998">
              <w:marLeft w:val="0"/>
              <w:marRight w:val="0"/>
              <w:marTop w:val="0"/>
              <w:marBottom w:val="30"/>
              <w:divBdr>
                <w:top w:val="none" w:sz="0" w:space="0" w:color="auto"/>
                <w:left w:val="none" w:sz="0" w:space="0" w:color="auto"/>
                <w:bottom w:val="none" w:sz="0" w:space="0" w:color="auto"/>
                <w:right w:val="none" w:sz="0" w:space="0" w:color="auto"/>
              </w:divBdr>
            </w:div>
            <w:div w:id="23361253">
              <w:marLeft w:val="0"/>
              <w:marRight w:val="0"/>
              <w:marTop w:val="0"/>
              <w:marBottom w:val="0"/>
              <w:divBdr>
                <w:top w:val="none" w:sz="0" w:space="0" w:color="auto"/>
                <w:left w:val="none" w:sz="0" w:space="0" w:color="auto"/>
                <w:bottom w:val="none" w:sz="0" w:space="0" w:color="auto"/>
                <w:right w:val="none" w:sz="0" w:space="0" w:color="auto"/>
              </w:divBdr>
            </w:div>
            <w:div w:id="1665206055">
              <w:marLeft w:val="0"/>
              <w:marRight w:val="0"/>
              <w:marTop w:val="0"/>
              <w:marBottom w:val="30"/>
              <w:divBdr>
                <w:top w:val="none" w:sz="0" w:space="0" w:color="auto"/>
                <w:left w:val="none" w:sz="0" w:space="0" w:color="auto"/>
                <w:bottom w:val="none" w:sz="0" w:space="0" w:color="auto"/>
                <w:right w:val="none" w:sz="0" w:space="0" w:color="auto"/>
              </w:divBdr>
            </w:div>
            <w:div w:id="1949268998">
              <w:marLeft w:val="0"/>
              <w:marRight w:val="0"/>
              <w:marTop w:val="0"/>
              <w:marBottom w:val="0"/>
              <w:divBdr>
                <w:top w:val="none" w:sz="0" w:space="0" w:color="auto"/>
                <w:left w:val="none" w:sz="0" w:space="0" w:color="auto"/>
                <w:bottom w:val="none" w:sz="0" w:space="0" w:color="auto"/>
                <w:right w:val="none" w:sz="0" w:space="0" w:color="auto"/>
              </w:divBdr>
            </w:div>
            <w:div w:id="270163630">
              <w:marLeft w:val="0"/>
              <w:marRight w:val="0"/>
              <w:marTop w:val="0"/>
              <w:marBottom w:val="30"/>
              <w:divBdr>
                <w:top w:val="none" w:sz="0" w:space="0" w:color="auto"/>
                <w:left w:val="none" w:sz="0" w:space="0" w:color="auto"/>
                <w:bottom w:val="none" w:sz="0" w:space="0" w:color="auto"/>
                <w:right w:val="none" w:sz="0" w:space="0" w:color="auto"/>
              </w:divBdr>
            </w:div>
            <w:div w:id="1811629446">
              <w:marLeft w:val="0"/>
              <w:marRight w:val="0"/>
              <w:marTop w:val="0"/>
              <w:marBottom w:val="0"/>
              <w:divBdr>
                <w:top w:val="none" w:sz="0" w:space="0" w:color="auto"/>
                <w:left w:val="none" w:sz="0" w:space="0" w:color="auto"/>
                <w:bottom w:val="none" w:sz="0" w:space="0" w:color="auto"/>
                <w:right w:val="none" w:sz="0" w:space="0" w:color="auto"/>
              </w:divBdr>
            </w:div>
            <w:div w:id="868296497">
              <w:marLeft w:val="0"/>
              <w:marRight w:val="0"/>
              <w:marTop w:val="0"/>
              <w:marBottom w:val="30"/>
              <w:divBdr>
                <w:top w:val="none" w:sz="0" w:space="0" w:color="auto"/>
                <w:left w:val="none" w:sz="0" w:space="0" w:color="auto"/>
                <w:bottom w:val="none" w:sz="0" w:space="0" w:color="auto"/>
                <w:right w:val="none" w:sz="0" w:space="0" w:color="auto"/>
              </w:divBdr>
            </w:div>
            <w:div w:id="657415978">
              <w:marLeft w:val="0"/>
              <w:marRight w:val="0"/>
              <w:marTop w:val="0"/>
              <w:marBottom w:val="0"/>
              <w:divBdr>
                <w:top w:val="none" w:sz="0" w:space="0" w:color="auto"/>
                <w:left w:val="none" w:sz="0" w:space="0" w:color="auto"/>
                <w:bottom w:val="none" w:sz="0" w:space="0" w:color="auto"/>
                <w:right w:val="none" w:sz="0" w:space="0" w:color="auto"/>
              </w:divBdr>
            </w:div>
            <w:div w:id="1978099653">
              <w:marLeft w:val="0"/>
              <w:marRight w:val="0"/>
              <w:marTop w:val="0"/>
              <w:marBottom w:val="30"/>
              <w:divBdr>
                <w:top w:val="none" w:sz="0" w:space="0" w:color="auto"/>
                <w:left w:val="none" w:sz="0" w:space="0" w:color="auto"/>
                <w:bottom w:val="none" w:sz="0" w:space="0" w:color="auto"/>
                <w:right w:val="none" w:sz="0" w:space="0" w:color="auto"/>
              </w:divBdr>
            </w:div>
            <w:div w:id="480195797">
              <w:marLeft w:val="0"/>
              <w:marRight w:val="0"/>
              <w:marTop w:val="0"/>
              <w:marBottom w:val="0"/>
              <w:divBdr>
                <w:top w:val="none" w:sz="0" w:space="0" w:color="auto"/>
                <w:left w:val="none" w:sz="0" w:space="0" w:color="auto"/>
                <w:bottom w:val="none" w:sz="0" w:space="0" w:color="auto"/>
                <w:right w:val="none" w:sz="0" w:space="0" w:color="auto"/>
              </w:divBdr>
            </w:div>
            <w:div w:id="1904364573">
              <w:marLeft w:val="0"/>
              <w:marRight w:val="0"/>
              <w:marTop w:val="0"/>
              <w:marBottom w:val="30"/>
              <w:divBdr>
                <w:top w:val="none" w:sz="0" w:space="0" w:color="auto"/>
                <w:left w:val="none" w:sz="0" w:space="0" w:color="auto"/>
                <w:bottom w:val="none" w:sz="0" w:space="0" w:color="auto"/>
                <w:right w:val="none" w:sz="0" w:space="0" w:color="auto"/>
              </w:divBdr>
            </w:div>
            <w:div w:id="275717252">
              <w:marLeft w:val="0"/>
              <w:marRight w:val="0"/>
              <w:marTop w:val="0"/>
              <w:marBottom w:val="0"/>
              <w:divBdr>
                <w:top w:val="none" w:sz="0" w:space="0" w:color="auto"/>
                <w:left w:val="none" w:sz="0" w:space="0" w:color="auto"/>
                <w:bottom w:val="none" w:sz="0" w:space="0" w:color="auto"/>
                <w:right w:val="none" w:sz="0" w:space="0" w:color="auto"/>
              </w:divBdr>
            </w:div>
            <w:div w:id="181364585">
              <w:marLeft w:val="0"/>
              <w:marRight w:val="0"/>
              <w:marTop w:val="0"/>
              <w:marBottom w:val="30"/>
              <w:divBdr>
                <w:top w:val="none" w:sz="0" w:space="0" w:color="auto"/>
                <w:left w:val="none" w:sz="0" w:space="0" w:color="auto"/>
                <w:bottom w:val="none" w:sz="0" w:space="0" w:color="auto"/>
                <w:right w:val="none" w:sz="0" w:space="0" w:color="auto"/>
              </w:divBdr>
            </w:div>
            <w:div w:id="1052582824">
              <w:marLeft w:val="0"/>
              <w:marRight w:val="0"/>
              <w:marTop w:val="0"/>
              <w:marBottom w:val="0"/>
              <w:divBdr>
                <w:top w:val="none" w:sz="0" w:space="0" w:color="auto"/>
                <w:left w:val="none" w:sz="0" w:space="0" w:color="auto"/>
                <w:bottom w:val="none" w:sz="0" w:space="0" w:color="auto"/>
                <w:right w:val="none" w:sz="0" w:space="0" w:color="auto"/>
              </w:divBdr>
            </w:div>
            <w:div w:id="2107340162">
              <w:marLeft w:val="0"/>
              <w:marRight w:val="0"/>
              <w:marTop w:val="0"/>
              <w:marBottom w:val="30"/>
              <w:divBdr>
                <w:top w:val="none" w:sz="0" w:space="0" w:color="auto"/>
                <w:left w:val="none" w:sz="0" w:space="0" w:color="auto"/>
                <w:bottom w:val="none" w:sz="0" w:space="0" w:color="auto"/>
                <w:right w:val="none" w:sz="0" w:space="0" w:color="auto"/>
              </w:divBdr>
            </w:div>
            <w:div w:id="588660436">
              <w:marLeft w:val="0"/>
              <w:marRight w:val="0"/>
              <w:marTop w:val="0"/>
              <w:marBottom w:val="0"/>
              <w:divBdr>
                <w:top w:val="none" w:sz="0" w:space="0" w:color="auto"/>
                <w:left w:val="none" w:sz="0" w:space="0" w:color="auto"/>
                <w:bottom w:val="none" w:sz="0" w:space="0" w:color="auto"/>
                <w:right w:val="none" w:sz="0" w:space="0" w:color="auto"/>
              </w:divBdr>
            </w:div>
            <w:div w:id="1682930677">
              <w:marLeft w:val="0"/>
              <w:marRight w:val="0"/>
              <w:marTop w:val="0"/>
              <w:marBottom w:val="30"/>
              <w:divBdr>
                <w:top w:val="none" w:sz="0" w:space="0" w:color="auto"/>
                <w:left w:val="none" w:sz="0" w:space="0" w:color="auto"/>
                <w:bottom w:val="none" w:sz="0" w:space="0" w:color="auto"/>
                <w:right w:val="none" w:sz="0" w:space="0" w:color="auto"/>
              </w:divBdr>
            </w:div>
            <w:div w:id="337467621">
              <w:marLeft w:val="0"/>
              <w:marRight w:val="0"/>
              <w:marTop w:val="0"/>
              <w:marBottom w:val="0"/>
              <w:divBdr>
                <w:top w:val="none" w:sz="0" w:space="0" w:color="auto"/>
                <w:left w:val="none" w:sz="0" w:space="0" w:color="auto"/>
                <w:bottom w:val="none" w:sz="0" w:space="0" w:color="auto"/>
                <w:right w:val="none" w:sz="0" w:space="0" w:color="auto"/>
              </w:divBdr>
            </w:div>
            <w:div w:id="1912226472">
              <w:marLeft w:val="0"/>
              <w:marRight w:val="0"/>
              <w:marTop w:val="0"/>
              <w:marBottom w:val="30"/>
              <w:divBdr>
                <w:top w:val="none" w:sz="0" w:space="0" w:color="auto"/>
                <w:left w:val="none" w:sz="0" w:space="0" w:color="auto"/>
                <w:bottom w:val="none" w:sz="0" w:space="0" w:color="auto"/>
                <w:right w:val="none" w:sz="0" w:space="0" w:color="auto"/>
              </w:divBdr>
            </w:div>
            <w:div w:id="805124085">
              <w:marLeft w:val="0"/>
              <w:marRight w:val="0"/>
              <w:marTop w:val="0"/>
              <w:marBottom w:val="0"/>
              <w:divBdr>
                <w:top w:val="none" w:sz="0" w:space="0" w:color="auto"/>
                <w:left w:val="none" w:sz="0" w:space="0" w:color="auto"/>
                <w:bottom w:val="none" w:sz="0" w:space="0" w:color="auto"/>
                <w:right w:val="none" w:sz="0" w:space="0" w:color="auto"/>
              </w:divBdr>
            </w:div>
            <w:div w:id="1121338943">
              <w:marLeft w:val="0"/>
              <w:marRight w:val="0"/>
              <w:marTop w:val="0"/>
              <w:marBottom w:val="30"/>
              <w:divBdr>
                <w:top w:val="none" w:sz="0" w:space="0" w:color="auto"/>
                <w:left w:val="none" w:sz="0" w:space="0" w:color="auto"/>
                <w:bottom w:val="none" w:sz="0" w:space="0" w:color="auto"/>
                <w:right w:val="none" w:sz="0" w:space="0" w:color="auto"/>
              </w:divBdr>
            </w:div>
            <w:div w:id="1982342495">
              <w:marLeft w:val="0"/>
              <w:marRight w:val="0"/>
              <w:marTop w:val="0"/>
              <w:marBottom w:val="0"/>
              <w:divBdr>
                <w:top w:val="none" w:sz="0" w:space="0" w:color="auto"/>
                <w:left w:val="none" w:sz="0" w:space="0" w:color="auto"/>
                <w:bottom w:val="none" w:sz="0" w:space="0" w:color="auto"/>
                <w:right w:val="none" w:sz="0" w:space="0" w:color="auto"/>
              </w:divBdr>
            </w:div>
            <w:div w:id="938221242">
              <w:marLeft w:val="0"/>
              <w:marRight w:val="0"/>
              <w:marTop w:val="0"/>
              <w:marBottom w:val="30"/>
              <w:divBdr>
                <w:top w:val="none" w:sz="0" w:space="0" w:color="auto"/>
                <w:left w:val="none" w:sz="0" w:space="0" w:color="auto"/>
                <w:bottom w:val="none" w:sz="0" w:space="0" w:color="auto"/>
                <w:right w:val="none" w:sz="0" w:space="0" w:color="auto"/>
              </w:divBdr>
            </w:div>
            <w:div w:id="1248348010">
              <w:marLeft w:val="0"/>
              <w:marRight w:val="0"/>
              <w:marTop w:val="0"/>
              <w:marBottom w:val="0"/>
              <w:divBdr>
                <w:top w:val="none" w:sz="0" w:space="0" w:color="auto"/>
                <w:left w:val="none" w:sz="0" w:space="0" w:color="auto"/>
                <w:bottom w:val="none" w:sz="0" w:space="0" w:color="auto"/>
                <w:right w:val="none" w:sz="0" w:space="0" w:color="auto"/>
              </w:divBdr>
            </w:div>
          </w:divsChild>
        </w:div>
        <w:div w:id="1568883301">
          <w:marLeft w:val="0"/>
          <w:marRight w:val="0"/>
          <w:marTop w:val="0"/>
          <w:marBottom w:val="300"/>
          <w:divBdr>
            <w:top w:val="none" w:sz="0" w:space="0" w:color="auto"/>
            <w:left w:val="none" w:sz="0" w:space="0" w:color="auto"/>
            <w:bottom w:val="none" w:sz="0" w:space="0" w:color="auto"/>
            <w:right w:val="none" w:sz="0" w:space="0" w:color="auto"/>
          </w:divBdr>
          <w:divsChild>
            <w:div w:id="1081176652">
              <w:marLeft w:val="90"/>
              <w:marRight w:val="0"/>
              <w:marTop w:val="0"/>
              <w:marBottom w:val="0"/>
              <w:divBdr>
                <w:top w:val="none" w:sz="0" w:space="0" w:color="auto"/>
                <w:left w:val="none" w:sz="0" w:space="0" w:color="auto"/>
                <w:bottom w:val="none" w:sz="0" w:space="0" w:color="auto"/>
                <w:right w:val="none" w:sz="0" w:space="0" w:color="auto"/>
              </w:divBdr>
            </w:div>
          </w:divsChild>
        </w:div>
        <w:div w:id="303900050">
          <w:marLeft w:val="0"/>
          <w:marRight w:val="0"/>
          <w:marTop w:val="0"/>
          <w:marBottom w:val="0"/>
          <w:divBdr>
            <w:top w:val="none" w:sz="0" w:space="0" w:color="auto"/>
            <w:left w:val="none" w:sz="0" w:space="0" w:color="auto"/>
            <w:bottom w:val="none" w:sz="0" w:space="0" w:color="auto"/>
            <w:right w:val="none" w:sz="0" w:space="0" w:color="auto"/>
          </w:divBdr>
          <w:divsChild>
            <w:div w:id="884373067">
              <w:marLeft w:val="0"/>
              <w:marRight w:val="0"/>
              <w:marTop w:val="0"/>
              <w:marBottom w:val="0"/>
              <w:divBdr>
                <w:top w:val="none" w:sz="0" w:space="0" w:color="auto"/>
                <w:left w:val="none" w:sz="0" w:space="0" w:color="auto"/>
                <w:bottom w:val="none" w:sz="0" w:space="0" w:color="auto"/>
                <w:right w:val="none" w:sz="0" w:space="0" w:color="auto"/>
              </w:divBdr>
              <w:divsChild>
                <w:div w:id="908882863">
                  <w:marLeft w:val="0"/>
                  <w:marRight w:val="0"/>
                  <w:marTop w:val="0"/>
                  <w:marBottom w:val="0"/>
                  <w:divBdr>
                    <w:top w:val="none" w:sz="0" w:space="0" w:color="auto"/>
                    <w:left w:val="none" w:sz="0" w:space="0" w:color="auto"/>
                    <w:bottom w:val="none" w:sz="0" w:space="0" w:color="auto"/>
                    <w:right w:val="none" w:sz="0" w:space="0" w:color="auto"/>
                  </w:divBdr>
                </w:div>
              </w:divsChild>
            </w:div>
            <w:div w:id="1271939127">
              <w:marLeft w:val="0"/>
              <w:marRight w:val="0"/>
              <w:marTop w:val="150"/>
              <w:marBottom w:val="0"/>
              <w:divBdr>
                <w:top w:val="none" w:sz="0" w:space="0" w:color="auto"/>
                <w:left w:val="none" w:sz="0" w:space="0" w:color="auto"/>
                <w:bottom w:val="none" w:sz="0" w:space="0" w:color="auto"/>
                <w:right w:val="none" w:sz="0" w:space="0" w:color="auto"/>
              </w:divBdr>
            </w:div>
          </w:divsChild>
        </w:div>
      </w:divsChild>
    </w:div>
    <w:div w:id="1652565056">
      <w:bodyDiv w:val="1"/>
      <w:marLeft w:val="0"/>
      <w:marRight w:val="0"/>
      <w:marTop w:val="0"/>
      <w:marBottom w:val="0"/>
      <w:divBdr>
        <w:top w:val="none" w:sz="0" w:space="0" w:color="auto"/>
        <w:left w:val="none" w:sz="0" w:space="0" w:color="auto"/>
        <w:bottom w:val="none" w:sz="0" w:space="0" w:color="auto"/>
        <w:right w:val="none" w:sz="0" w:space="0" w:color="auto"/>
      </w:divBdr>
      <w:divsChild>
        <w:div w:id="1653824674">
          <w:marLeft w:val="0"/>
          <w:marRight w:val="0"/>
          <w:marTop w:val="0"/>
          <w:marBottom w:val="0"/>
          <w:divBdr>
            <w:top w:val="none" w:sz="0" w:space="0" w:color="auto"/>
            <w:left w:val="none" w:sz="0" w:space="0" w:color="auto"/>
            <w:bottom w:val="none" w:sz="0" w:space="0" w:color="auto"/>
            <w:right w:val="none" w:sz="0" w:space="0" w:color="auto"/>
          </w:divBdr>
          <w:divsChild>
            <w:div w:id="392972075">
              <w:marLeft w:val="0"/>
              <w:marRight w:val="0"/>
              <w:marTop w:val="0"/>
              <w:marBottom w:val="0"/>
              <w:divBdr>
                <w:top w:val="none" w:sz="0" w:space="0" w:color="auto"/>
                <w:left w:val="none" w:sz="0" w:space="0" w:color="auto"/>
                <w:bottom w:val="none" w:sz="0" w:space="0" w:color="auto"/>
                <w:right w:val="none" w:sz="0" w:space="0" w:color="auto"/>
              </w:divBdr>
              <w:divsChild>
                <w:div w:id="601887726">
                  <w:marLeft w:val="0"/>
                  <w:marRight w:val="0"/>
                  <w:marTop w:val="0"/>
                  <w:marBottom w:val="0"/>
                  <w:divBdr>
                    <w:top w:val="none" w:sz="0" w:space="0" w:color="auto"/>
                    <w:left w:val="none" w:sz="0" w:space="0" w:color="auto"/>
                    <w:bottom w:val="none" w:sz="0" w:space="0" w:color="auto"/>
                    <w:right w:val="none" w:sz="0" w:space="0" w:color="auto"/>
                  </w:divBdr>
                </w:div>
                <w:div w:id="760494893">
                  <w:marLeft w:val="0"/>
                  <w:marRight w:val="0"/>
                  <w:marTop w:val="0"/>
                  <w:marBottom w:val="0"/>
                  <w:divBdr>
                    <w:top w:val="none" w:sz="0" w:space="0" w:color="auto"/>
                    <w:left w:val="none" w:sz="0" w:space="0" w:color="auto"/>
                    <w:bottom w:val="none" w:sz="0" w:space="0" w:color="auto"/>
                    <w:right w:val="none" w:sz="0" w:space="0" w:color="auto"/>
                  </w:divBdr>
                </w:div>
                <w:div w:id="1195538552">
                  <w:marLeft w:val="0"/>
                  <w:marRight w:val="0"/>
                  <w:marTop w:val="0"/>
                  <w:marBottom w:val="0"/>
                  <w:divBdr>
                    <w:top w:val="none" w:sz="0" w:space="0" w:color="auto"/>
                    <w:left w:val="none" w:sz="0" w:space="0" w:color="auto"/>
                    <w:bottom w:val="none" w:sz="0" w:space="0" w:color="auto"/>
                    <w:right w:val="none" w:sz="0" w:space="0" w:color="auto"/>
                  </w:divBdr>
                </w:div>
                <w:div w:id="1255818450">
                  <w:marLeft w:val="0"/>
                  <w:marRight w:val="0"/>
                  <w:marTop w:val="0"/>
                  <w:marBottom w:val="0"/>
                  <w:divBdr>
                    <w:top w:val="none" w:sz="0" w:space="0" w:color="auto"/>
                    <w:left w:val="none" w:sz="0" w:space="0" w:color="auto"/>
                    <w:bottom w:val="none" w:sz="0" w:space="0" w:color="auto"/>
                    <w:right w:val="none" w:sz="0" w:space="0" w:color="auto"/>
                  </w:divBdr>
                  <w:divsChild>
                    <w:div w:id="859010932">
                      <w:marLeft w:val="0"/>
                      <w:marRight w:val="0"/>
                      <w:marTop w:val="0"/>
                      <w:marBottom w:val="0"/>
                      <w:divBdr>
                        <w:top w:val="single" w:sz="6" w:space="0" w:color="A8A8A8"/>
                        <w:left w:val="single" w:sz="6" w:space="0" w:color="A8A8A8"/>
                        <w:bottom w:val="single" w:sz="6" w:space="0" w:color="A8A8A8"/>
                        <w:right w:val="single" w:sz="6" w:space="0" w:color="A8A8A8"/>
                      </w:divBdr>
                      <w:divsChild>
                        <w:div w:id="13387296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710834573">
      <w:bodyDiv w:val="1"/>
      <w:marLeft w:val="0"/>
      <w:marRight w:val="0"/>
      <w:marTop w:val="0"/>
      <w:marBottom w:val="0"/>
      <w:divBdr>
        <w:top w:val="none" w:sz="0" w:space="0" w:color="auto"/>
        <w:left w:val="none" w:sz="0" w:space="0" w:color="auto"/>
        <w:bottom w:val="none" w:sz="0" w:space="0" w:color="auto"/>
        <w:right w:val="none" w:sz="0" w:space="0" w:color="auto"/>
      </w:divBdr>
      <w:divsChild>
        <w:div w:id="1356540890">
          <w:marLeft w:val="0"/>
          <w:marRight w:val="0"/>
          <w:marTop w:val="0"/>
          <w:marBottom w:val="0"/>
          <w:divBdr>
            <w:top w:val="none" w:sz="0" w:space="0" w:color="auto"/>
            <w:left w:val="none" w:sz="0" w:space="0" w:color="auto"/>
            <w:bottom w:val="none" w:sz="0" w:space="0" w:color="auto"/>
            <w:right w:val="none" w:sz="0" w:space="0" w:color="auto"/>
          </w:divBdr>
          <w:divsChild>
            <w:div w:id="475535654">
              <w:marLeft w:val="0"/>
              <w:marRight w:val="0"/>
              <w:marTop w:val="0"/>
              <w:marBottom w:val="0"/>
              <w:divBdr>
                <w:top w:val="none" w:sz="0" w:space="0" w:color="auto"/>
                <w:left w:val="none" w:sz="0" w:space="0" w:color="auto"/>
                <w:bottom w:val="none" w:sz="0" w:space="0" w:color="auto"/>
                <w:right w:val="none" w:sz="0" w:space="0" w:color="auto"/>
              </w:divBdr>
              <w:divsChild>
                <w:div w:id="384258922">
                  <w:marLeft w:val="0"/>
                  <w:marRight w:val="0"/>
                  <w:marTop w:val="0"/>
                  <w:marBottom w:val="0"/>
                  <w:divBdr>
                    <w:top w:val="none" w:sz="0" w:space="0" w:color="auto"/>
                    <w:left w:val="none" w:sz="0" w:space="0" w:color="auto"/>
                    <w:bottom w:val="none" w:sz="0" w:space="0" w:color="auto"/>
                    <w:right w:val="none" w:sz="0" w:space="0" w:color="auto"/>
                  </w:divBdr>
                </w:div>
                <w:div w:id="719746649">
                  <w:marLeft w:val="0"/>
                  <w:marRight w:val="0"/>
                  <w:marTop w:val="0"/>
                  <w:marBottom w:val="0"/>
                  <w:divBdr>
                    <w:top w:val="none" w:sz="0" w:space="0" w:color="auto"/>
                    <w:left w:val="none" w:sz="0" w:space="0" w:color="auto"/>
                    <w:bottom w:val="none" w:sz="0" w:space="0" w:color="auto"/>
                    <w:right w:val="none" w:sz="0" w:space="0" w:color="auto"/>
                  </w:divBdr>
                </w:div>
                <w:div w:id="567954845">
                  <w:marLeft w:val="0"/>
                  <w:marRight w:val="0"/>
                  <w:marTop w:val="0"/>
                  <w:marBottom w:val="0"/>
                  <w:divBdr>
                    <w:top w:val="none" w:sz="0" w:space="0" w:color="auto"/>
                    <w:left w:val="none" w:sz="0" w:space="0" w:color="auto"/>
                    <w:bottom w:val="none" w:sz="0" w:space="0" w:color="auto"/>
                    <w:right w:val="none" w:sz="0" w:space="0" w:color="auto"/>
                  </w:divBdr>
                  <w:divsChild>
                    <w:div w:id="2127306478">
                      <w:marLeft w:val="0"/>
                      <w:marRight w:val="0"/>
                      <w:marTop w:val="0"/>
                      <w:marBottom w:val="0"/>
                      <w:divBdr>
                        <w:top w:val="none" w:sz="0" w:space="0" w:color="auto"/>
                        <w:left w:val="none" w:sz="0" w:space="0" w:color="auto"/>
                        <w:bottom w:val="none" w:sz="0" w:space="0" w:color="auto"/>
                        <w:right w:val="none" w:sz="0" w:space="0" w:color="auto"/>
                      </w:divBdr>
                      <w:divsChild>
                        <w:div w:id="671183610">
                          <w:marLeft w:val="0"/>
                          <w:marRight w:val="0"/>
                          <w:marTop w:val="0"/>
                          <w:marBottom w:val="0"/>
                          <w:divBdr>
                            <w:top w:val="none" w:sz="0" w:space="0" w:color="auto"/>
                            <w:left w:val="none" w:sz="0" w:space="0" w:color="auto"/>
                            <w:bottom w:val="none" w:sz="0" w:space="0" w:color="auto"/>
                            <w:right w:val="none" w:sz="0" w:space="0" w:color="auto"/>
                          </w:divBdr>
                          <w:divsChild>
                            <w:div w:id="176896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13458401">
      <w:bodyDiv w:val="1"/>
      <w:marLeft w:val="0"/>
      <w:marRight w:val="0"/>
      <w:marTop w:val="0"/>
      <w:marBottom w:val="0"/>
      <w:divBdr>
        <w:top w:val="none" w:sz="0" w:space="0" w:color="auto"/>
        <w:left w:val="none" w:sz="0" w:space="0" w:color="auto"/>
        <w:bottom w:val="none" w:sz="0" w:space="0" w:color="auto"/>
        <w:right w:val="none" w:sz="0" w:space="0" w:color="auto"/>
      </w:divBdr>
      <w:divsChild>
        <w:div w:id="1629238712">
          <w:marLeft w:val="0"/>
          <w:marRight w:val="0"/>
          <w:marTop w:val="2325"/>
          <w:marBottom w:val="0"/>
          <w:divBdr>
            <w:top w:val="none" w:sz="0" w:space="0" w:color="auto"/>
            <w:left w:val="none" w:sz="0" w:space="0" w:color="auto"/>
            <w:bottom w:val="none" w:sz="0" w:space="0" w:color="auto"/>
            <w:right w:val="none" w:sz="0" w:space="0" w:color="auto"/>
          </w:divBdr>
          <w:divsChild>
            <w:div w:id="702445299">
              <w:marLeft w:val="0"/>
              <w:marRight w:val="0"/>
              <w:marTop w:val="0"/>
              <w:marBottom w:val="0"/>
              <w:divBdr>
                <w:top w:val="none" w:sz="0" w:space="0" w:color="auto"/>
                <w:left w:val="none" w:sz="0" w:space="0" w:color="auto"/>
                <w:bottom w:val="none" w:sz="0" w:space="0" w:color="auto"/>
                <w:right w:val="none" w:sz="0" w:space="0" w:color="auto"/>
              </w:divBdr>
              <w:divsChild>
                <w:div w:id="1976787825">
                  <w:marLeft w:val="0"/>
                  <w:marRight w:val="0"/>
                  <w:marTop w:val="0"/>
                  <w:marBottom w:val="0"/>
                  <w:divBdr>
                    <w:top w:val="none" w:sz="0" w:space="0" w:color="auto"/>
                    <w:left w:val="none" w:sz="0" w:space="0" w:color="auto"/>
                    <w:bottom w:val="none" w:sz="0" w:space="0" w:color="auto"/>
                    <w:right w:val="none" w:sz="0" w:space="0" w:color="auto"/>
                  </w:divBdr>
                </w:div>
                <w:div w:id="478838210">
                  <w:marLeft w:val="0"/>
                  <w:marRight w:val="0"/>
                  <w:marTop w:val="0"/>
                  <w:marBottom w:val="30"/>
                  <w:divBdr>
                    <w:top w:val="none" w:sz="0" w:space="0" w:color="auto"/>
                    <w:left w:val="none" w:sz="0" w:space="0" w:color="auto"/>
                    <w:bottom w:val="none" w:sz="0" w:space="0" w:color="auto"/>
                    <w:right w:val="none" w:sz="0" w:space="0" w:color="auto"/>
                  </w:divBdr>
                </w:div>
                <w:div w:id="755051112">
                  <w:marLeft w:val="0"/>
                  <w:marRight w:val="0"/>
                  <w:marTop w:val="0"/>
                  <w:marBottom w:val="0"/>
                  <w:divBdr>
                    <w:top w:val="none" w:sz="0" w:space="0" w:color="auto"/>
                    <w:left w:val="none" w:sz="0" w:space="0" w:color="auto"/>
                    <w:bottom w:val="none" w:sz="0" w:space="0" w:color="auto"/>
                    <w:right w:val="none" w:sz="0" w:space="0" w:color="auto"/>
                  </w:divBdr>
                </w:div>
                <w:div w:id="1937206126">
                  <w:marLeft w:val="0"/>
                  <w:marRight w:val="0"/>
                  <w:marTop w:val="0"/>
                  <w:marBottom w:val="30"/>
                  <w:divBdr>
                    <w:top w:val="none" w:sz="0" w:space="0" w:color="auto"/>
                    <w:left w:val="none" w:sz="0" w:space="0" w:color="auto"/>
                    <w:bottom w:val="none" w:sz="0" w:space="0" w:color="auto"/>
                    <w:right w:val="none" w:sz="0" w:space="0" w:color="auto"/>
                  </w:divBdr>
                </w:div>
                <w:div w:id="12851852">
                  <w:marLeft w:val="0"/>
                  <w:marRight w:val="0"/>
                  <w:marTop w:val="0"/>
                  <w:marBottom w:val="0"/>
                  <w:divBdr>
                    <w:top w:val="none" w:sz="0" w:space="0" w:color="auto"/>
                    <w:left w:val="none" w:sz="0" w:space="0" w:color="auto"/>
                    <w:bottom w:val="none" w:sz="0" w:space="0" w:color="auto"/>
                    <w:right w:val="none" w:sz="0" w:space="0" w:color="auto"/>
                  </w:divBdr>
                </w:div>
                <w:div w:id="2116165566">
                  <w:marLeft w:val="0"/>
                  <w:marRight w:val="0"/>
                  <w:marTop w:val="0"/>
                  <w:marBottom w:val="30"/>
                  <w:divBdr>
                    <w:top w:val="none" w:sz="0" w:space="0" w:color="auto"/>
                    <w:left w:val="none" w:sz="0" w:space="0" w:color="auto"/>
                    <w:bottom w:val="none" w:sz="0" w:space="0" w:color="auto"/>
                    <w:right w:val="none" w:sz="0" w:space="0" w:color="auto"/>
                  </w:divBdr>
                </w:div>
                <w:div w:id="1122454889">
                  <w:marLeft w:val="0"/>
                  <w:marRight w:val="0"/>
                  <w:marTop w:val="0"/>
                  <w:marBottom w:val="0"/>
                  <w:divBdr>
                    <w:top w:val="none" w:sz="0" w:space="0" w:color="auto"/>
                    <w:left w:val="none" w:sz="0" w:space="0" w:color="auto"/>
                    <w:bottom w:val="none" w:sz="0" w:space="0" w:color="auto"/>
                    <w:right w:val="none" w:sz="0" w:space="0" w:color="auto"/>
                  </w:divBdr>
                </w:div>
                <w:div w:id="1321621512">
                  <w:marLeft w:val="0"/>
                  <w:marRight w:val="0"/>
                  <w:marTop w:val="0"/>
                  <w:marBottom w:val="30"/>
                  <w:divBdr>
                    <w:top w:val="none" w:sz="0" w:space="0" w:color="auto"/>
                    <w:left w:val="none" w:sz="0" w:space="0" w:color="auto"/>
                    <w:bottom w:val="none" w:sz="0" w:space="0" w:color="auto"/>
                    <w:right w:val="none" w:sz="0" w:space="0" w:color="auto"/>
                  </w:divBdr>
                </w:div>
                <w:div w:id="1475097291">
                  <w:marLeft w:val="0"/>
                  <w:marRight w:val="0"/>
                  <w:marTop w:val="0"/>
                  <w:marBottom w:val="0"/>
                  <w:divBdr>
                    <w:top w:val="none" w:sz="0" w:space="0" w:color="auto"/>
                    <w:left w:val="none" w:sz="0" w:space="0" w:color="auto"/>
                    <w:bottom w:val="none" w:sz="0" w:space="0" w:color="auto"/>
                    <w:right w:val="none" w:sz="0" w:space="0" w:color="auto"/>
                  </w:divBdr>
                </w:div>
                <w:div w:id="1053769584">
                  <w:marLeft w:val="0"/>
                  <w:marRight w:val="0"/>
                  <w:marTop w:val="0"/>
                  <w:marBottom w:val="30"/>
                  <w:divBdr>
                    <w:top w:val="none" w:sz="0" w:space="0" w:color="auto"/>
                    <w:left w:val="none" w:sz="0" w:space="0" w:color="auto"/>
                    <w:bottom w:val="none" w:sz="0" w:space="0" w:color="auto"/>
                    <w:right w:val="none" w:sz="0" w:space="0" w:color="auto"/>
                  </w:divBdr>
                </w:div>
                <w:div w:id="1241132754">
                  <w:marLeft w:val="0"/>
                  <w:marRight w:val="0"/>
                  <w:marTop w:val="0"/>
                  <w:marBottom w:val="0"/>
                  <w:divBdr>
                    <w:top w:val="none" w:sz="0" w:space="0" w:color="auto"/>
                    <w:left w:val="none" w:sz="0" w:space="0" w:color="auto"/>
                    <w:bottom w:val="none" w:sz="0" w:space="0" w:color="auto"/>
                    <w:right w:val="none" w:sz="0" w:space="0" w:color="auto"/>
                  </w:divBdr>
                </w:div>
                <w:div w:id="1349602699">
                  <w:marLeft w:val="0"/>
                  <w:marRight w:val="0"/>
                  <w:marTop w:val="0"/>
                  <w:marBottom w:val="30"/>
                  <w:divBdr>
                    <w:top w:val="none" w:sz="0" w:space="0" w:color="auto"/>
                    <w:left w:val="none" w:sz="0" w:space="0" w:color="auto"/>
                    <w:bottom w:val="none" w:sz="0" w:space="0" w:color="auto"/>
                    <w:right w:val="none" w:sz="0" w:space="0" w:color="auto"/>
                  </w:divBdr>
                </w:div>
                <w:div w:id="1553810303">
                  <w:marLeft w:val="0"/>
                  <w:marRight w:val="0"/>
                  <w:marTop w:val="0"/>
                  <w:marBottom w:val="0"/>
                  <w:divBdr>
                    <w:top w:val="none" w:sz="0" w:space="0" w:color="auto"/>
                    <w:left w:val="none" w:sz="0" w:space="0" w:color="auto"/>
                    <w:bottom w:val="none" w:sz="0" w:space="0" w:color="auto"/>
                    <w:right w:val="none" w:sz="0" w:space="0" w:color="auto"/>
                  </w:divBdr>
                </w:div>
                <w:div w:id="2130736922">
                  <w:marLeft w:val="0"/>
                  <w:marRight w:val="0"/>
                  <w:marTop w:val="0"/>
                  <w:marBottom w:val="30"/>
                  <w:divBdr>
                    <w:top w:val="none" w:sz="0" w:space="0" w:color="auto"/>
                    <w:left w:val="none" w:sz="0" w:space="0" w:color="auto"/>
                    <w:bottom w:val="none" w:sz="0" w:space="0" w:color="auto"/>
                    <w:right w:val="none" w:sz="0" w:space="0" w:color="auto"/>
                  </w:divBdr>
                </w:div>
                <w:div w:id="1236164822">
                  <w:marLeft w:val="0"/>
                  <w:marRight w:val="0"/>
                  <w:marTop w:val="0"/>
                  <w:marBottom w:val="0"/>
                  <w:divBdr>
                    <w:top w:val="none" w:sz="0" w:space="0" w:color="auto"/>
                    <w:left w:val="none" w:sz="0" w:space="0" w:color="auto"/>
                    <w:bottom w:val="none" w:sz="0" w:space="0" w:color="auto"/>
                    <w:right w:val="none" w:sz="0" w:space="0" w:color="auto"/>
                  </w:divBdr>
                </w:div>
                <w:div w:id="197741346">
                  <w:marLeft w:val="0"/>
                  <w:marRight w:val="0"/>
                  <w:marTop w:val="0"/>
                  <w:marBottom w:val="30"/>
                  <w:divBdr>
                    <w:top w:val="none" w:sz="0" w:space="0" w:color="auto"/>
                    <w:left w:val="none" w:sz="0" w:space="0" w:color="auto"/>
                    <w:bottom w:val="none" w:sz="0" w:space="0" w:color="auto"/>
                    <w:right w:val="none" w:sz="0" w:space="0" w:color="auto"/>
                  </w:divBdr>
                </w:div>
                <w:div w:id="1746872291">
                  <w:marLeft w:val="0"/>
                  <w:marRight w:val="0"/>
                  <w:marTop w:val="0"/>
                  <w:marBottom w:val="0"/>
                  <w:divBdr>
                    <w:top w:val="none" w:sz="0" w:space="0" w:color="auto"/>
                    <w:left w:val="none" w:sz="0" w:space="0" w:color="auto"/>
                    <w:bottom w:val="none" w:sz="0" w:space="0" w:color="auto"/>
                    <w:right w:val="none" w:sz="0" w:space="0" w:color="auto"/>
                  </w:divBdr>
                </w:div>
                <w:div w:id="855656069">
                  <w:marLeft w:val="0"/>
                  <w:marRight w:val="0"/>
                  <w:marTop w:val="0"/>
                  <w:marBottom w:val="30"/>
                  <w:divBdr>
                    <w:top w:val="none" w:sz="0" w:space="0" w:color="auto"/>
                    <w:left w:val="none" w:sz="0" w:space="0" w:color="auto"/>
                    <w:bottom w:val="none" w:sz="0" w:space="0" w:color="auto"/>
                    <w:right w:val="none" w:sz="0" w:space="0" w:color="auto"/>
                  </w:divBdr>
                </w:div>
                <w:div w:id="1738018233">
                  <w:marLeft w:val="0"/>
                  <w:marRight w:val="0"/>
                  <w:marTop w:val="0"/>
                  <w:marBottom w:val="0"/>
                  <w:divBdr>
                    <w:top w:val="none" w:sz="0" w:space="0" w:color="auto"/>
                    <w:left w:val="none" w:sz="0" w:space="0" w:color="auto"/>
                    <w:bottom w:val="none" w:sz="0" w:space="0" w:color="auto"/>
                    <w:right w:val="none" w:sz="0" w:space="0" w:color="auto"/>
                  </w:divBdr>
                </w:div>
                <w:div w:id="1827473168">
                  <w:marLeft w:val="0"/>
                  <w:marRight w:val="0"/>
                  <w:marTop w:val="0"/>
                  <w:marBottom w:val="30"/>
                  <w:divBdr>
                    <w:top w:val="none" w:sz="0" w:space="0" w:color="auto"/>
                    <w:left w:val="none" w:sz="0" w:space="0" w:color="auto"/>
                    <w:bottom w:val="none" w:sz="0" w:space="0" w:color="auto"/>
                    <w:right w:val="none" w:sz="0" w:space="0" w:color="auto"/>
                  </w:divBdr>
                </w:div>
                <w:div w:id="1912278442">
                  <w:marLeft w:val="0"/>
                  <w:marRight w:val="0"/>
                  <w:marTop w:val="0"/>
                  <w:marBottom w:val="0"/>
                  <w:divBdr>
                    <w:top w:val="none" w:sz="0" w:space="0" w:color="auto"/>
                    <w:left w:val="none" w:sz="0" w:space="0" w:color="auto"/>
                    <w:bottom w:val="none" w:sz="0" w:space="0" w:color="auto"/>
                    <w:right w:val="none" w:sz="0" w:space="0" w:color="auto"/>
                  </w:divBdr>
                </w:div>
                <w:div w:id="1337031330">
                  <w:marLeft w:val="0"/>
                  <w:marRight w:val="0"/>
                  <w:marTop w:val="0"/>
                  <w:marBottom w:val="30"/>
                  <w:divBdr>
                    <w:top w:val="none" w:sz="0" w:space="0" w:color="auto"/>
                    <w:left w:val="none" w:sz="0" w:space="0" w:color="auto"/>
                    <w:bottom w:val="none" w:sz="0" w:space="0" w:color="auto"/>
                    <w:right w:val="none" w:sz="0" w:space="0" w:color="auto"/>
                  </w:divBdr>
                </w:div>
                <w:div w:id="845554498">
                  <w:marLeft w:val="0"/>
                  <w:marRight w:val="0"/>
                  <w:marTop w:val="0"/>
                  <w:marBottom w:val="0"/>
                  <w:divBdr>
                    <w:top w:val="none" w:sz="0" w:space="0" w:color="auto"/>
                    <w:left w:val="none" w:sz="0" w:space="0" w:color="auto"/>
                    <w:bottom w:val="none" w:sz="0" w:space="0" w:color="auto"/>
                    <w:right w:val="none" w:sz="0" w:space="0" w:color="auto"/>
                  </w:divBdr>
                </w:div>
                <w:div w:id="854730043">
                  <w:marLeft w:val="0"/>
                  <w:marRight w:val="0"/>
                  <w:marTop w:val="0"/>
                  <w:marBottom w:val="30"/>
                  <w:divBdr>
                    <w:top w:val="none" w:sz="0" w:space="0" w:color="auto"/>
                    <w:left w:val="none" w:sz="0" w:space="0" w:color="auto"/>
                    <w:bottom w:val="none" w:sz="0" w:space="0" w:color="auto"/>
                    <w:right w:val="none" w:sz="0" w:space="0" w:color="auto"/>
                  </w:divBdr>
                </w:div>
                <w:div w:id="1686054840">
                  <w:marLeft w:val="0"/>
                  <w:marRight w:val="0"/>
                  <w:marTop w:val="0"/>
                  <w:marBottom w:val="0"/>
                  <w:divBdr>
                    <w:top w:val="none" w:sz="0" w:space="0" w:color="auto"/>
                    <w:left w:val="none" w:sz="0" w:space="0" w:color="auto"/>
                    <w:bottom w:val="none" w:sz="0" w:space="0" w:color="auto"/>
                    <w:right w:val="none" w:sz="0" w:space="0" w:color="auto"/>
                  </w:divBdr>
                </w:div>
                <w:div w:id="1505246907">
                  <w:marLeft w:val="0"/>
                  <w:marRight w:val="0"/>
                  <w:marTop w:val="0"/>
                  <w:marBottom w:val="30"/>
                  <w:divBdr>
                    <w:top w:val="none" w:sz="0" w:space="0" w:color="auto"/>
                    <w:left w:val="none" w:sz="0" w:space="0" w:color="auto"/>
                    <w:bottom w:val="none" w:sz="0" w:space="0" w:color="auto"/>
                    <w:right w:val="none" w:sz="0" w:space="0" w:color="auto"/>
                  </w:divBdr>
                </w:div>
                <w:div w:id="725302441">
                  <w:marLeft w:val="0"/>
                  <w:marRight w:val="0"/>
                  <w:marTop w:val="0"/>
                  <w:marBottom w:val="0"/>
                  <w:divBdr>
                    <w:top w:val="none" w:sz="0" w:space="0" w:color="auto"/>
                    <w:left w:val="none" w:sz="0" w:space="0" w:color="auto"/>
                    <w:bottom w:val="none" w:sz="0" w:space="0" w:color="auto"/>
                    <w:right w:val="none" w:sz="0" w:space="0" w:color="auto"/>
                  </w:divBdr>
                </w:div>
                <w:div w:id="747849508">
                  <w:marLeft w:val="0"/>
                  <w:marRight w:val="0"/>
                  <w:marTop w:val="0"/>
                  <w:marBottom w:val="30"/>
                  <w:divBdr>
                    <w:top w:val="none" w:sz="0" w:space="0" w:color="auto"/>
                    <w:left w:val="none" w:sz="0" w:space="0" w:color="auto"/>
                    <w:bottom w:val="none" w:sz="0" w:space="0" w:color="auto"/>
                    <w:right w:val="none" w:sz="0" w:space="0" w:color="auto"/>
                  </w:divBdr>
                </w:div>
                <w:div w:id="1045911934">
                  <w:marLeft w:val="0"/>
                  <w:marRight w:val="0"/>
                  <w:marTop w:val="0"/>
                  <w:marBottom w:val="0"/>
                  <w:divBdr>
                    <w:top w:val="none" w:sz="0" w:space="0" w:color="auto"/>
                    <w:left w:val="none" w:sz="0" w:space="0" w:color="auto"/>
                    <w:bottom w:val="none" w:sz="0" w:space="0" w:color="auto"/>
                    <w:right w:val="none" w:sz="0" w:space="0" w:color="auto"/>
                  </w:divBdr>
                </w:div>
                <w:div w:id="1398019680">
                  <w:marLeft w:val="0"/>
                  <w:marRight w:val="0"/>
                  <w:marTop w:val="0"/>
                  <w:marBottom w:val="30"/>
                  <w:divBdr>
                    <w:top w:val="none" w:sz="0" w:space="0" w:color="auto"/>
                    <w:left w:val="none" w:sz="0" w:space="0" w:color="auto"/>
                    <w:bottom w:val="none" w:sz="0" w:space="0" w:color="auto"/>
                    <w:right w:val="none" w:sz="0" w:space="0" w:color="auto"/>
                  </w:divBdr>
                </w:div>
                <w:div w:id="1885287918">
                  <w:marLeft w:val="0"/>
                  <w:marRight w:val="0"/>
                  <w:marTop w:val="0"/>
                  <w:marBottom w:val="0"/>
                  <w:divBdr>
                    <w:top w:val="none" w:sz="0" w:space="0" w:color="auto"/>
                    <w:left w:val="none" w:sz="0" w:space="0" w:color="auto"/>
                    <w:bottom w:val="none" w:sz="0" w:space="0" w:color="auto"/>
                    <w:right w:val="none" w:sz="0" w:space="0" w:color="auto"/>
                  </w:divBdr>
                </w:div>
                <w:div w:id="203107078">
                  <w:marLeft w:val="0"/>
                  <w:marRight w:val="0"/>
                  <w:marTop w:val="0"/>
                  <w:marBottom w:val="30"/>
                  <w:divBdr>
                    <w:top w:val="none" w:sz="0" w:space="0" w:color="auto"/>
                    <w:left w:val="none" w:sz="0" w:space="0" w:color="auto"/>
                    <w:bottom w:val="none" w:sz="0" w:space="0" w:color="auto"/>
                    <w:right w:val="none" w:sz="0" w:space="0" w:color="auto"/>
                  </w:divBdr>
                </w:div>
                <w:div w:id="496070396">
                  <w:marLeft w:val="0"/>
                  <w:marRight w:val="0"/>
                  <w:marTop w:val="0"/>
                  <w:marBottom w:val="0"/>
                  <w:divBdr>
                    <w:top w:val="none" w:sz="0" w:space="0" w:color="auto"/>
                    <w:left w:val="none" w:sz="0" w:space="0" w:color="auto"/>
                    <w:bottom w:val="none" w:sz="0" w:space="0" w:color="auto"/>
                    <w:right w:val="none" w:sz="0" w:space="0" w:color="auto"/>
                  </w:divBdr>
                </w:div>
                <w:div w:id="1747607253">
                  <w:marLeft w:val="0"/>
                  <w:marRight w:val="0"/>
                  <w:marTop w:val="0"/>
                  <w:marBottom w:val="30"/>
                  <w:divBdr>
                    <w:top w:val="none" w:sz="0" w:space="0" w:color="auto"/>
                    <w:left w:val="none" w:sz="0" w:space="0" w:color="auto"/>
                    <w:bottom w:val="none" w:sz="0" w:space="0" w:color="auto"/>
                    <w:right w:val="none" w:sz="0" w:space="0" w:color="auto"/>
                  </w:divBdr>
                </w:div>
                <w:div w:id="854461577">
                  <w:marLeft w:val="0"/>
                  <w:marRight w:val="0"/>
                  <w:marTop w:val="0"/>
                  <w:marBottom w:val="0"/>
                  <w:divBdr>
                    <w:top w:val="none" w:sz="0" w:space="0" w:color="auto"/>
                    <w:left w:val="none" w:sz="0" w:space="0" w:color="auto"/>
                    <w:bottom w:val="none" w:sz="0" w:space="0" w:color="auto"/>
                    <w:right w:val="none" w:sz="0" w:space="0" w:color="auto"/>
                  </w:divBdr>
                </w:div>
                <w:div w:id="1886871084">
                  <w:marLeft w:val="0"/>
                  <w:marRight w:val="0"/>
                  <w:marTop w:val="0"/>
                  <w:marBottom w:val="30"/>
                  <w:divBdr>
                    <w:top w:val="none" w:sz="0" w:space="0" w:color="auto"/>
                    <w:left w:val="none" w:sz="0" w:space="0" w:color="auto"/>
                    <w:bottom w:val="none" w:sz="0" w:space="0" w:color="auto"/>
                    <w:right w:val="none" w:sz="0" w:space="0" w:color="auto"/>
                  </w:divBdr>
                </w:div>
                <w:div w:id="1484812351">
                  <w:marLeft w:val="0"/>
                  <w:marRight w:val="0"/>
                  <w:marTop w:val="0"/>
                  <w:marBottom w:val="0"/>
                  <w:divBdr>
                    <w:top w:val="none" w:sz="0" w:space="0" w:color="auto"/>
                    <w:left w:val="none" w:sz="0" w:space="0" w:color="auto"/>
                    <w:bottom w:val="none" w:sz="0" w:space="0" w:color="auto"/>
                    <w:right w:val="none" w:sz="0" w:space="0" w:color="auto"/>
                  </w:divBdr>
                </w:div>
                <w:div w:id="1471051513">
                  <w:marLeft w:val="0"/>
                  <w:marRight w:val="0"/>
                  <w:marTop w:val="0"/>
                  <w:marBottom w:val="30"/>
                  <w:divBdr>
                    <w:top w:val="none" w:sz="0" w:space="0" w:color="auto"/>
                    <w:left w:val="none" w:sz="0" w:space="0" w:color="auto"/>
                    <w:bottom w:val="none" w:sz="0" w:space="0" w:color="auto"/>
                    <w:right w:val="none" w:sz="0" w:space="0" w:color="auto"/>
                  </w:divBdr>
                </w:div>
                <w:div w:id="1257592963">
                  <w:marLeft w:val="0"/>
                  <w:marRight w:val="0"/>
                  <w:marTop w:val="0"/>
                  <w:marBottom w:val="0"/>
                  <w:divBdr>
                    <w:top w:val="none" w:sz="0" w:space="0" w:color="auto"/>
                    <w:left w:val="none" w:sz="0" w:space="0" w:color="auto"/>
                    <w:bottom w:val="none" w:sz="0" w:space="0" w:color="auto"/>
                    <w:right w:val="none" w:sz="0" w:space="0" w:color="auto"/>
                  </w:divBdr>
                </w:div>
                <w:div w:id="1046564641">
                  <w:marLeft w:val="0"/>
                  <w:marRight w:val="0"/>
                  <w:marTop w:val="0"/>
                  <w:marBottom w:val="30"/>
                  <w:divBdr>
                    <w:top w:val="none" w:sz="0" w:space="0" w:color="auto"/>
                    <w:left w:val="none" w:sz="0" w:space="0" w:color="auto"/>
                    <w:bottom w:val="none" w:sz="0" w:space="0" w:color="auto"/>
                    <w:right w:val="none" w:sz="0" w:space="0" w:color="auto"/>
                  </w:divBdr>
                </w:div>
                <w:div w:id="1186402409">
                  <w:marLeft w:val="0"/>
                  <w:marRight w:val="0"/>
                  <w:marTop w:val="0"/>
                  <w:marBottom w:val="0"/>
                  <w:divBdr>
                    <w:top w:val="none" w:sz="0" w:space="0" w:color="auto"/>
                    <w:left w:val="none" w:sz="0" w:space="0" w:color="auto"/>
                    <w:bottom w:val="none" w:sz="0" w:space="0" w:color="auto"/>
                    <w:right w:val="none" w:sz="0" w:space="0" w:color="auto"/>
                  </w:divBdr>
                </w:div>
                <w:div w:id="369650452">
                  <w:marLeft w:val="0"/>
                  <w:marRight w:val="0"/>
                  <w:marTop w:val="0"/>
                  <w:marBottom w:val="30"/>
                  <w:divBdr>
                    <w:top w:val="none" w:sz="0" w:space="0" w:color="auto"/>
                    <w:left w:val="none" w:sz="0" w:space="0" w:color="auto"/>
                    <w:bottom w:val="none" w:sz="0" w:space="0" w:color="auto"/>
                    <w:right w:val="none" w:sz="0" w:space="0" w:color="auto"/>
                  </w:divBdr>
                </w:div>
                <w:div w:id="1945920229">
                  <w:marLeft w:val="0"/>
                  <w:marRight w:val="0"/>
                  <w:marTop w:val="0"/>
                  <w:marBottom w:val="0"/>
                  <w:divBdr>
                    <w:top w:val="none" w:sz="0" w:space="0" w:color="auto"/>
                    <w:left w:val="none" w:sz="0" w:space="0" w:color="auto"/>
                    <w:bottom w:val="none" w:sz="0" w:space="0" w:color="auto"/>
                    <w:right w:val="none" w:sz="0" w:space="0" w:color="auto"/>
                  </w:divBdr>
                </w:div>
                <w:div w:id="242223636">
                  <w:marLeft w:val="0"/>
                  <w:marRight w:val="0"/>
                  <w:marTop w:val="0"/>
                  <w:marBottom w:val="30"/>
                  <w:divBdr>
                    <w:top w:val="none" w:sz="0" w:space="0" w:color="auto"/>
                    <w:left w:val="none" w:sz="0" w:space="0" w:color="auto"/>
                    <w:bottom w:val="none" w:sz="0" w:space="0" w:color="auto"/>
                    <w:right w:val="none" w:sz="0" w:space="0" w:color="auto"/>
                  </w:divBdr>
                </w:div>
                <w:div w:id="844322245">
                  <w:marLeft w:val="0"/>
                  <w:marRight w:val="0"/>
                  <w:marTop w:val="0"/>
                  <w:marBottom w:val="0"/>
                  <w:divBdr>
                    <w:top w:val="none" w:sz="0" w:space="0" w:color="auto"/>
                    <w:left w:val="none" w:sz="0" w:space="0" w:color="auto"/>
                    <w:bottom w:val="none" w:sz="0" w:space="0" w:color="auto"/>
                    <w:right w:val="none" w:sz="0" w:space="0" w:color="auto"/>
                  </w:divBdr>
                </w:div>
                <w:div w:id="23095639">
                  <w:marLeft w:val="0"/>
                  <w:marRight w:val="0"/>
                  <w:marTop w:val="0"/>
                  <w:marBottom w:val="30"/>
                  <w:divBdr>
                    <w:top w:val="none" w:sz="0" w:space="0" w:color="auto"/>
                    <w:left w:val="none" w:sz="0" w:space="0" w:color="auto"/>
                    <w:bottom w:val="none" w:sz="0" w:space="0" w:color="auto"/>
                    <w:right w:val="none" w:sz="0" w:space="0" w:color="auto"/>
                  </w:divBdr>
                </w:div>
                <w:div w:id="1542086957">
                  <w:marLeft w:val="0"/>
                  <w:marRight w:val="0"/>
                  <w:marTop w:val="0"/>
                  <w:marBottom w:val="0"/>
                  <w:divBdr>
                    <w:top w:val="none" w:sz="0" w:space="0" w:color="auto"/>
                    <w:left w:val="none" w:sz="0" w:space="0" w:color="auto"/>
                    <w:bottom w:val="none" w:sz="0" w:space="0" w:color="auto"/>
                    <w:right w:val="none" w:sz="0" w:space="0" w:color="auto"/>
                  </w:divBdr>
                </w:div>
                <w:div w:id="305429258">
                  <w:marLeft w:val="0"/>
                  <w:marRight w:val="0"/>
                  <w:marTop w:val="0"/>
                  <w:marBottom w:val="30"/>
                  <w:divBdr>
                    <w:top w:val="none" w:sz="0" w:space="0" w:color="auto"/>
                    <w:left w:val="none" w:sz="0" w:space="0" w:color="auto"/>
                    <w:bottom w:val="none" w:sz="0" w:space="0" w:color="auto"/>
                    <w:right w:val="none" w:sz="0" w:space="0" w:color="auto"/>
                  </w:divBdr>
                </w:div>
                <w:div w:id="1369721278">
                  <w:marLeft w:val="0"/>
                  <w:marRight w:val="0"/>
                  <w:marTop w:val="0"/>
                  <w:marBottom w:val="0"/>
                  <w:divBdr>
                    <w:top w:val="none" w:sz="0" w:space="0" w:color="auto"/>
                    <w:left w:val="none" w:sz="0" w:space="0" w:color="auto"/>
                    <w:bottom w:val="none" w:sz="0" w:space="0" w:color="auto"/>
                    <w:right w:val="none" w:sz="0" w:space="0" w:color="auto"/>
                  </w:divBdr>
                </w:div>
                <w:div w:id="299265899">
                  <w:marLeft w:val="0"/>
                  <w:marRight w:val="0"/>
                  <w:marTop w:val="0"/>
                  <w:marBottom w:val="30"/>
                  <w:divBdr>
                    <w:top w:val="none" w:sz="0" w:space="0" w:color="auto"/>
                    <w:left w:val="none" w:sz="0" w:space="0" w:color="auto"/>
                    <w:bottom w:val="none" w:sz="0" w:space="0" w:color="auto"/>
                    <w:right w:val="none" w:sz="0" w:space="0" w:color="auto"/>
                  </w:divBdr>
                </w:div>
                <w:div w:id="191498560">
                  <w:marLeft w:val="0"/>
                  <w:marRight w:val="0"/>
                  <w:marTop w:val="0"/>
                  <w:marBottom w:val="0"/>
                  <w:divBdr>
                    <w:top w:val="none" w:sz="0" w:space="0" w:color="auto"/>
                    <w:left w:val="none" w:sz="0" w:space="0" w:color="auto"/>
                    <w:bottom w:val="none" w:sz="0" w:space="0" w:color="auto"/>
                    <w:right w:val="none" w:sz="0" w:space="0" w:color="auto"/>
                  </w:divBdr>
                </w:div>
                <w:div w:id="1902017632">
                  <w:marLeft w:val="0"/>
                  <w:marRight w:val="0"/>
                  <w:marTop w:val="0"/>
                  <w:marBottom w:val="30"/>
                  <w:divBdr>
                    <w:top w:val="none" w:sz="0" w:space="0" w:color="auto"/>
                    <w:left w:val="none" w:sz="0" w:space="0" w:color="auto"/>
                    <w:bottom w:val="none" w:sz="0" w:space="0" w:color="auto"/>
                    <w:right w:val="none" w:sz="0" w:space="0" w:color="auto"/>
                  </w:divBdr>
                </w:div>
                <w:div w:id="634605256">
                  <w:marLeft w:val="0"/>
                  <w:marRight w:val="0"/>
                  <w:marTop w:val="0"/>
                  <w:marBottom w:val="0"/>
                  <w:divBdr>
                    <w:top w:val="none" w:sz="0" w:space="0" w:color="auto"/>
                    <w:left w:val="none" w:sz="0" w:space="0" w:color="auto"/>
                    <w:bottom w:val="none" w:sz="0" w:space="0" w:color="auto"/>
                    <w:right w:val="none" w:sz="0" w:space="0" w:color="auto"/>
                  </w:divBdr>
                </w:div>
                <w:div w:id="1568416783">
                  <w:marLeft w:val="0"/>
                  <w:marRight w:val="0"/>
                  <w:marTop w:val="0"/>
                  <w:marBottom w:val="30"/>
                  <w:divBdr>
                    <w:top w:val="none" w:sz="0" w:space="0" w:color="auto"/>
                    <w:left w:val="none" w:sz="0" w:space="0" w:color="auto"/>
                    <w:bottom w:val="none" w:sz="0" w:space="0" w:color="auto"/>
                    <w:right w:val="none" w:sz="0" w:space="0" w:color="auto"/>
                  </w:divBdr>
                </w:div>
                <w:div w:id="1978878631">
                  <w:marLeft w:val="0"/>
                  <w:marRight w:val="0"/>
                  <w:marTop w:val="0"/>
                  <w:marBottom w:val="0"/>
                  <w:divBdr>
                    <w:top w:val="none" w:sz="0" w:space="0" w:color="auto"/>
                    <w:left w:val="none" w:sz="0" w:space="0" w:color="auto"/>
                    <w:bottom w:val="none" w:sz="0" w:space="0" w:color="auto"/>
                    <w:right w:val="none" w:sz="0" w:space="0" w:color="auto"/>
                  </w:divBdr>
                </w:div>
                <w:div w:id="2010866083">
                  <w:marLeft w:val="0"/>
                  <w:marRight w:val="0"/>
                  <w:marTop w:val="0"/>
                  <w:marBottom w:val="30"/>
                  <w:divBdr>
                    <w:top w:val="none" w:sz="0" w:space="0" w:color="auto"/>
                    <w:left w:val="none" w:sz="0" w:space="0" w:color="auto"/>
                    <w:bottom w:val="none" w:sz="0" w:space="0" w:color="auto"/>
                    <w:right w:val="none" w:sz="0" w:space="0" w:color="auto"/>
                  </w:divBdr>
                </w:div>
                <w:div w:id="1226405954">
                  <w:marLeft w:val="0"/>
                  <w:marRight w:val="0"/>
                  <w:marTop w:val="0"/>
                  <w:marBottom w:val="0"/>
                  <w:divBdr>
                    <w:top w:val="none" w:sz="0" w:space="0" w:color="auto"/>
                    <w:left w:val="none" w:sz="0" w:space="0" w:color="auto"/>
                    <w:bottom w:val="none" w:sz="0" w:space="0" w:color="auto"/>
                    <w:right w:val="none" w:sz="0" w:space="0" w:color="auto"/>
                  </w:divBdr>
                </w:div>
                <w:div w:id="567157515">
                  <w:marLeft w:val="0"/>
                  <w:marRight w:val="0"/>
                  <w:marTop w:val="0"/>
                  <w:marBottom w:val="30"/>
                  <w:divBdr>
                    <w:top w:val="none" w:sz="0" w:space="0" w:color="auto"/>
                    <w:left w:val="none" w:sz="0" w:space="0" w:color="auto"/>
                    <w:bottom w:val="none" w:sz="0" w:space="0" w:color="auto"/>
                    <w:right w:val="none" w:sz="0" w:space="0" w:color="auto"/>
                  </w:divBdr>
                </w:div>
                <w:div w:id="1599216291">
                  <w:marLeft w:val="0"/>
                  <w:marRight w:val="0"/>
                  <w:marTop w:val="0"/>
                  <w:marBottom w:val="0"/>
                  <w:divBdr>
                    <w:top w:val="none" w:sz="0" w:space="0" w:color="auto"/>
                    <w:left w:val="none" w:sz="0" w:space="0" w:color="auto"/>
                    <w:bottom w:val="none" w:sz="0" w:space="0" w:color="auto"/>
                    <w:right w:val="none" w:sz="0" w:space="0" w:color="auto"/>
                  </w:divBdr>
                </w:div>
                <w:div w:id="1892184474">
                  <w:marLeft w:val="0"/>
                  <w:marRight w:val="0"/>
                  <w:marTop w:val="0"/>
                  <w:marBottom w:val="30"/>
                  <w:divBdr>
                    <w:top w:val="none" w:sz="0" w:space="0" w:color="auto"/>
                    <w:left w:val="none" w:sz="0" w:space="0" w:color="auto"/>
                    <w:bottom w:val="none" w:sz="0" w:space="0" w:color="auto"/>
                    <w:right w:val="none" w:sz="0" w:space="0" w:color="auto"/>
                  </w:divBdr>
                </w:div>
                <w:div w:id="935554792">
                  <w:marLeft w:val="0"/>
                  <w:marRight w:val="0"/>
                  <w:marTop w:val="0"/>
                  <w:marBottom w:val="0"/>
                  <w:divBdr>
                    <w:top w:val="none" w:sz="0" w:space="0" w:color="auto"/>
                    <w:left w:val="none" w:sz="0" w:space="0" w:color="auto"/>
                    <w:bottom w:val="none" w:sz="0" w:space="0" w:color="auto"/>
                    <w:right w:val="none" w:sz="0" w:space="0" w:color="auto"/>
                  </w:divBdr>
                </w:div>
                <w:div w:id="1690063237">
                  <w:marLeft w:val="0"/>
                  <w:marRight w:val="0"/>
                  <w:marTop w:val="0"/>
                  <w:marBottom w:val="30"/>
                  <w:divBdr>
                    <w:top w:val="none" w:sz="0" w:space="0" w:color="auto"/>
                    <w:left w:val="none" w:sz="0" w:space="0" w:color="auto"/>
                    <w:bottom w:val="none" w:sz="0" w:space="0" w:color="auto"/>
                    <w:right w:val="none" w:sz="0" w:space="0" w:color="auto"/>
                  </w:divBdr>
                </w:div>
                <w:div w:id="1954358384">
                  <w:marLeft w:val="0"/>
                  <w:marRight w:val="0"/>
                  <w:marTop w:val="0"/>
                  <w:marBottom w:val="0"/>
                  <w:divBdr>
                    <w:top w:val="none" w:sz="0" w:space="0" w:color="auto"/>
                    <w:left w:val="none" w:sz="0" w:space="0" w:color="auto"/>
                    <w:bottom w:val="none" w:sz="0" w:space="0" w:color="auto"/>
                    <w:right w:val="none" w:sz="0" w:space="0" w:color="auto"/>
                  </w:divBdr>
                </w:div>
                <w:div w:id="2042971302">
                  <w:marLeft w:val="0"/>
                  <w:marRight w:val="0"/>
                  <w:marTop w:val="0"/>
                  <w:marBottom w:val="30"/>
                  <w:divBdr>
                    <w:top w:val="none" w:sz="0" w:space="0" w:color="auto"/>
                    <w:left w:val="none" w:sz="0" w:space="0" w:color="auto"/>
                    <w:bottom w:val="none" w:sz="0" w:space="0" w:color="auto"/>
                    <w:right w:val="none" w:sz="0" w:space="0" w:color="auto"/>
                  </w:divBdr>
                </w:div>
                <w:div w:id="620302743">
                  <w:marLeft w:val="0"/>
                  <w:marRight w:val="0"/>
                  <w:marTop w:val="0"/>
                  <w:marBottom w:val="0"/>
                  <w:divBdr>
                    <w:top w:val="none" w:sz="0" w:space="0" w:color="auto"/>
                    <w:left w:val="none" w:sz="0" w:space="0" w:color="auto"/>
                    <w:bottom w:val="none" w:sz="0" w:space="0" w:color="auto"/>
                    <w:right w:val="none" w:sz="0" w:space="0" w:color="auto"/>
                  </w:divBdr>
                </w:div>
                <w:div w:id="1756704142">
                  <w:marLeft w:val="0"/>
                  <w:marRight w:val="0"/>
                  <w:marTop w:val="0"/>
                  <w:marBottom w:val="30"/>
                  <w:divBdr>
                    <w:top w:val="none" w:sz="0" w:space="0" w:color="auto"/>
                    <w:left w:val="none" w:sz="0" w:space="0" w:color="auto"/>
                    <w:bottom w:val="none" w:sz="0" w:space="0" w:color="auto"/>
                    <w:right w:val="none" w:sz="0" w:space="0" w:color="auto"/>
                  </w:divBdr>
                </w:div>
                <w:div w:id="978151211">
                  <w:marLeft w:val="0"/>
                  <w:marRight w:val="0"/>
                  <w:marTop w:val="0"/>
                  <w:marBottom w:val="0"/>
                  <w:divBdr>
                    <w:top w:val="none" w:sz="0" w:space="0" w:color="auto"/>
                    <w:left w:val="none" w:sz="0" w:space="0" w:color="auto"/>
                    <w:bottom w:val="none" w:sz="0" w:space="0" w:color="auto"/>
                    <w:right w:val="none" w:sz="0" w:space="0" w:color="auto"/>
                  </w:divBdr>
                </w:div>
                <w:div w:id="334655268">
                  <w:marLeft w:val="0"/>
                  <w:marRight w:val="0"/>
                  <w:marTop w:val="0"/>
                  <w:marBottom w:val="30"/>
                  <w:divBdr>
                    <w:top w:val="none" w:sz="0" w:space="0" w:color="auto"/>
                    <w:left w:val="none" w:sz="0" w:space="0" w:color="auto"/>
                    <w:bottom w:val="none" w:sz="0" w:space="0" w:color="auto"/>
                    <w:right w:val="none" w:sz="0" w:space="0" w:color="auto"/>
                  </w:divBdr>
                </w:div>
                <w:div w:id="1881278584">
                  <w:marLeft w:val="0"/>
                  <w:marRight w:val="0"/>
                  <w:marTop w:val="0"/>
                  <w:marBottom w:val="0"/>
                  <w:divBdr>
                    <w:top w:val="none" w:sz="0" w:space="0" w:color="auto"/>
                    <w:left w:val="none" w:sz="0" w:space="0" w:color="auto"/>
                    <w:bottom w:val="none" w:sz="0" w:space="0" w:color="auto"/>
                    <w:right w:val="none" w:sz="0" w:space="0" w:color="auto"/>
                  </w:divBdr>
                </w:div>
                <w:div w:id="2079789427">
                  <w:marLeft w:val="0"/>
                  <w:marRight w:val="0"/>
                  <w:marTop w:val="0"/>
                  <w:marBottom w:val="30"/>
                  <w:divBdr>
                    <w:top w:val="none" w:sz="0" w:space="0" w:color="auto"/>
                    <w:left w:val="none" w:sz="0" w:space="0" w:color="auto"/>
                    <w:bottom w:val="none" w:sz="0" w:space="0" w:color="auto"/>
                    <w:right w:val="none" w:sz="0" w:space="0" w:color="auto"/>
                  </w:divBdr>
                </w:div>
                <w:div w:id="129397197">
                  <w:marLeft w:val="0"/>
                  <w:marRight w:val="0"/>
                  <w:marTop w:val="0"/>
                  <w:marBottom w:val="0"/>
                  <w:divBdr>
                    <w:top w:val="none" w:sz="0" w:space="0" w:color="auto"/>
                    <w:left w:val="none" w:sz="0" w:space="0" w:color="auto"/>
                    <w:bottom w:val="none" w:sz="0" w:space="0" w:color="auto"/>
                    <w:right w:val="none" w:sz="0" w:space="0" w:color="auto"/>
                  </w:divBdr>
                </w:div>
                <w:div w:id="2082748086">
                  <w:marLeft w:val="0"/>
                  <w:marRight w:val="0"/>
                  <w:marTop w:val="0"/>
                  <w:marBottom w:val="30"/>
                  <w:divBdr>
                    <w:top w:val="none" w:sz="0" w:space="0" w:color="auto"/>
                    <w:left w:val="none" w:sz="0" w:space="0" w:color="auto"/>
                    <w:bottom w:val="none" w:sz="0" w:space="0" w:color="auto"/>
                    <w:right w:val="none" w:sz="0" w:space="0" w:color="auto"/>
                  </w:divBdr>
                </w:div>
                <w:div w:id="1914969816">
                  <w:marLeft w:val="0"/>
                  <w:marRight w:val="0"/>
                  <w:marTop w:val="0"/>
                  <w:marBottom w:val="0"/>
                  <w:divBdr>
                    <w:top w:val="none" w:sz="0" w:space="0" w:color="auto"/>
                    <w:left w:val="none" w:sz="0" w:space="0" w:color="auto"/>
                    <w:bottom w:val="none" w:sz="0" w:space="0" w:color="auto"/>
                    <w:right w:val="none" w:sz="0" w:space="0" w:color="auto"/>
                  </w:divBdr>
                </w:div>
                <w:div w:id="1721902108">
                  <w:marLeft w:val="0"/>
                  <w:marRight w:val="0"/>
                  <w:marTop w:val="0"/>
                  <w:marBottom w:val="30"/>
                  <w:divBdr>
                    <w:top w:val="none" w:sz="0" w:space="0" w:color="auto"/>
                    <w:left w:val="none" w:sz="0" w:space="0" w:color="auto"/>
                    <w:bottom w:val="none" w:sz="0" w:space="0" w:color="auto"/>
                    <w:right w:val="none" w:sz="0" w:space="0" w:color="auto"/>
                  </w:divBdr>
                </w:div>
                <w:div w:id="1455099950">
                  <w:marLeft w:val="0"/>
                  <w:marRight w:val="0"/>
                  <w:marTop w:val="0"/>
                  <w:marBottom w:val="0"/>
                  <w:divBdr>
                    <w:top w:val="none" w:sz="0" w:space="0" w:color="auto"/>
                    <w:left w:val="none" w:sz="0" w:space="0" w:color="auto"/>
                    <w:bottom w:val="none" w:sz="0" w:space="0" w:color="auto"/>
                    <w:right w:val="none" w:sz="0" w:space="0" w:color="auto"/>
                  </w:divBdr>
                </w:div>
                <w:div w:id="1127698765">
                  <w:marLeft w:val="0"/>
                  <w:marRight w:val="0"/>
                  <w:marTop w:val="0"/>
                  <w:marBottom w:val="30"/>
                  <w:divBdr>
                    <w:top w:val="none" w:sz="0" w:space="0" w:color="auto"/>
                    <w:left w:val="none" w:sz="0" w:space="0" w:color="auto"/>
                    <w:bottom w:val="none" w:sz="0" w:space="0" w:color="auto"/>
                    <w:right w:val="none" w:sz="0" w:space="0" w:color="auto"/>
                  </w:divBdr>
                </w:div>
                <w:div w:id="310720104">
                  <w:marLeft w:val="0"/>
                  <w:marRight w:val="0"/>
                  <w:marTop w:val="0"/>
                  <w:marBottom w:val="0"/>
                  <w:divBdr>
                    <w:top w:val="none" w:sz="0" w:space="0" w:color="auto"/>
                    <w:left w:val="none" w:sz="0" w:space="0" w:color="auto"/>
                    <w:bottom w:val="none" w:sz="0" w:space="0" w:color="auto"/>
                    <w:right w:val="none" w:sz="0" w:space="0" w:color="auto"/>
                  </w:divBdr>
                </w:div>
                <w:div w:id="1055540797">
                  <w:marLeft w:val="0"/>
                  <w:marRight w:val="0"/>
                  <w:marTop w:val="0"/>
                  <w:marBottom w:val="30"/>
                  <w:divBdr>
                    <w:top w:val="none" w:sz="0" w:space="0" w:color="auto"/>
                    <w:left w:val="none" w:sz="0" w:space="0" w:color="auto"/>
                    <w:bottom w:val="none" w:sz="0" w:space="0" w:color="auto"/>
                    <w:right w:val="none" w:sz="0" w:space="0" w:color="auto"/>
                  </w:divBdr>
                </w:div>
                <w:div w:id="524175902">
                  <w:marLeft w:val="0"/>
                  <w:marRight w:val="0"/>
                  <w:marTop w:val="0"/>
                  <w:marBottom w:val="0"/>
                  <w:divBdr>
                    <w:top w:val="none" w:sz="0" w:space="0" w:color="auto"/>
                    <w:left w:val="none" w:sz="0" w:space="0" w:color="auto"/>
                    <w:bottom w:val="none" w:sz="0" w:space="0" w:color="auto"/>
                    <w:right w:val="none" w:sz="0" w:space="0" w:color="auto"/>
                  </w:divBdr>
                </w:div>
                <w:div w:id="262150815">
                  <w:marLeft w:val="0"/>
                  <w:marRight w:val="0"/>
                  <w:marTop w:val="0"/>
                  <w:marBottom w:val="30"/>
                  <w:divBdr>
                    <w:top w:val="none" w:sz="0" w:space="0" w:color="auto"/>
                    <w:left w:val="none" w:sz="0" w:space="0" w:color="auto"/>
                    <w:bottom w:val="none" w:sz="0" w:space="0" w:color="auto"/>
                    <w:right w:val="none" w:sz="0" w:space="0" w:color="auto"/>
                  </w:divBdr>
                </w:div>
                <w:div w:id="1588537352">
                  <w:marLeft w:val="0"/>
                  <w:marRight w:val="0"/>
                  <w:marTop w:val="0"/>
                  <w:marBottom w:val="0"/>
                  <w:divBdr>
                    <w:top w:val="none" w:sz="0" w:space="0" w:color="auto"/>
                    <w:left w:val="none" w:sz="0" w:space="0" w:color="auto"/>
                    <w:bottom w:val="none" w:sz="0" w:space="0" w:color="auto"/>
                    <w:right w:val="none" w:sz="0" w:space="0" w:color="auto"/>
                  </w:divBdr>
                </w:div>
                <w:div w:id="1434011111">
                  <w:marLeft w:val="0"/>
                  <w:marRight w:val="0"/>
                  <w:marTop w:val="0"/>
                  <w:marBottom w:val="30"/>
                  <w:divBdr>
                    <w:top w:val="none" w:sz="0" w:space="0" w:color="auto"/>
                    <w:left w:val="none" w:sz="0" w:space="0" w:color="auto"/>
                    <w:bottom w:val="none" w:sz="0" w:space="0" w:color="auto"/>
                    <w:right w:val="none" w:sz="0" w:space="0" w:color="auto"/>
                  </w:divBdr>
                </w:div>
                <w:div w:id="1460613450">
                  <w:marLeft w:val="0"/>
                  <w:marRight w:val="0"/>
                  <w:marTop w:val="0"/>
                  <w:marBottom w:val="0"/>
                  <w:divBdr>
                    <w:top w:val="none" w:sz="0" w:space="0" w:color="auto"/>
                    <w:left w:val="none" w:sz="0" w:space="0" w:color="auto"/>
                    <w:bottom w:val="none" w:sz="0" w:space="0" w:color="auto"/>
                    <w:right w:val="none" w:sz="0" w:space="0" w:color="auto"/>
                  </w:divBdr>
                </w:div>
                <w:div w:id="215436543">
                  <w:marLeft w:val="0"/>
                  <w:marRight w:val="0"/>
                  <w:marTop w:val="0"/>
                  <w:marBottom w:val="30"/>
                  <w:divBdr>
                    <w:top w:val="none" w:sz="0" w:space="0" w:color="auto"/>
                    <w:left w:val="none" w:sz="0" w:space="0" w:color="auto"/>
                    <w:bottom w:val="none" w:sz="0" w:space="0" w:color="auto"/>
                    <w:right w:val="none" w:sz="0" w:space="0" w:color="auto"/>
                  </w:divBdr>
                </w:div>
                <w:div w:id="1664577510">
                  <w:marLeft w:val="0"/>
                  <w:marRight w:val="0"/>
                  <w:marTop w:val="0"/>
                  <w:marBottom w:val="0"/>
                  <w:divBdr>
                    <w:top w:val="none" w:sz="0" w:space="0" w:color="auto"/>
                    <w:left w:val="none" w:sz="0" w:space="0" w:color="auto"/>
                    <w:bottom w:val="none" w:sz="0" w:space="0" w:color="auto"/>
                    <w:right w:val="none" w:sz="0" w:space="0" w:color="auto"/>
                  </w:divBdr>
                </w:div>
                <w:div w:id="1912159253">
                  <w:marLeft w:val="0"/>
                  <w:marRight w:val="0"/>
                  <w:marTop w:val="0"/>
                  <w:marBottom w:val="30"/>
                  <w:divBdr>
                    <w:top w:val="none" w:sz="0" w:space="0" w:color="auto"/>
                    <w:left w:val="none" w:sz="0" w:space="0" w:color="auto"/>
                    <w:bottom w:val="none" w:sz="0" w:space="0" w:color="auto"/>
                    <w:right w:val="none" w:sz="0" w:space="0" w:color="auto"/>
                  </w:divBdr>
                </w:div>
                <w:div w:id="2084598385">
                  <w:marLeft w:val="0"/>
                  <w:marRight w:val="0"/>
                  <w:marTop w:val="0"/>
                  <w:marBottom w:val="0"/>
                  <w:divBdr>
                    <w:top w:val="none" w:sz="0" w:space="0" w:color="auto"/>
                    <w:left w:val="none" w:sz="0" w:space="0" w:color="auto"/>
                    <w:bottom w:val="none" w:sz="0" w:space="0" w:color="auto"/>
                    <w:right w:val="none" w:sz="0" w:space="0" w:color="auto"/>
                  </w:divBdr>
                </w:div>
                <w:div w:id="2142962304">
                  <w:marLeft w:val="0"/>
                  <w:marRight w:val="0"/>
                  <w:marTop w:val="0"/>
                  <w:marBottom w:val="30"/>
                  <w:divBdr>
                    <w:top w:val="none" w:sz="0" w:space="0" w:color="auto"/>
                    <w:left w:val="none" w:sz="0" w:space="0" w:color="auto"/>
                    <w:bottom w:val="none" w:sz="0" w:space="0" w:color="auto"/>
                    <w:right w:val="none" w:sz="0" w:space="0" w:color="auto"/>
                  </w:divBdr>
                </w:div>
                <w:div w:id="1893301006">
                  <w:marLeft w:val="0"/>
                  <w:marRight w:val="0"/>
                  <w:marTop w:val="0"/>
                  <w:marBottom w:val="0"/>
                  <w:divBdr>
                    <w:top w:val="none" w:sz="0" w:space="0" w:color="auto"/>
                    <w:left w:val="none" w:sz="0" w:space="0" w:color="auto"/>
                    <w:bottom w:val="none" w:sz="0" w:space="0" w:color="auto"/>
                    <w:right w:val="none" w:sz="0" w:space="0" w:color="auto"/>
                  </w:divBdr>
                </w:div>
                <w:div w:id="2136868935">
                  <w:marLeft w:val="0"/>
                  <w:marRight w:val="0"/>
                  <w:marTop w:val="0"/>
                  <w:marBottom w:val="30"/>
                  <w:divBdr>
                    <w:top w:val="none" w:sz="0" w:space="0" w:color="auto"/>
                    <w:left w:val="none" w:sz="0" w:space="0" w:color="auto"/>
                    <w:bottom w:val="none" w:sz="0" w:space="0" w:color="auto"/>
                    <w:right w:val="none" w:sz="0" w:space="0" w:color="auto"/>
                  </w:divBdr>
                </w:div>
                <w:div w:id="492067350">
                  <w:marLeft w:val="0"/>
                  <w:marRight w:val="0"/>
                  <w:marTop w:val="0"/>
                  <w:marBottom w:val="0"/>
                  <w:divBdr>
                    <w:top w:val="none" w:sz="0" w:space="0" w:color="auto"/>
                    <w:left w:val="none" w:sz="0" w:space="0" w:color="auto"/>
                    <w:bottom w:val="none" w:sz="0" w:space="0" w:color="auto"/>
                    <w:right w:val="none" w:sz="0" w:space="0" w:color="auto"/>
                  </w:divBdr>
                </w:div>
                <w:div w:id="400444745">
                  <w:marLeft w:val="0"/>
                  <w:marRight w:val="0"/>
                  <w:marTop w:val="0"/>
                  <w:marBottom w:val="30"/>
                  <w:divBdr>
                    <w:top w:val="none" w:sz="0" w:space="0" w:color="auto"/>
                    <w:left w:val="none" w:sz="0" w:space="0" w:color="auto"/>
                    <w:bottom w:val="none" w:sz="0" w:space="0" w:color="auto"/>
                    <w:right w:val="none" w:sz="0" w:space="0" w:color="auto"/>
                  </w:divBdr>
                </w:div>
                <w:div w:id="270550850">
                  <w:marLeft w:val="0"/>
                  <w:marRight w:val="0"/>
                  <w:marTop w:val="0"/>
                  <w:marBottom w:val="0"/>
                  <w:divBdr>
                    <w:top w:val="none" w:sz="0" w:space="0" w:color="auto"/>
                    <w:left w:val="none" w:sz="0" w:space="0" w:color="auto"/>
                    <w:bottom w:val="none" w:sz="0" w:space="0" w:color="auto"/>
                    <w:right w:val="none" w:sz="0" w:space="0" w:color="auto"/>
                  </w:divBdr>
                </w:div>
                <w:div w:id="1320884867">
                  <w:marLeft w:val="0"/>
                  <w:marRight w:val="0"/>
                  <w:marTop w:val="0"/>
                  <w:marBottom w:val="30"/>
                  <w:divBdr>
                    <w:top w:val="none" w:sz="0" w:space="0" w:color="auto"/>
                    <w:left w:val="none" w:sz="0" w:space="0" w:color="auto"/>
                    <w:bottom w:val="none" w:sz="0" w:space="0" w:color="auto"/>
                    <w:right w:val="none" w:sz="0" w:space="0" w:color="auto"/>
                  </w:divBdr>
                </w:div>
                <w:div w:id="4067320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50887115">
      <w:bodyDiv w:val="1"/>
      <w:marLeft w:val="0"/>
      <w:marRight w:val="0"/>
      <w:marTop w:val="0"/>
      <w:marBottom w:val="0"/>
      <w:divBdr>
        <w:top w:val="none" w:sz="0" w:space="0" w:color="auto"/>
        <w:left w:val="none" w:sz="0" w:space="0" w:color="auto"/>
        <w:bottom w:val="none" w:sz="0" w:space="0" w:color="auto"/>
        <w:right w:val="none" w:sz="0" w:space="0" w:color="auto"/>
      </w:divBdr>
      <w:divsChild>
        <w:div w:id="2087140519">
          <w:marLeft w:val="0"/>
          <w:marRight w:val="0"/>
          <w:marTop w:val="2325"/>
          <w:marBottom w:val="0"/>
          <w:divBdr>
            <w:top w:val="none" w:sz="0" w:space="0" w:color="auto"/>
            <w:left w:val="none" w:sz="0" w:space="0" w:color="auto"/>
            <w:bottom w:val="none" w:sz="0" w:space="0" w:color="auto"/>
            <w:right w:val="none" w:sz="0" w:space="0" w:color="auto"/>
          </w:divBdr>
          <w:divsChild>
            <w:div w:id="1185634787">
              <w:marLeft w:val="0"/>
              <w:marRight w:val="0"/>
              <w:marTop w:val="0"/>
              <w:marBottom w:val="0"/>
              <w:divBdr>
                <w:top w:val="none" w:sz="0" w:space="0" w:color="auto"/>
                <w:left w:val="none" w:sz="0" w:space="0" w:color="auto"/>
                <w:bottom w:val="none" w:sz="0" w:space="0" w:color="auto"/>
                <w:right w:val="none" w:sz="0" w:space="0" w:color="auto"/>
              </w:divBdr>
              <w:divsChild>
                <w:div w:id="1682049954">
                  <w:marLeft w:val="0"/>
                  <w:marRight w:val="0"/>
                  <w:marTop w:val="0"/>
                  <w:marBottom w:val="0"/>
                  <w:divBdr>
                    <w:top w:val="none" w:sz="0" w:space="0" w:color="auto"/>
                    <w:left w:val="none" w:sz="0" w:space="0" w:color="auto"/>
                    <w:bottom w:val="none" w:sz="0" w:space="0" w:color="auto"/>
                    <w:right w:val="none" w:sz="0" w:space="0" w:color="auto"/>
                  </w:divBdr>
                  <w:divsChild>
                    <w:div w:id="272828512">
                      <w:marLeft w:val="0"/>
                      <w:marRight w:val="0"/>
                      <w:marTop w:val="0"/>
                      <w:marBottom w:val="0"/>
                      <w:divBdr>
                        <w:top w:val="none" w:sz="0" w:space="0" w:color="auto"/>
                        <w:left w:val="none" w:sz="0" w:space="0" w:color="auto"/>
                        <w:bottom w:val="none" w:sz="0" w:space="0" w:color="auto"/>
                        <w:right w:val="none" w:sz="0" w:space="0" w:color="auto"/>
                      </w:divBdr>
                      <w:divsChild>
                        <w:div w:id="681467225">
                          <w:marLeft w:val="0"/>
                          <w:marRight w:val="0"/>
                          <w:marTop w:val="0"/>
                          <w:marBottom w:val="0"/>
                          <w:divBdr>
                            <w:top w:val="none" w:sz="0" w:space="0" w:color="auto"/>
                            <w:left w:val="none" w:sz="0" w:space="0" w:color="auto"/>
                            <w:bottom w:val="none" w:sz="0" w:space="0" w:color="auto"/>
                            <w:right w:val="none" w:sz="0" w:space="0" w:color="auto"/>
                          </w:divBdr>
                        </w:div>
                        <w:div w:id="1336302391">
                          <w:marLeft w:val="0"/>
                          <w:marRight w:val="0"/>
                          <w:marTop w:val="0"/>
                          <w:marBottom w:val="0"/>
                          <w:divBdr>
                            <w:top w:val="none" w:sz="0" w:space="0" w:color="auto"/>
                            <w:left w:val="none" w:sz="0" w:space="0" w:color="auto"/>
                            <w:bottom w:val="none" w:sz="0" w:space="0" w:color="auto"/>
                            <w:right w:val="none" w:sz="0" w:space="0" w:color="auto"/>
                          </w:divBdr>
                        </w:div>
                        <w:div w:id="1320302562">
                          <w:marLeft w:val="45"/>
                          <w:marRight w:val="45"/>
                          <w:marTop w:val="45"/>
                          <w:marBottom w:val="45"/>
                          <w:divBdr>
                            <w:top w:val="none" w:sz="0" w:space="0" w:color="auto"/>
                            <w:left w:val="none" w:sz="0" w:space="0" w:color="auto"/>
                            <w:bottom w:val="none" w:sz="0" w:space="0" w:color="auto"/>
                            <w:right w:val="none" w:sz="0" w:space="0" w:color="auto"/>
                          </w:divBdr>
                          <w:divsChild>
                            <w:div w:id="16857010">
                              <w:marLeft w:val="0"/>
                              <w:marRight w:val="0"/>
                              <w:marTop w:val="0"/>
                              <w:marBottom w:val="0"/>
                              <w:divBdr>
                                <w:top w:val="none" w:sz="0" w:space="0" w:color="auto"/>
                                <w:left w:val="none" w:sz="0" w:space="0" w:color="auto"/>
                                <w:bottom w:val="none" w:sz="0" w:space="0" w:color="auto"/>
                                <w:right w:val="none" w:sz="0" w:space="0" w:color="auto"/>
                              </w:divBdr>
                            </w:div>
                          </w:divsChild>
                        </w:div>
                        <w:div w:id="1773433745">
                          <w:marLeft w:val="0"/>
                          <w:marRight w:val="0"/>
                          <w:marTop w:val="0"/>
                          <w:marBottom w:val="0"/>
                          <w:divBdr>
                            <w:top w:val="none" w:sz="0" w:space="0" w:color="auto"/>
                            <w:left w:val="none" w:sz="0" w:space="0" w:color="auto"/>
                            <w:bottom w:val="none" w:sz="0" w:space="0" w:color="auto"/>
                            <w:right w:val="none" w:sz="0" w:space="0" w:color="auto"/>
                          </w:divBdr>
                        </w:div>
                        <w:div w:id="1966351726">
                          <w:marLeft w:val="45"/>
                          <w:marRight w:val="45"/>
                          <w:marTop w:val="45"/>
                          <w:marBottom w:val="45"/>
                          <w:divBdr>
                            <w:top w:val="none" w:sz="0" w:space="0" w:color="auto"/>
                            <w:left w:val="none" w:sz="0" w:space="0" w:color="auto"/>
                            <w:bottom w:val="none" w:sz="0" w:space="0" w:color="auto"/>
                            <w:right w:val="none" w:sz="0" w:space="0" w:color="auto"/>
                          </w:divBdr>
                          <w:divsChild>
                            <w:div w:id="50463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3766058">
      <w:bodyDiv w:val="1"/>
      <w:marLeft w:val="0"/>
      <w:marRight w:val="0"/>
      <w:marTop w:val="0"/>
      <w:marBottom w:val="0"/>
      <w:divBdr>
        <w:top w:val="none" w:sz="0" w:space="0" w:color="auto"/>
        <w:left w:val="none" w:sz="0" w:space="0" w:color="auto"/>
        <w:bottom w:val="none" w:sz="0" w:space="0" w:color="auto"/>
        <w:right w:val="none" w:sz="0" w:space="0" w:color="auto"/>
      </w:divBdr>
      <w:divsChild>
        <w:div w:id="1882205270">
          <w:marLeft w:val="0"/>
          <w:marRight w:val="0"/>
          <w:marTop w:val="0"/>
          <w:marBottom w:val="0"/>
          <w:divBdr>
            <w:top w:val="none" w:sz="0" w:space="0" w:color="auto"/>
            <w:left w:val="none" w:sz="0" w:space="0" w:color="auto"/>
            <w:bottom w:val="none" w:sz="0" w:space="0" w:color="auto"/>
            <w:right w:val="none" w:sz="0" w:space="0" w:color="auto"/>
          </w:divBdr>
          <w:divsChild>
            <w:div w:id="2120760721">
              <w:marLeft w:val="0"/>
              <w:marRight w:val="0"/>
              <w:marTop w:val="0"/>
              <w:marBottom w:val="0"/>
              <w:divBdr>
                <w:top w:val="none" w:sz="0" w:space="0" w:color="auto"/>
                <w:left w:val="none" w:sz="0" w:space="0" w:color="auto"/>
                <w:bottom w:val="none" w:sz="0" w:space="0" w:color="auto"/>
                <w:right w:val="none" w:sz="0" w:space="0" w:color="auto"/>
              </w:divBdr>
              <w:divsChild>
                <w:div w:id="790779566">
                  <w:marLeft w:val="0"/>
                  <w:marRight w:val="0"/>
                  <w:marTop w:val="0"/>
                  <w:marBottom w:val="0"/>
                  <w:divBdr>
                    <w:top w:val="none" w:sz="0" w:space="0" w:color="auto"/>
                    <w:left w:val="none" w:sz="0" w:space="0" w:color="auto"/>
                    <w:bottom w:val="none" w:sz="0" w:space="0" w:color="auto"/>
                    <w:right w:val="none" w:sz="0" w:space="0" w:color="auto"/>
                  </w:divBdr>
                </w:div>
                <w:div w:id="904069133">
                  <w:marLeft w:val="0"/>
                  <w:marRight w:val="0"/>
                  <w:marTop w:val="0"/>
                  <w:marBottom w:val="0"/>
                  <w:divBdr>
                    <w:top w:val="none" w:sz="0" w:space="0" w:color="auto"/>
                    <w:left w:val="none" w:sz="0" w:space="0" w:color="auto"/>
                    <w:bottom w:val="none" w:sz="0" w:space="0" w:color="auto"/>
                    <w:right w:val="none" w:sz="0" w:space="0" w:color="auto"/>
                  </w:divBdr>
                  <w:divsChild>
                    <w:div w:id="828253478">
                      <w:marLeft w:val="0"/>
                      <w:marRight w:val="0"/>
                      <w:marTop w:val="0"/>
                      <w:marBottom w:val="0"/>
                      <w:divBdr>
                        <w:top w:val="none" w:sz="0" w:space="0" w:color="auto"/>
                        <w:left w:val="none" w:sz="0" w:space="0" w:color="auto"/>
                        <w:bottom w:val="none" w:sz="0" w:space="0" w:color="auto"/>
                        <w:right w:val="none" w:sz="0" w:space="0" w:color="auto"/>
                      </w:divBdr>
                      <w:divsChild>
                        <w:div w:id="94794264">
                          <w:marLeft w:val="0"/>
                          <w:marRight w:val="0"/>
                          <w:marTop w:val="0"/>
                          <w:marBottom w:val="0"/>
                          <w:divBdr>
                            <w:top w:val="none" w:sz="0" w:space="0" w:color="auto"/>
                            <w:left w:val="none" w:sz="0" w:space="0" w:color="auto"/>
                            <w:bottom w:val="none" w:sz="0" w:space="0" w:color="auto"/>
                            <w:right w:val="none" w:sz="0" w:space="0" w:color="auto"/>
                          </w:divBdr>
                          <w:divsChild>
                            <w:div w:id="16263528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63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39038207">
      <w:bodyDiv w:val="1"/>
      <w:marLeft w:val="0"/>
      <w:marRight w:val="0"/>
      <w:marTop w:val="0"/>
      <w:marBottom w:val="0"/>
      <w:divBdr>
        <w:top w:val="none" w:sz="0" w:space="0" w:color="auto"/>
        <w:left w:val="none" w:sz="0" w:space="0" w:color="auto"/>
        <w:bottom w:val="none" w:sz="0" w:space="0" w:color="auto"/>
        <w:right w:val="none" w:sz="0" w:space="0" w:color="auto"/>
      </w:divBdr>
      <w:divsChild>
        <w:div w:id="1972513027">
          <w:marLeft w:val="0"/>
          <w:marRight w:val="0"/>
          <w:marTop w:val="0"/>
          <w:marBottom w:val="0"/>
          <w:divBdr>
            <w:top w:val="none" w:sz="0" w:space="0" w:color="auto"/>
            <w:left w:val="none" w:sz="0" w:space="0" w:color="auto"/>
            <w:bottom w:val="none" w:sz="0" w:space="0" w:color="auto"/>
            <w:right w:val="none" w:sz="0" w:space="0" w:color="auto"/>
          </w:divBdr>
          <w:divsChild>
            <w:div w:id="1272012576">
              <w:marLeft w:val="0"/>
              <w:marRight w:val="0"/>
              <w:marTop w:val="0"/>
              <w:marBottom w:val="0"/>
              <w:divBdr>
                <w:top w:val="none" w:sz="0" w:space="0" w:color="auto"/>
                <w:left w:val="none" w:sz="0" w:space="0" w:color="auto"/>
                <w:bottom w:val="none" w:sz="0" w:space="0" w:color="auto"/>
                <w:right w:val="none" w:sz="0" w:space="0" w:color="auto"/>
              </w:divBdr>
              <w:divsChild>
                <w:div w:id="313610063">
                  <w:marLeft w:val="0"/>
                  <w:marRight w:val="0"/>
                  <w:marTop w:val="0"/>
                  <w:marBottom w:val="0"/>
                  <w:divBdr>
                    <w:top w:val="none" w:sz="0" w:space="0" w:color="auto"/>
                    <w:left w:val="none" w:sz="0" w:space="0" w:color="auto"/>
                    <w:bottom w:val="none" w:sz="0" w:space="0" w:color="auto"/>
                    <w:right w:val="none" w:sz="0" w:space="0" w:color="auto"/>
                  </w:divBdr>
                </w:div>
                <w:div w:id="464933671">
                  <w:marLeft w:val="0"/>
                  <w:marRight w:val="0"/>
                  <w:marTop w:val="0"/>
                  <w:marBottom w:val="0"/>
                  <w:divBdr>
                    <w:top w:val="none" w:sz="0" w:space="0" w:color="auto"/>
                    <w:left w:val="none" w:sz="0" w:space="0" w:color="auto"/>
                    <w:bottom w:val="none" w:sz="0" w:space="0" w:color="auto"/>
                    <w:right w:val="none" w:sz="0" w:space="0" w:color="auto"/>
                  </w:divBdr>
                </w:div>
                <w:div w:id="1281377967">
                  <w:marLeft w:val="0"/>
                  <w:marRight w:val="0"/>
                  <w:marTop w:val="0"/>
                  <w:marBottom w:val="0"/>
                  <w:divBdr>
                    <w:top w:val="none" w:sz="0" w:space="0" w:color="auto"/>
                    <w:left w:val="none" w:sz="0" w:space="0" w:color="auto"/>
                    <w:bottom w:val="none" w:sz="0" w:space="0" w:color="auto"/>
                    <w:right w:val="none" w:sz="0" w:space="0" w:color="auto"/>
                  </w:divBdr>
                  <w:divsChild>
                    <w:div w:id="619262738">
                      <w:marLeft w:val="0"/>
                      <w:marRight w:val="0"/>
                      <w:marTop w:val="0"/>
                      <w:marBottom w:val="0"/>
                      <w:divBdr>
                        <w:top w:val="single" w:sz="6" w:space="0" w:color="A8A8A8"/>
                        <w:left w:val="single" w:sz="6" w:space="0" w:color="A8A8A8"/>
                        <w:bottom w:val="single" w:sz="6" w:space="0" w:color="A8A8A8"/>
                        <w:right w:val="single" w:sz="6" w:space="0" w:color="A8A8A8"/>
                      </w:divBdr>
                      <w:divsChild>
                        <w:div w:id="1011100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3272311">
      <w:bodyDiv w:val="1"/>
      <w:marLeft w:val="0"/>
      <w:marRight w:val="0"/>
      <w:marTop w:val="0"/>
      <w:marBottom w:val="0"/>
      <w:divBdr>
        <w:top w:val="none" w:sz="0" w:space="0" w:color="auto"/>
        <w:left w:val="none" w:sz="0" w:space="0" w:color="auto"/>
        <w:bottom w:val="none" w:sz="0" w:space="0" w:color="auto"/>
        <w:right w:val="none" w:sz="0" w:space="0" w:color="auto"/>
      </w:divBdr>
      <w:divsChild>
        <w:div w:id="341782107">
          <w:marLeft w:val="0"/>
          <w:marRight w:val="0"/>
          <w:marTop w:val="0"/>
          <w:marBottom w:val="0"/>
          <w:divBdr>
            <w:top w:val="none" w:sz="0" w:space="0" w:color="auto"/>
            <w:left w:val="none" w:sz="0" w:space="0" w:color="auto"/>
            <w:bottom w:val="none" w:sz="0" w:space="0" w:color="auto"/>
            <w:right w:val="none" w:sz="0" w:space="0" w:color="auto"/>
          </w:divBdr>
        </w:div>
      </w:divsChild>
    </w:div>
    <w:div w:id="1886217414">
      <w:bodyDiv w:val="1"/>
      <w:marLeft w:val="0"/>
      <w:marRight w:val="0"/>
      <w:marTop w:val="0"/>
      <w:marBottom w:val="0"/>
      <w:divBdr>
        <w:top w:val="none" w:sz="0" w:space="0" w:color="auto"/>
        <w:left w:val="none" w:sz="0" w:space="0" w:color="auto"/>
        <w:bottom w:val="none" w:sz="0" w:space="0" w:color="auto"/>
        <w:right w:val="none" w:sz="0" w:space="0" w:color="auto"/>
      </w:divBdr>
      <w:divsChild>
        <w:div w:id="1982298640">
          <w:marLeft w:val="0"/>
          <w:marRight w:val="0"/>
          <w:marTop w:val="0"/>
          <w:marBottom w:val="0"/>
          <w:divBdr>
            <w:top w:val="none" w:sz="0" w:space="0" w:color="auto"/>
            <w:left w:val="none" w:sz="0" w:space="0" w:color="auto"/>
            <w:bottom w:val="none" w:sz="0" w:space="0" w:color="auto"/>
            <w:right w:val="none" w:sz="0" w:space="0" w:color="auto"/>
          </w:divBdr>
          <w:divsChild>
            <w:div w:id="378406732">
              <w:marLeft w:val="0"/>
              <w:marRight w:val="0"/>
              <w:marTop w:val="0"/>
              <w:marBottom w:val="0"/>
              <w:divBdr>
                <w:top w:val="none" w:sz="0" w:space="0" w:color="auto"/>
                <w:left w:val="none" w:sz="0" w:space="0" w:color="auto"/>
                <w:bottom w:val="none" w:sz="0" w:space="0" w:color="auto"/>
                <w:right w:val="none" w:sz="0" w:space="0" w:color="auto"/>
              </w:divBdr>
              <w:divsChild>
                <w:div w:id="186673926">
                  <w:marLeft w:val="0"/>
                  <w:marRight w:val="0"/>
                  <w:marTop w:val="0"/>
                  <w:marBottom w:val="0"/>
                  <w:divBdr>
                    <w:top w:val="none" w:sz="0" w:space="0" w:color="auto"/>
                    <w:left w:val="none" w:sz="0" w:space="0" w:color="auto"/>
                    <w:bottom w:val="none" w:sz="0" w:space="0" w:color="auto"/>
                    <w:right w:val="none" w:sz="0" w:space="0" w:color="auto"/>
                  </w:divBdr>
                  <w:divsChild>
                    <w:div w:id="386228381">
                      <w:marLeft w:val="0"/>
                      <w:marRight w:val="0"/>
                      <w:marTop w:val="0"/>
                      <w:marBottom w:val="0"/>
                      <w:divBdr>
                        <w:top w:val="none" w:sz="0" w:space="0" w:color="auto"/>
                        <w:left w:val="none" w:sz="0" w:space="0" w:color="auto"/>
                        <w:bottom w:val="none" w:sz="0" w:space="0" w:color="auto"/>
                        <w:right w:val="none" w:sz="0" w:space="0" w:color="auto"/>
                      </w:divBdr>
                      <w:divsChild>
                        <w:div w:id="1196426424">
                          <w:marLeft w:val="0"/>
                          <w:marRight w:val="0"/>
                          <w:marTop w:val="0"/>
                          <w:marBottom w:val="0"/>
                          <w:divBdr>
                            <w:top w:val="none" w:sz="0" w:space="0" w:color="auto"/>
                            <w:left w:val="none" w:sz="0" w:space="0" w:color="auto"/>
                            <w:bottom w:val="none" w:sz="0" w:space="0" w:color="auto"/>
                            <w:right w:val="none" w:sz="0" w:space="0" w:color="auto"/>
                          </w:divBdr>
                          <w:divsChild>
                            <w:div w:id="16702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0827609">
                  <w:marLeft w:val="0"/>
                  <w:marRight w:val="0"/>
                  <w:marTop w:val="0"/>
                  <w:marBottom w:val="0"/>
                  <w:divBdr>
                    <w:top w:val="none" w:sz="0" w:space="0" w:color="auto"/>
                    <w:left w:val="none" w:sz="0" w:space="0" w:color="auto"/>
                    <w:bottom w:val="none" w:sz="0" w:space="0" w:color="auto"/>
                    <w:right w:val="none" w:sz="0" w:space="0" w:color="auto"/>
                  </w:divBdr>
                  <w:divsChild>
                    <w:div w:id="396779874">
                      <w:marLeft w:val="0"/>
                      <w:marRight w:val="0"/>
                      <w:marTop w:val="0"/>
                      <w:marBottom w:val="0"/>
                      <w:divBdr>
                        <w:top w:val="single" w:sz="6" w:space="0" w:color="A8A8A8"/>
                        <w:left w:val="single" w:sz="6" w:space="0" w:color="A8A8A8"/>
                        <w:bottom w:val="single" w:sz="6" w:space="0" w:color="A8A8A8"/>
                        <w:right w:val="single" w:sz="6" w:space="0" w:color="A8A8A8"/>
                      </w:divBdr>
                      <w:divsChild>
                        <w:div w:id="5583242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90785461">
                  <w:marLeft w:val="0"/>
                  <w:marRight w:val="0"/>
                  <w:marTop w:val="0"/>
                  <w:marBottom w:val="0"/>
                  <w:divBdr>
                    <w:top w:val="none" w:sz="0" w:space="0" w:color="auto"/>
                    <w:left w:val="none" w:sz="0" w:space="0" w:color="auto"/>
                    <w:bottom w:val="none" w:sz="0" w:space="0" w:color="auto"/>
                    <w:right w:val="none" w:sz="0" w:space="0" w:color="auto"/>
                  </w:divBdr>
                </w:div>
                <w:div w:id="1375809784">
                  <w:marLeft w:val="0"/>
                  <w:marRight w:val="0"/>
                  <w:marTop w:val="0"/>
                  <w:marBottom w:val="0"/>
                  <w:divBdr>
                    <w:top w:val="none" w:sz="0" w:space="0" w:color="auto"/>
                    <w:left w:val="none" w:sz="0" w:space="0" w:color="auto"/>
                    <w:bottom w:val="none" w:sz="0" w:space="0" w:color="auto"/>
                    <w:right w:val="none" w:sz="0" w:space="0" w:color="auto"/>
                  </w:divBdr>
                </w:div>
                <w:div w:id="1964573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03565058">
      <w:bodyDiv w:val="1"/>
      <w:marLeft w:val="0"/>
      <w:marRight w:val="0"/>
      <w:marTop w:val="0"/>
      <w:marBottom w:val="0"/>
      <w:divBdr>
        <w:top w:val="none" w:sz="0" w:space="0" w:color="auto"/>
        <w:left w:val="none" w:sz="0" w:space="0" w:color="auto"/>
        <w:bottom w:val="none" w:sz="0" w:space="0" w:color="auto"/>
        <w:right w:val="none" w:sz="0" w:space="0" w:color="auto"/>
      </w:divBdr>
      <w:divsChild>
        <w:div w:id="567348828">
          <w:marLeft w:val="0"/>
          <w:marRight w:val="0"/>
          <w:marTop w:val="0"/>
          <w:marBottom w:val="0"/>
          <w:divBdr>
            <w:top w:val="none" w:sz="0" w:space="0" w:color="auto"/>
            <w:left w:val="none" w:sz="0" w:space="0" w:color="auto"/>
            <w:bottom w:val="none" w:sz="0" w:space="0" w:color="auto"/>
            <w:right w:val="none" w:sz="0" w:space="0" w:color="auto"/>
          </w:divBdr>
        </w:div>
      </w:divsChild>
    </w:div>
    <w:div w:id="1964461873">
      <w:bodyDiv w:val="1"/>
      <w:marLeft w:val="0"/>
      <w:marRight w:val="0"/>
      <w:marTop w:val="0"/>
      <w:marBottom w:val="0"/>
      <w:divBdr>
        <w:top w:val="none" w:sz="0" w:space="0" w:color="auto"/>
        <w:left w:val="none" w:sz="0" w:space="0" w:color="auto"/>
        <w:bottom w:val="none" w:sz="0" w:space="0" w:color="auto"/>
        <w:right w:val="none" w:sz="0" w:space="0" w:color="auto"/>
      </w:divBdr>
      <w:divsChild>
        <w:div w:id="900483083">
          <w:marLeft w:val="0"/>
          <w:marRight w:val="0"/>
          <w:marTop w:val="2325"/>
          <w:marBottom w:val="0"/>
          <w:divBdr>
            <w:top w:val="none" w:sz="0" w:space="0" w:color="auto"/>
            <w:left w:val="none" w:sz="0" w:space="0" w:color="auto"/>
            <w:bottom w:val="none" w:sz="0" w:space="0" w:color="auto"/>
            <w:right w:val="none" w:sz="0" w:space="0" w:color="auto"/>
          </w:divBdr>
          <w:divsChild>
            <w:div w:id="1083260160">
              <w:marLeft w:val="0"/>
              <w:marRight w:val="0"/>
              <w:marTop w:val="0"/>
              <w:marBottom w:val="0"/>
              <w:divBdr>
                <w:top w:val="none" w:sz="0" w:space="0" w:color="auto"/>
                <w:left w:val="none" w:sz="0" w:space="0" w:color="auto"/>
                <w:bottom w:val="none" w:sz="0" w:space="0" w:color="auto"/>
                <w:right w:val="none" w:sz="0" w:space="0" w:color="auto"/>
              </w:divBdr>
              <w:divsChild>
                <w:div w:id="1609192377">
                  <w:marLeft w:val="0"/>
                  <w:marRight w:val="0"/>
                  <w:marTop w:val="0"/>
                  <w:marBottom w:val="0"/>
                  <w:divBdr>
                    <w:top w:val="none" w:sz="0" w:space="0" w:color="auto"/>
                    <w:left w:val="none" w:sz="0" w:space="0" w:color="auto"/>
                    <w:bottom w:val="none" w:sz="0" w:space="0" w:color="auto"/>
                    <w:right w:val="none" w:sz="0" w:space="0" w:color="auto"/>
                  </w:divBdr>
                  <w:divsChild>
                    <w:div w:id="2129426900">
                      <w:marLeft w:val="0"/>
                      <w:marRight w:val="0"/>
                      <w:marTop w:val="0"/>
                      <w:marBottom w:val="0"/>
                      <w:divBdr>
                        <w:top w:val="none" w:sz="0" w:space="0" w:color="auto"/>
                        <w:left w:val="none" w:sz="0" w:space="0" w:color="auto"/>
                        <w:bottom w:val="none" w:sz="0" w:space="0" w:color="auto"/>
                        <w:right w:val="none" w:sz="0" w:space="0" w:color="auto"/>
                      </w:divBdr>
                    </w:div>
                  </w:divsChild>
                </w:div>
                <w:div w:id="322393799">
                  <w:marLeft w:val="0"/>
                  <w:marRight w:val="0"/>
                  <w:marTop w:val="0"/>
                  <w:marBottom w:val="30"/>
                  <w:divBdr>
                    <w:top w:val="none" w:sz="0" w:space="0" w:color="auto"/>
                    <w:left w:val="none" w:sz="0" w:space="0" w:color="auto"/>
                    <w:bottom w:val="none" w:sz="0" w:space="0" w:color="auto"/>
                    <w:right w:val="none" w:sz="0" w:space="0" w:color="auto"/>
                  </w:divBdr>
                </w:div>
                <w:div w:id="2096702168">
                  <w:marLeft w:val="0"/>
                  <w:marRight w:val="0"/>
                  <w:marTop w:val="0"/>
                  <w:marBottom w:val="0"/>
                  <w:divBdr>
                    <w:top w:val="none" w:sz="0" w:space="0" w:color="auto"/>
                    <w:left w:val="none" w:sz="0" w:space="0" w:color="auto"/>
                    <w:bottom w:val="none" w:sz="0" w:space="0" w:color="auto"/>
                    <w:right w:val="none" w:sz="0" w:space="0" w:color="auto"/>
                  </w:divBdr>
                  <w:divsChild>
                    <w:div w:id="1179352069">
                      <w:marLeft w:val="0"/>
                      <w:marRight w:val="0"/>
                      <w:marTop w:val="0"/>
                      <w:marBottom w:val="0"/>
                      <w:divBdr>
                        <w:top w:val="none" w:sz="0" w:space="0" w:color="auto"/>
                        <w:left w:val="none" w:sz="0" w:space="0" w:color="auto"/>
                        <w:bottom w:val="none" w:sz="0" w:space="0" w:color="auto"/>
                        <w:right w:val="none" w:sz="0" w:space="0" w:color="auto"/>
                      </w:divBdr>
                      <w:divsChild>
                        <w:div w:id="685450423">
                          <w:marLeft w:val="0"/>
                          <w:marRight w:val="0"/>
                          <w:marTop w:val="0"/>
                          <w:marBottom w:val="0"/>
                          <w:divBdr>
                            <w:top w:val="none" w:sz="0" w:space="0" w:color="auto"/>
                            <w:left w:val="none" w:sz="0" w:space="0" w:color="auto"/>
                            <w:bottom w:val="none" w:sz="0" w:space="0" w:color="auto"/>
                            <w:right w:val="none" w:sz="0" w:space="0" w:color="auto"/>
                          </w:divBdr>
                        </w:div>
                        <w:div w:id="629866625">
                          <w:marLeft w:val="45"/>
                          <w:marRight w:val="45"/>
                          <w:marTop w:val="45"/>
                          <w:marBottom w:val="45"/>
                          <w:divBdr>
                            <w:top w:val="none" w:sz="0" w:space="0" w:color="auto"/>
                            <w:left w:val="none" w:sz="0" w:space="0" w:color="auto"/>
                            <w:bottom w:val="none" w:sz="0" w:space="0" w:color="auto"/>
                            <w:right w:val="none" w:sz="0" w:space="0" w:color="auto"/>
                          </w:divBdr>
                          <w:divsChild>
                            <w:div w:id="161089691">
                              <w:marLeft w:val="0"/>
                              <w:marRight w:val="0"/>
                              <w:marTop w:val="0"/>
                              <w:marBottom w:val="0"/>
                              <w:divBdr>
                                <w:top w:val="none" w:sz="0" w:space="0" w:color="auto"/>
                                <w:left w:val="none" w:sz="0" w:space="0" w:color="auto"/>
                                <w:bottom w:val="none" w:sz="0" w:space="0" w:color="auto"/>
                                <w:right w:val="none" w:sz="0" w:space="0" w:color="auto"/>
                              </w:divBdr>
                            </w:div>
                          </w:divsChild>
                        </w:div>
                        <w:div w:id="1680348382">
                          <w:marLeft w:val="0"/>
                          <w:marRight w:val="0"/>
                          <w:marTop w:val="0"/>
                          <w:marBottom w:val="0"/>
                          <w:divBdr>
                            <w:top w:val="none" w:sz="0" w:space="0" w:color="auto"/>
                            <w:left w:val="none" w:sz="0" w:space="0" w:color="auto"/>
                            <w:bottom w:val="none" w:sz="0" w:space="0" w:color="auto"/>
                            <w:right w:val="none" w:sz="0" w:space="0" w:color="auto"/>
                          </w:divBdr>
                        </w:div>
                        <w:div w:id="1010838652">
                          <w:marLeft w:val="45"/>
                          <w:marRight w:val="45"/>
                          <w:marTop w:val="45"/>
                          <w:marBottom w:val="45"/>
                          <w:divBdr>
                            <w:top w:val="none" w:sz="0" w:space="0" w:color="auto"/>
                            <w:left w:val="none" w:sz="0" w:space="0" w:color="auto"/>
                            <w:bottom w:val="none" w:sz="0" w:space="0" w:color="auto"/>
                            <w:right w:val="none" w:sz="0" w:space="0" w:color="auto"/>
                          </w:divBdr>
                          <w:divsChild>
                            <w:div w:id="577247602">
                              <w:marLeft w:val="0"/>
                              <w:marRight w:val="0"/>
                              <w:marTop w:val="0"/>
                              <w:marBottom w:val="0"/>
                              <w:divBdr>
                                <w:top w:val="none" w:sz="0" w:space="0" w:color="auto"/>
                                <w:left w:val="none" w:sz="0" w:space="0" w:color="auto"/>
                                <w:bottom w:val="none" w:sz="0" w:space="0" w:color="auto"/>
                                <w:right w:val="none" w:sz="0" w:space="0" w:color="auto"/>
                              </w:divBdr>
                            </w:div>
                          </w:divsChild>
                        </w:div>
                        <w:div w:id="358824690">
                          <w:marLeft w:val="0"/>
                          <w:marRight w:val="0"/>
                          <w:marTop w:val="0"/>
                          <w:marBottom w:val="0"/>
                          <w:divBdr>
                            <w:top w:val="none" w:sz="0" w:space="0" w:color="auto"/>
                            <w:left w:val="none" w:sz="0" w:space="0" w:color="auto"/>
                            <w:bottom w:val="none" w:sz="0" w:space="0" w:color="auto"/>
                            <w:right w:val="none" w:sz="0" w:space="0" w:color="auto"/>
                          </w:divBdr>
                        </w:div>
                        <w:div w:id="1707372254">
                          <w:marLeft w:val="0"/>
                          <w:marRight w:val="0"/>
                          <w:marTop w:val="0"/>
                          <w:marBottom w:val="0"/>
                          <w:divBdr>
                            <w:top w:val="none" w:sz="0" w:space="0" w:color="auto"/>
                            <w:left w:val="none" w:sz="0" w:space="0" w:color="auto"/>
                            <w:bottom w:val="none" w:sz="0" w:space="0" w:color="auto"/>
                            <w:right w:val="none" w:sz="0" w:space="0" w:color="auto"/>
                          </w:divBdr>
                        </w:div>
                        <w:div w:id="1920019304">
                          <w:marLeft w:val="45"/>
                          <w:marRight w:val="45"/>
                          <w:marTop w:val="45"/>
                          <w:marBottom w:val="45"/>
                          <w:divBdr>
                            <w:top w:val="none" w:sz="0" w:space="0" w:color="auto"/>
                            <w:left w:val="none" w:sz="0" w:space="0" w:color="auto"/>
                            <w:bottom w:val="none" w:sz="0" w:space="0" w:color="auto"/>
                            <w:right w:val="none" w:sz="0" w:space="0" w:color="auto"/>
                          </w:divBdr>
                        </w:div>
                      </w:divsChild>
                    </w:div>
                  </w:divsChild>
                </w:div>
              </w:divsChild>
            </w:div>
          </w:divsChild>
        </w:div>
      </w:divsChild>
    </w:div>
    <w:div w:id="1990018218">
      <w:bodyDiv w:val="1"/>
      <w:marLeft w:val="0"/>
      <w:marRight w:val="0"/>
      <w:marTop w:val="0"/>
      <w:marBottom w:val="0"/>
      <w:divBdr>
        <w:top w:val="none" w:sz="0" w:space="0" w:color="auto"/>
        <w:left w:val="none" w:sz="0" w:space="0" w:color="auto"/>
        <w:bottom w:val="none" w:sz="0" w:space="0" w:color="auto"/>
        <w:right w:val="none" w:sz="0" w:space="0" w:color="auto"/>
      </w:divBdr>
      <w:divsChild>
        <w:div w:id="1734814819">
          <w:marLeft w:val="0"/>
          <w:marRight w:val="0"/>
          <w:marTop w:val="0"/>
          <w:marBottom w:val="0"/>
          <w:divBdr>
            <w:top w:val="none" w:sz="0" w:space="0" w:color="auto"/>
            <w:left w:val="none" w:sz="0" w:space="0" w:color="auto"/>
            <w:bottom w:val="none" w:sz="0" w:space="0" w:color="auto"/>
            <w:right w:val="none" w:sz="0" w:space="0" w:color="auto"/>
          </w:divBdr>
          <w:divsChild>
            <w:div w:id="1309625959">
              <w:marLeft w:val="0"/>
              <w:marRight w:val="0"/>
              <w:marTop w:val="0"/>
              <w:marBottom w:val="0"/>
              <w:divBdr>
                <w:top w:val="none" w:sz="0" w:space="0" w:color="auto"/>
                <w:left w:val="none" w:sz="0" w:space="0" w:color="auto"/>
                <w:bottom w:val="none" w:sz="0" w:space="0" w:color="auto"/>
                <w:right w:val="none" w:sz="0" w:space="0" w:color="auto"/>
              </w:divBdr>
              <w:divsChild>
                <w:div w:id="362292439">
                  <w:marLeft w:val="0"/>
                  <w:marRight w:val="0"/>
                  <w:marTop w:val="0"/>
                  <w:marBottom w:val="0"/>
                  <w:divBdr>
                    <w:top w:val="none" w:sz="0" w:space="0" w:color="auto"/>
                    <w:left w:val="none" w:sz="0" w:space="0" w:color="auto"/>
                    <w:bottom w:val="none" w:sz="0" w:space="0" w:color="auto"/>
                    <w:right w:val="none" w:sz="0" w:space="0" w:color="auto"/>
                  </w:divBdr>
                </w:div>
                <w:div w:id="612057989">
                  <w:marLeft w:val="0"/>
                  <w:marRight w:val="0"/>
                  <w:marTop w:val="0"/>
                  <w:marBottom w:val="0"/>
                  <w:divBdr>
                    <w:top w:val="none" w:sz="0" w:space="0" w:color="auto"/>
                    <w:left w:val="none" w:sz="0" w:space="0" w:color="auto"/>
                    <w:bottom w:val="none" w:sz="0" w:space="0" w:color="auto"/>
                    <w:right w:val="none" w:sz="0" w:space="0" w:color="auto"/>
                  </w:divBdr>
                </w:div>
                <w:div w:id="1285186468">
                  <w:marLeft w:val="0"/>
                  <w:marRight w:val="0"/>
                  <w:marTop w:val="0"/>
                  <w:marBottom w:val="0"/>
                  <w:divBdr>
                    <w:top w:val="none" w:sz="0" w:space="0" w:color="auto"/>
                    <w:left w:val="none" w:sz="0" w:space="0" w:color="auto"/>
                    <w:bottom w:val="none" w:sz="0" w:space="0" w:color="auto"/>
                    <w:right w:val="none" w:sz="0" w:space="0" w:color="auto"/>
                  </w:divBdr>
                  <w:divsChild>
                    <w:div w:id="1346785731">
                      <w:marLeft w:val="0"/>
                      <w:marRight w:val="0"/>
                      <w:marTop w:val="0"/>
                      <w:marBottom w:val="0"/>
                      <w:divBdr>
                        <w:top w:val="single" w:sz="6" w:space="0" w:color="A8A8A8"/>
                        <w:left w:val="single" w:sz="6" w:space="0" w:color="A8A8A8"/>
                        <w:bottom w:val="single" w:sz="6" w:space="0" w:color="A8A8A8"/>
                        <w:right w:val="single" w:sz="6" w:space="0" w:color="A8A8A8"/>
                      </w:divBdr>
                      <w:divsChild>
                        <w:div w:id="14811915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9960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6105140">
      <w:bodyDiv w:val="1"/>
      <w:marLeft w:val="0"/>
      <w:marRight w:val="0"/>
      <w:marTop w:val="0"/>
      <w:marBottom w:val="0"/>
      <w:divBdr>
        <w:top w:val="none" w:sz="0" w:space="0" w:color="auto"/>
        <w:left w:val="none" w:sz="0" w:space="0" w:color="auto"/>
        <w:bottom w:val="none" w:sz="0" w:space="0" w:color="auto"/>
        <w:right w:val="none" w:sz="0" w:space="0" w:color="auto"/>
      </w:divBdr>
      <w:divsChild>
        <w:div w:id="1728527197">
          <w:marLeft w:val="0"/>
          <w:marRight w:val="0"/>
          <w:marTop w:val="0"/>
          <w:marBottom w:val="0"/>
          <w:divBdr>
            <w:top w:val="none" w:sz="0" w:space="0" w:color="auto"/>
            <w:left w:val="none" w:sz="0" w:space="0" w:color="auto"/>
            <w:bottom w:val="none" w:sz="0" w:space="0" w:color="auto"/>
            <w:right w:val="none" w:sz="0" w:space="0" w:color="auto"/>
          </w:divBdr>
          <w:divsChild>
            <w:div w:id="1768036436">
              <w:marLeft w:val="0"/>
              <w:marRight w:val="0"/>
              <w:marTop w:val="0"/>
              <w:marBottom w:val="0"/>
              <w:divBdr>
                <w:top w:val="none" w:sz="0" w:space="0" w:color="auto"/>
                <w:left w:val="none" w:sz="0" w:space="0" w:color="auto"/>
                <w:bottom w:val="none" w:sz="0" w:space="0" w:color="auto"/>
                <w:right w:val="none" w:sz="0" w:space="0" w:color="auto"/>
              </w:divBdr>
              <w:divsChild>
                <w:div w:id="432365761">
                  <w:marLeft w:val="0"/>
                  <w:marRight w:val="0"/>
                  <w:marTop w:val="0"/>
                  <w:marBottom w:val="0"/>
                  <w:divBdr>
                    <w:top w:val="none" w:sz="0" w:space="0" w:color="auto"/>
                    <w:left w:val="none" w:sz="0" w:space="0" w:color="auto"/>
                    <w:bottom w:val="none" w:sz="0" w:space="0" w:color="auto"/>
                    <w:right w:val="none" w:sz="0" w:space="0" w:color="auto"/>
                  </w:divBdr>
                </w:div>
                <w:div w:id="1875582223">
                  <w:marLeft w:val="0"/>
                  <w:marRight w:val="0"/>
                  <w:marTop w:val="0"/>
                  <w:marBottom w:val="0"/>
                  <w:divBdr>
                    <w:top w:val="none" w:sz="0" w:space="0" w:color="auto"/>
                    <w:left w:val="none" w:sz="0" w:space="0" w:color="auto"/>
                    <w:bottom w:val="none" w:sz="0" w:space="0" w:color="auto"/>
                    <w:right w:val="none" w:sz="0" w:space="0" w:color="auto"/>
                  </w:divBdr>
                  <w:divsChild>
                    <w:div w:id="2118597002">
                      <w:marLeft w:val="0"/>
                      <w:marRight w:val="0"/>
                      <w:marTop w:val="0"/>
                      <w:marBottom w:val="0"/>
                      <w:divBdr>
                        <w:top w:val="single" w:sz="6" w:space="0" w:color="A8A8A8"/>
                        <w:left w:val="single" w:sz="6" w:space="0" w:color="A8A8A8"/>
                        <w:bottom w:val="single" w:sz="6" w:space="0" w:color="A8A8A8"/>
                        <w:right w:val="single" w:sz="6" w:space="0" w:color="A8A8A8"/>
                      </w:divBdr>
                      <w:divsChild>
                        <w:div w:id="18392680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353663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777885">
      <w:bodyDiv w:val="1"/>
      <w:marLeft w:val="0"/>
      <w:marRight w:val="0"/>
      <w:marTop w:val="0"/>
      <w:marBottom w:val="0"/>
      <w:divBdr>
        <w:top w:val="none" w:sz="0" w:space="0" w:color="auto"/>
        <w:left w:val="none" w:sz="0" w:space="0" w:color="auto"/>
        <w:bottom w:val="none" w:sz="0" w:space="0" w:color="auto"/>
        <w:right w:val="none" w:sz="0" w:space="0" w:color="auto"/>
      </w:divBdr>
      <w:divsChild>
        <w:div w:id="1772431232">
          <w:marLeft w:val="0"/>
          <w:marRight w:val="0"/>
          <w:marTop w:val="0"/>
          <w:marBottom w:val="0"/>
          <w:divBdr>
            <w:top w:val="none" w:sz="0" w:space="0" w:color="auto"/>
            <w:left w:val="none" w:sz="0" w:space="0" w:color="auto"/>
            <w:bottom w:val="none" w:sz="0" w:space="0" w:color="auto"/>
            <w:right w:val="none" w:sz="0" w:space="0" w:color="auto"/>
          </w:divBdr>
        </w:div>
      </w:divsChild>
    </w:div>
    <w:div w:id="2143307724">
      <w:bodyDiv w:val="1"/>
      <w:marLeft w:val="0"/>
      <w:marRight w:val="0"/>
      <w:marTop w:val="0"/>
      <w:marBottom w:val="0"/>
      <w:divBdr>
        <w:top w:val="none" w:sz="0" w:space="0" w:color="auto"/>
        <w:left w:val="none" w:sz="0" w:space="0" w:color="auto"/>
        <w:bottom w:val="none" w:sz="0" w:space="0" w:color="auto"/>
        <w:right w:val="none" w:sz="0" w:space="0" w:color="auto"/>
      </w:divBdr>
      <w:divsChild>
        <w:div w:id="955017106">
          <w:marLeft w:val="0"/>
          <w:marRight w:val="0"/>
          <w:marTop w:val="0"/>
          <w:marBottom w:val="0"/>
          <w:divBdr>
            <w:top w:val="none" w:sz="0" w:space="0" w:color="auto"/>
            <w:left w:val="none" w:sz="0" w:space="0" w:color="auto"/>
            <w:bottom w:val="none" w:sz="0" w:space="0" w:color="auto"/>
            <w:right w:val="none" w:sz="0" w:space="0" w:color="auto"/>
          </w:divBdr>
          <w:divsChild>
            <w:div w:id="1629899929">
              <w:marLeft w:val="0"/>
              <w:marRight w:val="0"/>
              <w:marTop w:val="0"/>
              <w:marBottom w:val="0"/>
              <w:divBdr>
                <w:top w:val="none" w:sz="0" w:space="0" w:color="auto"/>
                <w:left w:val="none" w:sz="0" w:space="0" w:color="auto"/>
                <w:bottom w:val="none" w:sz="0" w:space="0" w:color="auto"/>
                <w:right w:val="none" w:sz="0" w:space="0" w:color="auto"/>
              </w:divBdr>
              <w:divsChild>
                <w:div w:id="1198856415">
                  <w:marLeft w:val="0"/>
                  <w:marRight w:val="0"/>
                  <w:marTop w:val="0"/>
                  <w:marBottom w:val="0"/>
                  <w:divBdr>
                    <w:top w:val="none" w:sz="0" w:space="0" w:color="auto"/>
                    <w:left w:val="none" w:sz="0" w:space="0" w:color="auto"/>
                    <w:bottom w:val="none" w:sz="0" w:space="0" w:color="auto"/>
                    <w:right w:val="none" w:sz="0" w:space="0" w:color="auto"/>
                  </w:divBdr>
                </w:div>
                <w:div w:id="882981525">
                  <w:marLeft w:val="0"/>
                  <w:marRight w:val="0"/>
                  <w:marTop w:val="0"/>
                  <w:marBottom w:val="0"/>
                  <w:divBdr>
                    <w:top w:val="none" w:sz="0" w:space="0" w:color="auto"/>
                    <w:left w:val="none" w:sz="0" w:space="0" w:color="auto"/>
                    <w:bottom w:val="none" w:sz="0" w:space="0" w:color="auto"/>
                    <w:right w:val="none" w:sz="0" w:space="0" w:color="auto"/>
                  </w:divBdr>
                </w:div>
                <w:div w:id="43873915">
                  <w:marLeft w:val="0"/>
                  <w:marRight w:val="0"/>
                  <w:marTop w:val="0"/>
                  <w:marBottom w:val="0"/>
                  <w:divBdr>
                    <w:top w:val="none" w:sz="0" w:space="0" w:color="auto"/>
                    <w:left w:val="none" w:sz="0" w:space="0" w:color="auto"/>
                    <w:bottom w:val="none" w:sz="0" w:space="0" w:color="auto"/>
                    <w:right w:val="none" w:sz="0" w:space="0" w:color="auto"/>
                  </w:divBdr>
                  <w:divsChild>
                    <w:div w:id="480193806">
                      <w:marLeft w:val="0"/>
                      <w:marRight w:val="0"/>
                      <w:marTop w:val="0"/>
                      <w:marBottom w:val="0"/>
                      <w:divBdr>
                        <w:top w:val="none" w:sz="0" w:space="0" w:color="auto"/>
                        <w:left w:val="none" w:sz="0" w:space="0" w:color="auto"/>
                        <w:bottom w:val="none" w:sz="0" w:space="0" w:color="auto"/>
                        <w:right w:val="none" w:sz="0" w:space="0" w:color="auto"/>
                      </w:divBdr>
                      <w:divsChild>
                        <w:div w:id="1829858165">
                          <w:marLeft w:val="0"/>
                          <w:marRight w:val="0"/>
                          <w:marTop w:val="0"/>
                          <w:marBottom w:val="0"/>
                          <w:divBdr>
                            <w:top w:val="none" w:sz="0" w:space="0" w:color="auto"/>
                            <w:left w:val="none" w:sz="0" w:space="0" w:color="auto"/>
                            <w:bottom w:val="none" w:sz="0" w:space="0" w:color="auto"/>
                            <w:right w:val="none" w:sz="0" w:space="0" w:color="auto"/>
                          </w:divBdr>
                          <w:divsChild>
                            <w:div w:id="1323317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3140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2.jpeg"/><Relationship Id="rId21" Type="http://schemas.openxmlformats.org/officeDocument/2006/relationships/image" Target="media/image14.jpeg"/><Relationship Id="rId42" Type="http://schemas.openxmlformats.org/officeDocument/2006/relationships/image" Target="media/image35.png"/><Relationship Id="rId63" Type="http://schemas.openxmlformats.org/officeDocument/2006/relationships/hyperlink" Target="http://nl.wikipedia.org/wiki/1741" TargetMode="External"/><Relationship Id="rId84" Type="http://schemas.openxmlformats.org/officeDocument/2006/relationships/image" Target="media/image69.jpeg"/><Relationship Id="rId138" Type="http://schemas.openxmlformats.org/officeDocument/2006/relationships/image" Target="media/image122.jpeg"/><Relationship Id="rId159" Type="http://schemas.openxmlformats.org/officeDocument/2006/relationships/image" Target="media/image143.jpeg"/><Relationship Id="rId170" Type="http://schemas.openxmlformats.org/officeDocument/2006/relationships/image" Target="media/image154.png"/><Relationship Id="rId191" Type="http://schemas.openxmlformats.org/officeDocument/2006/relationships/image" Target="media/image175.jpeg"/><Relationship Id="rId205" Type="http://schemas.openxmlformats.org/officeDocument/2006/relationships/image" Target="media/image189.png"/><Relationship Id="rId226" Type="http://schemas.openxmlformats.org/officeDocument/2006/relationships/image" Target="media/image210.jpeg"/><Relationship Id="rId247" Type="http://schemas.openxmlformats.org/officeDocument/2006/relationships/image" Target="media/image230.jpeg"/><Relationship Id="rId107" Type="http://schemas.openxmlformats.org/officeDocument/2006/relationships/image" Target="media/image92.jpeg"/><Relationship Id="rId11" Type="http://schemas.openxmlformats.org/officeDocument/2006/relationships/image" Target="media/image4.jpeg"/><Relationship Id="rId32" Type="http://schemas.openxmlformats.org/officeDocument/2006/relationships/image" Target="media/image25.jpeg"/><Relationship Id="rId53" Type="http://schemas.openxmlformats.org/officeDocument/2006/relationships/hyperlink" Target="javascript:history.back()" TargetMode="External"/><Relationship Id="rId74" Type="http://schemas.openxmlformats.org/officeDocument/2006/relationships/image" Target="media/image60.png"/><Relationship Id="rId128" Type="http://schemas.openxmlformats.org/officeDocument/2006/relationships/image" Target="media/image113.png"/><Relationship Id="rId149" Type="http://schemas.openxmlformats.org/officeDocument/2006/relationships/image" Target="media/image133.png"/><Relationship Id="rId5" Type="http://schemas.openxmlformats.org/officeDocument/2006/relationships/webSettings" Target="webSettings.xml"/><Relationship Id="rId95" Type="http://schemas.openxmlformats.org/officeDocument/2006/relationships/image" Target="media/image80.jpeg"/><Relationship Id="rId160" Type="http://schemas.openxmlformats.org/officeDocument/2006/relationships/image" Target="media/image144.jpeg"/><Relationship Id="rId181" Type="http://schemas.openxmlformats.org/officeDocument/2006/relationships/image" Target="media/image165.jpeg"/><Relationship Id="rId216" Type="http://schemas.openxmlformats.org/officeDocument/2006/relationships/image" Target="media/image200.png"/><Relationship Id="rId237" Type="http://schemas.openxmlformats.org/officeDocument/2006/relationships/image" Target="media/image221.png"/><Relationship Id="rId22" Type="http://schemas.openxmlformats.org/officeDocument/2006/relationships/image" Target="media/image15.jpeg"/><Relationship Id="rId43" Type="http://schemas.openxmlformats.org/officeDocument/2006/relationships/image" Target="media/image36.jpeg"/><Relationship Id="rId64" Type="http://schemas.openxmlformats.org/officeDocument/2006/relationships/hyperlink" Target="http://nl.wikipedia.org/wiki/Ringstra%C3%9Fe" TargetMode="External"/><Relationship Id="rId118" Type="http://schemas.openxmlformats.org/officeDocument/2006/relationships/image" Target="media/image103.png"/><Relationship Id="rId139" Type="http://schemas.openxmlformats.org/officeDocument/2006/relationships/image" Target="media/image123.jpeg"/><Relationship Id="rId85" Type="http://schemas.openxmlformats.org/officeDocument/2006/relationships/image" Target="media/image70.png"/><Relationship Id="rId150" Type="http://schemas.openxmlformats.org/officeDocument/2006/relationships/image" Target="media/image134.png"/><Relationship Id="rId171" Type="http://schemas.openxmlformats.org/officeDocument/2006/relationships/image" Target="media/image155.png"/><Relationship Id="rId192" Type="http://schemas.openxmlformats.org/officeDocument/2006/relationships/image" Target="media/image176.jpeg"/><Relationship Id="rId206" Type="http://schemas.openxmlformats.org/officeDocument/2006/relationships/image" Target="media/image190.png"/><Relationship Id="rId227" Type="http://schemas.openxmlformats.org/officeDocument/2006/relationships/image" Target="media/image211.png"/><Relationship Id="rId248" Type="http://schemas.openxmlformats.org/officeDocument/2006/relationships/image" Target="media/image231.png"/><Relationship Id="rId12" Type="http://schemas.openxmlformats.org/officeDocument/2006/relationships/image" Target="media/image5.jpeg"/><Relationship Id="rId33" Type="http://schemas.openxmlformats.org/officeDocument/2006/relationships/image" Target="media/image26.jpeg"/><Relationship Id="rId108" Type="http://schemas.openxmlformats.org/officeDocument/2006/relationships/image" Target="media/image93.jpeg"/><Relationship Id="rId129" Type="http://schemas.openxmlformats.org/officeDocument/2006/relationships/image" Target="media/image114.png"/><Relationship Id="rId54" Type="http://schemas.openxmlformats.org/officeDocument/2006/relationships/image" Target="media/image46.jpeg"/><Relationship Id="rId70" Type="http://schemas.openxmlformats.org/officeDocument/2006/relationships/image" Target="media/image56.png"/><Relationship Id="rId75" Type="http://schemas.openxmlformats.org/officeDocument/2006/relationships/hyperlink" Target="http://www.gaube.at/" TargetMode="External"/><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24.png"/><Relationship Id="rId145" Type="http://schemas.openxmlformats.org/officeDocument/2006/relationships/image" Target="media/image129.png"/><Relationship Id="rId161" Type="http://schemas.openxmlformats.org/officeDocument/2006/relationships/image" Target="media/image145.jpeg"/><Relationship Id="rId166" Type="http://schemas.openxmlformats.org/officeDocument/2006/relationships/image" Target="media/image150.png"/><Relationship Id="rId182" Type="http://schemas.openxmlformats.org/officeDocument/2006/relationships/image" Target="media/image166.jpeg"/><Relationship Id="rId187" Type="http://schemas.openxmlformats.org/officeDocument/2006/relationships/image" Target="media/image171.jpeg"/><Relationship Id="rId217" Type="http://schemas.openxmlformats.org/officeDocument/2006/relationships/image" Target="media/image201.jpeg"/><Relationship Id="rId1" Type="http://schemas.openxmlformats.org/officeDocument/2006/relationships/numbering" Target="numbering.xml"/><Relationship Id="rId6" Type="http://schemas.openxmlformats.org/officeDocument/2006/relationships/footnotes" Target="footnotes.xml"/><Relationship Id="rId212" Type="http://schemas.openxmlformats.org/officeDocument/2006/relationships/image" Target="media/image196.png"/><Relationship Id="rId233" Type="http://schemas.openxmlformats.org/officeDocument/2006/relationships/image" Target="media/image217.png"/><Relationship Id="rId238" Type="http://schemas.openxmlformats.org/officeDocument/2006/relationships/image" Target="media/image222.jpeg"/><Relationship Id="rId254" Type="http://schemas.openxmlformats.org/officeDocument/2006/relationships/footer" Target="footer1.xml"/><Relationship Id="rId23" Type="http://schemas.openxmlformats.org/officeDocument/2006/relationships/image" Target="media/image16.jpeg"/><Relationship Id="rId28" Type="http://schemas.openxmlformats.org/officeDocument/2006/relationships/image" Target="media/image21.jpeg"/><Relationship Id="rId49" Type="http://schemas.openxmlformats.org/officeDocument/2006/relationships/image" Target="media/image42.jpeg"/><Relationship Id="rId114" Type="http://schemas.openxmlformats.org/officeDocument/2006/relationships/image" Target="media/image99.png"/><Relationship Id="rId119" Type="http://schemas.openxmlformats.org/officeDocument/2006/relationships/image" Target="media/image104.png"/><Relationship Id="rId44" Type="http://schemas.openxmlformats.org/officeDocument/2006/relationships/image" Target="media/image37.jpeg"/><Relationship Id="rId60" Type="http://schemas.openxmlformats.org/officeDocument/2006/relationships/image" Target="media/image52.png"/><Relationship Id="rId65" Type="http://schemas.openxmlformats.org/officeDocument/2006/relationships/image" Target="media/image54.png"/><Relationship Id="rId81" Type="http://schemas.openxmlformats.org/officeDocument/2006/relationships/image" Target="media/image66.jpeg"/><Relationship Id="rId86" Type="http://schemas.openxmlformats.org/officeDocument/2006/relationships/image" Target="media/image71.png"/><Relationship Id="rId130" Type="http://schemas.openxmlformats.org/officeDocument/2006/relationships/image" Target="media/image115.jpeg"/><Relationship Id="rId135" Type="http://schemas.openxmlformats.org/officeDocument/2006/relationships/image" Target="media/image119.png"/><Relationship Id="rId151" Type="http://schemas.openxmlformats.org/officeDocument/2006/relationships/image" Target="media/image135.jpeg"/><Relationship Id="rId156" Type="http://schemas.openxmlformats.org/officeDocument/2006/relationships/image" Target="media/image140.jpeg"/><Relationship Id="rId177" Type="http://schemas.openxmlformats.org/officeDocument/2006/relationships/image" Target="media/image161.png"/><Relationship Id="rId198" Type="http://schemas.openxmlformats.org/officeDocument/2006/relationships/image" Target="media/image182.png"/><Relationship Id="rId172" Type="http://schemas.openxmlformats.org/officeDocument/2006/relationships/image" Target="media/image156.png"/><Relationship Id="rId193" Type="http://schemas.openxmlformats.org/officeDocument/2006/relationships/image" Target="media/image177.jpeg"/><Relationship Id="rId202" Type="http://schemas.openxmlformats.org/officeDocument/2006/relationships/image" Target="media/image186.png"/><Relationship Id="rId207" Type="http://schemas.openxmlformats.org/officeDocument/2006/relationships/image" Target="media/image191.png"/><Relationship Id="rId223" Type="http://schemas.openxmlformats.org/officeDocument/2006/relationships/image" Target="media/image207.png"/><Relationship Id="rId228" Type="http://schemas.openxmlformats.org/officeDocument/2006/relationships/image" Target="media/image212.jpeg"/><Relationship Id="rId244" Type="http://schemas.openxmlformats.org/officeDocument/2006/relationships/image" Target="media/image228.png"/><Relationship Id="rId249" Type="http://schemas.openxmlformats.org/officeDocument/2006/relationships/image" Target="media/image23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94.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7.pn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5.png"/><Relationship Id="rId125" Type="http://schemas.openxmlformats.org/officeDocument/2006/relationships/image" Target="media/image110.png"/><Relationship Id="rId141" Type="http://schemas.openxmlformats.org/officeDocument/2006/relationships/image" Target="media/image125.png"/><Relationship Id="rId146" Type="http://schemas.openxmlformats.org/officeDocument/2006/relationships/image" Target="media/image130.png"/><Relationship Id="rId167" Type="http://schemas.openxmlformats.org/officeDocument/2006/relationships/image" Target="media/image151.png"/><Relationship Id="rId188" Type="http://schemas.openxmlformats.org/officeDocument/2006/relationships/image" Target="media/image172.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7.png"/><Relationship Id="rId162" Type="http://schemas.openxmlformats.org/officeDocument/2006/relationships/image" Target="media/image146.jpeg"/><Relationship Id="rId183" Type="http://schemas.openxmlformats.org/officeDocument/2006/relationships/image" Target="media/image167.jpeg"/><Relationship Id="rId213" Type="http://schemas.openxmlformats.org/officeDocument/2006/relationships/image" Target="media/image197.png"/><Relationship Id="rId218" Type="http://schemas.openxmlformats.org/officeDocument/2006/relationships/image" Target="media/image202.jpeg"/><Relationship Id="rId234" Type="http://schemas.openxmlformats.org/officeDocument/2006/relationships/image" Target="media/image218.png"/><Relationship Id="rId239" Type="http://schemas.openxmlformats.org/officeDocument/2006/relationships/image" Target="media/image223.jpeg"/><Relationship Id="rId2" Type="http://schemas.openxmlformats.org/officeDocument/2006/relationships/styles" Target="styles.xml"/><Relationship Id="rId29" Type="http://schemas.openxmlformats.org/officeDocument/2006/relationships/image" Target="media/image22.jpeg"/><Relationship Id="rId250" Type="http://schemas.openxmlformats.org/officeDocument/2006/relationships/image" Target="media/image233.jpeg"/><Relationship Id="rId255" Type="http://schemas.openxmlformats.org/officeDocument/2006/relationships/footer" Target="footer2.xml"/><Relationship Id="rId24" Type="http://schemas.openxmlformats.org/officeDocument/2006/relationships/image" Target="media/image17.jpe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hyperlink" Target="http://nl.wikipedia.org/w/index.php?title=Gottfried_Semper&amp;action=edit&amp;redlink=1" TargetMode="External"/><Relationship Id="rId87" Type="http://schemas.openxmlformats.org/officeDocument/2006/relationships/image" Target="media/image72.png"/><Relationship Id="rId110" Type="http://schemas.openxmlformats.org/officeDocument/2006/relationships/image" Target="media/image95.jpeg"/><Relationship Id="rId115" Type="http://schemas.openxmlformats.org/officeDocument/2006/relationships/image" Target="media/image100.jpeg"/><Relationship Id="rId131" Type="http://schemas.openxmlformats.org/officeDocument/2006/relationships/hyperlink" Target="http://www.stadsverkenner.com/wenen/hofburg" TargetMode="External"/><Relationship Id="rId136" Type="http://schemas.openxmlformats.org/officeDocument/2006/relationships/image" Target="media/image120.jpeg"/><Relationship Id="rId157" Type="http://schemas.openxmlformats.org/officeDocument/2006/relationships/image" Target="media/image141.jpeg"/><Relationship Id="rId178" Type="http://schemas.openxmlformats.org/officeDocument/2006/relationships/image" Target="media/image162.png"/><Relationship Id="rId61" Type="http://schemas.openxmlformats.org/officeDocument/2006/relationships/image" Target="media/image53.png"/><Relationship Id="rId82" Type="http://schemas.openxmlformats.org/officeDocument/2006/relationships/image" Target="media/image67.jpeg"/><Relationship Id="rId152" Type="http://schemas.openxmlformats.org/officeDocument/2006/relationships/image" Target="media/image136.jpeg"/><Relationship Id="rId173" Type="http://schemas.openxmlformats.org/officeDocument/2006/relationships/image" Target="media/image157.png"/><Relationship Id="rId194" Type="http://schemas.openxmlformats.org/officeDocument/2006/relationships/image" Target="media/image178.jpeg"/><Relationship Id="rId199" Type="http://schemas.openxmlformats.org/officeDocument/2006/relationships/image" Target="media/image183.jpeg"/><Relationship Id="rId203" Type="http://schemas.openxmlformats.org/officeDocument/2006/relationships/image" Target="media/image187.jpeg"/><Relationship Id="rId208" Type="http://schemas.openxmlformats.org/officeDocument/2006/relationships/image" Target="media/image192.png"/><Relationship Id="rId229" Type="http://schemas.openxmlformats.org/officeDocument/2006/relationships/image" Target="media/image213.jpeg"/><Relationship Id="rId19" Type="http://schemas.openxmlformats.org/officeDocument/2006/relationships/image" Target="media/image12.jpeg"/><Relationship Id="rId224" Type="http://schemas.openxmlformats.org/officeDocument/2006/relationships/image" Target="media/image208.png"/><Relationship Id="rId240" Type="http://schemas.openxmlformats.org/officeDocument/2006/relationships/image" Target="media/image224.jpeg"/><Relationship Id="rId245" Type="http://schemas.openxmlformats.org/officeDocument/2006/relationships/hyperlink" Target="http://www.foto-julius.at/wien9/W5175.html" TargetMode="External"/><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8.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jpeg"/><Relationship Id="rId126" Type="http://schemas.openxmlformats.org/officeDocument/2006/relationships/image" Target="media/image111.png"/><Relationship Id="rId147" Type="http://schemas.openxmlformats.org/officeDocument/2006/relationships/image" Target="media/image131.png"/><Relationship Id="rId168" Type="http://schemas.openxmlformats.org/officeDocument/2006/relationships/image" Target="media/image152.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image" Target="media/image58.jpeg"/><Relationship Id="rId93" Type="http://schemas.openxmlformats.org/officeDocument/2006/relationships/image" Target="media/image78.png"/><Relationship Id="rId98" Type="http://schemas.openxmlformats.org/officeDocument/2006/relationships/image" Target="media/image83.png"/><Relationship Id="rId121" Type="http://schemas.openxmlformats.org/officeDocument/2006/relationships/image" Target="media/image106.png"/><Relationship Id="rId142" Type="http://schemas.openxmlformats.org/officeDocument/2006/relationships/image" Target="media/image126.jpeg"/><Relationship Id="rId163" Type="http://schemas.openxmlformats.org/officeDocument/2006/relationships/image" Target="media/image147.png"/><Relationship Id="rId184" Type="http://schemas.openxmlformats.org/officeDocument/2006/relationships/image" Target="media/image168.jpeg"/><Relationship Id="rId189" Type="http://schemas.openxmlformats.org/officeDocument/2006/relationships/image" Target="media/image173.png"/><Relationship Id="rId219" Type="http://schemas.openxmlformats.org/officeDocument/2006/relationships/image" Target="media/image203.png"/><Relationship Id="rId3" Type="http://schemas.microsoft.com/office/2007/relationships/stylesWithEffects" Target="stylesWithEffects.xml"/><Relationship Id="rId214" Type="http://schemas.openxmlformats.org/officeDocument/2006/relationships/image" Target="media/image198.jpeg"/><Relationship Id="rId230" Type="http://schemas.openxmlformats.org/officeDocument/2006/relationships/image" Target="media/image214.png"/><Relationship Id="rId235" Type="http://schemas.openxmlformats.org/officeDocument/2006/relationships/image" Target="media/image219.png"/><Relationship Id="rId251" Type="http://schemas.openxmlformats.org/officeDocument/2006/relationships/image" Target="media/image234.png"/><Relationship Id="rId256" Type="http://schemas.openxmlformats.org/officeDocument/2006/relationships/fontTable" Target="fontTable.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hyperlink" Target="http://nl.wikipedia.org/wiki/Semperoper" TargetMode="External"/><Relationship Id="rId116" Type="http://schemas.openxmlformats.org/officeDocument/2006/relationships/image" Target="media/image101.jpeg"/><Relationship Id="rId137" Type="http://schemas.openxmlformats.org/officeDocument/2006/relationships/image" Target="media/image121.jpeg"/><Relationship Id="rId158" Type="http://schemas.openxmlformats.org/officeDocument/2006/relationships/image" Target="media/image142.png"/><Relationship Id="rId20" Type="http://schemas.openxmlformats.org/officeDocument/2006/relationships/image" Target="media/image13.jpeg"/><Relationship Id="rId41" Type="http://schemas.openxmlformats.org/officeDocument/2006/relationships/image" Target="media/image34.png"/><Relationship Id="rId62" Type="http://schemas.openxmlformats.org/officeDocument/2006/relationships/hyperlink" Target="http://nl.wikipedia.org/wiki/Maria_Theresia_van_Oostenrijk_(1717_%E2%80%93_1780)" TargetMode="External"/><Relationship Id="rId83" Type="http://schemas.openxmlformats.org/officeDocument/2006/relationships/image" Target="media/image68.jpeg"/><Relationship Id="rId88" Type="http://schemas.openxmlformats.org/officeDocument/2006/relationships/image" Target="media/image73.png"/><Relationship Id="rId111" Type="http://schemas.openxmlformats.org/officeDocument/2006/relationships/image" Target="media/image96.jpeg"/><Relationship Id="rId132" Type="http://schemas.openxmlformats.org/officeDocument/2006/relationships/image" Target="media/image116.jpeg"/><Relationship Id="rId153" Type="http://schemas.openxmlformats.org/officeDocument/2006/relationships/image" Target="media/image137.jpeg"/><Relationship Id="rId174" Type="http://schemas.openxmlformats.org/officeDocument/2006/relationships/image" Target="media/image158.png"/><Relationship Id="rId179" Type="http://schemas.openxmlformats.org/officeDocument/2006/relationships/image" Target="media/image163.png"/><Relationship Id="rId195" Type="http://schemas.openxmlformats.org/officeDocument/2006/relationships/image" Target="media/image179.jpeg"/><Relationship Id="rId209" Type="http://schemas.openxmlformats.org/officeDocument/2006/relationships/image" Target="media/image193.png"/><Relationship Id="rId190" Type="http://schemas.openxmlformats.org/officeDocument/2006/relationships/image" Target="media/image174.jpeg"/><Relationship Id="rId204" Type="http://schemas.openxmlformats.org/officeDocument/2006/relationships/image" Target="media/image188.png"/><Relationship Id="rId220" Type="http://schemas.openxmlformats.org/officeDocument/2006/relationships/image" Target="media/image204.png"/><Relationship Id="rId225" Type="http://schemas.openxmlformats.org/officeDocument/2006/relationships/image" Target="media/image209.png"/><Relationship Id="rId241" Type="http://schemas.openxmlformats.org/officeDocument/2006/relationships/image" Target="media/image225.png"/><Relationship Id="rId246" Type="http://schemas.openxmlformats.org/officeDocument/2006/relationships/image" Target="media/image229.jpeg"/><Relationship Id="rId15" Type="http://schemas.openxmlformats.org/officeDocument/2006/relationships/image" Target="media/image8.jpeg"/><Relationship Id="rId36" Type="http://schemas.openxmlformats.org/officeDocument/2006/relationships/image" Target="media/image29.jpeg"/><Relationship Id="rId57" Type="http://schemas.openxmlformats.org/officeDocument/2006/relationships/image" Target="media/image49.jpeg"/><Relationship Id="rId106" Type="http://schemas.openxmlformats.org/officeDocument/2006/relationships/image" Target="media/image91.png"/><Relationship Id="rId127" Type="http://schemas.openxmlformats.org/officeDocument/2006/relationships/image" Target="media/image112.png"/><Relationship Id="rId10" Type="http://schemas.openxmlformats.org/officeDocument/2006/relationships/image" Target="media/image3.jpeg"/><Relationship Id="rId31" Type="http://schemas.openxmlformats.org/officeDocument/2006/relationships/image" Target="media/image24.jpeg"/><Relationship Id="rId52" Type="http://schemas.openxmlformats.org/officeDocument/2006/relationships/image" Target="media/image45.jpeg"/><Relationship Id="rId73" Type="http://schemas.openxmlformats.org/officeDocument/2006/relationships/image" Target="media/image59.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png"/><Relationship Id="rId122" Type="http://schemas.openxmlformats.org/officeDocument/2006/relationships/image" Target="media/image107.png"/><Relationship Id="rId143" Type="http://schemas.openxmlformats.org/officeDocument/2006/relationships/image" Target="media/image127.png"/><Relationship Id="rId148" Type="http://schemas.openxmlformats.org/officeDocument/2006/relationships/image" Target="media/image132.png"/><Relationship Id="rId164" Type="http://schemas.openxmlformats.org/officeDocument/2006/relationships/image" Target="media/image148.png"/><Relationship Id="rId169" Type="http://schemas.openxmlformats.org/officeDocument/2006/relationships/image" Target="media/image153.png"/><Relationship Id="rId185" Type="http://schemas.openxmlformats.org/officeDocument/2006/relationships/image" Target="media/image169.jpeg"/><Relationship Id="rId4" Type="http://schemas.openxmlformats.org/officeDocument/2006/relationships/settings" Target="settings.xml"/><Relationship Id="rId9" Type="http://schemas.openxmlformats.org/officeDocument/2006/relationships/image" Target="media/image2.jpeg"/><Relationship Id="rId180" Type="http://schemas.openxmlformats.org/officeDocument/2006/relationships/image" Target="media/image164.png"/><Relationship Id="rId210" Type="http://schemas.openxmlformats.org/officeDocument/2006/relationships/image" Target="media/image194.jpeg"/><Relationship Id="rId215" Type="http://schemas.openxmlformats.org/officeDocument/2006/relationships/image" Target="media/image199.png"/><Relationship Id="rId236" Type="http://schemas.openxmlformats.org/officeDocument/2006/relationships/image" Target="media/image220.jpeg"/><Relationship Id="rId257" Type="http://schemas.openxmlformats.org/officeDocument/2006/relationships/theme" Target="theme/theme1.xml"/><Relationship Id="rId26" Type="http://schemas.openxmlformats.org/officeDocument/2006/relationships/image" Target="media/image19.jpeg"/><Relationship Id="rId231" Type="http://schemas.openxmlformats.org/officeDocument/2006/relationships/image" Target="media/image215.jpeg"/><Relationship Id="rId252" Type="http://schemas.openxmlformats.org/officeDocument/2006/relationships/image" Target="media/image235.png"/><Relationship Id="rId47" Type="http://schemas.openxmlformats.org/officeDocument/2006/relationships/image" Target="media/image40.jpeg"/><Relationship Id="rId68" Type="http://schemas.openxmlformats.org/officeDocument/2006/relationships/hyperlink" Target="http://nl.wikipedia.org/w/index.php?title=Ernst_Klimt&amp;action=edit&amp;redlink=1" TargetMode="External"/><Relationship Id="rId89" Type="http://schemas.openxmlformats.org/officeDocument/2006/relationships/image" Target="media/image74.png"/><Relationship Id="rId112" Type="http://schemas.openxmlformats.org/officeDocument/2006/relationships/image" Target="media/image97.png"/><Relationship Id="rId133" Type="http://schemas.openxmlformats.org/officeDocument/2006/relationships/image" Target="media/image117.jpeg"/><Relationship Id="rId154" Type="http://schemas.openxmlformats.org/officeDocument/2006/relationships/image" Target="media/image138.jpeg"/><Relationship Id="rId175" Type="http://schemas.openxmlformats.org/officeDocument/2006/relationships/image" Target="media/image159.jpeg"/><Relationship Id="rId196" Type="http://schemas.openxmlformats.org/officeDocument/2006/relationships/image" Target="media/image180.jpeg"/><Relationship Id="rId200" Type="http://schemas.openxmlformats.org/officeDocument/2006/relationships/image" Target="media/image184.jpeg"/><Relationship Id="rId16" Type="http://schemas.openxmlformats.org/officeDocument/2006/relationships/image" Target="media/image9.jpeg"/><Relationship Id="rId221" Type="http://schemas.openxmlformats.org/officeDocument/2006/relationships/image" Target="media/image205.jpeg"/><Relationship Id="rId242" Type="http://schemas.openxmlformats.org/officeDocument/2006/relationships/image" Target="media/image226.jpeg"/><Relationship Id="rId37" Type="http://schemas.openxmlformats.org/officeDocument/2006/relationships/image" Target="media/image30.jpeg"/><Relationship Id="rId58" Type="http://schemas.openxmlformats.org/officeDocument/2006/relationships/image" Target="media/image50.jpeg"/><Relationship Id="rId79" Type="http://schemas.openxmlformats.org/officeDocument/2006/relationships/image" Target="media/image64.jpeg"/><Relationship Id="rId102" Type="http://schemas.openxmlformats.org/officeDocument/2006/relationships/image" Target="media/image87.png"/><Relationship Id="rId123" Type="http://schemas.openxmlformats.org/officeDocument/2006/relationships/image" Target="media/image108.jpeg"/><Relationship Id="rId144" Type="http://schemas.openxmlformats.org/officeDocument/2006/relationships/image" Target="media/image128.png"/><Relationship Id="rId90" Type="http://schemas.openxmlformats.org/officeDocument/2006/relationships/image" Target="media/image75.jpeg"/><Relationship Id="rId165" Type="http://schemas.openxmlformats.org/officeDocument/2006/relationships/image" Target="media/image149.png"/><Relationship Id="rId186" Type="http://schemas.openxmlformats.org/officeDocument/2006/relationships/image" Target="media/image170.jpeg"/><Relationship Id="rId211" Type="http://schemas.openxmlformats.org/officeDocument/2006/relationships/image" Target="media/image195.png"/><Relationship Id="rId232" Type="http://schemas.openxmlformats.org/officeDocument/2006/relationships/image" Target="media/image216.jpeg"/><Relationship Id="rId253" Type="http://schemas.openxmlformats.org/officeDocument/2006/relationships/header" Target="header1.xml"/><Relationship Id="rId27" Type="http://schemas.openxmlformats.org/officeDocument/2006/relationships/image" Target="media/image20.jpeg"/><Relationship Id="rId48" Type="http://schemas.openxmlformats.org/officeDocument/2006/relationships/image" Target="media/image41.jpeg"/><Relationship Id="rId69" Type="http://schemas.openxmlformats.org/officeDocument/2006/relationships/image" Target="media/image55.png"/><Relationship Id="rId113" Type="http://schemas.openxmlformats.org/officeDocument/2006/relationships/image" Target="media/image98.jpeg"/><Relationship Id="rId134" Type="http://schemas.openxmlformats.org/officeDocument/2006/relationships/image" Target="media/image118.jpeg"/><Relationship Id="rId80" Type="http://schemas.openxmlformats.org/officeDocument/2006/relationships/image" Target="media/image65.png"/><Relationship Id="rId155" Type="http://schemas.openxmlformats.org/officeDocument/2006/relationships/image" Target="media/image139.jpeg"/><Relationship Id="rId176" Type="http://schemas.openxmlformats.org/officeDocument/2006/relationships/image" Target="media/image160.jpeg"/><Relationship Id="rId197" Type="http://schemas.openxmlformats.org/officeDocument/2006/relationships/image" Target="media/image181.jpeg"/><Relationship Id="rId201" Type="http://schemas.openxmlformats.org/officeDocument/2006/relationships/image" Target="media/image185.jpeg"/><Relationship Id="rId222" Type="http://schemas.openxmlformats.org/officeDocument/2006/relationships/image" Target="media/image206.png"/><Relationship Id="rId243" Type="http://schemas.openxmlformats.org/officeDocument/2006/relationships/image" Target="media/image227.png"/><Relationship Id="rId17" Type="http://schemas.openxmlformats.org/officeDocument/2006/relationships/image" Target="media/image10.jpeg"/><Relationship Id="rId38" Type="http://schemas.openxmlformats.org/officeDocument/2006/relationships/image" Target="media/image31.png"/><Relationship Id="rId59" Type="http://schemas.openxmlformats.org/officeDocument/2006/relationships/image" Target="media/image51.jpeg"/><Relationship Id="rId103" Type="http://schemas.openxmlformats.org/officeDocument/2006/relationships/image" Target="media/image88.jpeg"/><Relationship Id="rId124" Type="http://schemas.openxmlformats.org/officeDocument/2006/relationships/image" Target="media/image109.jpeg"/></Relationships>
</file>

<file path=word/_rels/header1.xml.rels><?xml version="1.0" encoding="UTF-8" standalone="yes"?>
<Relationships xmlns="http://schemas.openxmlformats.org/package/2006/relationships"><Relationship Id="rId2" Type="http://schemas.openxmlformats.org/officeDocument/2006/relationships/image" Target="media/image237.png"/><Relationship Id="rId1" Type="http://schemas.openxmlformats.org/officeDocument/2006/relationships/image" Target="media/image236.jpeg"/></Relationships>
</file>

<file path=word/theme/theme1.xml><?xml version="1.0" encoding="utf-8"?>
<a:theme xmlns:a="http://schemas.openxmlformats.org/drawingml/2006/main" name="Office-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279</TotalTime>
  <Pages>160</Pages>
  <Words>41201</Words>
  <Characters>226607</Characters>
  <Application>Microsoft Office Word</Application>
  <DocSecurity>0</DocSecurity>
  <Lines>1888</Lines>
  <Paragraphs>534</Paragraphs>
  <ScaleCrop>false</ScaleCrop>
  <HeadingPairs>
    <vt:vector size="2" baseType="variant">
      <vt:variant>
        <vt:lpstr>Titel</vt:lpstr>
      </vt:variant>
      <vt:variant>
        <vt:i4>1</vt:i4>
      </vt:variant>
    </vt:vector>
  </HeadingPairs>
  <TitlesOfParts>
    <vt:vector size="1" baseType="lpstr">
      <vt:lpstr>Kastelen</vt:lpstr>
    </vt:vector>
  </TitlesOfParts>
  <Company>BusTic.nl</Company>
  <LinksUpToDate>false</LinksUpToDate>
  <CharactersWithSpaces>267274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Kastelen</dc:title>
  <dc:creator>Van het internet 2011</dc:creator>
  <cp:lastModifiedBy>laptop</cp:lastModifiedBy>
  <cp:revision>14</cp:revision>
  <cp:lastPrinted>2011-09-24T18:22:00Z</cp:lastPrinted>
  <dcterms:created xsi:type="dcterms:W3CDTF">2012-04-13T06:54:00Z</dcterms:created>
  <dcterms:modified xsi:type="dcterms:W3CDTF">2012-05-05T13:43:00Z</dcterms:modified>
</cp:coreProperties>
</file>