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B26" w:rsidRDefault="00792B26" w:rsidP="00792B26">
      <w:pPr>
        <w:jc w:val="center"/>
        <w:outlineLvl w:val="1"/>
        <w:rPr>
          <w:rFonts w:ascii="Arial" w:hAnsi="Arial" w:cs="Arial"/>
          <w:kern w:val="36"/>
          <w:sz w:val="54"/>
          <w:szCs w:val="54"/>
        </w:rPr>
      </w:pPr>
      <w:bookmarkStart w:id="0" w:name="Cityhall"/>
      <w:r>
        <w:rPr>
          <w:rFonts w:ascii="Verdana" w:hAnsi="Verdana" w:cs="Arial"/>
          <w:b/>
          <w:kern w:val="36"/>
          <w:sz w:val="96"/>
          <w:szCs w:val="96"/>
        </w:rPr>
        <w:t>Berlijn</w:t>
      </w:r>
      <w:r w:rsidRPr="00CC1AFC">
        <w:rPr>
          <w:rFonts w:ascii="Arial" w:hAnsi="Arial" w:cs="Arial"/>
          <w:kern w:val="36"/>
          <w:sz w:val="54"/>
          <w:szCs w:val="54"/>
        </w:rPr>
        <w:t xml:space="preserve"> </w:t>
      </w:r>
    </w:p>
    <w:p w:rsidR="00792B26" w:rsidRPr="00F17DCC" w:rsidRDefault="00792B26" w:rsidP="00792B26">
      <w:pPr>
        <w:jc w:val="center"/>
        <w:rPr>
          <w:rFonts w:ascii="Arial" w:hAnsi="Arial" w:cs="Arial"/>
          <w:sz w:val="54"/>
          <w:szCs w:val="54"/>
        </w:rPr>
      </w:pPr>
      <w:r>
        <w:rPr>
          <w:rFonts w:ascii="Arial" w:hAnsi="Arial" w:cs="Arial"/>
          <w:noProof/>
          <w:lang w:val="nl-NL"/>
        </w:rPr>
        <w:drawing>
          <wp:inline distT="0" distB="0" distL="0" distR="0" wp14:anchorId="43210A4A" wp14:editId="659492F2">
            <wp:extent cx="3810000" cy="5715000"/>
            <wp:effectExtent l="171450" t="171450" r="381000" b="361950"/>
            <wp:docPr id="2" name="Afbeelding 2" descr="Friedrichswerdersche Kirche 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iedrichswerdersche Kirche interi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5715000"/>
                    </a:xfrm>
                    <a:prstGeom prst="rect">
                      <a:avLst/>
                    </a:prstGeom>
                    <a:ln>
                      <a:noFill/>
                    </a:ln>
                    <a:effectLst>
                      <a:outerShdw blurRad="292100" dist="139700" dir="2700000" algn="tl" rotWithShape="0">
                        <a:srgbClr val="333333">
                          <a:alpha val="65000"/>
                        </a:srgbClr>
                      </a:outerShdw>
                    </a:effectLst>
                  </pic:spPr>
                </pic:pic>
              </a:graphicData>
            </a:graphic>
          </wp:inline>
        </w:drawing>
      </w:r>
    </w:p>
    <w:bookmarkEnd w:id="0"/>
    <w:p w:rsidR="00792B26" w:rsidRDefault="00792B26" w:rsidP="00792B26">
      <w:pPr>
        <w:jc w:val="center"/>
        <w:outlineLvl w:val="1"/>
        <w:rPr>
          <w:rFonts w:ascii="Arial" w:hAnsi="Arial" w:cs="Arial"/>
          <w:kern w:val="36"/>
          <w:sz w:val="54"/>
          <w:szCs w:val="54"/>
        </w:rPr>
      </w:pPr>
    </w:p>
    <w:p w:rsidR="00792B26" w:rsidRDefault="00792B26" w:rsidP="00792B26">
      <w:pPr>
        <w:outlineLvl w:val="1"/>
        <w:rPr>
          <w:rFonts w:ascii="Verdana" w:hAnsi="Verdana" w:cs="Arial"/>
          <w:b/>
          <w:color w:val="000000" w:themeColor="text1"/>
          <w:kern w:val="36"/>
          <w:sz w:val="28"/>
          <w:szCs w:val="28"/>
          <w:lang w:val="nl-NL"/>
        </w:rPr>
      </w:pPr>
      <w:bookmarkStart w:id="1" w:name="_GoBack"/>
      <w:bookmarkEnd w:id="1"/>
    </w:p>
    <w:p w:rsidR="00792B26" w:rsidRPr="00792B26" w:rsidRDefault="00792B26" w:rsidP="00792B26">
      <w:pPr>
        <w:jc w:val="center"/>
        <w:outlineLvl w:val="1"/>
        <w:rPr>
          <w:rFonts w:ascii="Verdana" w:hAnsi="Verdana" w:cs="Arial"/>
          <w:b/>
          <w:color w:val="000000" w:themeColor="text1"/>
          <w:kern w:val="36"/>
          <w:sz w:val="72"/>
          <w:szCs w:val="72"/>
          <w:lang w:val="nl-NL"/>
        </w:rPr>
      </w:pPr>
      <w:r w:rsidRPr="00792B26">
        <w:rPr>
          <w:rFonts w:ascii="Verdana" w:hAnsi="Verdana" w:cs="Arial"/>
          <w:b/>
          <w:color w:val="000000" w:themeColor="text1"/>
          <w:kern w:val="36"/>
          <w:sz w:val="72"/>
          <w:szCs w:val="72"/>
          <w:lang w:val="nl-NL"/>
        </w:rPr>
        <w:t>Friederichswerdersche Kirche</w:t>
      </w:r>
    </w:p>
    <w:p w:rsidR="0080083B" w:rsidRPr="0080083B" w:rsidRDefault="0080083B" w:rsidP="0080083B">
      <w:pPr>
        <w:outlineLvl w:val="1"/>
        <w:rPr>
          <w:rFonts w:ascii="Verdana" w:hAnsi="Verdana" w:cs="Arial"/>
          <w:b/>
          <w:color w:val="000000" w:themeColor="text1"/>
          <w:kern w:val="36"/>
          <w:sz w:val="28"/>
          <w:szCs w:val="28"/>
          <w:lang w:val="nl-NL"/>
        </w:rPr>
      </w:pPr>
      <w:r w:rsidRPr="0080083B">
        <w:rPr>
          <w:rFonts w:ascii="Verdana" w:hAnsi="Verdana" w:cs="Arial"/>
          <w:b/>
          <w:color w:val="000000" w:themeColor="text1"/>
          <w:kern w:val="36"/>
          <w:sz w:val="28"/>
          <w:szCs w:val="28"/>
          <w:lang w:val="nl-NL"/>
        </w:rPr>
        <w:lastRenderedPageBreak/>
        <w:t>Friedrichswerdersche Kirche</w:t>
      </w:r>
    </w:p>
    <w:p w:rsidR="0080083B" w:rsidRDefault="0080083B" w:rsidP="0080083B">
      <w:pPr>
        <w:rPr>
          <w:rFonts w:ascii="Verdana" w:hAnsi="Verdana" w:cs="Arial"/>
          <w:bCs/>
          <w:color w:val="000000" w:themeColor="text1"/>
          <w:sz w:val="28"/>
          <w:szCs w:val="28"/>
          <w:lang w:val="nl-NL"/>
        </w:rPr>
      </w:pPr>
      <w:r w:rsidRPr="0080083B">
        <w:rPr>
          <w:rFonts w:ascii="Verdana" w:hAnsi="Verdana" w:cs="Arial"/>
          <w:bCs/>
          <w:color w:val="000000" w:themeColor="text1"/>
          <w:sz w:val="28"/>
          <w:szCs w:val="28"/>
          <w:lang w:val="nl-NL"/>
        </w:rPr>
        <w:t xml:space="preserve">De Friedrichswerdersche Kirche ligt aan de voormalige Werderscher Markt, zo genoemd naar het nabijgelegen riviereiland - Werder in het Duits. </w:t>
      </w:r>
    </w:p>
    <w:p w:rsidR="0080083B" w:rsidRPr="0080083B" w:rsidRDefault="0080083B" w:rsidP="0080083B">
      <w:pPr>
        <w:rPr>
          <w:rFonts w:ascii="Verdana" w:hAnsi="Verdana" w:cs="Arial"/>
          <w:bCs/>
          <w:color w:val="000000" w:themeColor="text1"/>
          <w:sz w:val="28"/>
          <w:szCs w:val="28"/>
          <w:lang w:val="nl-NL"/>
        </w:rPr>
      </w:pPr>
      <w:r w:rsidRPr="0080083B">
        <w:rPr>
          <w:rFonts w:ascii="Verdana" w:hAnsi="Verdana" w:cs="Arial"/>
          <w:bCs/>
          <w:color w:val="000000" w:themeColor="text1"/>
          <w:sz w:val="28"/>
          <w:szCs w:val="28"/>
          <w:lang w:val="nl-NL"/>
        </w:rPr>
        <w:t xml:space="preserve">De kerk is sinds 1987 een museum gewijd aan een van Duitslands grootste architecten, Karl Friedrich Schinkel. </w:t>
      </w:r>
    </w:p>
    <w:p w:rsidR="0080083B" w:rsidRPr="0080083B" w:rsidRDefault="0080083B" w:rsidP="0080083B">
      <w:pPr>
        <w:rPr>
          <w:rFonts w:ascii="Verdana" w:hAnsi="Verdana" w:cs="Arial"/>
          <w:color w:val="000000" w:themeColor="text1"/>
          <w:sz w:val="28"/>
          <w:szCs w:val="28"/>
          <w:lang w:val="nl-NL"/>
        </w:rPr>
      </w:pPr>
      <w:r>
        <w:rPr>
          <w:rFonts w:ascii="Verdana" w:hAnsi="Verdana" w:cs="Arial"/>
          <w:noProof/>
          <w:color w:val="000000" w:themeColor="text1"/>
          <w:sz w:val="28"/>
          <w:szCs w:val="28"/>
          <w:lang w:val="nl-NL"/>
        </w:rPr>
        <w:t xml:space="preserve"> </w:t>
      </w:r>
    </w:p>
    <w:p w:rsidR="0080083B" w:rsidRPr="0080083B" w:rsidRDefault="0080083B" w:rsidP="0080083B">
      <w:pPr>
        <w:rPr>
          <w:rFonts w:ascii="Verdana" w:hAnsi="Verdana" w:cs="Arial"/>
          <w:b/>
          <w:color w:val="000000" w:themeColor="text1"/>
          <w:sz w:val="28"/>
          <w:szCs w:val="28"/>
          <w:lang w:val="nl-NL"/>
        </w:rPr>
      </w:pPr>
      <w:r w:rsidRPr="0080083B">
        <w:rPr>
          <w:rFonts w:ascii="Verdana" w:hAnsi="Verdana" w:cs="Arial"/>
          <w:b/>
          <w:noProof/>
          <w:color w:val="000000" w:themeColor="text1"/>
          <w:sz w:val="28"/>
          <w:szCs w:val="28"/>
          <w:lang w:val="nl-NL"/>
        </w:rPr>
        <w:drawing>
          <wp:anchor distT="0" distB="0" distL="114300" distR="114300" simplePos="0" relativeHeight="251658240" behindDoc="0" locked="0" layoutInCell="1" allowOverlap="1" wp14:anchorId="1FED4735" wp14:editId="6CD16FA7">
            <wp:simplePos x="0" y="0"/>
            <wp:positionH relativeFrom="column">
              <wp:posOffset>4813300</wp:posOffset>
            </wp:positionH>
            <wp:positionV relativeFrom="paragraph">
              <wp:posOffset>111760</wp:posOffset>
            </wp:positionV>
            <wp:extent cx="1905000" cy="1270000"/>
            <wp:effectExtent l="19050" t="0" r="19050" b="444500"/>
            <wp:wrapSquare wrapText="bothSides"/>
            <wp:docPr id="3" name="Afbeelding 3" descr="Friedrichswerdersche Kirche,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iedrichswerdersche Kirche, Berlij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27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80083B">
        <w:rPr>
          <w:rFonts w:ascii="Verdana" w:hAnsi="Verdana" w:cs="Arial"/>
          <w:b/>
          <w:color w:val="000000" w:themeColor="text1"/>
          <w:sz w:val="28"/>
          <w:szCs w:val="28"/>
          <w:lang w:val="nl-NL"/>
        </w:rPr>
        <w:t>Friedrichswerdersche Kirche</w:t>
      </w:r>
    </w:p>
    <w:p w:rsidR="0080083B" w:rsidRDefault="0080083B" w:rsidP="0080083B">
      <w:pPr>
        <w:rPr>
          <w:rFonts w:ascii="Verdana" w:hAnsi="Verdana" w:cs="Arial"/>
          <w:color w:val="000000" w:themeColor="text1"/>
          <w:sz w:val="28"/>
          <w:szCs w:val="28"/>
          <w:lang w:val="nl-NL"/>
        </w:rPr>
      </w:pPr>
      <w:r w:rsidRPr="0080083B">
        <w:rPr>
          <w:rFonts w:ascii="Verdana" w:hAnsi="Verdana" w:cs="Arial"/>
          <w:color w:val="000000" w:themeColor="text1"/>
          <w:sz w:val="28"/>
          <w:szCs w:val="28"/>
          <w:lang w:val="nl-NL"/>
        </w:rPr>
        <w:t xml:space="preserve">De Friedrichswerdersche Kirche was de eerste neo-gotische kerk in Berlijn. </w:t>
      </w:r>
    </w:p>
    <w:p w:rsidR="0080083B" w:rsidRDefault="0080083B" w:rsidP="0080083B">
      <w:pPr>
        <w:rPr>
          <w:rFonts w:ascii="Verdana" w:hAnsi="Verdana" w:cs="Arial"/>
          <w:color w:val="000000" w:themeColor="text1"/>
          <w:sz w:val="28"/>
          <w:szCs w:val="28"/>
          <w:lang w:val="nl-NL"/>
        </w:rPr>
      </w:pPr>
      <w:r w:rsidRPr="0080083B">
        <w:rPr>
          <w:rFonts w:ascii="Verdana" w:hAnsi="Verdana" w:cs="Arial"/>
          <w:color w:val="000000" w:themeColor="text1"/>
          <w:sz w:val="28"/>
          <w:szCs w:val="28"/>
          <w:lang w:val="nl-NL"/>
        </w:rPr>
        <w:t xml:space="preserve">Het werd ontworpen door de plaatselijke architect Karl Friedrich Schinkel en gebouwd tussen 1824 en 1830. </w:t>
      </w:r>
    </w:p>
    <w:p w:rsidR="0080083B" w:rsidRDefault="0080083B" w:rsidP="0080083B">
      <w:pPr>
        <w:rPr>
          <w:rFonts w:ascii="Verdana" w:hAnsi="Verdana" w:cs="Arial"/>
          <w:color w:val="000000" w:themeColor="text1"/>
          <w:sz w:val="28"/>
          <w:szCs w:val="28"/>
          <w:lang w:val="nl-NL"/>
        </w:rPr>
      </w:pPr>
    </w:p>
    <w:p w:rsidR="0080083B" w:rsidRDefault="0080083B" w:rsidP="0080083B">
      <w:pPr>
        <w:rPr>
          <w:rFonts w:ascii="Verdana" w:hAnsi="Verdana" w:cs="Arial"/>
          <w:color w:val="000000" w:themeColor="text1"/>
          <w:sz w:val="28"/>
          <w:szCs w:val="28"/>
          <w:lang w:val="nl-NL"/>
        </w:rPr>
      </w:pPr>
      <w:r w:rsidRPr="0080083B">
        <w:rPr>
          <w:rFonts w:ascii="Verdana" w:hAnsi="Verdana" w:cs="Arial"/>
          <w:color w:val="000000" w:themeColor="text1"/>
          <w:sz w:val="28"/>
          <w:szCs w:val="28"/>
          <w:lang w:val="nl-NL"/>
        </w:rPr>
        <w:t>De stijl was erg ongebruikelijk voor Schinkel, de meeste Berlijnse gebouwen die Schinkel ontwierp waren in de neo-klassieke stijl. Uiterlijk is het bakstenen gebouw erg sober.</w:t>
      </w:r>
      <w:r w:rsidRPr="0080083B">
        <w:rPr>
          <w:rFonts w:ascii="Verdana" w:hAnsi="Verdana" w:cs="Arial"/>
          <w:color w:val="000000" w:themeColor="text1"/>
          <w:sz w:val="28"/>
          <w:szCs w:val="28"/>
          <w:lang w:val="nl-NL"/>
        </w:rPr>
        <w:br/>
      </w:r>
    </w:p>
    <w:p w:rsidR="0080083B" w:rsidRPr="0080083B" w:rsidRDefault="0080083B" w:rsidP="0080083B">
      <w:pPr>
        <w:rPr>
          <w:rFonts w:ascii="Verdana" w:hAnsi="Verdana" w:cs="Arial"/>
          <w:color w:val="000000" w:themeColor="text1"/>
          <w:sz w:val="28"/>
          <w:szCs w:val="28"/>
          <w:lang w:val="nl-NL"/>
        </w:rPr>
      </w:pPr>
      <w:r w:rsidRPr="0080083B">
        <w:rPr>
          <w:rFonts w:ascii="Verdana" w:hAnsi="Verdana" w:cs="Arial"/>
          <w:color w:val="000000" w:themeColor="text1"/>
          <w:sz w:val="28"/>
          <w:szCs w:val="28"/>
          <w:lang w:val="nl-NL"/>
        </w:rPr>
        <w:t>De naam van de kerk is afkomstig van de Duitse naam voor riviereiland (Werder) en de voornaam van de Grote Keurvorst, Friedrich Wilhelm, die naast keurvorst van Brandenburg ook hertog van Pruisen was van 1640 tot aan zijn dood in 1688.</w:t>
      </w:r>
    </w:p>
    <w:p w:rsidR="0080083B" w:rsidRDefault="0080083B" w:rsidP="0080083B">
      <w:pPr>
        <w:rPr>
          <w:rFonts w:ascii="Verdana" w:hAnsi="Verdana" w:cs="Arial"/>
          <w:color w:val="000000" w:themeColor="text1"/>
          <w:sz w:val="28"/>
          <w:szCs w:val="28"/>
          <w:lang w:val="nl-NL"/>
        </w:rPr>
      </w:pPr>
    </w:p>
    <w:p w:rsidR="0080083B" w:rsidRPr="0080083B" w:rsidRDefault="0080083B" w:rsidP="0080083B">
      <w:pPr>
        <w:rPr>
          <w:rFonts w:ascii="Verdana" w:hAnsi="Verdana" w:cs="Arial"/>
          <w:b/>
          <w:color w:val="000000" w:themeColor="text1"/>
          <w:sz w:val="28"/>
          <w:szCs w:val="28"/>
          <w:lang w:val="nl-NL"/>
        </w:rPr>
      </w:pPr>
      <w:r w:rsidRPr="0080083B">
        <w:rPr>
          <w:rFonts w:ascii="Verdana" w:hAnsi="Verdana" w:cs="Arial"/>
          <w:b/>
          <w:color w:val="000000" w:themeColor="text1"/>
          <w:sz w:val="28"/>
          <w:szCs w:val="28"/>
          <w:lang w:val="nl-NL"/>
        </w:rPr>
        <w:t>Kunstwerken</w:t>
      </w:r>
    </w:p>
    <w:p w:rsidR="0080083B" w:rsidRDefault="0080083B" w:rsidP="0080083B">
      <w:pPr>
        <w:rPr>
          <w:rFonts w:ascii="Verdana" w:hAnsi="Verdana" w:cs="Arial"/>
          <w:color w:val="000000" w:themeColor="text1"/>
          <w:sz w:val="28"/>
          <w:szCs w:val="28"/>
          <w:lang w:val="nl-NL"/>
        </w:rPr>
      </w:pPr>
      <w:r w:rsidRPr="0080083B">
        <w:rPr>
          <w:rFonts w:ascii="Verdana" w:hAnsi="Verdana" w:cs="Arial"/>
          <w:noProof/>
          <w:color w:val="000000" w:themeColor="text1"/>
          <w:sz w:val="28"/>
          <w:szCs w:val="28"/>
          <w:lang w:val="nl-NL"/>
        </w:rPr>
        <w:drawing>
          <wp:anchor distT="0" distB="0" distL="114300" distR="114300" simplePos="0" relativeHeight="251659264" behindDoc="0" locked="0" layoutInCell="1" allowOverlap="1" wp14:anchorId="2108C29E" wp14:editId="681EF998">
            <wp:simplePos x="0" y="0"/>
            <wp:positionH relativeFrom="column">
              <wp:posOffset>5295900</wp:posOffset>
            </wp:positionH>
            <wp:positionV relativeFrom="paragraph">
              <wp:posOffset>70485</wp:posOffset>
            </wp:positionV>
            <wp:extent cx="1270000" cy="1905000"/>
            <wp:effectExtent l="19050" t="0" r="25400" b="628650"/>
            <wp:wrapSquare wrapText="bothSides"/>
            <wp:docPr id="4" name="Afbeelding 4" descr="Interieur van de Friedrichswerdersche Kirche in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ieur van de Friedrichswerdersche Kirche in Berlij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0" cy="1905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80083B">
        <w:rPr>
          <w:rFonts w:ascii="Verdana" w:hAnsi="Verdana" w:cs="Arial"/>
          <w:color w:val="000000" w:themeColor="text1"/>
          <w:sz w:val="28"/>
          <w:szCs w:val="28"/>
          <w:lang w:val="nl-NL"/>
        </w:rPr>
        <w:t xml:space="preserve">In het schip van de Friedrischswerdersche Kirche worden een aantal 19e eeuwse standbeelden tentoon gesteld, waaronder klassiek en romantisch werk van Johann Gottfried Schadow, Christian Friedrich Tieck, Emil Wolff, Theodor Kalide, Ridolfo Schadow en Christian Daniel Rauch. </w:t>
      </w:r>
    </w:p>
    <w:p w:rsidR="0080083B" w:rsidRDefault="0080083B" w:rsidP="0080083B">
      <w:pPr>
        <w:rPr>
          <w:rFonts w:ascii="Verdana" w:hAnsi="Verdana" w:cs="Arial"/>
          <w:color w:val="000000" w:themeColor="text1"/>
          <w:sz w:val="28"/>
          <w:szCs w:val="28"/>
          <w:lang w:val="nl-NL"/>
        </w:rPr>
      </w:pPr>
    </w:p>
    <w:p w:rsidR="0080083B" w:rsidRPr="0080083B" w:rsidRDefault="0080083B" w:rsidP="0080083B">
      <w:pPr>
        <w:rPr>
          <w:rFonts w:ascii="Verdana" w:hAnsi="Verdana" w:cs="Arial"/>
          <w:color w:val="000000" w:themeColor="text1"/>
          <w:sz w:val="28"/>
          <w:szCs w:val="28"/>
          <w:lang w:val="nl-NL"/>
        </w:rPr>
      </w:pPr>
      <w:r w:rsidRPr="0080083B">
        <w:rPr>
          <w:rFonts w:ascii="Verdana" w:hAnsi="Verdana" w:cs="Arial"/>
          <w:color w:val="000000" w:themeColor="text1"/>
          <w:sz w:val="28"/>
          <w:szCs w:val="28"/>
          <w:lang w:val="nl-NL"/>
        </w:rPr>
        <w:t xml:space="preserve">Het bekendste van de werken die hier staan is het originele plaaster model van de ‘Twee princessen’ van Johann Gottfried Schadow. </w:t>
      </w:r>
    </w:p>
    <w:p w:rsidR="0080083B" w:rsidRPr="0080083B" w:rsidRDefault="0080083B" w:rsidP="0080083B">
      <w:pPr>
        <w:rPr>
          <w:rFonts w:ascii="Verdana" w:hAnsi="Verdana" w:cs="Arial"/>
          <w:color w:val="000000" w:themeColor="text1"/>
          <w:sz w:val="28"/>
          <w:szCs w:val="28"/>
          <w:lang w:val="nl-NL"/>
        </w:rPr>
      </w:pPr>
    </w:p>
    <w:p w:rsidR="0080083B" w:rsidRDefault="0080083B" w:rsidP="0080083B">
      <w:pPr>
        <w:rPr>
          <w:rFonts w:ascii="Verdana" w:hAnsi="Verdana" w:cs="Arial"/>
          <w:color w:val="000000" w:themeColor="text1"/>
          <w:sz w:val="28"/>
          <w:szCs w:val="28"/>
          <w:lang w:val="nl-NL"/>
        </w:rPr>
      </w:pPr>
    </w:p>
    <w:p w:rsidR="0080083B" w:rsidRDefault="0080083B" w:rsidP="0080083B">
      <w:pPr>
        <w:rPr>
          <w:rFonts w:ascii="Verdana" w:hAnsi="Verdana" w:cs="Arial"/>
          <w:color w:val="000000" w:themeColor="text1"/>
          <w:sz w:val="28"/>
          <w:szCs w:val="28"/>
          <w:lang w:val="nl-NL"/>
        </w:rPr>
      </w:pPr>
    </w:p>
    <w:p w:rsidR="0080083B" w:rsidRDefault="0080083B" w:rsidP="0080083B">
      <w:pPr>
        <w:rPr>
          <w:rFonts w:ascii="Verdana" w:hAnsi="Verdana" w:cs="Arial"/>
          <w:color w:val="000000" w:themeColor="text1"/>
          <w:sz w:val="28"/>
          <w:szCs w:val="28"/>
          <w:lang w:val="nl-NL"/>
        </w:rPr>
      </w:pPr>
    </w:p>
    <w:p w:rsidR="0080083B" w:rsidRDefault="0080083B" w:rsidP="0080083B">
      <w:pPr>
        <w:rPr>
          <w:rFonts w:ascii="Verdana" w:hAnsi="Verdana" w:cs="Arial"/>
          <w:color w:val="000000" w:themeColor="text1"/>
          <w:sz w:val="28"/>
          <w:szCs w:val="28"/>
          <w:lang w:val="nl-NL"/>
        </w:rPr>
      </w:pPr>
    </w:p>
    <w:p w:rsidR="0080083B" w:rsidRPr="0080083B" w:rsidRDefault="0080083B" w:rsidP="0080083B">
      <w:pPr>
        <w:rPr>
          <w:rFonts w:ascii="Verdana" w:hAnsi="Verdana" w:cs="Arial"/>
          <w:b/>
          <w:color w:val="000000" w:themeColor="text1"/>
          <w:sz w:val="28"/>
          <w:szCs w:val="28"/>
          <w:lang w:val="nl-NL"/>
        </w:rPr>
      </w:pPr>
      <w:r w:rsidRPr="0080083B">
        <w:rPr>
          <w:rFonts w:ascii="Verdana" w:hAnsi="Verdana" w:cs="Arial"/>
          <w:b/>
          <w:color w:val="000000" w:themeColor="text1"/>
          <w:sz w:val="28"/>
          <w:szCs w:val="28"/>
          <w:lang w:val="nl-NL"/>
        </w:rPr>
        <w:lastRenderedPageBreak/>
        <w:t>Twee princessen</w:t>
      </w:r>
    </w:p>
    <w:p w:rsidR="0080083B" w:rsidRDefault="0080083B" w:rsidP="0080083B">
      <w:pPr>
        <w:rPr>
          <w:rFonts w:ascii="Verdana" w:hAnsi="Verdana" w:cs="Arial"/>
          <w:color w:val="000000" w:themeColor="text1"/>
          <w:sz w:val="28"/>
          <w:szCs w:val="28"/>
          <w:lang w:val="nl-NL"/>
        </w:rPr>
      </w:pPr>
      <w:r w:rsidRPr="0080083B">
        <w:rPr>
          <w:rFonts w:ascii="Verdana" w:hAnsi="Verdana" w:cs="Arial"/>
          <w:noProof/>
          <w:color w:val="000000" w:themeColor="text1"/>
          <w:sz w:val="28"/>
          <w:szCs w:val="28"/>
          <w:lang w:val="nl-NL"/>
        </w:rPr>
        <w:drawing>
          <wp:anchor distT="0" distB="0" distL="114300" distR="114300" simplePos="0" relativeHeight="251660288" behindDoc="0" locked="0" layoutInCell="1" allowOverlap="1" wp14:anchorId="19A6982A" wp14:editId="2728541B">
            <wp:simplePos x="0" y="0"/>
            <wp:positionH relativeFrom="column">
              <wp:posOffset>5448300</wp:posOffset>
            </wp:positionH>
            <wp:positionV relativeFrom="paragraph">
              <wp:posOffset>203200</wp:posOffset>
            </wp:positionV>
            <wp:extent cx="1270000" cy="1905000"/>
            <wp:effectExtent l="171450" t="171450" r="387350" b="361950"/>
            <wp:wrapSquare wrapText="bothSides"/>
            <wp:docPr id="5" name="Afbeelding 5" descr="Museum in het Friedrichswerdersche Kirche, Ber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seum in het Friedrichswerdersche Kirche, Berl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0" cy="1905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80083B">
        <w:rPr>
          <w:rFonts w:ascii="Verdana" w:hAnsi="Verdana" w:cs="Arial"/>
          <w:color w:val="000000" w:themeColor="text1"/>
          <w:sz w:val="28"/>
          <w:szCs w:val="28"/>
          <w:lang w:val="nl-NL"/>
        </w:rPr>
        <w:t xml:space="preserve">Het bronzen beeld dat met het model werd gemaakt staat in de </w:t>
      </w:r>
      <w:hyperlink r:id="rId12" w:history="1">
        <w:r w:rsidRPr="0080083B">
          <w:rPr>
            <w:rFonts w:ascii="Verdana" w:hAnsi="Verdana" w:cs="Arial"/>
            <w:color w:val="000000" w:themeColor="text1"/>
            <w:sz w:val="28"/>
            <w:szCs w:val="28"/>
            <w:lang w:val="nl-NL"/>
          </w:rPr>
          <w:t>Alte Nationalgalerie</w:t>
        </w:r>
      </w:hyperlink>
      <w:r w:rsidRPr="0080083B">
        <w:rPr>
          <w:rFonts w:ascii="Verdana" w:hAnsi="Verdana" w:cs="Arial"/>
          <w:color w:val="000000" w:themeColor="text1"/>
          <w:sz w:val="28"/>
          <w:szCs w:val="28"/>
          <w:lang w:val="nl-NL"/>
        </w:rPr>
        <w:t>.</w:t>
      </w:r>
      <w:r w:rsidRPr="0080083B">
        <w:rPr>
          <w:rFonts w:ascii="Verdana" w:hAnsi="Verdana" w:cs="Arial"/>
          <w:color w:val="000000" w:themeColor="text1"/>
          <w:sz w:val="28"/>
          <w:szCs w:val="28"/>
          <w:lang w:val="nl-NL"/>
        </w:rPr>
        <w:br/>
      </w:r>
      <w:r w:rsidRPr="0080083B">
        <w:rPr>
          <w:rFonts w:ascii="Verdana" w:hAnsi="Verdana" w:cs="Arial"/>
          <w:color w:val="000000" w:themeColor="text1"/>
          <w:sz w:val="28"/>
          <w:szCs w:val="28"/>
          <w:lang w:val="nl-NL"/>
        </w:rPr>
        <w:br/>
        <w:t>Het beeld wordt aanzien als een mooi voorbeeld van Europees classicisme en de beeldhouwer werd bejubeld voor zijn klassiek Griekse manier van beeldhouwen.</w:t>
      </w:r>
      <w:r w:rsidRPr="0080083B">
        <w:rPr>
          <w:rFonts w:ascii="Verdana" w:hAnsi="Verdana" w:cs="Arial"/>
          <w:color w:val="000000" w:themeColor="text1"/>
          <w:sz w:val="28"/>
          <w:szCs w:val="28"/>
          <w:lang w:val="nl-NL"/>
        </w:rPr>
        <w:br/>
      </w:r>
    </w:p>
    <w:p w:rsidR="0080083B" w:rsidRDefault="0080083B" w:rsidP="0080083B">
      <w:pPr>
        <w:rPr>
          <w:rFonts w:ascii="Verdana" w:hAnsi="Verdana" w:cs="Arial"/>
          <w:color w:val="000000" w:themeColor="text1"/>
          <w:sz w:val="28"/>
          <w:szCs w:val="28"/>
          <w:lang w:val="nl-NL"/>
        </w:rPr>
      </w:pPr>
      <w:r w:rsidRPr="0080083B">
        <w:rPr>
          <w:rFonts w:ascii="Verdana" w:hAnsi="Verdana" w:cs="Arial"/>
          <w:color w:val="000000" w:themeColor="text1"/>
          <w:sz w:val="28"/>
          <w:szCs w:val="28"/>
          <w:lang w:val="nl-NL"/>
        </w:rPr>
        <w:t xml:space="preserve">In de galerij van de kerk is er tevens een tentoonstelling van de Nationalgalerie die het leven en werk van de architect van de kerk, Karl Friedrich Schinkel, belicht. </w:t>
      </w:r>
    </w:p>
    <w:p w:rsidR="0080083B" w:rsidRPr="0080083B" w:rsidRDefault="0080083B" w:rsidP="0080083B">
      <w:pPr>
        <w:rPr>
          <w:rFonts w:ascii="Verdana" w:hAnsi="Verdana" w:cs="Arial"/>
          <w:color w:val="000000" w:themeColor="text1"/>
          <w:sz w:val="28"/>
          <w:szCs w:val="28"/>
          <w:lang w:val="nl-NL"/>
        </w:rPr>
      </w:pPr>
      <w:r w:rsidRPr="0080083B">
        <w:rPr>
          <w:rFonts w:ascii="Verdana" w:hAnsi="Verdana" w:cs="Arial"/>
          <w:color w:val="000000" w:themeColor="text1"/>
          <w:sz w:val="28"/>
          <w:szCs w:val="28"/>
          <w:lang w:val="nl-NL"/>
        </w:rPr>
        <w:t>Er is tevens ook een hoop informatie over de kerk zelf. Deze tentoonstelling opende in 1987 als het Schinkel Museum en werd geïnstalleerd na de voltooiing van een grondige restauratie van de kerk.</w:t>
      </w:r>
    </w:p>
    <w:p w:rsidR="0080315E" w:rsidRPr="00D72EA9" w:rsidRDefault="0080315E" w:rsidP="00D72EA9"/>
    <w:sectPr w:rsidR="0080315E" w:rsidRPr="00D72EA9" w:rsidSect="00CF4ED5">
      <w:headerReference w:type="default" r:id="rId13"/>
      <w:footerReference w:type="even" r:id="rId14"/>
      <w:footerReference w:type="default" r:id="rId15"/>
      <w:pgSz w:w="11907" w:h="16839" w:code="9"/>
      <w:pgMar w:top="1702" w:right="748" w:bottom="1200"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800" w:rsidRDefault="00423800">
      <w:r>
        <w:separator/>
      </w:r>
    </w:p>
  </w:endnote>
  <w:endnote w:type="continuationSeparator" w:id="0">
    <w:p w:rsidR="00423800" w:rsidRDefault="00423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editId="49EA3C43">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792B26" w:rsidRPr="00792B26">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792B26" w:rsidRPr="00792B26">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800" w:rsidRDefault="00423800">
      <w:r>
        <w:separator/>
      </w:r>
    </w:p>
  </w:footnote>
  <w:footnote w:type="continuationSeparator" w:id="0">
    <w:p w:rsidR="00423800" w:rsidRDefault="00423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0270F0CA" wp14:editId="41D23167">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Bezienswaardigheden Berlijn</w:t>
    </w:r>
  </w:p>
  <w:p w:rsidR="004B1B1F" w:rsidRPr="00096912" w:rsidRDefault="00423800"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36474"/>
    <w:rsid w:val="00044C05"/>
    <w:rsid w:val="00053A01"/>
    <w:rsid w:val="00096912"/>
    <w:rsid w:val="000A69A0"/>
    <w:rsid w:val="000C3F27"/>
    <w:rsid w:val="000D5775"/>
    <w:rsid w:val="00143DC4"/>
    <w:rsid w:val="00156178"/>
    <w:rsid w:val="001C7D1F"/>
    <w:rsid w:val="001F3663"/>
    <w:rsid w:val="00214646"/>
    <w:rsid w:val="00215BFF"/>
    <w:rsid w:val="0026522B"/>
    <w:rsid w:val="00266284"/>
    <w:rsid w:val="00297F37"/>
    <w:rsid w:val="002E081E"/>
    <w:rsid w:val="002F39CB"/>
    <w:rsid w:val="003129FA"/>
    <w:rsid w:val="00340F9A"/>
    <w:rsid w:val="00375E2A"/>
    <w:rsid w:val="003D324F"/>
    <w:rsid w:val="003D7320"/>
    <w:rsid w:val="00423800"/>
    <w:rsid w:val="00427675"/>
    <w:rsid w:val="00446A43"/>
    <w:rsid w:val="0045766E"/>
    <w:rsid w:val="00493500"/>
    <w:rsid w:val="004B1B1F"/>
    <w:rsid w:val="004B2583"/>
    <w:rsid w:val="004F4F20"/>
    <w:rsid w:val="005075FC"/>
    <w:rsid w:val="005306C8"/>
    <w:rsid w:val="00557675"/>
    <w:rsid w:val="005814B6"/>
    <w:rsid w:val="005E2B19"/>
    <w:rsid w:val="005F1C1A"/>
    <w:rsid w:val="00623919"/>
    <w:rsid w:val="006B5233"/>
    <w:rsid w:val="006F0996"/>
    <w:rsid w:val="006F1371"/>
    <w:rsid w:val="00747C50"/>
    <w:rsid w:val="00762FC0"/>
    <w:rsid w:val="00775B2A"/>
    <w:rsid w:val="00792B26"/>
    <w:rsid w:val="007D1D8C"/>
    <w:rsid w:val="0080083B"/>
    <w:rsid w:val="0080315E"/>
    <w:rsid w:val="0086268F"/>
    <w:rsid w:val="00864C47"/>
    <w:rsid w:val="008A7C9E"/>
    <w:rsid w:val="008C6070"/>
    <w:rsid w:val="008C66FF"/>
    <w:rsid w:val="008E1725"/>
    <w:rsid w:val="00912319"/>
    <w:rsid w:val="00941F4B"/>
    <w:rsid w:val="00954CEA"/>
    <w:rsid w:val="009B5DDF"/>
    <w:rsid w:val="009B7E75"/>
    <w:rsid w:val="00A120DF"/>
    <w:rsid w:val="00A1755D"/>
    <w:rsid w:val="00A42181"/>
    <w:rsid w:val="00A53DE8"/>
    <w:rsid w:val="00B029CC"/>
    <w:rsid w:val="00B24D69"/>
    <w:rsid w:val="00B84DAB"/>
    <w:rsid w:val="00BD58B8"/>
    <w:rsid w:val="00BD77F2"/>
    <w:rsid w:val="00C00EB4"/>
    <w:rsid w:val="00C14172"/>
    <w:rsid w:val="00CF4ED5"/>
    <w:rsid w:val="00D1132C"/>
    <w:rsid w:val="00D33B82"/>
    <w:rsid w:val="00D72EA9"/>
    <w:rsid w:val="00DB1C6A"/>
    <w:rsid w:val="00DB7D84"/>
    <w:rsid w:val="00DC3A4A"/>
    <w:rsid w:val="00E46EE5"/>
    <w:rsid w:val="00E60283"/>
    <w:rsid w:val="00E63149"/>
    <w:rsid w:val="00E74291"/>
    <w:rsid w:val="00E8021D"/>
    <w:rsid w:val="00EA407A"/>
    <w:rsid w:val="00F046F7"/>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18135886">
      <w:bodyDiv w:val="1"/>
      <w:marLeft w:val="0"/>
      <w:marRight w:val="0"/>
      <w:marTop w:val="0"/>
      <w:marBottom w:val="0"/>
      <w:divBdr>
        <w:top w:val="none" w:sz="0" w:space="0" w:color="auto"/>
        <w:left w:val="none" w:sz="0" w:space="0" w:color="auto"/>
        <w:bottom w:val="none" w:sz="0" w:space="0" w:color="auto"/>
        <w:right w:val="none" w:sz="0" w:space="0" w:color="auto"/>
      </w:divBdr>
      <w:divsChild>
        <w:div w:id="393089339">
          <w:marLeft w:val="0"/>
          <w:marRight w:val="0"/>
          <w:marTop w:val="2325"/>
          <w:marBottom w:val="0"/>
          <w:divBdr>
            <w:top w:val="none" w:sz="0" w:space="0" w:color="auto"/>
            <w:left w:val="none" w:sz="0" w:space="0" w:color="auto"/>
            <w:bottom w:val="none" w:sz="0" w:space="0" w:color="auto"/>
            <w:right w:val="none" w:sz="0" w:space="0" w:color="auto"/>
          </w:divBdr>
          <w:divsChild>
            <w:div w:id="1696225220">
              <w:marLeft w:val="0"/>
              <w:marRight w:val="0"/>
              <w:marTop w:val="0"/>
              <w:marBottom w:val="0"/>
              <w:divBdr>
                <w:top w:val="none" w:sz="0" w:space="0" w:color="auto"/>
                <w:left w:val="none" w:sz="0" w:space="0" w:color="auto"/>
                <w:bottom w:val="none" w:sz="0" w:space="0" w:color="auto"/>
                <w:right w:val="none" w:sz="0" w:space="0" w:color="auto"/>
              </w:divBdr>
              <w:divsChild>
                <w:div w:id="1099256731">
                  <w:marLeft w:val="0"/>
                  <w:marRight w:val="0"/>
                  <w:marTop w:val="0"/>
                  <w:marBottom w:val="0"/>
                  <w:divBdr>
                    <w:top w:val="none" w:sz="0" w:space="0" w:color="auto"/>
                    <w:left w:val="none" w:sz="0" w:space="0" w:color="auto"/>
                    <w:bottom w:val="none" w:sz="0" w:space="0" w:color="auto"/>
                    <w:right w:val="none" w:sz="0" w:space="0" w:color="auto"/>
                  </w:divBdr>
                  <w:divsChild>
                    <w:div w:id="157186605">
                      <w:marLeft w:val="0"/>
                      <w:marRight w:val="0"/>
                      <w:marTop w:val="0"/>
                      <w:marBottom w:val="0"/>
                      <w:divBdr>
                        <w:top w:val="none" w:sz="0" w:space="0" w:color="auto"/>
                        <w:left w:val="none" w:sz="0" w:space="0" w:color="auto"/>
                        <w:bottom w:val="none" w:sz="0" w:space="0" w:color="auto"/>
                        <w:right w:val="none" w:sz="0" w:space="0" w:color="auto"/>
                      </w:divBdr>
                    </w:div>
                  </w:divsChild>
                </w:div>
                <w:div w:id="2096895012">
                  <w:marLeft w:val="0"/>
                  <w:marRight w:val="0"/>
                  <w:marTop w:val="0"/>
                  <w:marBottom w:val="30"/>
                  <w:divBdr>
                    <w:top w:val="none" w:sz="0" w:space="0" w:color="auto"/>
                    <w:left w:val="none" w:sz="0" w:space="0" w:color="auto"/>
                    <w:bottom w:val="none" w:sz="0" w:space="0" w:color="auto"/>
                    <w:right w:val="none" w:sz="0" w:space="0" w:color="auto"/>
                  </w:divBdr>
                </w:div>
                <w:div w:id="439111835">
                  <w:marLeft w:val="0"/>
                  <w:marRight w:val="0"/>
                  <w:marTop w:val="0"/>
                  <w:marBottom w:val="0"/>
                  <w:divBdr>
                    <w:top w:val="none" w:sz="0" w:space="0" w:color="auto"/>
                    <w:left w:val="none" w:sz="0" w:space="0" w:color="auto"/>
                    <w:bottom w:val="none" w:sz="0" w:space="0" w:color="auto"/>
                    <w:right w:val="none" w:sz="0" w:space="0" w:color="auto"/>
                  </w:divBdr>
                  <w:divsChild>
                    <w:div w:id="361711822">
                      <w:marLeft w:val="0"/>
                      <w:marRight w:val="0"/>
                      <w:marTop w:val="0"/>
                      <w:marBottom w:val="0"/>
                      <w:divBdr>
                        <w:top w:val="none" w:sz="0" w:space="0" w:color="auto"/>
                        <w:left w:val="none" w:sz="0" w:space="0" w:color="auto"/>
                        <w:bottom w:val="none" w:sz="0" w:space="0" w:color="auto"/>
                        <w:right w:val="none" w:sz="0" w:space="0" w:color="auto"/>
                      </w:divBdr>
                      <w:divsChild>
                        <w:div w:id="795217298">
                          <w:marLeft w:val="0"/>
                          <w:marRight w:val="0"/>
                          <w:marTop w:val="0"/>
                          <w:marBottom w:val="0"/>
                          <w:divBdr>
                            <w:top w:val="none" w:sz="0" w:space="0" w:color="auto"/>
                            <w:left w:val="none" w:sz="0" w:space="0" w:color="auto"/>
                            <w:bottom w:val="none" w:sz="0" w:space="0" w:color="auto"/>
                            <w:right w:val="none" w:sz="0" w:space="0" w:color="auto"/>
                          </w:divBdr>
                        </w:div>
                        <w:div w:id="1335494235">
                          <w:marLeft w:val="45"/>
                          <w:marRight w:val="45"/>
                          <w:marTop w:val="45"/>
                          <w:marBottom w:val="45"/>
                          <w:divBdr>
                            <w:top w:val="none" w:sz="0" w:space="0" w:color="auto"/>
                            <w:left w:val="none" w:sz="0" w:space="0" w:color="auto"/>
                            <w:bottom w:val="none" w:sz="0" w:space="0" w:color="auto"/>
                            <w:right w:val="none" w:sz="0" w:space="0" w:color="auto"/>
                          </w:divBdr>
                          <w:divsChild>
                            <w:div w:id="864515189">
                              <w:marLeft w:val="0"/>
                              <w:marRight w:val="0"/>
                              <w:marTop w:val="0"/>
                              <w:marBottom w:val="0"/>
                              <w:divBdr>
                                <w:top w:val="none" w:sz="0" w:space="0" w:color="auto"/>
                                <w:left w:val="none" w:sz="0" w:space="0" w:color="auto"/>
                                <w:bottom w:val="none" w:sz="0" w:space="0" w:color="auto"/>
                                <w:right w:val="none" w:sz="0" w:space="0" w:color="auto"/>
                              </w:divBdr>
                            </w:div>
                          </w:divsChild>
                        </w:div>
                        <w:div w:id="607082798">
                          <w:marLeft w:val="45"/>
                          <w:marRight w:val="45"/>
                          <w:marTop w:val="45"/>
                          <w:marBottom w:val="45"/>
                          <w:divBdr>
                            <w:top w:val="none" w:sz="0" w:space="0" w:color="auto"/>
                            <w:left w:val="none" w:sz="0" w:space="0" w:color="auto"/>
                            <w:bottom w:val="none" w:sz="0" w:space="0" w:color="auto"/>
                            <w:right w:val="none" w:sz="0" w:space="0" w:color="auto"/>
                          </w:divBdr>
                          <w:divsChild>
                            <w:div w:id="1444962215">
                              <w:marLeft w:val="0"/>
                              <w:marRight w:val="0"/>
                              <w:marTop w:val="0"/>
                              <w:marBottom w:val="0"/>
                              <w:divBdr>
                                <w:top w:val="none" w:sz="0" w:space="0" w:color="auto"/>
                                <w:left w:val="none" w:sz="0" w:space="0" w:color="auto"/>
                                <w:bottom w:val="none" w:sz="0" w:space="0" w:color="auto"/>
                                <w:right w:val="none" w:sz="0" w:space="0" w:color="auto"/>
                              </w:divBdr>
                            </w:div>
                          </w:divsChild>
                        </w:div>
                        <w:div w:id="1777284900">
                          <w:marLeft w:val="0"/>
                          <w:marRight w:val="0"/>
                          <w:marTop w:val="0"/>
                          <w:marBottom w:val="0"/>
                          <w:divBdr>
                            <w:top w:val="none" w:sz="0" w:space="0" w:color="auto"/>
                            <w:left w:val="none" w:sz="0" w:space="0" w:color="auto"/>
                            <w:bottom w:val="none" w:sz="0" w:space="0" w:color="auto"/>
                            <w:right w:val="none" w:sz="0" w:space="0" w:color="auto"/>
                          </w:divBdr>
                        </w:div>
                        <w:div w:id="322777606">
                          <w:marLeft w:val="45"/>
                          <w:marRight w:val="45"/>
                          <w:marTop w:val="45"/>
                          <w:marBottom w:val="45"/>
                          <w:divBdr>
                            <w:top w:val="none" w:sz="0" w:space="0" w:color="auto"/>
                            <w:left w:val="none" w:sz="0" w:space="0" w:color="auto"/>
                            <w:bottom w:val="none" w:sz="0" w:space="0" w:color="auto"/>
                            <w:right w:val="none" w:sz="0" w:space="0" w:color="auto"/>
                          </w:divBdr>
                          <w:divsChild>
                            <w:div w:id="18222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adsverkenner.com/berlijn/altenationalgaler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319</Words>
  <Characters>1757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2072</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3</cp:revision>
  <dcterms:created xsi:type="dcterms:W3CDTF">2011-10-06T19:01:00Z</dcterms:created>
  <dcterms:modified xsi:type="dcterms:W3CDTF">2011-10-06T20:03:00Z</dcterms:modified>
</cp:coreProperties>
</file>