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F9" w:rsidRPr="00645BF9" w:rsidRDefault="00645BF9" w:rsidP="00645BF9">
      <w:pPr>
        <w:rPr>
          <w:b/>
          <w:bCs/>
        </w:rPr>
      </w:pPr>
      <w:r w:rsidRPr="000165BC">
        <w:rPr>
          <w:b/>
          <w:bCs/>
          <w:bdr w:val="single" w:sz="2" w:space="0" w:color="auto"/>
          <w:shd w:val="clear" w:color="auto" w:fill="FFFF00"/>
        </w:rPr>
        <w:t xml:space="preserve">Graciosa </w:t>
      </w:r>
      <w:r w:rsidR="000165BC">
        <w:rPr>
          <w:b/>
          <w:bCs/>
        </w:rPr>
        <w:t xml:space="preserve">  </w:t>
      </w:r>
      <w:r w:rsidRPr="00645BF9">
        <w:rPr>
          <w:b/>
          <w:bCs/>
        </w:rPr>
        <w:t>(Canarische Eilanden)</w:t>
      </w:r>
    </w:p>
    <w:p w:rsidR="000165BC" w:rsidRDefault="000165BC" w:rsidP="000165BC">
      <w:pPr>
        <w:pStyle w:val="BusTic"/>
      </w:pPr>
      <w:r w:rsidRPr="00645BF9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6C6B7E8" wp14:editId="508A2C87">
            <wp:simplePos x="0" y="0"/>
            <wp:positionH relativeFrom="column">
              <wp:posOffset>4164965</wp:posOffset>
            </wp:positionH>
            <wp:positionV relativeFrom="paragraph">
              <wp:posOffset>261620</wp:posOffset>
            </wp:positionV>
            <wp:extent cx="2162175" cy="1439545"/>
            <wp:effectExtent l="171450" t="171450" r="390525" b="370205"/>
            <wp:wrapSquare wrapText="bothSides"/>
            <wp:docPr id="3" name="Afbeelding 3" descr="LaGraciosa from MiradorDel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Graciosa from MiradorDelRi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BF9" w:rsidRPr="000165BC">
        <w:rPr>
          <w:bCs/>
        </w:rPr>
        <w:t>Graciosa Island</w:t>
      </w:r>
      <w:r w:rsidR="00645BF9" w:rsidRPr="000165BC">
        <w:t xml:space="preserve">, ook wel </w:t>
      </w:r>
      <w:r w:rsidR="00645BF9" w:rsidRPr="000165BC">
        <w:rPr>
          <w:bCs/>
        </w:rPr>
        <w:t>La Graciosa</w:t>
      </w:r>
      <w:r w:rsidR="00645BF9" w:rsidRPr="000165BC">
        <w:t>, (</w:t>
      </w:r>
      <w:hyperlink r:id="rId10" w:tooltip="Spaans" w:history="1">
        <w:r w:rsidR="00645BF9" w:rsidRPr="000165BC">
          <w:rPr>
            <w:rStyle w:val="Hyperlink"/>
            <w:color w:val="auto"/>
            <w:u w:val="none"/>
          </w:rPr>
          <w:t>Spaans</w:t>
        </w:r>
      </w:hyperlink>
      <w:r w:rsidR="00645BF9" w:rsidRPr="000165BC">
        <w:t xml:space="preserve"> voor </w:t>
      </w:r>
      <w:r w:rsidR="00645BF9" w:rsidRPr="000165BC">
        <w:rPr>
          <w:iCs/>
        </w:rPr>
        <w:t>dankbaar</w:t>
      </w:r>
      <w:r w:rsidR="00645BF9" w:rsidRPr="000165BC">
        <w:t xml:space="preserve">) is een van de kleinere </w:t>
      </w:r>
      <w:hyperlink r:id="rId11" w:tooltip="Spanje" w:history="1">
        <w:r w:rsidR="00645BF9" w:rsidRPr="000165BC">
          <w:rPr>
            <w:rStyle w:val="Hyperlink"/>
            <w:color w:val="auto"/>
            <w:u w:val="none"/>
          </w:rPr>
          <w:t>Spaanse</w:t>
        </w:r>
      </w:hyperlink>
      <w:r w:rsidR="00645BF9" w:rsidRPr="000165BC">
        <w:t xml:space="preserve"> </w:t>
      </w:r>
      <w:hyperlink r:id="rId12" w:tooltip="Eiland" w:history="1">
        <w:r w:rsidR="00645BF9" w:rsidRPr="000165BC">
          <w:rPr>
            <w:rStyle w:val="Hyperlink"/>
            <w:color w:val="auto"/>
            <w:u w:val="none"/>
          </w:rPr>
          <w:t>eilanden</w:t>
        </w:r>
      </w:hyperlink>
      <w:r w:rsidR="00645BF9" w:rsidRPr="000165BC">
        <w:t xml:space="preserve"> in de </w:t>
      </w:r>
      <w:proofErr w:type="spellStart"/>
      <w:r w:rsidR="00645BF9" w:rsidRPr="000165BC">
        <w:t>eilandegroep</w:t>
      </w:r>
      <w:proofErr w:type="spellEnd"/>
      <w:r w:rsidR="00645BF9" w:rsidRPr="000165BC">
        <w:t xml:space="preserve"> de </w:t>
      </w:r>
      <w:hyperlink r:id="rId13" w:tooltip="Canarische Eilanden" w:history="1">
        <w:r w:rsidR="00645BF9" w:rsidRPr="000165BC">
          <w:rPr>
            <w:rStyle w:val="Hyperlink"/>
            <w:color w:val="auto"/>
            <w:u w:val="none"/>
          </w:rPr>
          <w:t>Canarische Eilanden</w:t>
        </w:r>
      </w:hyperlink>
      <w:r w:rsidR="00645BF9" w:rsidRPr="000165BC">
        <w:t xml:space="preserve">, 2 km noordelijk gelegen van het eiland </w:t>
      </w:r>
      <w:hyperlink r:id="rId14" w:tooltip="Lanzarote" w:history="1">
        <w:r w:rsidR="00645BF9" w:rsidRPr="000165BC">
          <w:rPr>
            <w:rStyle w:val="Hyperlink"/>
            <w:color w:val="auto"/>
            <w:u w:val="none"/>
          </w:rPr>
          <w:t>Lanzarote</w:t>
        </w:r>
      </w:hyperlink>
      <w:r w:rsidR="00645BF9" w:rsidRPr="000165BC">
        <w:t xml:space="preserve">. </w:t>
      </w:r>
      <w:bookmarkStart w:id="0" w:name="_GoBack"/>
      <w:bookmarkEnd w:id="0"/>
    </w:p>
    <w:p w:rsidR="000165BC" w:rsidRDefault="00645BF9" w:rsidP="000165BC">
      <w:pPr>
        <w:pStyle w:val="BusTic"/>
      </w:pPr>
      <w:r w:rsidRPr="000165BC">
        <w:t xml:space="preserve">Tussen </w:t>
      </w:r>
      <w:proofErr w:type="spellStart"/>
      <w:r w:rsidRPr="000165BC">
        <w:t>Lanzerote</w:t>
      </w:r>
      <w:proofErr w:type="spellEnd"/>
      <w:r w:rsidRPr="000165BC">
        <w:t xml:space="preserve"> en Graciosa ligt de </w:t>
      </w:r>
      <w:hyperlink r:id="rId15" w:tooltip="Zeestraat" w:history="1">
        <w:r w:rsidRPr="000165BC">
          <w:rPr>
            <w:rStyle w:val="Hyperlink"/>
            <w:color w:val="auto"/>
            <w:u w:val="none"/>
          </w:rPr>
          <w:t>zeestraat</w:t>
        </w:r>
      </w:hyperlink>
      <w:r w:rsidRPr="000165BC">
        <w:t xml:space="preserve"> </w:t>
      </w:r>
      <w:hyperlink r:id="rId16" w:tooltip="Río (de pagina bestaat niet)" w:history="1">
        <w:proofErr w:type="spellStart"/>
        <w:r w:rsidRPr="000165BC">
          <w:rPr>
            <w:rStyle w:val="Hyperlink"/>
            <w:color w:val="auto"/>
            <w:u w:val="none"/>
          </w:rPr>
          <w:t>Río</w:t>
        </w:r>
        <w:proofErr w:type="spellEnd"/>
      </w:hyperlink>
      <w:r w:rsidRPr="000165BC">
        <w:t xml:space="preserve">. </w:t>
      </w:r>
    </w:p>
    <w:p w:rsidR="000165BC" w:rsidRDefault="00645BF9" w:rsidP="000165BC">
      <w:pPr>
        <w:pStyle w:val="BusTic"/>
      </w:pPr>
      <w:r w:rsidRPr="000165BC">
        <w:t xml:space="preserve">La Graciosa is onderdeel van het </w:t>
      </w:r>
      <w:hyperlink r:id="rId17" w:tooltip="Nationaal park" w:history="1">
        <w:r w:rsidRPr="000165BC">
          <w:rPr>
            <w:rStyle w:val="Hyperlink"/>
            <w:color w:val="auto"/>
            <w:u w:val="none"/>
          </w:rPr>
          <w:t>natuurpark</w:t>
        </w:r>
      </w:hyperlink>
      <w:r w:rsidRPr="000165BC">
        <w:t xml:space="preserve"> van de </w:t>
      </w:r>
      <w:hyperlink r:id="rId18" w:tooltip="Archipel" w:history="1">
        <w:r w:rsidRPr="000165BC">
          <w:rPr>
            <w:rStyle w:val="Hyperlink"/>
            <w:color w:val="auto"/>
            <w:u w:val="none"/>
          </w:rPr>
          <w:t>archipel</w:t>
        </w:r>
      </w:hyperlink>
      <w:r w:rsidRPr="000165BC">
        <w:t xml:space="preserve"> </w:t>
      </w:r>
      <w:hyperlink r:id="rId19" w:tooltip="Chinijo" w:history="1">
        <w:proofErr w:type="spellStart"/>
        <w:r w:rsidRPr="000165BC">
          <w:rPr>
            <w:rStyle w:val="Hyperlink"/>
            <w:color w:val="auto"/>
            <w:u w:val="none"/>
          </w:rPr>
          <w:t>Chinijo</w:t>
        </w:r>
        <w:proofErr w:type="spellEnd"/>
      </w:hyperlink>
      <w:r w:rsidRPr="000165BC">
        <w:t xml:space="preserve">. </w:t>
      </w:r>
    </w:p>
    <w:p w:rsidR="000165BC" w:rsidRDefault="00645BF9" w:rsidP="000165BC">
      <w:pPr>
        <w:pStyle w:val="BusTic"/>
      </w:pPr>
      <w:r w:rsidRPr="000165BC">
        <w:t xml:space="preserve">Het ligt in de Spaanse </w:t>
      </w:r>
      <w:hyperlink r:id="rId20" w:tooltip="Gemeente (bestuur)" w:history="1">
        <w:r w:rsidRPr="000165BC">
          <w:rPr>
            <w:rStyle w:val="Hyperlink"/>
            <w:color w:val="auto"/>
            <w:u w:val="none"/>
          </w:rPr>
          <w:t>gemeente</w:t>
        </w:r>
      </w:hyperlink>
      <w:r w:rsidRPr="000165BC">
        <w:t xml:space="preserve"> </w:t>
      </w:r>
      <w:hyperlink r:id="rId21" w:tooltip="Teguise" w:history="1">
        <w:proofErr w:type="spellStart"/>
        <w:r w:rsidRPr="000165BC">
          <w:rPr>
            <w:rStyle w:val="Hyperlink"/>
            <w:color w:val="auto"/>
            <w:u w:val="none"/>
          </w:rPr>
          <w:t>Teguise</w:t>
        </w:r>
        <w:proofErr w:type="spellEnd"/>
      </w:hyperlink>
      <w:r w:rsidRPr="000165BC">
        <w:t xml:space="preserve">. </w:t>
      </w:r>
    </w:p>
    <w:p w:rsidR="00645BF9" w:rsidRPr="000165BC" w:rsidRDefault="00645BF9" w:rsidP="000165BC">
      <w:pPr>
        <w:pStyle w:val="BusTic"/>
      </w:pPr>
      <w:r w:rsidRPr="000165BC">
        <w:t xml:space="preserve">Graciosa Island werd vroeger veel door </w:t>
      </w:r>
      <w:hyperlink r:id="rId22" w:tooltip="Zeerover" w:history="1">
        <w:r w:rsidRPr="000165BC">
          <w:rPr>
            <w:rStyle w:val="Hyperlink"/>
            <w:color w:val="auto"/>
            <w:u w:val="none"/>
          </w:rPr>
          <w:t>piraten</w:t>
        </w:r>
      </w:hyperlink>
      <w:r w:rsidRPr="000165BC">
        <w:t xml:space="preserve"> gebruikt voor het begraven en opgraven van </w:t>
      </w:r>
      <w:hyperlink r:id="rId23" w:tooltip="Schat (rijkdom) (de pagina bestaat niet)" w:history="1">
        <w:r w:rsidRPr="000165BC">
          <w:rPr>
            <w:rStyle w:val="Hyperlink"/>
            <w:color w:val="auto"/>
            <w:u w:val="none"/>
          </w:rPr>
          <w:t>schatten</w:t>
        </w:r>
      </w:hyperlink>
      <w:r w:rsidRPr="000165BC">
        <w:t>.</w:t>
      </w:r>
    </w:p>
    <w:p w:rsidR="00645BF9" w:rsidRPr="00645BF9" w:rsidRDefault="00645BF9" w:rsidP="00645BF9">
      <w:pPr>
        <w:rPr>
          <w:b/>
          <w:bCs/>
        </w:rPr>
      </w:pPr>
      <w:r w:rsidRPr="00645BF9">
        <w:rPr>
          <w:b/>
          <w:bCs/>
        </w:rPr>
        <w:t>Geografie</w:t>
      </w:r>
    </w:p>
    <w:p w:rsidR="000165BC" w:rsidRDefault="00645BF9" w:rsidP="000165BC">
      <w:pPr>
        <w:pStyle w:val="BusTic"/>
      </w:pPr>
      <w:r w:rsidRPr="000165BC">
        <w:t xml:space="preserve">Het eiland, dat nagenoeg volledig bestaat uit </w:t>
      </w:r>
      <w:hyperlink r:id="rId24" w:tooltip="Vulkaan" w:history="1">
        <w:r w:rsidRPr="000165BC">
          <w:rPr>
            <w:rStyle w:val="Hyperlink"/>
            <w:color w:val="auto"/>
            <w:u w:val="none"/>
          </w:rPr>
          <w:t>vulkaan</w:t>
        </w:r>
      </w:hyperlink>
      <w:hyperlink r:id="rId25" w:tooltip="Zand" w:history="1">
        <w:r w:rsidRPr="000165BC">
          <w:rPr>
            <w:rStyle w:val="Hyperlink"/>
            <w:color w:val="auto"/>
            <w:u w:val="none"/>
          </w:rPr>
          <w:t>zand</w:t>
        </w:r>
      </w:hyperlink>
      <w:r w:rsidRPr="000165BC">
        <w:t xml:space="preserve">, heeft bijna 700 </w:t>
      </w:r>
      <w:hyperlink r:id="rId26" w:tooltip="Inwoner" w:history="1">
        <w:r w:rsidRPr="000165BC">
          <w:rPr>
            <w:rStyle w:val="Hyperlink"/>
            <w:color w:val="auto"/>
            <w:u w:val="none"/>
          </w:rPr>
          <w:t>inwoners</w:t>
        </w:r>
      </w:hyperlink>
      <w:r w:rsidRPr="000165BC">
        <w:t xml:space="preserve">. </w:t>
      </w:r>
    </w:p>
    <w:p w:rsidR="000165BC" w:rsidRDefault="00645BF9" w:rsidP="000165BC">
      <w:pPr>
        <w:pStyle w:val="BusTic"/>
      </w:pPr>
      <w:r w:rsidRPr="000165BC">
        <w:t xml:space="preserve">Deze mensen wonen in de </w:t>
      </w:r>
      <w:hyperlink r:id="rId27" w:tooltip="Hoofdstad" w:history="1">
        <w:r w:rsidRPr="000165BC">
          <w:rPr>
            <w:rStyle w:val="Hyperlink"/>
            <w:color w:val="auto"/>
            <w:u w:val="none"/>
          </w:rPr>
          <w:t>hoofdplaats</w:t>
        </w:r>
      </w:hyperlink>
      <w:r w:rsidRPr="000165BC">
        <w:t xml:space="preserve"> </w:t>
      </w:r>
      <w:hyperlink r:id="rId28" w:tooltip="Caleta del Sebo (de pagina bestaat niet)" w:history="1">
        <w:proofErr w:type="spellStart"/>
        <w:r w:rsidRPr="000165BC">
          <w:rPr>
            <w:rStyle w:val="Hyperlink"/>
            <w:color w:val="auto"/>
            <w:u w:val="none"/>
          </w:rPr>
          <w:t>Caleta</w:t>
        </w:r>
        <w:proofErr w:type="spellEnd"/>
        <w:r w:rsidRPr="000165BC">
          <w:rPr>
            <w:rStyle w:val="Hyperlink"/>
            <w:color w:val="auto"/>
            <w:u w:val="none"/>
          </w:rPr>
          <w:t xml:space="preserve"> del </w:t>
        </w:r>
        <w:proofErr w:type="spellStart"/>
        <w:r w:rsidRPr="000165BC">
          <w:rPr>
            <w:rStyle w:val="Hyperlink"/>
            <w:color w:val="auto"/>
            <w:u w:val="none"/>
          </w:rPr>
          <w:t>Sebo</w:t>
        </w:r>
        <w:proofErr w:type="spellEnd"/>
      </w:hyperlink>
      <w:r w:rsidRPr="000165BC">
        <w:t xml:space="preserve"> en 's zomers in </w:t>
      </w:r>
      <w:proofErr w:type="spellStart"/>
      <w:r w:rsidRPr="000165BC">
        <w:t>Casas</w:t>
      </w:r>
      <w:proofErr w:type="spellEnd"/>
      <w:r w:rsidRPr="000165BC">
        <w:t xml:space="preserve"> de </w:t>
      </w:r>
      <w:hyperlink r:id="rId29" w:tooltip="Pedro Barba (de pagina bestaat niet)" w:history="1">
        <w:r w:rsidRPr="000165BC">
          <w:rPr>
            <w:rStyle w:val="Hyperlink"/>
            <w:color w:val="auto"/>
            <w:u w:val="none"/>
          </w:rPr>
          <w:t xml:space="preserve">Pedro </w:t>
        </w:r>
        <w:proofErr w:type="spellStart"/>
        <w:r w:rsidRPr="000165BC">
          <w:rPr>
            <w:rStyle w:val="Hyperlink"/>
            <w:color w:val="auto"/>
            <w:u w:val="none"/>
          </w:rPr>
          <w:t>Barba</w:t>
        </w:r>
        <w:proofErr w:type="spellEnd"/>
      </w:hyperlink>
      <w:r w:rsidRPr="000165BC">
        <w:t xml:space="preserve">. </w:t>
      </w:r>
    </w:p>
    <w:p w:rsidR="000165BC" w:rsidRDefault="00645BF9" w:rsidP="000165BC">
      <w:pPr>
        <w:pStyle w:val="BusTic"/>
      </w:pPr>
      <w:r w:rsidRPr="000165BC">
        <w:t xml:space="preserve">Op La Graciosa is </w:t>
      </w:r>
      <w:hyperlink r:id="rId30" w:tooltip="Toerisme" w:history="1">
        <w:r w:rsidRPr="000165BC">
          <w:rPr>
            <w:rStyle w:val="Hyperlink"/>
            <w:color w:val="auto"/>
            <w:u w:val="none"/>
          </w:rPr>
          <w:t>toerisme</w:t>
        </w:r>
      </w:hyperlink>
      <w:r w:rsidRPr="000165BC">
        <w:t xml:space="preserve"> de belangrijkste </w:t>
      </w:r>
      <w:hyperlink r:id="rId31" w:tooltip="Bron van inkomsten" w:history="1">
        <w:r w:rsidRPr="000165BC">
          <w:rPr>
            <w:rStyle w:val="Hyperlink"/>
            <w:color w:val="auto"/>
            <w:u w:val="none"/>
          </w:rPr>
          <w:t>bron van inkomsten</w:t>
        </w:r>
      </w:hyperlink>
      <w:r w:rsidRPr="000165BC">
        <w:t xml:space="preserve">. </w:t>
      </w:r>
    </w:p>
    <w:p w:rsidR="000165BC" w:rsidRDefault="00645BF9" w:rsidP="000165BC">
      <w:pPr>
        <w:pStyle w:val="BusTic"/>
      </w:pPr>
      <w:r w:rsidRPr="000165BC">
        <w:t xml:space="preserve">Bij het </w:t>
      </w:r>
      <w:hyperlink r:id="rId32" w:tooltip="Zuid" w:history="1">
        <w:proofErr w:type="spellStart"/>
        <w:r w:rsidRPr="000165BC">
          <w:rPr>
            <w:rStyle w:val="Hyperlink"/>
            <w:color w:val="auto"/>
            <w:u w:val="none"/>
          </w:rPr>
          <w:t>zuid</w:t>
        </w:r>
      </w:hyperlink>
      <w:hyperlink r:id="rId33" w:tooltip="Oosten" w:history="1">
        <w:r w:rsidRPr="000165BC">
          <w:rPr>
            <w:rStyle w:val="Hyperlink"/>
            <w:color w:val="auto"/>
            <w:u w:val="none"/>
          </w:rPr>
          <w:t>oostenlijke</w:t>
        </w:r>
        <w:proofErr w:type="spellEnd"/>
      </w:hyperlink>
      <w:r w:rsidRPr="000165BC">
        <w:t xml:space="preserve"> </w:t>
      </w:r>
      <w:proofErr w:type="spellStart"/>
      <w:r w:rsidRPr="000165BC">
        <w:t>Caleta</w:t>
      </w:r>
      <w:proofErr w:type="spellEnd"/>
      <w:r w:rsidRPr="000165BC">
        <w:t xml:space="preserve"> is een </w:t>
      </w:r>
      <w:hyperlink r:id="rId34" w:tooltip="Haven" w:history="1">
        <w:r w:rsidRPr="000165BC">
          <w:rPr>
            <w:rStyle w:val="Hyperlink"/>
            <w:color w:val="auto"/>
            <w:u w:val="none"/>
          </w:rPr>
          <w:t>haven</w:t>
        </w:r>
      </w:hyperlink>
      <w:r w:rsidRPr="000165BC">
        <w:t xml:space="preserve"> met </w:t>
      </w:r>
      <w:hyperlink r:id="rId35" w:tooltip="Jachthaven" w:history="1">
        <w:r w:rsidRPr="000165BC">
          <w:rPr>
            <w:rStyle w:val="Hyperlink"/>
            <w:color w:val="auto"/>
            <w:u w:val="none"/>
          </w:rPr>
          <w:t>jachthaven</w:t>
        </w:r>
      </w:hyperlink>
      <w:r w:rsidRPr="000165BC">
        <w:t xml:space="preserve"> en bar/restaurants. </w:t>
      </w:r>
    </w:p>
    <w:p w:rsidR="000165BC" w:rsidRDefault="00645BF9" w:rsidP="000165BC">
      <w:pPr>
        <w:pStyle w:val="BusTic"/>
      </w:pPr>
      <w:r w:rsidRPr="000165BC">
        <w:t xml:space="preserve">Verder is er een </w:t>
      </w:r>
      <w:hyperlink r:id="rId36" w:tooltip="Basisonderwijs (algemeen)" w:history="1">
        <w:r w:rsidRPr="000165BC">
          <w:rPr>
            <w:rStyle w:val="Hyperlink"/>
            <w:color w:val="auto"/>
            <w:u w:val="none"/>
          </w:rPr>
          <w:t>basis</w:t>
        </w:r>
      </w:hyperlink>
      <w:r w:rsidRPr="000165BC">
        <w:t xml:space="preserve">- en </w:t>
      </w:r>
      <w:hyperlink r:id="rId37" w:tooltip="Middelbare school" w:history="1">
        <w:r w:rsidRPr="000165BC">
          <w:rPr>
            <w:rStyle w:val="Hyperlink"/>
            <w:color w:val="auto"/>
            <w:u w:val="none"/>
          </w:rPr>
          <w:t>middelbare school</w:t>
        </w:r>
      </w:hyperlink>
      <w:r w:rsidRPr="000165BC">
        <w:t xml:space="preserve">, </w:t>
      </w:r>
      <w:hyperlink r:id="rId38" w:tooltip="Supermarkt" w:history="1">
        <w:r w:rsidRPr="000165BC">
          <w:rPr>
            <w:rStyle w:val="Hyperlink"/>
            <w:color w:val="auto"/>
            <w:u w:val="none"/>
          </w:rPr>
          <w:t>supermarkt</w:t>
        </w:r>
      </w:hyperlink>
      <w:r w:rsidRPr="000165BC">
        <w:t xml:space="preserve">, </w:t>
      </w:r>
      <w:hyperlink r:id="rId39" w:tooltip="Postkantoor" w:history="1">
        <w:r w:rsidRPr="000165BC">
          <w:rPr>
            <w:rStyle w:val="Hyperlink"/>
            <w:color w:val="auto"/>
            <w:u w:val="none"/>
          </w:rPr>
          <w:t>postkantoor</w:t>
        </w:r>
      </w:hyperlink>
      <w:r w:rsidRPr="000165BC">
        <w:t xml:space="preserve"> en diverse </w:t>
      </w:r>
      <w:hyperlink r:id="rId40" w:tooltip="Strand (kust)" w:history="1">
        <w:r w:rsidRPr="000165BC">
          <w:rPr>
            <w:rStyle w:val="Hyperlink"/>
            <w:color w:val="auto"/>
            <w:u w:val="none"/>
          </w:rPr>
          <w:t>stranden</w:t>
        </w:r>
      </w:hyperlink>
      <w:r w:rsidRPr="000165BC">
        <w:t xml:space="preserve">. </w:t>
      </w:r>
    </w:p>
    <w:p w:rsidR="000165BC" w:rsidRDefault="00645BF9" w:rsidP="000165BC">
      <w:pPr>
        <w:pStyle w:val="BusTic"/>
      </w:pPr>
      <w:r w:rsidRPr="000165BC">
        <w:t xml:space="preserve">Op het eiland is het gebruik van motorvoertuigen verboden voor diegene die geen </w:t>
      </w:r>
      <w:hyperlink r:id="rId41" w:tooltip="Vergunning" w:history="1">
        <w:r w:rsidRPr="000165BC">
          <w:rPr>
            <w:rStyle w:val="Hyperlink"/>
            <w:color w:val="auto"/>
            <w:u w:val="none"/>
          </w:rPr>
          <w:t>vergunning</w:t>
        </w:r>
      </w:hyperlink>
      <w:r w:rsidRPr="000165BC">
        <w:t xml:space="preserve"> heeft. </w:t>
      </w:r>
    </w:p>
    <w:p w:rsidR="00645BF9" w:rsidRPr="000165BC" w:rsidRDefault="00645BF9" w:rsidP="000165BC">
      <w:pPr>
        <w:pStyle w:val="BusTic"/>
      </w:pPr>
      <w:r w:rsidRPr="000165BC">
        <w:t xml:space="preserve">Vanuit </w:t>
      </w:r>
      <w:proofErr w:type="spellStart"/>
      <w:r w:rsidRPr="000165BC">
        <w:t>Orzola</w:t>
      </w:r>
      <w:proofErr w:type="spellEnd"/>
      <w:r w:rsidRPr="000165BC">
        <w:t xml:space="preserve"> op </w:t>
      </w:r>
      <w:proofErr w:type="spellStart"/>
      <w:r w:rsidRPr="000165BC">
        <w:t>Lanzerote</w:t>
      </w:r>
      <w:proofErr w:type="spellEnd"/>
      <w:r w:rsidRPr="000165BC">
        <w:t xml:space="preserve"> ben je na ongeveer 35 minuten varen op Graciosa.</w:t>
      </w:r>
    </w:p>
    <w:p w:rsidR="000165BC" w:rsidRDefault="00645BF9" w:rsidP="000165BC">
      <w:pPr>
        <w:pStyle w:val="BusTic"/>
      </w:pPr>
      <w:r w:rsidRPr="000165BC">
        <w:t xml:space="preserve">Op het eiland zijn geen </w:t>
      </w:r>
      <w:hyperlink r:id="rId42" w:tooltip="Natuurlijke bron (de pagina bestaat niet)" w:history="1">
        <w:r w:rsidRPr="000165BC">
          <w:rPr>
            <w:rStyle w:val="Hyperlink"/>
            <w:color w:val="auto"/>
            <w:u w:val="none"/>
          </w:rPr>
          <w:t>natuurlijke bronnen</w:t>
        </w:r>
      </w:hyperlink>
      <w:r w:rsidRPr="000165BC">
        <w:t xml:space="preserve"> voor </w:t>
      </w:r>
      <w:hyperlink r:id="rId43" w:tooltip="Water" w:history="1">
        <w:r w:rsidRPr="000165BC">
          <w:rPr>
            <w:rStyle w:val="Hyperlink"/>
            <w:color w:val="auto"/>
            <w:u w:val="none"/>
          </w:rPr>
          <w:t>water</w:t>
        </w:r>
      </w:hyperlink>
      <w:r w:rsidRPr="000165BC">
        <w:t xml:space="preserve">, waardoor er, als de </w:t>
      </w:r>
      <w:hyperlink r:id="rId44" w:tooltip="Zee" w:history="1">
        <w:r w:rsidRPr="000165BC">
          <w:rPr>
            <w:rStyle w:val="Hyperlink"/>
            <w:color w:val="auto"/>
            <w:u w:val="none"/>
          </w:rPr>
          <w:t>zee</w:t>
        </w:r>
      </w:hyperlink>
      <w:r w:rsidRPr="000165BC">
        <w:t xml:space="preserve"> het toelaat, een </w:t>
      </w:r>
      <w:hyperlink r:id="rId45" w:tooltip="Tankschip" w:history="1">
        <w:r w:rsidRPr="000165BC">
          <w:rPr>
            <w:rStyle w:val="Hyperlink"/>
            <w:color w:val="auto"/>
            <w:u w:val="none"/>
          </w:rPr>
          <w:t>tankschip</w:t>
        </w:r>
      </w:hyperlink>
      <w:r w:rsidRPr="000165BC">
        <w:t xml:space="preserve"> water aan het eiland levert. </w:t>
      </w:r>
    </w:p>
    <w:p w:rsidR="000165BC" w:rsidRDefault="00645BF9" w:rsidP="000165BC">
      <w:pPr>
        <w:pStyle w:val="BusTic"/>
      </w:pPr>
      <w:r w:rsidRPr="000165BC">
        <w:t xml:space="preserve">De </w:t>
      </w:r>
      <w:hyperlink r:id="rId46" w:tooltip="Berg (aardrijkskunde)" w:history="1">
        <w:r w:rsidRPr="000165BC">
          <w:rPr>
            <w:rStyle w:val="Hyperlink"/>
            <w:color w:val="auto"/>
            <w:u w:val="none"/>
          </w:rPr>
          <w:t>bergen</w:t>
        </w:r>
      </w:hyperlink>
      <w:r w:rsidRPr="000165BC">
        <w:t xml:space="preserve"> op het eiland bevinden zich in het noordelijke en </w:t>
      </w:r>
      <w:hyperlink r:id="rId47" w:tooltip="Westen" w:history="1">
        <w:r w:rsidRPr="000165BC">
          <w:rPr>
            <w:rStyle w:val="Hyperlink"/>
            <w:color w:val="auto"/>
            <w:u w:val="none"/>
          </w:rPr>
          <w:t>westelijke</w:t>
        </w:r>
      </w:hyperlink>
      <w:r w:rsidRPr="000165BC">
        <w:t xml:space="preserve"> deel. </w:t>
      </w:r>
    </w:p>
    <w:p w:rsidR="000165BC" w:rsidRDefault="00645BF9" w:rsidP="000165BC">
      <w:pPr>
        <w:pStyle w:val="BusTic"/>
      </w:pPr>
      <w:r w:rsidRPr="000165BC">
        <w:t xml:space="preserve">De hoogste berg is de </w:t>
      </w:r>
      <w:hyperlink r:id="rId48" w:tooltip="Aguja Grandes rising (de pagina bestaat niet)" w:history="1">
        <w:proofErr w:type="spellStart"/>
        <w:r w:rsidRPr="000165BC">
          <w:rPr>
            <w:rStyle w:val="Hyperlink"/>
            <w:color w:val="auto"/>
            <w:u w:val="none"/>
          </w:rPr>
          <w:t>Aguja</w:t>
        </w:r>
        <w:proofErr w:type="spellEnd"/>
        <w:r w:rsidRPr="000165BC">
          <w:rPr>
            <w:rStyle w:val="Hyperlink"/>
            <w:color w:val="auto"/>
            <w:u w:val="none"/>
          </w:rPr>
          <w:t xml:space="preserve"> Grandes </w:t>
        </w:r>
        <w:proofErr w:type="spellStart"/>
        <w:r w:rsidRPr="000165BC">
          <w:rPr>
            <w:rStyle w:val="Hyperlink"/>
            <w:color w:val="auto"/>
            <w:u w:val="none"/>
          </w:rPr>
          <w:t>rising</w:t>
        </w:r>
        <w:proofErr w:type="spellEnd"/>
      </w:hyperlink>
      <w:r w:rsidRPr="000165BC">
        <w:t xml:space="preserve"> met een top van 266 m. </w:t>
      </w:r>
    </w:p>
    <w:p w:rsidR="00645BF9" w:rsidRPr="000165BC" w:rsidRDefault="00645BF9" w:rsidP="000165BC">
      <w:pPr>
        <w:pStyle w:val="BusTic"/>
      </w:pPr>
      <w:r w:rsidRPr="000165BC">
        <w:t>Langs grote delen van het gehele eiland zijn kuststranden aanwezig.</w:t>
      </w:r>
    </w:p>
    <w:p w:rsidR="00645BF9" w:rsidRPr="00645BF9" w:rsidRDefault="00645BF9" w:rsidP="00645BF9"/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49"/>
      <w:headerReference w:type="default" r:id="rId50"/>
      <w:footerReference w:type="default" r:id="rId51"/>
      <w:headerReference w:type="first" r:id="rId5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AC" w:rsidRDefault="00170DAC" w:rsidP="00A64884">
      <w:r>
        <w:separator/>
      </w:r>
    </w:p>
  </w:endnote>
  <w:endnote w:type="continuationSeparator" w:id="0">
    <w:p w:rsidR="00170DAC" w:rsidRDefault="00170DA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165B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165B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AC" w:rsidRDefault="00170DAC" w:rsidP="00A64884">
      <w:r>
        <w:separator/>
      </w:r>
    </w:p>
  </w:footnote>
  <w:footnote w:type="continuationSeparator" w:id="0">
    <w:p w:rsidR="00170DAC" w:rsidRDefault="00170DA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70DA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165BC">
      <w:rPr>
        <w:rFonts w:asciiTheme="majorHAnsi" w:hAnsiTheme="majorHAnsi"/>
        <w:b/>
        <w:sz w:val="28"/>
        <w:szCs w:val="28"/>
      </w:rPr>
      <w:t xml:space="preserve">Het Eiland Graciosa </w:t>
    </w:r>
  </w:p>
  <w:p w:rsidR="00A64884" w:rsidRDefault="00170DA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70DA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65BC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0DAC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0AA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5BF9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39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3685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Canarische_Eilanden" TargetMode="External"/><Relationship Id="rId18" Type="http://schemas.openxmlformats.org/officeDocument/2006/relationships/hyperlink" Target="http://nl.wikipedia.org/wiki/Archipel" TargetMode="External"/><Relationship Id="rId26" Type="http://schemas.openxmlformats.org/officeDocument/2006/relationships/hyperlink" Target="http://nl.wikipedia.org/wiki/Inwoner" TargetMode="External"/><Relationship Id="rId39" Type="http://schemas.openxmlformats.org/officeDocument/2006/relationships/hyperlink" Target="http://nl.wikipedia.org/wiki/Postkantoo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eguise" TargetMode="External"/><Relationship Id="rId34" Type="http://schemas.openxmlformats.org/officeDocument/2006/relationships/hyperlink" Target="http://nl.wikipedia.org/wiki/Haven" TargetMode="External"/><Relationship Id="rId42" Type="http://schemas.openxmlformats.org/officeDocument/2006/relationships/hyperlink" Target="http://nl.wikipedia.org/w/index.php?title=Natuurlijke_bron&amp;action=edit&amp;redlink=1" TargetMode="External"/><Relationship Id="rId47" Type="http://schemas.openxmlformats.org/officeDocument/2006/relationships/hyperlink" Target="http://nl.wikipedia.org/wiki/Westen" TargetMode="Externa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iland" TargetMode="External"/><Relationship Id="rId17" Type="http://schemas.openxmlformats.org/officeDocument/2006/relationships/hyperlink" Target="http://nl.wikipedia.org/wiki/Nationaal_park" TargetMode="External"/><Relationship Id="rId25" Type="http://schemas.openxmlformats.org/officeDocument/2006/relationships/hyperlink" Target="http://nl.wikipedia.org/wiki/Zand" TargetMode="External"/><Relationship Id="rId33" Type="http://schemas.openxmlformats.org/officeDocument/2006/relationships/hyperlink" Target="http://nl.wikipedia.org/wiki/Oosten" TargetMode="External"/><Relationship Id="rId38" Type="http://schemas.openxmlformats.org/officeDocument/2006/relationships/hyperlink" Target="http://nl.wikipedia.org/wiki/Supermarkt" TargetMode="External"/><Relationship Id="rId46" Type="http://schemas.openxmlformats.org/officeDocument/2006/relationships/hyperlink" Target="http://nl.wikipedia.org/wiki/Berg_(aardrijkskunde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R%C3%ADo&amp;action=edit&amp;redlink=1" TargetMode="External"/><Relationship Id="rId20" Type="http://schemas.openxmlformats.org/officeDocument/2006/relationships/hyperlink" Target="http://nl.wikipedia.org/wiki/Gemeente_(bestuur)" TargetMode="External"/><Relationship Id="rId29" Type="http://schemas.openxmlformats.org/officeDocument/2006/relationships/hyperlink" Target="http://nl.wikipedia.org/w/index.php?title=Pedro_Barba&amp;action=edit&amp;redlink=1" TargetMode="External"/><Relationship Id="rId41" Type="http://schemas.openxmlformats.org/officeDocument/2006/relationships/hyperlink" Target="http://nl.wikipedia.org/wiki/Vergunning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panje" TargetMode="External"/><Relationship Id="rId24" Type="http://schemas.openxmlformats.org/officeDocument/2006/relationships/hyperlink" Target="http://nl.wikipedia.org/wiki/Vulkaan" TargetMode="External"/><Relationship Id="rId32" Type="http://schemas.openxmlformats.org/officeDocument/2006/relationships/hyperlink" Target="http://nl.wikipedia.org/wiki/Zuid" TargetMode="External"/><Relationship Id="rId37" Type="http://schemas.openxmlformats.org/officeDocument/2006/relationships/hyperlink" Target="http://nl.wikipedia.org/wiki/Middelbare_school" TargetMode="External"/><Relationship Id="rId40" Type="http://schemas.openxmlformats.org/officeDocument/2006/relationships/hyperlink" Target="http://nl.wikipedia.org/wiki/Strand_(kust)" TargetMode="External"/><Relationship Id="rId45" Type="http://schemas.openxmlformats.org/officeDocument/2006/relationships/hyperlink" Target="http://nl.wikipedia.org/wiki/Tankschip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estraat" TargetMode="External"/><Relationship Id="rId23" Type="http://schemas.openxmlformats.org/officeDocument/2006/relationships/hyperlink" Target="http://nl.wikipedia.org/w/index.php?title=Schat_(rijkdom)&amp;action=edit&amp;redlink=1" TargetMode="External"/><Relationship Id="rId28" Type="http://schemas.openxmlformats.org/officeDocument/2006/relationships/hyperlink" Target="http://nl.wikipedia.org/w/index.php?title=Caleta_del_Sebo&amp;action=edit&amp;redlink=1" TargetMode="External"/><Relationship Id="rId36" Type="http://schemas.openxmlformats.org/officeDocument/2006/relationships/hyperlink" Target="http://nl.wikipedia.org/wiki/Basisonderwijs_(algemeen)" TargetMode="External"/><Relationship Id="rId49" Type="http://schemas.openxmlformats.org/officeDocument/2006/relationships/header" Target="header1.xml"/><Relationship Id="rId10" Type="http://schemas.openxmlformats.org/officeDocument/2006/relationships/hyperlink" Target="http://nl.wikipedia.org/wiki/Spaans" TargetMode="External"/><Relationship Id="rId19" Type="http://schemas.openxmlformats.org/officeDocument/2006/relationships/hyperlink" Target="http://nl.wikipedia.org/wiki/Chinijo" TargetMode="External"/><Relationship Id="rId31" Type="http://schemas.openxmlformats.org/officeDocument/2006/relationships/hyperlink" Target="http://nl.wikipedia.org/wiki/Bron_van_inkomsten" TargetMode="External"/><Relationship Id="rId44" Type="http://schemas.openxmlformats.org/officeDocument/2006/relationships/hyperlink" Target="http://nl.wikipedia.org/wiki/Zee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Lanzarote" TargetMode="External"/><Relationship Id="rId22" Type="http://schemas.openxmlformats.org/officeDocument/2006/relationships/hyperlink" Target="http://nl.wikipedia.org/wiki/Zeerover" TargetMode="External"/><Relationship Id="rId27" Type="http://schemas.openxmlformats.org/officeDocument/2006/relationships/hyperlink" Target="http://nl.wikipedia.org/wiki/Hoofdstad" TargetMode="External"/><Relationship Id="rId30" Type="http://schemas.openxmlformats.org/officeDocument/2006/relationships/hyperlink" Target="http://nl.wikipedia.org/wiki/Toerisme" TargetMode="External"/><Relationship Id="rId35" Type="http://schemas.openxmlformats.org/officeDocument/2006/relationships/hyperlink" Target="http://nl.wikipedia.org/wiki/Jachthaven" TargetMode="External"/><Relationship Id="rId43" Type="http://schemas.openxmlformats.org/officeDocument/2006/relationships/hyperlink" Target="http://nl.wikipedia.org/wiki/Water" TargetMode="External"/><Relationship Id="rId48" Type="http://schemas.openxmlformats.org/officeDocument/2006/relationships/hyperlink" Target="http://nl.wikipedia.org/w/index.php?title=Aguja_Grandes_rising&amp;action=edit&amp;redlink=1" TargetMode="External"/><Relationship Id="rId8" Type="http://schemas.openxmlformats.org/officeDocument/2006/relationships/hyperlink" Target="http://nl.wikipedia.org/wiki/Bestand:LaGraciosa_from_MiradorDelRio.jpg" TargetMode="External"/><Relationship Id="rId51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Eilanden</dc:subject>
  <dc:creator>Van het Internet</dc:creator>
  <dc:description>BusTic</dc:description>
  <cp:lastModifiedBy>Leen</cp:lastModifiedBy>
  <cp:revision>4</cp:revision>
  <dcterms:created xsi:type="dcterms:W3CDTF">2010-09-19T10:22:00Z</dcterms:created>
  <dcterms:modified xsi:type="dcterms:W3CDTF">2010-11-23T09:38:00Z</dcterms:modified>
  <cp:category>2010</cp:category>
</cp:coreProperties>
</file>