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C6" w:rsidRPr="00225DC6" w:rsidRDefault="00663936" w:rsidP="00225DC6">
      <w:pPr>
        <w:rPr>
          <w:b/>
          <w:bCs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3545205</wp:posOffset>
            </wp:positionH>
            <wp:positionV relativeFrom="paragraph">
              <wp:posOffset>37465</wp:posOffset>
            </wp:positionV>
            <wp:extent cx="2854325" cy="1800000"/>
            <wp:effectExtent l="171450" t="133350" r="365125" b="295500"/>
            <wp:wrapSquare wrapText="bothSides"/>
            <wp:docPr id="4" name="Afbeelding 4" descr="http://upload.wikimedia.org/wikipedia/commons/thumb/9/93/Jan_Mayen_topography-fr.png/300px-Jan_Mayen_topography-f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http://upload.wikimedia.org/wikipedia/commons/thumb/9/93/Jan_Mayen_topography-fr.png/300px-Jan_Mayen_topography-fr.p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80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25DC6" w:rsidRPr="00225DC6">
        <w:rPr>
          <w:b/>
          <w:bCs/>
        </w:rPr>
        <w:t>Jan Mayen</w:t>
      </w:r>
    </w:p>
    <w:p w:rsidR="00663936" w:rsidRDefault="00225DC6" w:rsidP="00663936">
      <w:pPr>
        <w:pStyle w:val="BusTic"/>
      </w:pPr>
      <w:r w:rsidRPr="00663936">
        <w:rPr>
          <w:bCs/>
        </w:rPr>
        <w:t>Jan Mayen</w:t>
      </w:r>
      <w:r w:rsidRPr="00663936">
        <w:t xml:space="preserve"> is een </w:t>
      </w:r>
      <w:hyperlink r:id="rId9" w:tooltip="Vulkaan" w:history="1">
        <w:r w:rsidRPr="00663936">
          <w:rPr>
            <w:rStyle w:val="Hyperlink"/>
            <w:color w:val="auto"/>
            <w:u w:val="none"/>
          </w:rPr>
          <w:t>vulkanisch</w:t>
        </w:r>
      </w:hyperlink>
      <w:r w:rsidRPr="00663936">
        <w:t xml:space="preserve"> </w:t>
      </w:r>
      <w:hyperlink r:id="rId10" w:tooltip="Eiland" w:history="1">
        <w:r w:rsidRPr="00663936">
          <w:rPr>
            <w:rStyle w:val="Hyperlink"/>
            <w:color w:val="auto"/>
            <w:u w:val="none"/>
          </w:rPr>
          <w:t>eiland</w:t>
        </w:r>
      </w:hyperlink>
      <w:r w:rsidRPr="00663936">
        <w:t xml:space="preserve"> in de </w:t>
      </w:r>
      <w:hyperlink r:id="rId11" w:tooltip="Noordelijke IJszee" w:history="1">
        <w:r w:rsidRPr="00663936">
          <w:rPr>
            <w:rStyle w:val="Hyperlink"/>
            <w:color w:val="auto"/>
            <w:u w:val="none"/>
          </w:rPr>
          <w:t>Noordelijke IJszee</w:t>
        </w:r>
      </w:hyperlink>
      <w:r w:rsidRPr="00663936">
        <w:t xml:space="preserve">. </w:t>
      </w:r>
    </w:p>
    <w:p w:rsidR="00663936" w:rsidRDefault="00225DC6" w:rsidP="00663936">
      <w:pPr>
        <w:pStyle w:val="BusTic"/>
      </w:pPr>
      <w:r w:rsidRPr="00663936">
        <w:t xml:space="preserve">Het eiland bestaat uit twee delen, verbonden door een smalle landtong. </w:t>
      </w:r>
    </w:p>
    <w:p w:rsidR="00663936" w:rsidRDefault="00225DC6" w:rsidP="00663936">
      <w:pPr>
        <w:pStyle w:val="BusTic"/>
      </w:pPr>
      <w:r w:rsidRPr="00663936">
        <w:t xml:space="preserve">Het is gedeeltelijk bedekt met </w:t>
      </w:r>
      <w:hyperlink r:id="rId12" w:tooltip="Gletsjer" w:history="1">
        <w:r w:rsidRPr="00663936">
          <w:rPr>
            <w:rStyle w:val="Hyperlink"/>
            <w:color w:val="auto"/>
            <w:u w:val="none"/>
          </w:rPr>
          <w:t>gletsjers</w:t>
        </w:r>
      </w:hyperlink>
      <w:r w:rsidRPr="00663936">
        <w:t xml:space="preserve">. </w:t>
      </w:r>
    </w:p>
    <w:p w:rsidR="00225DC6" w:rsidRPr="00663936" w:rsidRDefault="00225DC6" w:rsidP="00663936">
      <w:pPr>
        <w:pStyle w:val="BusTic"/>
      </w:pPr>
      <w:r w:rsidRPr="00663936">
        <w:t xml:space="preserve">De vegetatie bestaat uit eenvoudige </w:t>
      </w:r>
      <w:hyperlink r:id="rId13" w:tooltip="Toendra" w:history="1">
        <w:r w:rsidRPr="00663936">
          <w:rPr>
            <w:rStyle w:val="Hyperlink"/>
            <w:color w:val="auto"/>
            <w:u w:val="none"/>
          </w:rPr>
          <w:t>toendra</w:t>
        </w:r>
      </w:hyperlink>
      <w:r w:rsidRPr="00663936">
        <w:t>-planten.</w:t>
      </w:r>
    </w:p>
    <w:p w:rsidR="00225DC6" w:rsidRPr="00225DC6" w:rsidRDefault="00225DC6" w:rsidP="00225DC6">
      <w:pPr>
        <w:rPr>
          <w:b/>
          <w:bCs/>
        </w:rPr>
      </w:pPr>
      <w:r w:rsidRPr="00225DC6">
        <w:rPr>
          <w:b/>
          <w:bCs/>
        </w:rPr>
        <w:t>Geografie</w:t>
      </w:r>
    </w:p>
    <w:p w:rsidR="00663936" w:rsidRDefault="00225DC6" w:rsidP="00663936">
      <w:pPr>
        <w:pStyle w:val="BusTic"/>
      </w:pPr>
      <w:r w:rsidRPr="00663936">
        <w:t xml:space="preserve">Het eiland ligt 600 km noordoostelijk van </w:t>
      </w:r>
      <w:hyperlink r:id="rId14" w:tooltip="IJsland" w:history="1">
        <w:r w:rsidRPr="00663936">
          <w:rPr>
            <w:rStyle w:val="Hyperlink"/>
            <w:color w:val="auto"/>
            <w:u w:val="none"/>
          </w:rPr>
          <w:t>IJsland</w:t>
        </w:r>
      </w:hyperlink>
      <w:r w:rsidRPr="00663936">
        <w:t xml:space="preserve"> tussen </w:t>
      </w:r>
      <w:hyperlink r:id="rId15" w:tooltip="Groenland" w:history="1">
        <w:r w:rsidRPr="00663936">
          <w:rPr>
            <w:rStyle w:val="Hyperlink"/>
            <w:color w:val="auto"/>
            <w:u w:val="none"/>
          </w:rPr>
          <w:t>Groenland</w:t>
        </w:r>
      </w:hyperlink>
      <w:r w:rsidRPr="00663936">
        <w:t xml:space="preserve"> en het noorden van Noorwegen (71°N / 8°W). </w:t>
      </w:r>
    </w:p>
    <w:p w:rsidR="00663936" w:rsidRDefault="00225DC6" w:rsidP="00663936">
      <w:pPr>
        <w:pStyle w:val="BusTic"/>
      </w:pPr>
      <w:r w:rsidRPr="00663936">
        <w:t xml:space="preserve">Het is 373 km² groot, 54 kilometer lang en 2,5 tot 15 kilometer breed. </w:t>
      </w:r>
    </w:p>
    <w:p w:rsidR="00663936" w:rsidRDefault="00225DC6" w:rsidP="00663936">
      <w:pPr>
        <w:pStyle w:val="BusTic"/>
      </w:pPr>
      <w:r w:rsidRPr="00663936">
        <w:t xml:space="preserve">Jan Mayen ligt ingesloten tussen twee zeeën. </w:t>
      </w:r>
    </w:p>
    <w:p w:rsidR="00663936" w:rsidRDefault="00225DC6" w:rsidP="00663936">
      <w:pPr>
        <w:pStyle w:val="BusTic"/>
      </w:pPr>
      <w:r w:rsidRPr="00663936">
        <w:t xml:space="preserve">In het noordwesten is dit de </w:t>
      </w:r>
      <w:hyperlink r:id="rId16" w:tooltip="Groenlandzee" w:history="1">
        <w:r w:rsidRPr="00663936">
          <w:rPr>
            <w:rStyle w:val="Hyperlink"/>
            <w:color w:val="auto"/>
            <w:u w:val="none"/>
          </w:rPr>
          <w:t>Groenlandzee</w:t>
        </w:r>
      </w:hyperlink>
      <w:r w:rsidRPr="00663936">
        <w:t xml:space="preserve"> en in het zuidoosten de </w:t>
      </w:r>
      <w:hyperlink r:id="rId17" w:tooltip="Noorse Zee" w:history="1">
        <w:r w:rsidRPr="00663936">
          <w:rPr>
            <w:rStyle w:val="Hyperlink"/>
            <w:color w:val="auto"/>
            <w:u w:val="none"/>
          </w:rPr>
          <w:t>Noorse Zee</w:t>
        </w:r>
      </w:hyperlink>
      <w:r w:rsidRPr="00663936">
        <w:t xml:space="preserve">. </w:t>
      </w:r>
    </w:p>
    <w:p w:rsidR="00225DC6" w:rsidRPr="00663936" w:rsidRDefault="00225DC6" w:rsidP="00663936">
      <w:pPr>
        <w:pStyle w:val="BusTic"/>
      </w:pPr>
      <w:r w:rsidRPr="00663936">
        <w:t xml:space="preserve">Het hoogste punt van het eiland, de vulkaan </w:t>
      </w:r>
      <w:hyperlink r:id="rId18" w:tooltip="Beerenberg" w:history="1">
        <w:r w:rsidRPr="00663936">
          <w:rPr>
            <w:rStyle w:val="Hyperlink"/>
            <w:color w:val="auto"/>
            <w:u w:val="none"/>
          </w:rPr>
          <w:t>Beerenberg</w:t>
        </w:r>
      </w:hyperlink>
      <w:r w:rsidRPr="00663936">
        <w:t>, is 2277 meter hoog.</w:t>
      </w:r>
    </w:p>
    <w:p w:rsidR="00663936" w:rsidRDefault="00225DC6" w:rsidP="00663936">
      <w:pPr>
        <w:pStyle w:val="BusTic"/>
      </w:pPr>
      <w:r w:rsidRPr="00663936">
        <w:t xml:space="preserve">Deze vulkaan was eeuwenlang in rust, maar werd in 1970 weer actief. </w:t>
      </w:r>
    </w:p>
    <w:p w:rsidR="00663936" w:rsidRDefault="00225DC6" w:rsidP="00663936">
      <w:pPr>
        <w:pStyle w:val="BusTic"/>
      </w:pPr>
      <w:r w:rsidRPr="00663936">
        <w:t xml:space="preserve">Bij die gelegenheid groeide het eiland met 3 vierkante kilometer. </w:t>
      </w:r>
    </w:p>
    <w:p w:rsidR="00663936" w:rsidRDefault="00225DC6" w:rsidP="00663936">
      <w:pPr>
        <w:pStyle w:val="BusTic"/>
      </w:pPr>
      <w:r w:rsidRPr="00663936">
        <w:t xml:space="preserve">In 1985 volgde nogmaals een uitbarsting. </w:t>
      </w:r>
    </w:p>
    <w:p w:rsidR="00663936" w:rsidRDefault="00225DC6" w:rsidP="00663936">
      <w:pPr>
        <w:pStyle w:val="BusTic"/>
      </w:pPr>
      <w:r w:rsidRPr="00663936">
        <w:t xml:space="preserve">Tegenwoordig vindt men enkel nog wat rokende </w:t>
      </w:r>
      <w:hyperlink r:id="rId19" w:tooltip="Fumarole" w:history="1">
        <w:r w:rsidRPr="00663936">
          <w:rPr>
            <w:rStyle w:val="Hyperlink"/>
            <w:color w:val="auto"/>
            <w:u w:val="none"/>
          </w:rPr>
          <w:t>fumarolen</w:t>
        </w:r>
      </w:hyperlink>
      <w:r w:rsidRPr="00663936">
        <w:t xml:space="preserve">. </w:t>
      </w:r>
    </w:p>
    <w:p w:rsidR="00663936" w:rsidRDefault="00225DC6" w:rsidP="00663936">
      <w:pPr>
        <w:pStyle w:val="BusTic"/>
      </w:pPr>
      <w:r w:rsidRPr="00663936">
        <w:t xml:space="preserve">De Beerenberg is de meest noordelijke werkende vulkaan ter wereld. </w:t>
      </w:r>
    </w:p>
    <w:p w:rsidR="00225DC6" w:rsidRPr="00663936" w:rsidRDefault="00225DC6" w:rsidP="00663936">
      <w:pPr>
        <w:pStyle w:val="BusTic"/>
      </w:pPr>
      <w:r w:rsidRPr="00663936">
        <w:t>Dit is tevens de enige vulkaan op Noors grondgebied en een van de hoogste bergtoppen van Noorwegen.</w:t>
      </w:r>
    </w:p>
    <w:p w:rsidR="00663936" w:rsidRDefault="00225DC6" w:rsidP="00663936">
      <w:pPr>
        <w:pStyle w:val="BusTic"/>
      </w:pPr>
      <w:r w:rsidRPr="00663936">
        <w:t xml:space="preserve">Het eiland heeft geen exploiteerbare natuurlijke bronnen en wordt niet permanent bewoond. </w:t>
      </w:r>
    </w:p>
    <w:p w:rsidR="00663936" w:rsidRDefault="00225DC6" w:rsidP="00663936">
      <w:pPr>
        <w:pStyle w:val="BusTic"/>
      </w:pPr>
      <w:r w:rsidRPr="00663936">
        <w:t xml:space="preserve">Het heeft een ongeplaveide landingsstrip met een lengte van 1585 meter. </w:t>
      </w:r>
    </w:p>
    <w:p w:rsidR="00225DC6" w:rsidRPr="00663936" w:rsidRDefault="00225DC6" w:rsidP="00663936">
      <w:pPr>
        <w:pStyle w:val="BusTic"/>
      </w:pPr>
      <w:r w:rsidRPr="00663936">
        <w:t>De 124,1 kilometer lange kustlijn heeft geen havens, hooguit enkele ankerplaatsen.</w:t>
      </w:r>
    </w:p>
    <w:p w:rsidR="00225DC6" w:rsidRPr="00225DC6" w:rsidRDefault="00225DC6" w:rsidP="00225DC6">
      <w:pPr>
        <w:rPr>
          <w:b/>
          <w:bCs/>
        </w:rPr>
      </w:pPr>
      <w:r w:rsidRPr="00225DC6">
        <w:rPr>
          <w:b/>
          <w:bCs/>
        </w:rPr>
        <w:t>Bewoning</w:t>
      </w:r>
    </w:p>
    <w:p w:rsidR="00663936" w:rsidRDefault="00225DC6" w:rsidP="00663936">
      <w:pPr>
        <w:pStyle w:val="BusTic"/>
      </w:pPr>
      <w:r w:rsidRPr="00663936">
        <w:t xml:space="preserve">Het eiland wordt bewoond door personeel van een navigatiestation (Loran-C = Long Range Navigation) en van een weerstation. </w:t>
      </w:r>
    </w:p>
    <w:p w:rsidR="00663936" w:rsidRDefault="00225DC6" w:rsidP="00663936">
      <w:pPr>
        <w:pStyle w:val="BusTic"/>
      </w:pPr>
      <w:r w:rsidRPr="00663936">
        <w:t xml:space="preserve">Er staan een paar hutten van wetenschappers die er enige weken of maanden achtereen verblijven. </w:t>
      </w:r>
    </w:p>
    <w:p w:rsidR="00225DC6" w:rsidRPr="00663936" w:rsidRDefault="00225DC6" w:rsidP="00663936">
      <w:pPr>
        <w:pStyle w:val="BusTic"/>
      </w:pPr>
      <w:r w:rsidRPr="00663936">
        <w:t xml:space="preserve">Jan Mayen kent dus geen echte inwoners maar heeft vanwege de statistische benoeming in </w:t>
      </w:r>
      <w:hyperlink r:id="rId20" w:tooltip="ISO 3166-1" w:history="1">
        <w:r w:rsidRPr="00663936">
          <w:rPr>
            <w:rStyle w:val="Hyperlink"/>
            <w:color w:val="auto"/>
            <w:u w:val="none"/>
          </w:rPr>
          <w:t>ISO 3166-1</w:t>
        </w:r>
      </w:hyperlink>
      <w:r w:rsidRPr="00663936">
        <w:t xml:space="preserve"> van </w:t>
      </w:r>
      <w:hyperlink r:id="rId21" w:tooltip="Spitsbergen en Jan Mayen" w:history="1">
        <w:r w:rsidRPr="00663936">
          <w:rPr>
            <w:rStyle w:val="Hyperlink"/>
            <w:color w:val="auto"/>
            <w:u w:val="none"/>
          </w:rPr>
          <w:t>Spitsbergen en Jan Mayen</w:t>
        </w:r>
      </w:hyperlink>
      <w:r w:rsidRPr="00663936">
        <w:t xml:space="preserve"> als één geheel wel samen met </w:t>
      </w:r>
      <w:hyperlink r:id="rId22" w:tooltip="Spitsbergen" w:history="1">
        <w:r w:rsidRPr="00663936">
          <w:rPr>
            <w:rStyle w:val="Hyperlink"/>
            <w:color w:val="auto"/>
            <w:u w:val="none"/>
          </w:rPr>
          <w:t>Spitsbergen</w:t>
        </w:r>
      </w:hyperlink>
      <w:r w:rsidRPr="00663936">
        <w:t xml:space="preserve"> een eigen </w:t>
      </w:r>
      <w:hyperlink r:id="rId23" w:tooltip="CcTLD" w:history="1">
        <w:proofErr w:type="spellStart"/>
        <w:r w:rsidRPr="00663936">
          <w:rPr>
            <w:rStyle w:val="Hyperlink"/>
            <w:color w:val="auto"/>
            <w:u w:val="none"/>
          </w:rPr>
          <w:t>internetdomein-landcode</w:t>
        </w:r>
        <w:proofErr w:type="spellEnd"/>
      </w:hyperlink>
      <w:r w:rsidRPr="00663936">
        <w:t xml:space="preserve"> (</w:t>
      </w:r>
      <w:hyperlink r:id="rId24" w:tooltip=".sj" w:history="1">
        <w:r w:rsidRPr="00663936">
          <w:rPr>
            <w:rStyle w:val="Hyperlink"/>
            <w:color w:val="auto"/>
            <w:u w:val="none"/>
          </w:rPr>
          <w:t>.</w:t>
        </w:r>
        <w:proofErr w:type="spellStart"/>
        <w:r w:rsidRPr="00663936">
          <w:rPr>
            <w:rStyle w:val="Hyperlink"/>
            <w:color w:val="auto"/>
            <w:u w:val="none"/>
          </w:rPr>
          <w:t>sj</w:t>
        </w:r>
        <w:proofErr w:type="spellEnd"/>
      </w:hyperlink>
      <w:r w:rsidRPr="00663936">
        <w:t xml:space="preserve">) en </w:t>
      </w:r>
      <w:hyperlink r:id="rId25" w:tooltip="Datacode (de pagina bestaat niet)" w:history="1">
        <w:r w:rsidRPr="00663936">
          <w:rPr>
            <w:rStyle w:val="Hyperlink"/>
            <w:color w:val="auto"/>
            <w:u w:val="none"/>
          </w:rPr>
          <w:t>datacode</w:t>
        </w:r>
      </w:hyperlink>
      <w:r w:rsidRPr="00663936">
        <w:t xml:space="preserve"> (JN).</w:t>
      </w:r>
    </w:p>
    <w:p w:rsidR="00663936" w:rsidRDefault="00663936" w:rsidP="00225DC6">
      <w:pPr>
        <w:rPr>
          <w:b/>
          <w:bCs/>
        </w:rPr>
      </w:pPr>
    </w:p>
    <w:p w:rsidR="00225DC6" w:rsidRPr="00225DC6" w:rsidRDefault="00225DC6" w:rsidP="00225DC6">
      <w:pPr>
        <w:rPr>
          <w:b/>
          <w:bCs/>
        </w:rPr>
      </w:pPr>
      <w:r w:rsidRPr="00225DC6">
        <w:rPr>
          <w:b/>
          <w:bCs/>
        </w:rPr>
        <w:lastRenderedPageBreak/>
        <w:t>Bestuur</w:t>
      </w:r>
    </w:p>
    <w:p w:rsidR="00663936" w:rsidRDefault="00663936" w:rsidP="00663936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4261485</wp:posOffset>
            </wp:positionH>
            <wp:positionV relativeFrom="paragraph">
              <wp:posOffset>23495</wp:posOffset>
            </wp:positionV>
            <wp:extent cx="2130425" cy="2146300"/>
            <wp:effectExtent l="0" t="0" r="3175" b="6350"/>
            <wp:wrapSquare wrapText="bothSides"/>
            <wp:docPr id="6" name="Afbeelding 6" descr="Loc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Locatie">
                      <a:hlinkClick r:id="rId26" tooltip="Locatie"/>
                    </pic:cNvPr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368" b="9384"/>
                    <a:stretch/>
                  </pic:blipFill>
                  <pic:spPr bwMode="auto">
                    <a:xfrm>
                      <a:off x="0" y="0"/>
                      <a:ext cx="2130425" cy="2146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25DC6" w:rsidRPr="00663936">
        <w:t xml:space="preserve">Het eiland behoort toe aan </w:t>
      </w:r>
      <w:hyperlink r:id="rId28" w:tooltip="Noorwegen" w:history="1">
        <w:r w:rsidR="00225DC6" w:rsidRPr="00663936">
          <w:rPr>
            <w:rStyle w:val="Hyperlink"/>
            <w:color w:val="auto"/>
            <w:u w:val="none"/>
          </w:rPr>
          <w:t>Noorwegen</w:t>
        </w:r>
      </w:hyperlink>
      <w:r w:rsidR="00225DC6" w:rsidRPr="00663936">
        <w:t xml:space="preserve">. </w:t>
      </w:r>
    </w:p>
    <w:p w:rsidR="00663936" w:rsidRDefault="00225DC6" w:rsidP="00663936">
      <w:pPr>
        <w:pStyle w:val="BusTic"/>
      </w:pPr>
      <w:r w:rsidRPr="00663936">
        <w:t xml:space="preserve">Vanwege het grote belang van de weerrapporten van Jan Mayen voor de weersvoorspelling in </w:t>
      </w:r>
      <w:hyperlink r:id="rId29" w:tooltip="Noorwegen" w:history="1">
        <w:r w:rsidRPr="00663936">
          <w:rPr>
            <w:rStyle w:val="Hyperlink"/>
            <w:color w:val="auto"/>
            <w:u w:val="none"/>
          </w:rPr>
          <w:t>Noorwegen</w:t>
        </w:r>
      </w:hyperlink>
      <w:r w:rsidRPr="00663936">
        <w:t xml:space="preserve"> werd het eiland in </w:t>
      </w:r>
      <w:hyperlink r:id="rId30" w:tooltip="1922" w:history="1">
        <w:r w:rsidRPr="00663936">
          <w:rPr>
            <w:rStyle w:val="Hyperlink"/>
            <w:color w:val="auto"/>
            <w:u w:val="none"/>
          </w:rPr>
          <w:t>1922</w:t>
        </w:r>
      </w:hyperlink>
      <w:r w:rsidRPr="00663936">
        <w:t xml:space="preserve"> geannexeerd door </w:t>
      </w:r>
      <w:hyperlink r:id="rId31" w:tooltip="Noorwegen" w:history="1">
        <w:r w:rsidRPr="00663936">
          <w:rPr>
            <w:rStyle w:val="Hyperlink"/>
            <w:color w:val="auto"/>
            <w:u w:val="none"/>
          </w:rPr>
          <w:t>Noorwegen</w:t>
        </w:r>
      </w:hyperlink>
      <w:r w:rsidRPr="00663936">
        <w:t xml:space="preserve">. </w:t>
      </w:r>
    </w:p>
    <w:p w:rsidR="00225DC6" w:rsidRPr="00663936" w:rsidRDefault="00225DC6" w:rsidP="00663936">
      <w:pPr>
        <w:pStyle w:val="BusTic"/>
      </w:pPr>
      <w:r w:rsidRPr="00663936">
        <w:t xml:space="preserve">Bij Koninklijk Besluit van </w:t>
      </w:r>
      <w:hyperlink r:id="rId32" w:tooltip="8 mei" w:history="1">
        <w:r w:rsidRPr="00663936">
          <w:rPr>
            <w:rStyle w:val="Hyperlink"/>
            <w:color w:val="auto"/>
            <w:u w:val="none"/>
          </w:rPr>
          <w:t>8 mei</w:t>
        </w:r>
      </w:hyperlink>
      <w:r w:rsidRPr="00663936">
        <w:t xml:space="preserve"> </w:t>
      </w:r>
      <w:hyperlink r:id="rId33" w:tooltip="1929" w:history="1">
        <w:r w:rsidRPr="00663936">
          <w:rPr>
            <w:rStyle w:val="Hyperlink"/>
            <w:color w:val="auto"/>
            <w:u w:val="none"/>
          </w:rPr>
          <w:t>1929</w:t>
        </w:r>
      </w:hyperlink>
      <w:r w:rsidRPr="00663936">
        <w:t xml:space="preserve"> werd het eiland onder Noorse soevereiniteit geplaatst en op </w:t>
      </w:r>
      <w:hyperlink r:id="rId34" w:tooltip="27 februari" w:history="1">
        <w:r w:rsidRPr="00663936">
          <w:rPr>
            <w:rStyle w:val="Hyperlink"/>
            <w:color w:val="auto"/>
            <w:u w:val="none"/>
          </w:rPr>
          <w:t>27 februari</w:t>
        </w:r>
      </w:hyperlink>
      <w:r w:rsidRPr="00663936">
        <w:t xml:space="preserve"> </w:t>
      </w:r>
      <w:hyperlink r:id="rId35" w:tooltip="1930" w:history="1">
        <w:r w:rsidRPr="00663936">
          <w:rPr>
            <w:rStyle w:val="Hyperlink"/>
            <w:color w:val="auto"/>
            <w:u w:val="none"/>
          </w:rPr>
          <w:t>1930</w:t>
        </w:r>
      </w:hyperlink>
      <w:r w:rsidRPr="00663936">
        <w:t xml:space="preserve"> werd het officieel tot onderdeel van het Koninkrijk Noorwegen uitgeroepen.</w:t>
      </w:r>
    </w:p>
    <w:p w:rsidR="00663936" w:rsidRDefault="00225DC6" w:rsidP="00663936">
      <w:pPr>
        <w:pStyle w:val="BusTic"/>
      </w:pPr>
      <w:r w:rsidRPr="00663936">
        <w:t>Tot 1994 werd Jan Mayen bestuurd door een gouverneur (</w:t>
      </w:r>
      <w:proofErr w:type="spellStart"/>
      <w:r w:rsidRPr="00663936">
        <w:rPr>
          <w:iCs/>
        </w:rPr>
        <w:t>sysselmann</w:t>
      </w:r>
      <w:proofErr w:type="spellEnd"/>
      <w:r w:rsidRPr="00663936">
        <w:t xml:space="preserve">) die in </w:t>
      </w:r>
      <w:hyperlink r:id="rId36" w:tooltip="Longyearbyen" w:history="1">
        <w:proofErr w:type="spellStart"/>
        <w:r w:rsidRPr="00663936">
          <w:rPr>
            <w:rStyle w:val="Hyperlink"/>
            <w:color w:val="auto"/>
            <w:u w:val="none"/>
          </w:rPr>
          <w:t>Longyearbyen</w:t>
        </w:r>
        <w:proofErr w:type="spellEnd"/>
      </w:hyperlink>
      <w:r w:rsidRPr="00663936">
        <w:t xml:space="preserve"> op </w:t>
      </w:r>
      <w:hyperlink r:id="rId37" w:tooltip="Spitsbergen" w:history="1">
        <w:r w:rsidRPr="00663936">
          <w:rPr>
            <w:rStyle w:val="Hyperlink"/>
            <w:color w:val="auto"/>
            <w:u w:val="none"/>
          </w:rPr>
          <w:t>Spitsbergen</w:t>
        </w:r>
      </w:hyperlink>
      <w:r w:rsidRPr="00663936">
        <w:t xml:space="preserve"> woont. </w:t>
      </w:r>
    </w:p>
    <w:p w:rsidR="00225DC6" w:rsidRPr="00663936" w:rsidRDefault="00225DC6" w:rsidP="00663936">
      <w:pPr>
        <w:pStyle w:val="BusTic"/>
      </w:pPr>
      <w:r w:rsidRPr="00663936">
        <w:t xml:space="preserve">Vanaf augustus 1994 werd de administratie van Jan Mayen overgedragen aan de </w:t>
      </w:r>
      <w:hyperlink r:id="rId38" w:tooltip="Fylkesmann" w:history="1">
        <w:proofErr w:type="spellStart"/>
        <w:r w:rsidRPr="00663936">
          <w:rPr>
            <w:rStyle w:val="Hyperlink"/>
            <w:color w:val="auto"/>
            <w:u w:val="none"/>
          </w:rPr>
          <w:t>Fylkesmann</w:t>
        </w:r>
        <w:proofErr w:type="spellEnd"/>
      </w:hyperlink>
      <w:r w:rsidRPr="00663936">
        <w:t xml:space="preserve"> van de </w:t>
      </w:r>
      <w:hyperlink r:id="rId39" w:tooltip="Noorwegen" w:history="1">
        <w:r w:rsidRPr="00663936">
          <w:rPr>
            <w:rStyle w:val="Hyperlink"/>
            <w:color w:val="auto"/>
            <w:u w:val="none"/>
          </w:rPr>
          <w:t>Noorse</w:t>
        </w:r>
      </w:hyperlink>
      <w:r w:rsidRPr="00663936">
        <w:t xml:space="preserve"> provincie </w:t>
      </w:r>
      <w:hyperlink r:id="rId40" w:tooltip="Nordland" w:history="1">
        <w:proofErr w:type="spellStart"/>
        <w:r w:rsidRPr="00663936">
          <w:rPr>
            <w:rStyle w:val="Hyperlink"/>
            <w:color w:val="auto"/>
            <w:u w:val="none"/>
          </w:rPr>
          <w:t>Nordland</w:t>
        </w:r>
        <w:proofErr w:type="spellEnd"/>
      </w:hyperlink>
      <w:r w:rsidRPr="00663936">
        <w:t>.</w:t>
      </w:r>
    </w:p>
    <w:p w:rsidR="00225DC6" w:rsidRPr="00225DC6" w:rsidRDefault="00225DC6" w:rsidP="00225DC6">
      <w:pPr>
        <w:rPr>
          <w:b/>
          <w:bCs/>
        </w:rPr>
      </w:pPr>
      <w:r w:rsidRPr="00225DC6">
        <w:rPr>
          <w:b/>
          <w:bCs/>
        </w:rPr>
        <w:t>Ontdekking</w:t>
      </w:r>
    </w:p>
    <w:p w:rsidR="00663936" w:rsidRDefault="00225DC6" w:rsidP="00663936">
      <w:pPr>
        <w:pStyle w:val="BusTic"/>
      </w:pPr>
      <w:r w:rsidRPr="00663936">
        <w:t xml:space="preserve">Sommige historici geloven dat de </w:t>
      </w:r>
      <w:hyperlink r:id="rId41" w:tooltip="Ierland (eiland)" w:history="1">
        <w:r w:rsidRPr="00663936">
          <w:rPr>
            <w:rStyle w:val="Hyperlink"/>
            <w:color w:val="auto"/>
            <w:u w:val="none"/>
          </w:rPr>
          <w:t>Ierse</w:t>
        </w:r>
      </w:hyperlink>
      <w:r w:rsidRPr="00663936">
        <w:t xml:space="preserve"> </w:t>
      </w:r>
      <w:hyperlink r:id="rId42" w:tooltip="Monnik" w:history="1">
        <w:r w:rsidRPr="00663936">
          <w:rPr>
            <w:rStyle w:val="Hyperlink"/>
            <w:color w:val="auto"/>
            <w:u w:val="none"/>
          </w:rPr>
          <w:t>monnik</w:t>
        </w:r>
      </w:hyperlink>
      <w:r w:rsidRPr="00663936">
        <w:t xml:space="preserve"> </w:t>
      </w:r>
      <w:hyperlink r:id="rId43" w:tooltip="Brandaan van Clonfert" w:history="1">
        <w:proofErr w:type="spellStart"/>
        <w:r w:rsidRPr="00663936">
          <w:rPr>
            <w:rStyle w:val="Hyperlink"/>
            <w:color w:val="auto"/>
            <w:u w:val="none"/>
          </w:rPr>
          <w:t>Brandaan</w:t>
        </w:r>
        <w:proofErr w:type="spellEnd"/>
      </w:hyperlink>
      <w:r w:rsidRPr="00663936">
        <w:t xml:space="preserve">, die bekend stond als kundig zeevaarder, op een van zijn reizen in de zesde eeuw dicht in de buurt is gekomen van het eiland. </w:t>
      </w:r>
    </w:p>
    <w:p w:rsidR="00225DC6" w:rsidRPr="00663936" w:rsidRDefault="00225DC6" w:rsidP="00663936">
      <w:pPr>
        <w:pStyle w:val="BusTic"/>
      </w:pPr>
      <w:r w:rsidRPr="00663936">
        <w:t xml:space="preserve">In zijn verslag noemde hij een zwart eiland dat in brand stond en waar een vreselijk lawaai heerste. Volgens hem had hij de ingang van de </w:t>
      </w:r>
      <w:hyperlink r:id="rId44" w:tooltip="Hel (geloofsconcept)" w:history="1">
        <w:r w:rsidRPr="00663936">
          <w:rPr>
            <w:rStyle w:val="Hyperlink"/>
            <w:color w:val="auto"/>
            <w:u w:val="none"/>
          </w:rPr>
          <w:t>hel</w:t>
        </w:r>
      </w:hyperlink>
      <w:r w:rsidRPr="00663936">
        <w:t xml:space="preserve"> gevonden.</w:t>
      </w:r>
    </w:p>
    <w:p w:rsidR="00225DC6" w:rsidRPr="00663936" w:rsidRDefault="00225DC6" w:rsidP="00663936">
      <w:pPr>
        <w:pStyle w:val="BusTic"/>
      </w:pPr>
      <w:r w:rsidRPr="00663936">
        <w:t>Van de Vikingen wordt aangenomen dat ze op de hoogte waren van het bestaan van het eiland.</w:t>
      </w:r>
    </w:p>
    <w:p w:rsidR="00663936" w:rsidRDefault="00225DC6" w:rsidP="00663936">
      <w:pPr>
        <w:pStyle w:val="BusTic"/>
      </w:pPr>
      <w:r w:rsidRPr="00663936">
        <w:t xml:space="preserve">Waarschijnlijk werd het eiland in </w:t>
      </w:r>
      <w:hyperlink r:id="rId45" w:tooltip="1607" w:history="1">
        <w:r w:rsidRPr="00663936">
          <w:rPr>
            <w:rStyle w:val="Hyperlink"/>
            <w:color w:val="auto"/>
            <w:u w:val="none"/>
          </w:rPr>
          <w:t>1607</w:t>
        </w:r>
      </w:hyperlink>
      <w:r w:rsidRPr="00663936">
        <w:t xml:space="preserve"> ontdekt door </w:t>
      </w:r>
      <w:hyperlink r:id="rId46" w:tooltip="Henry Hudson" w:history="1">
        <w:r w:rsidRPr="00663936">
          <w:rPr>
            <w:rStyle w:val="Hyperlink"/>
            <w:color w:val="auto"/>
            <w:u w:val="none"/>
          </w:rPr>
          <w:t>Henry Hudson</w:t>
        </w:r>
      </w:hyperlink>
      <w:r w:rsidRPr="00663936">
        <w:t xml:space="preserve">, tijdens een zoektocht naar een noordoostpassage naar Indië. </w:t>
      </w:r>
    </w:p>
    <w:p w:rsidR="00663936" w:rsidRDefault="00225DC6" w:rsidP="00663936">
      <w:pPr>
        <w:pStyle w:val="BusTic"/>
      </w:pPr>
      <w:r w:rsidRPr="00663936">
        <w:t xml:space="preserve">In </w:t>
      </w:r>
      <w:hyperlink r:id="rId47" w:tooltip="1614" w:history="1">
        <w:r w:rsidRPr="00663936">
          <w:rPr>
            <w:rStyle w:val="Hyperlink"/>
            <w:color w:val="auto"/>
            <w:u w:val="none"/>
          </w:rPr>
          <w:t>1614</w:t>
        </w:r>
      </w:hyperlink>
      <w:r w:rsidRPr="00663936">
        <w:t xml:space="preserve"> “ontdekten” de Nederlanders Jan </w:t>
      </w:r>
      <w:proofErr w:type="spellStart"/>
      <w:r w:rsidRPr="00663936">
        <w:t>Janszoon</w:t>
      </w:r>
      <w:proofErr w:type="spellEnd"/>
      <w:r w:rsidRPr="00663936">
        <w:t xml:space="preserve"> </w:t>
      </w:r>
      <w:proofErr w:type="spellStart"/>
      <w:r w:rsidRPr="00663936">
        <w:t>Kerckhof</w:t>
      </w:r>
      <w:proofErr w:type="spellEnd"/>
      <w:r w:rsidRPr="00663936">
        <w:t xml:space="preserve"> en </w:t>
      </w:r>
      <w:hyperlink r:id="rId48" w:tooltip="Jan Jacobszoon May van Schellickhout (de pagina bestaat niet)" w:history="1">
        <w:r w:rsidRPr="00663936">
          <w:rPr>
            <w:rStyle w:val="Hyperlink"/>
            <w:color w:val="auto"/>
            <w:u w:val="none"/>
          </w:rPr>
          <w:t>Jan Jacobszoon May van Schellickhout</w:t>
        </w:r>
      </w:hyperlink>
      <w:r w:rsidRPr="00663936">
        <w:t xml:space="preserve"> het eiland opnieuw. </w:t>
      </w:r>
    </w:p>
    <w:p w:rsidR="00225DC6" w:rsidRPr="00663936" w:rsidRDefault="00225DC6" w:rsidP="00663936">
      <w:pPr>
        <w:pStyle w:val="BusTic"/>
      </w:pPr>
      <w:r w:rsidRPr="00663936">
        <w:t>Het eiland werd naar de laatstgenoemde Jan Mayen-eiland genoemd.</w:t>
      </w:r>
    </w:p>
    <w:p w:rsidR="00225DC6" w:rsidRPr="00225DC6" w:rsidRDefault="00225DC6" w:rsidP="00225DC6">
      <w:pPr>
        <w:rPr>
          <w:b/>
          <w:bCs/>
        </w:rPr>
      </w:pPr>
      <w:r w:rsidRPr="00225DC6">
        <w:rPr>
          <w:b/>
          <w:bCs/>
        </w:rPr>
        <w:t>Nederzettingen op het eiland</w:t>
      </w:r>
    </w:p>
    <w:p w:rsidR="00663936" w:rsidRDefault="00225DC6" w:rsidP="00663936">
      <w:pPr>
        <w:pStyle w:val="BusTic"/>
      </w:pPr>
      <w:r w:rsidRPr="00663936">
        <w:t xml:space="preserve">De Hollandse </w:t>
      </w:r>
      <w:hyperlink r:id="rId49" w:tooltip="Walvisvaarder" w:history="1">
        <w:r w:rsidRPr="00663936">
          <w:rPr>
            <w:rStyle w:val="Hyperlink"/>
            <w:color w:val="auto"/>
            <w:u w:val="none"/>
          </w:rPr>
          <w:t>walvisvaarders</w:t>
        </w:r>
      </w:hyperlink>
      <w:r w:rsidRPr="00663936">
        <w:t xml:space="preserve"> bouwden er in de 17</w:t>
      </w:r>
      <w:r w:rsidR="00663936" w:rsidRPr="00663936">
        <w:rPr>
          <w:vertAlign w:val="superscript"/>
        </w:rPr>
        <w:t>d</w:t>
      </w:r>
      <w:r w:rsidRPr="00663936">
        <w:rPr>
          <w:vertAlign w:val="superscript"/>
        </w:rPr>
        <w:t>e</w:t>
      </w:r>
      <w:r w:rsidR="00663936">
        <w:t xml:space="preserve"> </w:t>
      </w:r>
      <w:r w:rsidRPr="00663936">
        <w:t xml:space="preserve">eeuw verscheidene traankokerijen en andere gebouwen. </w:t>
      </w:r>
    </w:p>
    <w:p w:rsidR="00663936" w:rsidRDefault="00225DC6" w:rsidP="00663936">
      <w:pPr>
        <w:pStyle w:val="BusTic"/>
      </w:pPr>
      <w:r w:rsidRPr="00663936">
        <w:t xml:space="preserve">Op het hoogtepunt van de walvisvangst bevonden zich in de zomer meer dan 1000 mensen op het eiland. </w:t>
      </w:r>
    </w:p>
    <w:p w:rsidR="00663936" w:rsidRDefault="00225DC6" w:rsidP="00663936">
      <w:pPr>
        <w:pStyle w:val="BusTic"/>
      </w:pPr>
      <w:r w:rsidRPr="00663936">
        <w:t xml:space="preserve">Er werden fortificaties aangelegd om plunderingen te voorkomen. </w:t>
      </w:r>
    </w:p>
    <w:p w:rsidR="00663936" w:rsidRDefault="00225DC6" w:rsidP="00663936">
      <w:pPr>
        <w:pStyle w:val="BusTic"/>
      </w:pPr>
      <w:r w:rsidRPr="00663936">
        <w:t xml:space="preserve">In 1633 voer </w:t>
      </w:r>
      <w:hyperlink r:id="rId50" w:tooltip="Michiel Adriaenszoon de Ruyter" w:history="1">
        <w:r w:rsidRPr="00663936">
          <w:rPr>
            <w:rStyle w:val="Hyperlink"/>
            <w:color w:val="auto"/>
            <w:u w:val="none"/>
          </w:rPr>
          <w:t>Michiel Adriaenszoon de Ruyter</w:t>
        </w:r>
      </w:hyperlink>
      <w:r w:rsidRPr="00663936">
        <w:t xml:space="preserve"> als stuurman op de “Groene Leeuw” onder kapitein Jochem Jansen uit Vlissingen in 21 dagen naar het eiland. </w:t>
      </w:r>
    </w:p>
    <w:p w:rsidR="00663936" w:rsidRDefault="00225DC6" w:rsidP="00663936">
      <w:pPr>
        <w:pStyle w:val="BusTic"/>
      </w:pPr>
      <w:r w:rsidRPr="00663936">
        <w:t xml:space="preserve">Er werden dat seizoen ongeveer 25 walvissen gevangen. </w:t>
      </w:r>
    </w:p>
    <w:p w:rsidR="00663936" w:rsidRDefault="00225DC6" w:rsidP="00663936">
      <w:pPr>
        <w:pStyle w:val="BusTic"/>
      </w:pPr>
      <w:r w:rsidRPr="00663936">
        <w:lastRenderedPageBreak/>
        <w:t xml:space="preserve">De </w:t>
      </w:r>
      <w:hyperlink r:id="rId51" w:tooltip="Noordsche Compagnie" w:history="1">
        <w:proofErr w:type="spellStart"/>
        <w:r w:rsidRPr="00663936">
          <w:rPr>
            <w:rStyle w:val="Hyperlink"/>
            <w:color w:val="auto"/>
            <w:u w:val="none"/>
          </w:rPr>
          <w:t>Noordsche</w:t>
        </w:r>
        <w:proofErr w:type="spellEnd"/>
        <w:r w:rsidRPr="00663936">
          <w:rPr>
            <w:rStyle w:val="Hyperlink"/>
            <w:color w:val="auto"/>
            <w:u w:val="none"/>
          </w:rPr>
          <w:t xml:space="preserve"> Compagnie</w:t>
        </w:r>
      </w:hyperlink>
      <w:r w:rsidRPr="00663936">
        <w:t xml:space="preserve">, in 1614 opgericht, besloot dat jaar een groep mannen op het eiland te laten overwinteren om de gebouwen en andere bezittingen te beschermen tegen plundering door rivaliserende (Baskische) walvisvaarders. </w:t>
      </w:r>
    </w:p>
    <w:p w:rsidR="00663936" w:rsidRDefault="00663936" w:rsidP="00663936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3585845</wp:posOffset>
            </wp:positionH>
            <wp:positionV relativeFrom="paragraph">
              <wp:posOffset>63500</wp:posOffset>
            </wp:positionV>
            <wp:extent cx="2854325" cy="1939925"/>
            <wp:effectExtent l="0" t="0" r="3175" b="3175"/>
            <wp:wrapSquare wrapText="bothSides"/>
            <wp:docPr id="2" name="Afbeelding 2" descr="http://upload.wikimedia.org/wikipedia/commons/thumb/1/1d/18th_century_arctic_whaling.jpg/300px-18th_century_arctic_whalin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http://upload.wikimedia.org/wikipedia/commons/thumb/1/1d/18th_century_arctic_whaling.jpg/300px-18th_century_arctic_whaling.jpg">
                      <a:hlinkClick r:id="rId52"/>
                    </pic:cNvPr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939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25DC6" w:rsidRPr="00663936">
        <w:t xml:space="preserve">Een groep van 7 man onder leiding van kapitein </w:t>
      </w:r>
      <w:proofErr w:type="spellStart"/>
      <w:r w:rsidR="00225DC6" w:rsidRPr="00663936">
        <w:t>Outger</w:t>
      </w:r>
      <w:proofErr w:type="spellEnd"/>
      <w:r w:rsidR="00225DC6" w:rsidRPr="00663936">
        <w:t xml:space="preserve"> </w:t>
      </w:r>
      <w:proofErr w:type="spellStart"/>
      <w:r w:rsidR="00225DC6" w:rsidRPr="00663936">
        <w:t>Jacobsz</w:t>
      </w:r>
      <w:proofErr w:type="spellEnd"/>
      <w:r w:rsidR="00225DC6" w:rsidRPr="00663936">
        <w:t xml:space="preserve">. van Grootebroek verbleef gedurende de winter 1633/34 onder erbarmelijke omstandigheden op het eiland. </w:t>
      </w:r>
    </w:p>
    <w:p w:rsidR="00663936" w:rsidRDefault="00225DC6" w:rsidP="00663936">
      <w:pPr>
        <w:pStyle w:val="BusTic"/>
      </w:pPr>
      <w:r w:rsidRPr="00663936">
        <w:t xml:space="preserve">Uiteindelijk stierven zij allen aan </w:t>
      </w:r>
      <w:hyperlink r:id="rId54" w:tooltip="Scheurbuik" w:history="1">
        <w:r w:rsidRPr="00663936">
          <w:rPr>
            <w:rStyle w:val="Hyperlink"/>
            <w:color w:val="auto"/>
            <w:u w:val="none"/>
          </w:rPr>
          <w:t>scheurbuik</w:t>
        </w:r>
      </w:hyperlink>
      <w:r w:rsidRPr="00663936">
        <w:t xml:space="preserve"> en andere ontberingen. </w:t>
      </w:r>
    </w:p>
    <w:p w:rsidR="00225DC6" w:rsidRPr="00663936" w:rsidRDefault="00225DC6" w:rsidP="00663936">
      <w:pPr>
        <w:pStyle w:val="BusTic"/>
      </w:pPr>
      <w:r w:rsidRPr="00663936">
        <w:t>In 1930 heeft de Nederlandse regering een gedenksteen op het eiland laten plaatsen ter nagedachtenis aan deze dramatisch verlopen overwintering.</w:t>
      </w:r>
    </w:p>
    <w:p w:rsidR="00663936" w:rsidRDefault="00225DC6" w:rsidP="00663936">
      <w:pPr>
        <w:pStyle w:val="BusTic"/>
      </w:pPr>
      <w:r w:rsidRPr="00663936">
        <w:t xml:space="preserve">Als gevolg van de jacht stierf de </w:t>
      </w:r>
      <w:hyperlink r:id="rId55" w:tooltip="Groenlandse walvis" w:history="1">
        <w:r w:rsidRPr="00663936">
          <w:rPr>
            <w:rStyle w:val="Hyperlink"/>
            <w:color w:val="auto"/>
            <w:u w:val="none"/>
          </w:rPr>
          <w:t>Groenlandse walvis</w:t>
        </w:r>
      </w:hyperlink>
      <w:r w:rsidRPr="00663936">
        <w:t xml:space="preserve"> bijna uit, en de vangst rond Jan Mayen eindigde tussen 1640 en 1650. </w:t>
      </w:r>
    </w:p>
    <w:p w:rsidR="00663936" w:rsidRDefault="00225DC6" w:rsidP="00663936">
      <w:pPr>
        <w:pStyle w:val="BusTic"/>
      </w:pPr>
      <w:r w:rsidRPr="00663936">
        <w:t xml:space="preserve">Het eiland werd verlaten. </w:t>
      </w:r>
    </w:p>
    <w:p w:rsidR="00225DC6" w:rsidRPr="00663936" w:rsidRDefault="00225DC6" w:rsidP="00663936">
      <w:pPr>
        <w:pStyle w:val="BusTic"/>
      </w:pPr>
      <w:r w:rsidRPr="00663936">
        <w:t>De volgende 230 jaar werd het slechts incidenteel aangedaan door voorbijvarende schepen.</w:t>
      </w:r>
    </w:p>
    <w:p w:rsidR="00663936" w:rsidRDefault="00225DC6" w:rsidP="00663936">
      <w:pPr>
        <w:pStyle w:val="BusTic"/>
      </w:pPr>
      <w:r w:rsidRPr="00663936">
        <w:t xml:space="preserve">Gedurende het eerste </w:t>
      </w:r>
      <w:r w:rsidRPr="00663936">
        <w:rPr>
          <w:iCs/>
        </w:rPr>
        <w:t xml:space="preserve">Internationale </w:t>
      </w:r>
      <w:hyperlink r:id="rId56" w:tooltip="Pooljaar" w:history="1">
        <w:r w:rsidRPr="00663936">
          <w:rPr>
            <w:rStyle w:val="Hyperlink"/>
            <w:iCs/>
            <w:color w:val="auto"/>
            <w:u w:val="none"/>
          </w:rPr>
          <w:t>Pooljaar</w:t>
        </w:r>
      </w:hyperlink>
      <w:r w:rsidRPr="00663936">
        <w:t xml:space="preserve"> in 1882/1883 vestigde een </w:t>
      </w:r>
      <w:hyperlink r:id="rId57" w:tooltip="Oostenrijk-Hongarije" w:history="1">
        <w:r w:rsidRPr="00663936">
          <w:rPr>
            <w:rStyle w:val="Hyperlink"/>
            <w:color w:val="auto"/>
            <w:u w:val="none"/>
          </w:rPr>
          <w:t>Oostenrijks-Hongaarse</w:t>
        </w:r>
      </w:hyperlink>
      <w:r w:rsidRPr="00663936">
        <w:t xml:space="preserve"> expeditie zich op het eiland. </w:t>
      </w:r>
    </w:p>
    <w:p w:rsidR="00663936" w:rsidRDefault="00225DC6" w:rsidP="00663936">
      <w:pPr>
        <w:pStyle w:val="BusTic"/>
      </w:pPr>
      <w:r w:rsidRPr="00663936">
        <w:t xml:space="preserve">Deze bleef een heel jaar en deed uitgebreid onderzoek. </w:t>
      </w:r>
    </w:p>
    <w:p w:rsidR="00225DC6" w:rsidRPr="00663936" w:rsidRDefault="00225DC6" w:rsidP="00663936">
      <w:pPr>
        <w:pStyle w:val="BusTic"/>
      </w:pPr>
      <w:r w:rsidRPr="00663936">
        <w:t xml:space="preserve">De door deze expeditie gemaakte kaart werd tot in de </w:t>
      </w:r>
      <w:hyperlink r:id="rId58" w:tooltip="1950-1959" w:history="1">
        <w:r w:rsidRPr="00663936">
          <w:rPr>
            <w:rStyle w:val="Hyperlink"/>
            <w:color w:val="auto"/>
            <w:u w:val="none"/>
          </w:rPr>
          <w:t>jaren vijftig</w:t>
        </w:r>
      </w:hyperlink>
      <w:r w:rsidRPr="00663936">
        <w:t xml:space="preserve"> gebruikt.</w:t>
      </w:r>
    </w:p>
    <w:p w:rsidR="00663936" w:rsidRDefault="00225DC6" w:rsidP="00663936">
      <w:pPr>
        <w:pStyle w:val="BusTic"/>
      </w:pPr>
      <w:r w:rsidRPr="00663936">
        <w:t xml:space="preserve">Vanaf het begin van de twintigste eeuw begonnen Noorse jagers de winter door te brengen op het eiland. </w:t>
      </w:r>
    </w:p>
    <w:p w:rsidR="00663936" w:rsidRDefault="00225DC6" w:rsidP="00663936">
      <w:pPr>
        <w:pStyle w:val="BusTic"/>
      </w:pPr>
      <w:r w:rsidRPr="00663936">
        <w:t xml:space="preserve">Hun voornaamste prooi bestond uit </w:t>
      </w:r>
      <w:hyperlink r:id="rId59" w:tooltip="Vulpes" w:history="1">
        <w:r w:rsidRPr="00663936">
          <w:rPr>
            <w:rStyle w:val="Hyperlink"/>
            <w:color w:val="auto"/>
            <w:u w:val="none"/>
          </w:rPr>
          <w:t>vossen</w:t>
        </w:r>
      </w:hyperlink>
      <w:r w:rsidRPr="00663936">
        <w:t xml:space="preserve"> en af en toe een </w:t>
      </w:r>
      <w:hyperlink r:id="rId60" w:tooltip="IJsbeer" w:history="1">
        <w:r w:rsidRPr="00663936">
          <w:rPr>
            <w:rStyle w:val="Hyperlink"/>
            <w:color w:val="auto"/>
            <w:u w:val="none"/>
          </w:rPr>
          <w:t>ijsbeer</w:t>
        </w:r>
      </w:hyperlink>
      <w:r w:rsidRPr="00663936">
        <w:t xml:space="preserve">. </w:t>
      </w:r>
    </w:p>
    <w:p w:rsidR="00663936" w:rsidRDefault="00225DC6" w:rsidP="00663936">
      <w:pPr>
        <w:pStyle w:val="BusTic"/>
      </w:pPr>
      <w:r w:rsidRPr="00663936">
        <w:t xml:space="preserve">Overbejaging zorgde er voor dat de vossenpopulatie snel terugliep. </w:t>
      </w:r>
    </w:p>
    <w:p w:rsidR="00225DC6" w:rsidRPr="00663936" w:rsidRDefault="00225DC6" w:rsidP="00663936">
      <w:pPr>
        <w:pStyle w:val="BusTic"/>
      </w:pPr>
      <w:r w:rsidRPr="00663936">
        <w:t xml:space="preserve">Tezamen met de barre omstandigheden leidde dit er toe dat de jacht in de </w:t>
      </w:r>
      <w:hyperlink r:id="rId61" w:tooltip="1920-1929" w:history="1">
        <w:r w:rsidRPr="00663936">
          <w:rPr>
            <w:rStyle w:val="Hyperlink"/>
            <w:color w:val="auto"/>
            <w:u w:val="none"/>
          </w:rPr>
          <w:t>jaren twintig</w:t>
        </w:r>
      </w:hyperlink>
      <w:r w:rsidRPr="00663936">
        <w:t xml:space="preserve"> werd beëindigd.</w:t>
      </w:r>
    </w:p>
    <w:p w:rsidR="00225DC6" w:rsidRPr="00663936" w:rsidRDefault="00225DC6" w:rsidP="00663936">
      <w:pPr>
        <w:pStyle w:val="BusTic"/>
      </w:pPr>
      <w:r w:rsidRPr="00663936">
        <w:t xml:space="preserve">De officiële bemoeienis door Noorwegen begon in </w:t>
      </w:r>
      <w:hyperlink r:id="rId62" w:tooltip="1921" w:history="1">
        <w:r w:rsidRPr="00663936">
          <w:rPr>
            <w:rStyle w:val="Hyperlink"/>
            <w:color w:val="auto"/>
            <w:u w:val="none"/>
          </w:rPr>
          <w:t>1921</w:t>
        </w:r>
      </w:hyperlink>
      <w:r w:rsidRPr="00663936">
        <w:t xml:space="preserve"> toen er een weerstation op het </w:t>
      </w:r>
      <w:hyperlink r:id="rId63" w:tooltip="Eiland" w:history="1">
        <w:r w:rsidRPr="00663936">
          <w:rPr>
            <w:rStyle w:val="Hyperlink"/>
            <w:color w:val="auto"/>
            <w:u w:val="none"/>
          </w:rPr>
          <w:t>eiland</w:t>
        </w:r>
      </w:hyperlink>
      <w:r w:rsidRPr="00663936">
        <w:t xml:space="preserve"> werd gevestigd.</w:t>
      </w:r>
    </w:p>
    <w:p w:rsidR="00225DC6" w:rsidRPr="00663936" w:rsidRDefault="00225DC6" w:rsidP="00663936">
      <w:pPr>
        <w:pStyle w:val="BusTic"/>
      </w:pPr>
      <w:r w:rsidRPr="00663936">
        <w:t xml:space="preserve">Weerrapporten van Jan Mayen zijn belangrijk voor de weersvoorspelling in </w:t>
      </w:r>
      <w:hyperlink r:id="rId64" w:tooltip="Noorwegen" w:history="1">
        <w:r w:rsidRPr="00663936">
          <w:rPr>
            <w:rStyle w:val="Hyperlink"/>
            <w:color w:val="auto"/>
            <w:u w:val="none"/>
          </w:rPr>
          <w:t>Noorwegen</w:t>
        </w:r>
      </w:hyperlink>
      <w:r w:rsidRPr="00663936">
        <w:t xml:space="preserve"> en daarom werd het eiland in </w:t>
      </w:r>
      <w:hyperlink r:id="rId65" w:tooltip="1922" w:history="1">
        <w:r w:rsidRPr="00663936">
          <w:rPr>
            <w:rStyle w:val="Hyperlink"/>
            <w:color w:val="auto"/>
            <w:u w:val="none"/>
          </w:rPr>
          <w:t>1922</w:t>
        </w:r>
      </w:hyperlink>
      <w:r w:rsidRPr="00663936">
        <w:t xml:space="preserve"> geannexeerd door </w:t>
      </w:r>
      <w:hyperlink r:id="rId66" w:tooltip="Noorwegen" w:history="1">
        <w:r w:rsidRPr="00663936">
          <w:rPr>
            <w:rStyle w:val="Hyperlink"/>
            <w:color w:val="auto"/>
            <w:u w:val="none"/>
          </w:rPr>
          <w:t>Noorwegen</w:t>
        </w:r>
      </w:hyperlink>
      <w:r w:rsidRPr="00663936">
        <w:t>.</w:t>
      </w:r>
    </w:p>
    <w:p w:rsidR="00663936" w:rsidRDefault="00225DC6" w:rsidP="00663936">
      <w:pPr>
        <w:pStyle w:val="BusTic"/>
      </w:pPr>
      <w:r w:rsidRPr="00663936">
        <w:t xml:space="preserve">Het eiland werd niet bezet tijdens de </w:t>
      </w:r>
      <w:hyperlink r:id="rId67" w:tooltip="Tweede Wereldoorlog" w:history="1">
        <w:r w:rsidRPr="00663936">
          <w:rPr>
            <w:rStyle w:val="Hyperlink"/>
            <w:color w:val="auto"/>
            <w:u w:val="none"/>
          </w:rPr>
          <w:t>Tweede Wereldoorlog</w:t>
        </w:r>
      </w:hyperlink>
      <w:r w:rsidRPr="00663936">
        <w:t xml:space="preserve">. </w:t>
      </w:r>
    </w:p>
    <w:p w:rsidR="003D4EC1" w:rsidRDefault="00225DC6" w:rsidP="00663936">
      <w:pPr>
        <w:pStyle w:val="BusTic"/>
      </w:pPr>
      <w:r w:rsidRPr="00663936">
        <w:t xml:space="preserve">In 1940 werd het weerstation door de bemanning verbrand en werd het eiland verlaten. </w:t>
      </w:r>
    </w:p>
    <w:p w:rsidR="003D4EC1" w:rsidRDefault="00225DC6" w:rsidP="00663936">
      <w:pPr>
        <w:pStyle w:val="BusTic"/>
      </w:pPr>
      <w:r w:rsidRPr="00663936">
        <w:t xml:space="preserve">Het jaar daarop kwam men terug, samen met een contingent Noorse soldaten. </w:t>
      </w:r>
    </w:p>
    <w:p w:rsidR="003D4EC1" w:rsidRDefault="00225DC6" w:rsidP="00663936">
      <w:pPr>
        <w:pStyle w:val="BusTic"/>
      </w:pPr>
      <w:r w:rsidRPr="00663936">
        <w:t xml:space="preserve">Het weerstation werd weer in gebruik genomen. </w:t>
      </w:r>
    </w:p>
    <w:p w:rsidR="003D4EC1" w:rsidRDefault="00225DC6" w:rsidP="00663936">
      <w:pPr>
        <w:pStyle w:val="BusTic"/>
      </w:pPr>
      <w:r w:rsidRPr="00663936">
        <w:lastRenderedPageBreak/>
        <w:t xml:space="preserve">Het bleef gedurende de gehele oorlog in bedrijf, ondanks veelvuldige luchtaanvallen door Duitsers. </w:t>
      </w:r>
    </w:p>
    <w:p w:rsidR="00225DC6" w:rsidRPr="00663936" w:rsidRDefault="00225DC6" w:rsidP="00663936">
      <w:pPr>
        <w:pStyle w:val="BusTic"/>
      </w:pPr>
      <w:r w:rsidRPr="00663936">
        <w:t>Daarbij stortten twee Duitse vliegtuigen neer op het eiland.</w:t>
      </w:r>
    </w:p>
    <w:p w:rsidR="003D4EC1" w:rsidRDefault="00225DC6" w:rsidP="00663936">
      <w:pPr>
        <w:pStyle w:val="BusTic"/>
      </w:pPr>
      <w:r w:rsidRPr="00663936">
        <w:t xml:space="preserve">Een viermotorige bommenwerper met negen bemanningsleden vloog in 1942 tegen een berg vlakbij het garnizoen. </w:t>
      </w:r>
    </w:p>
    <w:p w:rsidR="003D4EC1" w:rsidRDefault="00225DC6" w:rsidP="00663936">
      <w:pPr>
        <w:pStyle w:val="BusTic"/>
      </w:pPr>
      <w:r w:rsidRPr="00663936">
        <w:t xml:space="preserve">In 1950 vond een groep Britse geologen het wrak van een ander toestel met vier bemanningsleden aan de </w:t>
      </w:r>
      <w:proofErr w:type="spellStart"/>
      <w:r w:rsidRPr="00663936">
        <w:t>zuidwest-kant</w:t>
      </w:r>
      <w:proofErr w:type="spellEnd"/>
      <w:r w:rsidRPr="00663936">
        <w:t xml:space="preserve"> van het eiland.</w:t>
      </w:r>
    </w:p>
    <w:p w:rsidR="00225DC6" w:rsidRPr="00663936" w:rsidRDefault="00225DC6" w:rsidP="00663936">
      <w:pPr>
        <w:pStyle w:val="BusTic"/>
      </w:pPr>
      <w:r w:rsidRPr="00663936">
        <w:t xml:space="preserve"> In 1959 werden de resten van al deze bemanningen begraven op een </w:t>
      </w:r>
      <w:hyperlink r:id="rId68" w:tooltip="Oorlogsbegraafplaats" w:history="1">
        <w:r w:rsidRPr="00663936">
          <w:rPr>
            <w:rStyle w:val="Hyperlink"/>
            <w:color w:val="auto"/>
            <w:u w:val="none"/>
          </w:rPr>
          <w:t>oorlogsbegraafplaats</w:t>
        </w:r>
      </w:hyperlink>
      <w:r w:rsidRPr="00663936">
        <w:t xml:space="preserve"> in </w:t>
      </w:r>
      <w:hyperlink r:id="rId69" w:tooltip="Narvik (plaats)" w:history="1">
        <w:proofErr w:type="spellStart"/>
        <w:r w:rsidRPr="00663936">
          <w:rPr>
            <w:rStyle w:val="Hyperlink"/>
            <w:color w:val="auto"/>
            <w:u w:val="none"/>
          </w:rPr>
          <w:t>Narvik</w:t>
        </w:r>
        <w:proofErr w:type="spellEnd"/>
      </w:hyperlink>
      <w:r w:rsidRPr="00663936">
        <w:t>.</w:t>
      </w:r>
    </w:p>
    <w:p w:rsidR="003D4EC1" w:rsidRDefault="00225DC6" w:rsidP="00663936">
      <w:pPr>
        <w:pStyle w:val="BusTic"/>
      </w:pPr>
      <w:r w:rsidRPr="00663936">
        <w:t xml:space="preserve">In 1943 kregen de Verenigde Staten toestemming een radio-locatiestation te vestigen op het eiland. </w:t>
      </w:r>
    </w:p>
    <w:p w:rsidR="003D4EC1" w:rsidRDefault="00225DC6" w:rsidP="00663936">
      <w:pPr>
        <w:pStyle w:val="BusTic"/>
      </w:pPr>
      <w:r w:rsidRPr="00663936">
        <w:t xml:space="preserve">Het werd geplaatst aan de noordkant en werd </w:t>
      </w:r>
      <w:hyperlink r:id="rId70" w:tooltip="Atlantic City (Jan Mayen) (de pagina bestaat niet)" w:history="1">
        <w:proofErr w:type="spellStart"/>
        <w:r w:rsidRPr="00663936">
          <w:rPr>
            <w:rStyle w:val="Hyperlink"/>
            <w:iCs/>
            <w:color w:val="auto"/>
            <w:u w:val="none"/>
          </w:rPr>
          <w:t>Atlantic</w:t>
        </w:r>
        <w:proofErr w:type="spellEnd"/>
        <w:r w:rsidRPr="00663936">
          <w:rPr>
            <w:rStyle w:val="Hyperlink"/>
            <w:iCs/>
            <w:color w:val="auto"/>
            <w:u w:val="none"/>
          </w:rPr>
          <w:t xml:space="preserve"> City</w:t>
        </w:r>
      </w:hyperlink>
      <w:r w:rsidRPr="00663936">
        <w:t xml:space="preserve"> genoemd. </w:t>
      </w:r>
    </w:p>
    <w:p w:rsidR="00225DC6" w:rsidRPr="00663936" w:rsidRDefault="00225DC6" w:rsidP="00663936">
      <w:pPr>
        <w:pStyle w:val="BusTic"/>
      </w:pPr>
      <w:r w:rsidRPr="00663936">
        <w:t xml:space="preserve">Voornaamste taak was het lokaliseren van geheime Duitse weer- en radiostations op </w:t>
      </w:r>
      <w:hyperlink r:id="rId71" w:tooltip="Groenland" w:history="1">
        <w:r w:rsidRPr="00663936">
          <w:rPr>
            <w:rStyle w:val="Hyperlink"/>
            <w:color w:val="auto"/>
            <w:u w:val="none"/>
          </w:rPr>
          <w:t>Groenland</w:t>
        </w:r>
      </w:hyperlink>
      <w:r w:rsidRPr="00663936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72"/>
      <w:headerReference w:type="default" r:id="rId73"/>
      <w:footerReference w:type="default" r:id="rId74"/>
      <w:headerReference w:type="first" r:id="rId75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F65" w:rsidRDefault="00455F65" w:rsidP="00A64884">
      <w:r>
        <w:separator/>
      </w:r>
    </w:p>
  </w:endnote>
  <w:endnote w:type="continuationSeparator" w:id="0">
    <w:p w:rsidR="00455F65" w:rsidRDefault="00455F65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A346A3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 w:rsidRPr="00A346A3">
          <w:rPr>
            <w:noProof/>
            <w:lang w:eastAsia="nl-NL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Vorm 22" o:spid="_x0000_s2053" type="#_x0000_t185" style="position:absolute;margin-left:0;margin-top:0;width:47.95pt;height:18.8pt;z-index:251669504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<v:textbox inset=",0,,0">
                <w:txbxContent>
                  <w:p w:rsidR="009A0983" w:rsidRDefault="00A346A3">
                    <w:pPr>
                      <w:jc w:val="center"/>
                    </w:pPr>
                    <w:r>
                      <w:fldChar w:fldCharType="begin"/>
                    </w:r>
                    <w:r w:rsidR="009A0983">
                      <w:instrText>PAGE    \* MERGEFORMAT</w:instrText>
                    </w:r>
                    <w:r>
                      <w:fldChar w:fldCharType="separate"/>
                    </w:r>
                    <w:r w:rsidR="009678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 w:rsidRPr="00A346A3">
          <w:rPr>
            <w:noProof/>
            <w:lang w:eastAsia="nl-NL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Vorm 21" o:spid="_x0000_s2052" type="#_x0000_t32" style="position:absolute;margin-left:0;margin-top:0;width:434.5pt;height:0;z-index:251668480;visibility:visible;mso-wrap-distance-top:-3e-5mm;mso-wrap-distance-bottom:-3e-5mm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F65" w:rsidRDefault="00455F65" w:rsidP="00A64884">
      <w:r>
        <w:separator/>
      </w:r>
    </w:p>
  </w:footnote>
  <w:footnote w:type="continuationSeparator" w:id="0">
    <w:p w:rsidR="00455F65" w:rsidRDefault="00455F65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346A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63936">
      <w:rPr>
        <w:rFonts w:asciiTheme="majorHAnsi" w:hAnsiTheme="majorHAnsi"/>
        <w:b/>
        <w:sz w:val="28"/>
        <w:szCs w:val="28"/>
      </w:rPr>
      <w:t xml:space="preserve">Het Eiland Jan Mayen </w:t>
    </w:r>
  </w:p>
  <w:p w:rsidR="00A64884" w:rsidRDefault="00A346A3" w:rsidP="00A64884">
    <w:pPr>
      <w:pStyle w:val="Koptekst"/>
      <w:jc w:val="center"/>
    </w:pPr>
    <w:r w:rsidRPr="00A346A3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346A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E3B09"/>
    <w:multiLevelType w:val="multilevel"/>
    <w:tmpl w:val="1664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1" type="connector" idref="#AutoVorm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25DC6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D4EC1"/>
    <w:rsid w:val="003E52B3"/>
    <w:rsid w:val="00434791"/>
    <w:rsid w:val="00455F65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3936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136C2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678FE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9F6733"/>
    <w:rsid w:val="00A023B4"/>
    <w:rsid w:val="00A10AB7"/>
    <w:rsid w:val="00A12CAE"/>
    <w:rsid w:val="00A346A3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35B30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  <w:rsid w:val="00FF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54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67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87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Toendra" TargetMode="External"/><Relationship Id="rId18" Type="http://schemas.openxmlformats.org/officeDocument/2006/relationships/hyperlink" Target="http://nl.wikipedia.org/wiki/Beerenberg" TargetMode="External"/><Relationship Id="rId26" Type="http://schemas.openxmlformats.org/officeDocument/2006/relationships/hyperlink" Target="http://nl.wikipedia.org/wiki/Bestand:Jan_Mayen_orthographic.png" TargetMode="External"/><Relationship Id="rId39" Type="http://schemas.openxmlformats.org/officeDocument/2006/relationships/hyperlink" Target="http://nl.wikipedia.org/wiki/Noorwegen" TargetMode="External"/><Relationship Id="rId21" Type="http://schemas.openxmlformats.org/officeDocument/2006/relationships/hyperlink" Target="http://nl.wikipedia.org/wiki/Spitsbergen_en_Jan_Mayen" TargetMode="External"/><Relationship Id="rId34" Type="http://schemas.openxmlformats.org/officeDocument/2006/relationships/hyperlink" Target="http://nl.wikipedia.org/wiki/27_februari" TargetMode="External"/><Relationship Id="rId42" Type="http://schemas.openxmlformats.org/officeDocument/2006/relationships/hyperlink" Target="http://nl.wikipedia.org/wiki/Monnik" TargetMode="External"/><Relationship Id="rId47" Type="http://schemas.openxmlformats.org/officeDocument/2006/relationships/hyperlink" Target="http://nl.wikipedia.org/wiki/1614" TargetMode="External"/><Relationship Id="rId50" Type="http://schemas.openxmlformats.org/officeDocument/2006/relationships/hyperlink" Target="http://nl.wikipedia.org/wiki/Michiel_Adriaenszoon_de_Ruyter" TargetMode="External"/><Relationship Id="rId55" Type="http://schemas.openxmlformats.org/officeDocument/2006/relationships/hyperlink" Target="http://nl.wikipedia.org/wiki/Groenlandse_walvis" TargetMode="External"/><Relationship Id="rId63" Type="http://schemas.openxmlformats.org/officeDocument/2006/relationships/hyperlink" Target="http://nl.wikipedia.org/wiki/Eiland" TargetMode="External"/><Relationship Id="rId68" Type="http://schemas.openxmlformats.org/officeDocument/2006/relationships/hyperlink" Target="http://nl.wikipedia.org/wiki/Oorlogsbegraafplaats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nl.wikipedia.org/wiki/Bestand:Jan_Mayen_topography-fr.png" TargetMode="External"/><Relationship Id="rId71" Type="http://schemas.openxmlformats.org/officeDocument/2006/relationships/hyperlink" Target="http://nl.wikipedia.org/wiki/Groenland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Groenlandzee" TargetMode="External"/><Relationship Id="rId29" Type="http://schemas.openxmlformats.org/officeDocument/2006/relationships/hyperlink" Target="http://nl.wikipedia.org/wiki/Noorwegen" TargetMode="External"/><Relationship Id="rId11" Type="http://schemas.openxmlformats.org/officeDocument/2006/relationships/hyperlink" Target="http://nl.wikipedia.org/wiki/Noordelijke_IJszee" TargetMode="External"/><Relationship Id="rId24" Type="http://schemas.openxmlformats.org/officeDocument/2006/relationships/hyperlink" Target="http://nl.wikipedia.org/wiki/.sj" TargetMode="External"/><Relationship Id="rId32" Type="http://schemas.openxmlformats.org/officeDocument/2006/relationships/hyperlink" Target="http://nl.wikipedia.org/wiki/8_mei" TargetMode="External"/><Relationship Id="rId37" Type="http://schemas.openxmlformats.org/officeDocument/2006/relationships/hyperlink" Target="http://nl.wikipedia.org/wiki/Spitsbergen" TargetMode="External"/><Relationship Id="rId40" Type="http://schemas.openxmlformats.org/officeDocument/2006/relationships/hyperlink" Target="http://nl.wikipedia.org/wiki/Nordland" TargetMode="External"/><Relationship Id="rId45" Type="http://schemas.openxmlformats.org/officeDocument/2006/relationships/hyperlink" Target="http://nl.wikipedia.org/wiki/1607" TargetMode="External"/><Relationship Id="rId53" Type="http://schemas.openxmlformats.org/officeDocument/2006/relationships/image" Target="media/image3.jpeg"/><Relationship Id="rId58" Type="http://schemas.openxmlformats.org/officeDocument/2006/relationships/hyperlink" Target="http://nl.wikipedia.org/wiki/1950-1959" TargetMode="External"/><Relationship Id="rId66" Type="http://schemas.openxmlformats.org/officeDocument/2006/relationships/hyperlink" Target="http://nl.wikipedia.org/wiki/Noorwegen" TargetMode="External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Groenland" TargetMode="External"/><Relationship Id="rId23" Type="http://schemas.openxmlformats.org/officeDocument/2006/relationships/hyperlink" Target="http://nl.wikipedia.org/wiki/CcTLD" TargetMode="External"/><Relationship Id="rId28" Type="http://schemas.openxmlformats.org/officeDocument/2006/relationships/hyperlink" Target="http://nl.wikipedia.org/wiki/Noorwegen" TargetMode="External"/><Relationship Id="rId36" Type="http://schemas.openxmlformats.org/officeDocument/2006/relationships/hyperlink" Target="http://nl.wikipedia.org/wiki/Longyearbyen" TargetMode="External"/><Relationship Id="rId49" Type="http://schemas.openxmlformats.org/officeDocument/2006/relationships/hyperlink" Target="http://nl.wikipedia.org/wiki/Walvisvaarder" TargetMode="External"/><Relationship Id="rId57" Type="http://schemas.openxmlformats.org/officeDocument/2006/relationships/hyperlink" Target="http://nl.wikipedia.org/wiki/Oostenrijk-Hongarije" TargetMode="External"/><Relationship Id="rId61" Type="http://schemas.openxmlformats.org/officeDocument/2006/relationships/hyperlink" Target="http://nl.wikipedia.org/wiki/1920-1929" TargetMode="External"/><Relationship Id="rId10" Type="http://schemas.openxmlformats.org/officeDocument/2006/relationships/hyperlink" Target="http://nl.wikipedia.org/wiki/Eiland" TargetMode="External"/><Relationship Id="rId19" Type="http://schemas.openxmlformats.org/officeDocument/2006/relationships/hyperlink" Target="http://nl.wikipedia.org/wiki/Fumarole" TargetMode="External"/><Relationship Id="rId31" Type="http://schemas.openxmlformats.org/officeDocument/2006/relationships/hyperlink" Target="http://nl.wikipedia.org/wiki/Noorwegen" TargetMode="External"/><Relationship Id="rId44" Type="http://schemas.openxmlformats.org/officeDocument/2006/relationships/hyperlink" Target="http://nl.wikipedia.org/wiki/Hel_(geloofsconcept)" TargetMode="External"/><Relationship Id="rId52" Type="http://schemas.openxmlformats.org/officeDocument/2006/relationships/hyperlink" Target="http://nl.wikipedia.org/wiki/Bestand:18th_century_arctic_whaling.jpg" TargetMode="External"/><Relationship Id="rId60" Type="http://schemas.openxmlformats.org/officeDocument/2006/relationships/hyperlink" Target="http://nl.wikipedia.org/wiki/IJsbeer" TargetMode="External"/><Relationship Id="rId65" Type="http://schemas.openxmlformats.org/officeDocument/2006/relationships/hyperlink" Target="http://nl.wikipedia.org/wiki/1922" TargetMode="External"/><Relationship Id="rId73" Type="http://schemas.openxmlformats.org/officeDocument/2006/relationships/header" Target="header2.xml"/><Relationship Id="rId78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Vulkaan" TargetMode="External"/><Relationship Id="rId14" Type="http://schemas.openxmlformats.org/officeDocument/2006/relationships/hyperlink" Target="http://nl.wikipedia.org/wiki/IJsland" TargetMode="External"/><Relationship Id="rId22" Type="http://schemas.openxmlformats.org/officeDocument/2006/relationships/hyperlink" Target="http://nl.wikipedia.org/wiki/Spitsbergen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://nl.wikipedia.org/wiki/1922" TargetMode="External"/><Relationship Id="rId35" Type="http://schemas.openxmlformats.org/officeDocument/2006/relationships/hyperlink" Target="http://nl.wikipedia.org/wiki/1930" TargetMode="External"/><Relationship Id="rId43" Type="http://schemas.openxmlformats.org/officeDocument/2006/relationships/hyperlink" Target="http://nl.wikipedia.org/wiki/Brandaan_van_Clonfert" TargetMode="External"/><Relationship Id="rId48" Type="http://schemas.openxmlformats.org/officeDocument/2006/relationships/hyperlink" Target="http://nl.wikipedia.org/w/index.php?title=Jan_Jacobszoon_May_van_Schellickhout&amp;action=edit&amp;redlink=1" TargetMode="External"/><Relationship Id="rId56" Type="http://schemas.openxmlformats.org/officeDocument/2006/relationships/hyperlink" Target="http://nl.wikipedia.org/wiki/Pooljaar" TargetMode="External"/><Relationship Id="rId64" Type="http://schemas.openxmlformats.org/officeDocument/2006/relationships/hyperlink" Target="http://nl.wikipedia.org/wiki/Noorwegen" TargetMode="External"/><Relationship Id="rId69" Type="http://schemas.openxmlformats.org/officeDocument/2006/relationships/hyperlink" Target="http://nl.wikipedia.org/wiki/Narvik_(plaats)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://nl.wikipedia.org/wiki/Noordsche_Compagnie" TargetMode="External"/><Relationship Id="rId72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://nl.wikipedia.org/wiki/Gletsjer" TargetMode="External"/><Relationship Id="rId17" Type="http://schemas.openxmlformats.org/officeDocument/2006/relationships/hyperlink" Target="http://nl.wikipedia.org/wiki/Noorse_Zee" TargetMode="External"/><Relationship Id="rId25" Type="http://schemas.openxmlformats.org/officeDocument/2006/relationships/hyperlink" Target="http://nl.wikipedia.org/w/index.php?title=Datacode&amp;action=edit&amp;redlink=1" TargetMode="External"/><Relationship Id="rId33" Type="http://schemas.openxmlformats.org/officeDocument/2006/relationships/hyperlink" Target="http://nl.wikipedia.org/wiki/1929" TargetMode="External"/><Relationship Id="rId38" Type="http://schemas.openxmlformats.org/officeDocument/2006/relationships/hyperlink" Target="http://nl.wikipedia.org/wiki/Fylkesmann" TargetMode="External"/><Relationship Id="rId46" Type="http://schemas.openxmlformats.org/officeDocument/2006/relationships/hyperlink" Target="http://nl.wikipedia.org/wiki/Henry_Hudson" TargetMode="External"/><Relationship Id="rId59" Type="http://schemas.openxmlformats.org/officeDocument/2006/relationships/hyperlink" Target="http://nl.wikipedia.org/wiki/Vulpes" TargetMode="External"/><Relationship Id="rId67" Type="http://schemas.openxmlformats.org/officeDocument/2006/relationships/hyperlink" Target="http://nl.wikipedia.org/wiki/Tweede_Wereldoorlog" TargetMode="External"/><Relationship Id="rId20" Type="http://schemas.openxmlformats.org/officeDocument/2006/relationships/hyperlink" Target="http://nl.wikipedia.org/wiki/ISO_3166-1" TargetMode="External"/><Relationship Id="rId41" Type="http://schemas.openxmlformats.org/officeDocument/2006/relationships/hyperlink" Target="http://nl.wikipedia.org/wiki/Ierland_(eiland)" TargetMode="External"/><Relationship Id="rId54" Type="http://schemas.openxmlformats.org/officeDocument/2006/relationships/hyperlink" Target="http://nl.wikipedia.org/wiki/Scheurbuik" TargetMode="External"/><Relationship Id="rId62" Type="http://schemas.openxmlformats.org/officeDocument/2006/relationships/hyperlink" Target="http://nl.wikipedia.org/wiki/1921" TargetMode="External"/><Relationship Id="rId70" Type="http://schemas.openxmlformats.org/officeDocument/2006/relationships/hyperlink" Target="http://nl.wikipedia.org/w/index.php?title=Atlantic_City_(Jan_Mayen)&amp;action=edit&amp;redlink=1" TargetMode="External"/><Relationship Id="rId75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1660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10769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Noorwegen</dc:title>
  <dc:subject>Eilanden</dc:subject>
  <dc:creator>Van het Internet</dc:creator>
  <dc:description>BusTic</dc:description>
  <cp:lastModifiedBy>Enne</cp:lastModifiedBy>
  <cp:revision>8</cp:revision>
  <dcterms:created xsi:type="dcterms:W3CDTF">2010-09-10T09:12:00Z</dcterms:created>
  <dcterms:modified xsi:type="dcterms:W3CDTF">2010-10-14T07:06:00Z</dcterms:modified>
  <cp:category>2010</cp:category>
</cp:coreProperties>
</file>