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87" w:rsidRPr="00D06687" w:rsidRDefault="00A021D9" w:rsidP="00A021D9">
      <w:pPr>
        <w:spacing w:before="120"/>
        <w:rPr>
          <w:rFonts w:ascii="Verdana" w:hAnsi="Verdana"/>
          <w:b/>
          <w:bCs/>
          <w:kern w:val="36"/>
          <w:sz w:val="72"/>
          <w:szCs w:val="72"/>
          <w:lang w:val="de-DE"/>
        </w:rPr>
      </w:pPr>
      <w:bookmarkStart w:id="0" w:name="_GoBack"/>
      <w:proofErr w:type="spellStart"/>
      <w:r w:rsidRPr="00D06687">
        <w:rPr>
          <w:rFonts w:ascii="Verdana" w:hAnsi="Verdana"/>
          <w:b/>
          <w:bCs/>
          <w:kern w:val="36"/>
          <w:sz w:val="72"/>
          <w:szCs w:val="72"/>
          <w:lang w:val="de-DE"/>
        </w:rPr>
        <w:t>Natuurpark</w:t>
      </w:r>
      <w:proofErr w:type="spellEnd"/>
      <w:r w:rsidRPr="00D06687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 Altmühltal</w:t>
      </w:r>
    </w:p>
    <w:bookmarkEnd w:id="0"/>
    <w:p w:rsidR="00A021D9" w:rsidRPr="00D06687" w:rsidRDefault="00A021D9" w:rsidP="00A021D9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Met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hamer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en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beitel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op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zoek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naar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een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>fossielenschat</w:t>
      </w:r>
      <w:proofErr w:type="spellEnd"/>
      <w:r w:rsidRPr="00D06687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</w:p>
    <w:p w:rsidR="00A021D9" w:rsidRPr="00D06687" w:rsidRDefault="00D06687" w:rsidP="00A021D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D06687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108585</wp:posOffset>
            </wp:positionV>
            <wp:extent cx="1427480" cy="1903730"/>
            <wp:effectExtent l="0" t="0" r="0" b="0"/>
            <wp:wrapSquare wrapText="bothSides"/>
            <wp:docPr id="16" name="Afbeelding 16" descr="NPA Fossilienfami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PA Fossilienfamili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Of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je nu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op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pad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gaat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fiets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te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voet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of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de boot: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Altmühltal in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hart van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Beieren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ten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noorden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van de Donau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beloont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schitterende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natuurschouwspelen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 bewogen </w:t>
      </w:r>
      <w:proofErr w:type="spellStart"/>
      <w:r w:rsidR="00A021D9" w:rsidRPr="00D06687">
        <w:rPr>
          <w:rFonts w:ascii="Verdana" w:hAnsi="Verdana"/>
          <w:sz w:val="24"/>
          <w:szCs w:val="24"/>
          <w:lang w:val="de-DE"/>
        </w:rPr>
        <w:t>cultuurgeschiedenis</w:t>
      </w:r>
      <w:proofErr w:type="spellEnd"/>
      <w:r w:rsidR="00A021D9" w:rsidRPr="00D06687">
        <w:rPr>
          <w:rFonts w:ascii="Verdana" w:hAnsi="Verdana"/>
          <w:sz w:val="24"/>
          <w:szCs w:val="24"/>
          <w:lang w:val="de-DE"/>
        </w:rPr>
        <w:t xml:space="preserve">. </w:t>
      </w:r>
    </w:p>
    <w:p w:rsidR="00A021D9" w:rsidRPr="00D06687" w:rsidRDefault="00A021D9" w:rsidP="00A021D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D06687">
        <w:rPr>
          <w:rFonts w:ascii="Verdana" w:hAnsi="Verdana"/>
          <w:sz w:val="24"/>
          <w:szCs w:val="24"/>
          <w:lang w:val="de-DE"/>
        </w:rPr>
        <w:t xml:space="preserve">Langs de Limes, de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voormalige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grenslinie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Romeinse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Rijk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bevinden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overblijfselen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Romeinse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tijd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, die u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zelf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ontdekken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of in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musea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opgravingen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bewonderen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. </w:t>
      </w:r>
    </w:p>
    <w:p w:rsidR="00A021D9" w:rsidRPr="00D06687" w:rsidRDefault="00A021D9" w:rsidP="00A021D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D06687">
        <w:rPr>
          <w:rFonts w:ascii="Verdana" w:hAnsi="Verdana"/>
          <w:sz w:val="24"/>
          <w:szCs w:val="24"/>
          <w:lang w:val="de-DE"/>
        </w:rPr>
        <w:t>Bijzonder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spannend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schatzoeken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steengroeven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Altmühl-juragebied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waar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hamer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beitel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zoek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mogen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gaan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prachtige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deels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 kostbare </w:t>
      </w:r>
      <w:proofErr w:type="spellStart"/>
      <w:r w:rsidRPr="00D06687">
        <w:rPr>
          <w:rFonts w:ascii="Verdana" w:hAnsi="Verdana"/>
          <w:sz w:val="24"/>
          <w:szCs w:val="24"/>
          <w:lang w:val="de-DE"/>
        </w:rPr>
        <w:t>fossielen</w:t>
      </w:r>
      <w:proofErr w:type="spellEnd"/>
      <w:r w:rsidRPr="00D06687">
        <w:rPr>
          <w:rFonts w:ascii="Verdana" w:hAnsi="Verdana"/>
          <w:sz w:val="24"/>
          <w:szCs w:val="24"/>
          <w:lang w:val="de-DE"/>
        </w:rPr>
        <w:t xml:space="preserve">. </w:t>
      </w:r>
    </w:p>
    <w:p w:rsidR="0059171C" w:rsidRPr="00D06687" w:rsidRDefault="0059171C" w:rsidP="00A021D9">
      <w:pPr>
        <w:spacing w:before="120"/>
        <w:rPr>
          <w:rFonts w:ascii="Verdana" w:hAnsi="Verdana"/>
          <w:sz w:val="24"/>
          <w:lang w:val="nl-NL"/>
        </w:rPr>
      </w:pPr>
    </w:p>
    <w:sectPr w:rsidR="0059171C" w:rsidRPr="00D06687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B4" w:rsidRDefault="00B634B4">
      <w:r>
        <w:separator/>
      </w:r>
    </w:p>
  </w:endnote>
  <w:endnote w:type="continuationSeparator" w:id="0">
    <w:p w:rsidR="00B634B4" w:rsidRDefault="00B6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06687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B4" w:rsidRDefault="00B634B4">
      <w:r>
        <w:separator/>
      </w:r>
    </w:p>
  </w:footnote>
  <w:footnote w:type="continuationSeparator" w:id="0">
    <w:p w:rsidR="00B634B4" w:rsidRDefault="00B6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06687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61F6"/>
    <w:multiLevelType w:val="hybridMultilevel"/>
    <w:tmpl w:val="C69833CC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666A7"/>
    <w:multiLevelType w:val="multilevel"/>
    <w:tmpl w:val="C30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64C47"/>
    <w:rsid w:val="009B5DDF"/>
    <w:rsid w:val="00A021D9"/>
    <w:rsid w:val="00A120DF"/>
    <w:rsid w:val="00A53DE8"/>
    <w:rsid w:val="00A950C2"/>
    <w:rsid w:val="00B029CC"/>
    <w:rsid w:val="00B24D69"/>
    <w:rsid w:val="00B634B4"/>
    <w:rsid w:val="00B84DAB"/>
    <w:rsid w:val="00D06687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CC352D-7767-4EF2-BA76-243518A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A0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A02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9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35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altmuehltal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Altmühltal = www</vt:lpstr>
    </vt:vector>
  </TitlesOfParts>
  <Company>BusTic.nl</Company>
  <LinksUpToDate>false</LinksUpToDate>
  <CharactersWithSpaces>675</CharactersWithSpaces>
  <SharedDoc>false</SharedDoc>
  <HLinks>
    <vt:vector size="12" baseType="variant"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http://www.naturpark-altmuehltal.de/</vt:lpwstr>
      </vt:variant>
      <vt:variant>
        <vt:lpwstr/>
      </vt:variant>
      <vt:variant>
        <vt:i4>5308542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http://www.duitsverkeersbureau.nl/images/content/pic_naturpark_altmuehltal_1.jpg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Altmühltal = www</dc:title>
  <dc:subject/>
  <dc:creator>Jan Verschoor chauffeur</dc:creator>
  <cp:keywords/>
  <dc:description/>
  <cp:lastModifiedBy>Hendrik Berends</cp:lastModifiedBy>
  <cp:revision>2</cp:revision>
  <dcterms:created xsi:type="dcterms:W3CDTF">2013-05-29T09:58:00Z</dcterms:created>
  <dcterms:modified xsi:type="dcterms:W3CDTF">2013-05-29T09:58:00Z</dcterms:modified>
</cp:coreProperties>
</file>