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3" w:rsidRPr="00366855" w:rsidRDefault="009E69D3" w:rsidP="00423156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rFonts w:ascii="Verdana" w:hAnsi="Verdana"/>
          <w:b/>
          <w:bCs/>
          <w:sz w:val="96"/>
          <w:szCs w:val="96"/>
          <w:lang w:val="nl-NL"/>
        </w:rPr>
        <w:t>Autosnelweg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366855">
        <w:rPr>
          <w:rFonts w:ascii="Verdana" w:hAnsi="Verdana"/>
          <w:b/>
          <w:bCs/>
          <w:sz w:val="96"/>
          <w:szCs w:val="96"/>
          <w:lang w:val="nl-NL"/>
        </w:rPr>
        <w:t>A</w:t>
      </w:r>
      <w:r w:rsidR="00A00FD8">
        <w:rPr>
          <w:rFonts w:ascii="Verdana" w:hAnsi="Verdana"/>
          <w:b/>
          <w:bCs/>
          <w:sz w:val="96"/>
          <w:szCs w:val="96"/>
          <w:lang w:val="nl-NL"/>
        </w:rPr>
        <w:t>53</w:t>
      </w:r>
      <w:r w:rsidR="00A16075" w:rsidRPr="00366855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9E69D3" w:rsidRPr="00366855" w:rsidRDefault="000305B6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366855">
        <w:rPr>
          <w:noProof/>
          <w:sz w:val="96"/>
          <w:szCs w:val="96"/>
          <w:lang w:val="nl-NL" w:eastAsia="zh-CN"/>
        </w:rPr>
        <w:drawing>
          <wp:anchor distT="0" distB="0" distL="114300" distR="114300" simplePos="0" relativeHeight="251659264" behindDoc="1" locked="0" layoutInCell="1" allowOverlap="1" wp14:anchorId="178D276F" wp14:editId="1D2E9DBA">
            <wp:simplePos x="0" y="0"/>
            <wp:positionH relativeFrom="column">
              <wp:posOffset>1042035</wp:posOffset>
            </wp:positionH>
            <wp:positionV relativeFrom="paragraph">
              <wp:posOffset>746760</wp:posOffset>
            </wp:positionV>
            <wp:extent cx="4319905" cy="1439545"/>
            <wp:effectExtent l="0" t="0" r="444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366855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9E69D3" w:rsidRPr="00366855" w:rsidRDefault="009E69D3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7"/>
      </w:tblGrid>
      <w:tr w:rsidR="000F3B57" w:rsidRPr="00366855" w:rsidTr="00A16075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366855" w:rsidRDefault="0079281E" w:rsidP="00BC7FAE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</w:pPr>
            <w:r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A</w:t>
            </w:r>
            <w:r w:rsidR="00A00FD8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>53</w:t>
            </w:r>
            <w:r w:rsidR="00F750A9" w:rsidRPr="00366855">
              <w:rPr>
                <w:rFonts w:ascii="Verdana" w:hAnsi="Verdana"/>
                <w:b/>
                <w:bCs/>
                <w:sz w:val="96"/>
                <w:szCs w:val="96"/>
                <w:lang w:val="nl-NL"/>
              </w:rPr>
              <w:t xml:space="preserve">  </w:t>
            </w:r>
          </w:p>
        </w:tc>
      </w:tr>
    </w:tbl>
    <w:p w:rsidR="007A2B79" w:rsidRPr="00F55EB3" w:rsidRDefault="007A2B79" w:rsidP="007A2B79">
      <w:pPr>
        <w:jc w:val="center"/>
        <w:rPr>
          <w:rFonts w:ascii="Verdana" w:hAnsi="Verdana"/>
          <w:sz w:val="96"/>
          <w:szCs w:val="96"/>
          <w:lang w:val="nl-NL"/>
        </w:rPr>
      </w:pPr>
      <w:r w:rsidRPr="00F55EB3"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</w:p>
    <w:p w:rsidR="000305B6" w:rsidRPr="00366855" w:rsidRDefault="00A00FD8" w:rsidP="009E69D3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A00FD8">
        <w:rPr>
          <w:rFonts w:ascii="Verdana" w:hAnsi="Verdana"/>
          <w:b/>
          <w:sz w:val="72"/>
          <w:szCs w:val="72"/>
          <w:lang w:val="nl-NL" w:eastAsia="zh-CN"/>
        </w:rPr>
        <w:t>Brüttisellen</w:t>
      </w:r>
      <w:proofErr w:type="spellEnd"/>
      <w:r>
        <w:rPr>
          <w:rFonts w:ascii="Verdana" w:hAnsi="Verdana"/>
          <w:b/>
          <w:sz w:val="72"/>
          <w:szCs w:val="72"/>
          <w:lang w:val="nl-NL" w:eastAsia="zh-CN"/>
        </w:rPr>
        <w:t xml:space="preserve"> - </w:t>
      </w:r>
      <w:proofErr w:type="spellStart"/>
      <w:r w:rsidRPr="00A00FD8">
        <w:rPr>
          <w:rFonts w:ascii="Verdana" w:hAnsi="Verdana"/>
          <w:b/>
          <w:sz w:val="72"/>
          <w:szCs w:val="72"/>
          <w:lang w:val="nl-NL" w:eastAsia="zh-CN"/>
        </w:rPr>
        <w:t>Reichenburg</w:t>
      </w:r>
      <w:proofErr w:type="spellEnd"/>
    </w:p>
    <w:p w:rsidR="000305B6" w:rsidRPr="00A00FD8" w:rsidRDefault="000305B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7A2B79" w:rsidRPr="00A00FD8" w:rsidRDefault="007A2B79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Pr="00A00FD8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9E69D3" w:rsidRDefault="009E69D3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00FD8" w:rsidP="00A27806">
      <w:pPr>
        <w:pStyle w:val="BusTic"/>
      </w:pPr>
      <w:r w:rsidRPr="00A00FD8">
        <w:t xml:space="preserve">De Autobahn A53 is een Autobahn in Zwitserland. </w:t>
      </w:r>
    </w:p>
    <w:p w:rsidR="00A27806" w:rsidRDefault="00A00FD8" w:rsidP="00A27806">
      <w:pPr>
        <w:pStyle w:val="BusTic"/>
      </w:pPr>
      <w:r w:rsidRPr="00A00FD8">
        <w:t xml:space="preserve">De snelweg vormt een oost-westverbinding vanaf de regio Zürich naar de A3 bij </w:t>
      </w:r>
      <w:proofErr w:type="spellStart"/>
      <w:r w:rsidRPr="00A00FD8">
        <w:t>Reichenburg</w:t>
      </w:r>
      <w:proofErr w:type="spellEnd"/>
      <w:r w:rsidRPr="00A00FD8">
        <w:t xml:space="preserve">. </w:t>
      </w:r>
    </w:p>
    <w:p w:rsidR="00A27806" w:rsidRDefault="00A00FD8" w:rsidP="00A27806">
      <w:pPr>
        <w:pStyle w:val="BusTic"/>
      </w:pPr>
      <w:r w:rsidRPr="00A00FD8">
        <w:t xml:space="preserve">Ondanks dat er nog een gedeelte mist, is de weg interessant voor doorgaand verkeer vanaf Winterthur en Schaffhausen richting Chur aangezien de route via Zürich vrij ver om is. </w:t>
      </w:r>
    </w:p>
    <w:p w:rsidR="00A00FD8" w:rsidRDefault="00A00FD8" w:rsidP="00A27806">
      <w:pPr>
        <w:pStyle w:val="BusTic"/>
      </w:pPr>
      <w:r w:rsidRPr="00A00FD8">
        <w:t xml:space="preserve">De weg is zo'n 45 kilometer lang en niet </w:t>
      </w:r>
      <w:proofErr w:type="spellStart"/>
      <w:r w:rsidRPr="00A00FD8">
        <w:t>vignetplichtig</w:t>
      </w:r>
      <w:proofErr w:type="spellEnd"/>
      <w:r w:rsidRPr="00A00FD8">
        <w:t>.</w:t>
      </w:r>
    </w:p>
    <w:p w:rsid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Pr="00A00FD8" w:rsidRDefault="00A00FD8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00FD8" w:rsidRPr="00A27806" w:rsidRDefault="00A00FD8" w:rsidP="00A27806">
      <w:pPr>
        <w:pStyle w:val="Alinia6"/>
        <w:rPr>
          <w:rStyle w:val="Beziens"/>
        </w:rPr>
      </w:pPr>
      <w:r w:rsidRPr="00A27806">
        <w:rPr>
          <w:rStyle w:val="Beziens"/>
        </w:rPr>
        <w:t>Routebeschrijving</w:t>
      </w:r>
    </w:p>
    <w:p w:rsidR="00A27806" w:rsidRDefault="00A00FD8" w:rsidP="00A27806">
      <w:pPr>
        <w:pStyle w:val="BusTic"/>
      </w:pPr>
      <w:r w:rsidRPr="00A00FD8">
        <w:t xml:space="preserve">De snelweg begint in de voorstad </w:t>
      </w:r>
      <w:proofErr w:type="spellStart"/>
      <w:r w:rsidRPr="00A00FD8">
        <w:t>Brüttisellen</w:t>
      </w:r>
      <w:proofErr w:type="spellEnd"/>
      <w:r w:rsidRPr="00A00FD8">
        <w:t xml:space="preserve"> van Zürich, waarna direct het </w:t>
      </w:r>
      <w:proofErr w:type="spellStart"/>
      <w:r w:rsidRPr="00A00FD8">
        <w:t>Brüttiseller</w:t>
      </w:r>
      <w:proofErr w:type="spellEnd"/>
      <w:r w:rsidRPr="00A00FD8">
        <w:t xml:space="preserve"> Kreuz volgt met de A1, de snelweg vanaf Zürich naar Winterthur en St. Gallen. </w:t>
      </w:r>
    </w:p>
    <w:p w:rsidR="00A27806" w:rsidRDefault="00A00FD8" w:rsidP="00A27806">
      <w:pPr>
        <w:pStyle w:val="BusTic"/>
      </w:pPr>
      <w:r w:rsidRPr="00A00FD8">
        <w:t xml:space="preserve">De snelweg telt dan 2x2 rijstroken en loopt langs de talrijke voorsteden ten oosten van Zürich. </w:t>
      </w:r>
    </w:p>
    <w:p w:rsidR="00A27806" w:rsidRDefault="00A00FD8" w:rsidP="00A27806">
      <w:pPr>
        <w:pStyle w:val="BusTic"/>
      </w:pPr>
      <w:r w:rsidRPr="00A00FD8">
        <w:t xml:space="preserve">Men passeert langs het regiostadje </w:t>
      </w:r>
      <w:proofErr w:type="spellStart"/>
      <w:r w:rsidRPr="00A00FD8">
        <w:t>Uster</w:t>
      </w:r>
      <w:proofErr w:type="spellEnd"/>
      <w:r w:rsidRPr="00A00FD8">
        <w:t xml:space="preserve">, waarna de snelweg eindigt. </w:t>
      </w:r>
    </w:p>
    <w:p w:rsidR="00A27806" w:rsidRDefault="00A00FD8" w:rsidP="00A27806">
      <w:pPr>
        <w:pStyle w:val="BusTic"/>
      </w:pPr>
      <w:r w:rsidRPr="00A00FD8">
        <w:t xml:space="preserve">Er mist hier zo'n 9 kilometer snelweg, en het doorgaande verkeer moet door de plaatsen </w:t>
      </w:r>
      <w:proofErr w:type="spellStart"/>
      <w:r w:rsidRPr="00A00FD8">
        <w:t>Wetzikon</w:t>
      </w:r>
      <w:proofErr w:type="spellEnd"/>
      <w:r w:rsidRPr="00A00FD8">
        <w:t xml:space="preserve"> en </w:t>
      </w:r>
      <w:proofErr w:type="spellStart"/>
      <w:r w:rsidRPr="00A00FD8">
        <w:t>Hinwil</w:t>
      </w:r>
      <w:proofErr w:type="spellEnd"/>
      <w:r w:rsidRPr="00A00FD8">
        <w:t xml:space="preserve">. </w:t>
      </w:r>
    </w:p>
    <w:p w:rsidR="00A27806" w:rsidRDefault="00A00FD8" w:rsidP="00A27806">
      <w:pPr>
        <w:pStyle w:val="BusTic"/>
      </w:pPr>
      <w:r w:rsidRPr="00A00FD8">
        <w:t xml:space="preserve">Even voorbij </w:t>
      </w:r>
      <w:proofErr w:type="spellStart"/>
      <w:r w:rsidRPr="00A00FD8">
        <w:t>Hinwil</w:t>
      </w:r>
      <w:proofErr w:type="spellEnd"/>
      <w:r w:rsidRPr="00A00FD8">
        <w:t xml:space="preserve"> begint het snelweggedeelte weer aan een joekel van een rotonde met de A52, de snelweg naar Zumikon, en terug naar Zürich. </w:t>
      </w:r>
    </w:p>
    <w:p w:rsidR="00A27806" w:rsidRDefault="00A00FD8" w:rsidP="00A27806">
      <w:pPr>
        <w:pStyle w:val="BusTic"/>
      </w:pPr>
      <w:r w:rsidRPr="00A00FD8">
        <w:t xml:space="preserve">De snelweg loopt dan met 2x2 rijstroken naar het zuiden, langs </w:t>
      </w:r>
      <w:proofErr w:type="spellStart"/>
      <w:r w:rsidRPr="00A00FD8">
        <w:t>Rüti</w:t>
      </w:r>
      <w:proofErr w:type="spellEnd"/>
      <w:r w:rsidRPr="00A00FD8">
        <w:t xml:space="preserve"> en Jona langs het oostelijke einde van de </w:t>
      </w:r>
      <w:proofErr w:type="spellStart"/>
      <w:r w:rsidRPr="00A00FD8">
        <w:t>Zürichsee</w:t>
      </w:r>
      <w:proofErr w:type="spellEnd"/>
      <w:r w:rsidRPr="00A00FD8">
        <w:t xml:space="preserve">. </w:t>
      </w:r>
    </w:p>
    <w:p w:rsidR="00A27806" w:rsidRDefault="00A00FD8" w:rsidP="00A27806">
      <w:pPr>
        <w:pStyle w:val="BusTic"/>
      </w:pPr>
      <w:r w:rsidRPr="00A00FD8">
        <w:t xml:space="preserve">Naar het zuiden toe liggen hogere bergen in de verte. </w:t>
      </w:r>
    </w:p>
    <w:p w:rsidR="00A27806" w:rsidRDefault="00A00FD8" w:rsidP="00A27806">
      <w:pPr>
        <w:pStyle w:val="BusTic"/>
      </w:pPr>
      <w:r w:rsidRPr="00A00FD8">
        <w:t xml:space="preserve">Bij </w:t>
      </w:r>
      <w:proofErr w:type="spellStart"/>
      <w:r w:rsidRPr="00A00FD8">
        <w:t>Reichenburg</w:t>
      </w:r>
      <w:proofErr w:type="spellEnd"/>
      <w:r w:rsidRPr="00A00FD8">
        <w:t xml:space="preserve"> eindigt de A53 middels een klaverblad op de A3, de snelweg van Zürich naar Chur. </w:t>
      </w:r>
    </w:p>
    <w:p w:rsidR="00A00FD8" w:rsidRDefault="00A00FD8" w:rsidP="00A27806">
      <w:pPr>
        <w:pStyle w:val="BusTic"/>
      </w:pPr>
      <w:r w:rsidRPr="00A00FD8">
        <w:t xml:space="preserve">Rechtdoor gaat een secundaire hoofdweg naar </w:t>
      </w:r>
      <w:proofErr w:type="spellStart"/>
      <w:r w:rsidRPr="00A00FD8">
        <w:t>Reichenburg</w:t>
      </w:r>
      <w:proofErr w:type="spellEnd"/>
      <w:r w:rsidRPr="00A00FD8">
        <w:t>.</w:t>
      </w:r>
    </w:p>
    <w:p w:rsidR="00A27806" w:rsidRDefault="00A27806" w:rsidP="00A27806">
      <w:pPr>
        <w:pStyle w:val="BusTic"/>
        <w:numPr>
          <w:ilvl w:val="0"/>
          <w:numId w:val="0"/>
        </w:numPr>
        <w:ind w:left="284" w:hanging="284"/>
      </w:pPr>
    </w:p>
    <w:p w:rsidR="00A27806" w:rsidRPr="003C72A8" w:rsidRDefault="00A27806" w:rsidP="00A45370">
      <w:pPr>
        <w:rPr>
          <w:rFonts w:ascii="Verdana" w:hAnsi="Verdana"/>
          <w:b/>
          <w:sz w:val="24"/>
          <w:szCs w:val="24"/>
        </w:rPr>
      </w:pPr>
      <w:r w:rsidRPr="003C72A8">
        <w:rPr>
          <w:rFonts w:ascii="Verdana" w:hAnsi="Verdana"/>
          <w:b/>
          <w:sz w:val="24"/>
          <w:szCs w:val="24"/>
        </w:rPr>
        <w:t xml:space="preserve">Totaal </w:t>
      </w:r>
      <w:r>
        <w:rPr>
          <w:rFonts w:ascii="Verdana" w:hAnsi="Verdana"/>
          <w:b/>
          <w:sz w:val="24"/>
          <w:szCs w:val="24"/>
        </w:rPr>
        <w:t xml:space="preserve">45 </w:t>
      </w:r>
      <w:r w:rsidRPr="003C72A8">
        <w:rPr>
          <w:rFonts w:ascii="Verdana" w:hAnsi="Verdana"/>
          <w:b/>
          <w:sz w:val="24"/>
          <w:szCs w:val="24"/>
        </w:rPr>
        <w:t>km Lang</w:t>
      </w:r>
    </w:p>
    <w:p w:rsidR="00A27806" w:rsidRPr="00A00FD8" w:rsidRDefault="00A27806" w:rsidP="00A27806">
      <w:pPr>
        <w:pStyle w:val="BusTic"/>
        <w:numPr>
          <w:ilvl w:val="0"/>
          <w:numId w:val="0"/>
        </w:numPr>
        <w:ind w:left="284" w:hanging="284"/>
      </w:pPr>
      <w:r>
        <w:t xml:space="preserve"> </w:t>
      </w:r>
    </w:p>
    <w:p w:rsidR="0074532C" w:rsidRDefault="0074532C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A27806" w:rsidRDefault="00A27806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B1048A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6853C3B" wp14:editId="10647436">
                  <wp:extent cx="190500" cy="144780"/>
                  <wp:effectExtent l="0" t="0" r="0" b="7620"/>
                  <wp:docPr id="59" name="Afbeelding 5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Brüttisellen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63" name="Afbeelding 26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421" w:rsidRPr="006A60FE" w:rsidRDefault="00490421" w:rsidP="00490421">
      <w:pPr>
        <w:pStyle w:val="Alinia6"/>
        <w:rPr>
          <w:rStyle w:val="Beziens"/>
        </w:rPr>
      </w:pPr>
      <w:r w:rsidRPr="006A60FE">
        <w:rPr>
          <w:rStyle w:val="Beziens"/>
        </w:rPr>
        <w:t>Kanton Zürich</w:t>
      </w:r>
    </w:p>
    <w:p w:rsidR="00490421" w:rsidRPr="006A60FE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is een kanton in het midden van Zwitserland. Het is een deel van het </w:t>
      </w:r>
      <w:proofErr w:type="spellStart"/>
      <w:r w:rsidRPr="006A60FE">
        <w:t>Middenland</w:t>
      </w:r>
      <w:proofErr w:type="spellEnd"/>
      <w:r w:rsidRPr="006A60FE">
        <w:t>.</w:t>
      </w:r>
    </w:p>
    <w:p w:rsidR="00490421" w:rsidRPr="006A60FE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Duits: Zürich; Frans: Zurich; Italiaans: </w:t>
      </w:r>
      <w:proofErr w:type="spellStart"/>
      <w:r w:rsidRPr="006A60FE">
        <w:t>Zurigo</w:t>
      </w:r>
      <w:proofErr w:type="spellEnd"/>
      <w:r w:rsidRPr="006A60FE">
        <w:t xml:space="preserve">; </w:t>
      </w:r>
      <w:proofErr w:type="spellStart"/>
      <w:r w:rsidRPr="006A60FE">
        <w:t>Reto</w:t>
      </w:r>
      <w:proofErr w:type="spellEnd"/>
      <w:r w:rsidRPr="006A60FE">
        <w:t xml:space="preserve">-Romaans: </w:t>
      </w:r>
      <w:proofErr w:type="spellStart"/>
      <w:r w:rsidRPr="006A60FE">
        <w:t>Turitg</w:t>
      </w:r>
      <w:proofErr w:type="spellEnd"/>
      <w:r w:rsidRPr="006A60FE">
        <w:t xml:space="preserve">; Engels: Zurich; Latijn: </w:t>
      </w:r>
      <w:proofErr w:type="spellStart"/>
      <w:r w:rsidRPr="006A60FE">
        <w:t>Turicum</w:t>
      </w:r>
      <w:proofErr w:type="spellEnd"/>
      <w:r w:rsidRPr="006A60FE">
        <w:t xml:space="preserve">; </w:t>
      </w:r>
      <w:proofErr w:type="spellStart"/>
      <w:r w:rsidRPr="006A60FE">
        <w:t>Zwitserduits</w:t>
      </w:r>
      <w:proofErr w:type="spellEnd"/>
      <w:r w:rsidRPr="006A60FE">
        <w:t xml:space="preserve">: </w:t>
      </w:r>
      <w:proofErr w:type="spellStart"/>
      <w:r w:rsidRPr="006A60FE">
        <w:t>Züri</w:t>
      </w:r>
      <w:proofErr w:type="spellEnd"/>
    </w:p>
    <w:p w:rsidR="00490421" w:rsidRPr="006A60FE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>De inwoners van het kanton zijn voor ongeveer 30,6% Rooms-katholiek en 39,8 % protestant</w:t>
      </w:r>
    </w:p>
    <w:p w:rsidR="00490421" w:rsidRPr="006A60FE" w:rsidRDefault="00490421" w:rsidP="00490421">
      <w:pPr>
        <w:pStyle w:val="Alinia6"/>
        <w:rPr>
          <w:rStyle w:val="Beziens"/>
        </w:rPr>
      </w:pPr>
      <w:r w:rsidRPr="006A60FE">
        <w:rPr>
          <w:rStyle w:val="Beziens"/>
        </w:rPr>
        <w:t>Geschiedenis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eerste sporen van bewoning stammen uit de steentijd, met de </w:t>
      </w:r>
      <w:proofErr w:type="spellStart"/>
      <w:r w:rsidRPr="006A60FE">
        <w:t>keltische</w:t>
      </w:r>
      <w:proofErr w:type="spellEnd"/>
      <w:r w:rsidRPr="006A60FE">
        <w:t xml:space="preserve"> stam de Helvetiërs.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Van 15 voor Chr. tot 401 heersen de Romeinen hier.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Daarna komen de Germanen en wordt het christendom verbreid.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>In de 11</w:t>
      </w:r>
      <w:r w:rsidRPr="006A60FE">
        <w:rPr>
          <w:vertAlign w:val="superscript"/>
        </w:rPr>
        <w:t>de</w:t>
      </w:r>
      <w:r>
        <w:t xml:space="preserve"> </w:t>
      </w:r>
      <w:r w:rsidRPr="006A60FE">
        <w:t xml:space="preserve">eeuw merkt Zürich de invloed van </w:t>
      </w:r>
      <w:proofErr w:type="spellStart"/>
      <w:r w:rsidRPr="006A60FE">
        <w:t>Habsburg</w:t>
      </w:r>
      <w:proofErr w:type="spellEnd"/>
      <w:r w:rsidRPr="006A60FE">
        <w:t xml:space="preserve"> uit de Elzas. </w:t>
      </w:r>
    </w:p>
    <w:p w:rsidR="00490421" w:rsidRPr="006A60FE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Na het uitsterven van de adellijke familie van de </w:t>
      </w:r>
      <w:proofErr w:type="spellStart"/>
      <w:r w:rsidRPr="006A60FE">
        <w:t>Zähringer</w:t>
      </w:r>
      <w:proofErr w:type="spellEnd"/>
      <w:r w:rsidRPr="006A60FE">
        <w:t xml:space="preserve"> in het begin van de 13</w:t>
      </w:r>
      <w:r w:rsidRPr="006A60FE">
        <w:rPr>
          <w:vertAlign w:val="superscript"/>
        </w:rPr>
        <w:t>de</w:t>
      </w:r>
      <w:r>
        <w:t xml:space="preserve"> </w:t>
      </w:r>
      <w:r w:rsidRPr="006A60FE">
        <w:t>eeuw wordt Zürich een vrijstad.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kanton werd lid van het Zwitsers Eedgenootschap in 1351.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Het </w:t>
      </w:r>
      <w:proofErr w:type="spellStart"/>
      <w:r w:rsidRPr="006A60FE">
        <w:t>Onderland</w:t>
      </w:r>
      <w:proofErr w:type="spellEnd"/>
      <w:r w:rsidRPr="006A60FE">
        <w:t xml:space="preserve"> werd in 1362 aan Zürich toegevoegd.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De noordelijke delen tot aan de Rijn met Winterthur werd van </w:t>
      </w:r>
      <w:proofErr w:type="spellStart"/>
      <w:r w:rsidRPr="006A60FE">
        <w:t>Habsburg</w:t>
      </w:r>
      <w:proofErr w:type="spellEnd"/>
      <w:r w:rsidRPr="006A60FE">
        <w:t xml:space="preserve"> gekocht in 1467, overigens tegen de wil van de bewoners van Winterthur.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In 1525 voert de Raad van Zürich met de theologische leiding van </w:t>
      </w:r>
      <w:proofErr w:type="spellStart"/>
      <w:r w:rsidRPr="006A60FE">
        <w:t>Huldrych</w:t>
      </w:r>
      <w:proofErr w:type="spellEnd"/>
      <w:r w:rsidRPr="006A60FE">
        <w:t xml:space="preserve"> Zwingli in Zürich de reformatie in. </w:t>
      </w:r>
    </w:p>
    <w:p w:rsidR="00490421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 xml:space="preserve">Zürich maakt deel uit van de napoleontische Helvetische Republiek van 1798 tot 1803. </w:t>
      </w:r>
    </w:p>
    <w:p w:rsidR="00490421" w:rsidRPr="006A60FE" w:rsidRDefault="00490421" w:rsidP="00490421">
      <w:pPr>
        <w:pStyle w:val="BusTic"/>
        <w:numPr>
          <w:ilvl w:val="0"/>
          <w:numId w:val="11"/>
        </w:numPr>
        <w:ind w:left="284" w:hanging="284"/>
      </w:pPr>
      <w:r w:rsidRPr="006A60FE">
        <w:t>De eerste versie van de huidige grondwet stamt uit 1869.</w:t>
      </w:r>
    </w:p>
    <w:p w:rsidR="00490421" w:rsidRDefault="00490421" w:rsidP="0049042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0C7C55" w:rsidRPr="000C7C55" w:rsidTr="00B1048A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0C7C55" w:rsidRPr="000C7C55" w:rsidRDefault="000C7C55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drawing>
                <wp:inline distT="0" distB="0" distL="0" distR="0" wp14:anchorId="0A5DFFEA" wp14:editId="532F6A54">
                  <wp:extent cx="205740" cy="144780"/>
                  <wp:effectExtent l="0" t="0" r="3810" b="7620"/>
                  <wp:docPr id="20" name="Afbeelding 20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5D0F0CCE" wp14:editId="256B1115">
                  <wp:extent cx="190500" cy="144780"/>
                  <wp:effectExtent l="0" t="0" r="0" b="7620"/>
                  <wp:docPr id="21" name="Afbeelding 2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 </w:t>
            </w:r>
            <w:hyperlink r:id="rId14" w:tooltip="Kreuz Brüttisellen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Kreuz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Brüttisellen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0C7C55" w:rsidRDefault="000C7C55" w:rsidP="00B1048A">
            <w:pPr>
              <w:jc w:val="center"/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77B08BB" wp14:editId="660AA6F4">
                  <wp:extent cx="358140" cy="226695"/>
                  <wp:effectExtent l="19050" t="0" r="3810" b="0"/>
                  <wp:docPr id="18" name="Afbeelding 18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5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C55" w:rsidRPr="000C7C55" w:rsidRDefault="000C7C55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1B3C13F" wp14:editId="2809693A">
                  <wp:extent cx="358140" cy="226695"/>
                  <wp:effectExtent l="19050" t="0" r="3810" b="0"/>
                  <wp:docPr id="19" name="Afbeelding 19" descr="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4">
                            <a:hlinkClick r:id="rId1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0C7C55" w:rsidRPr="000C7C55" w:rsidRDefault="000C7C55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Genève</w:t>
            </w:r>
            <w:r w:rsidR="00D9036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- </w:t>
            </w:r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St. </w:t>
            </w:r>
            <w:proofErr w:type="spellStart"/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Margrethen</w:t>
            </w:r>
            <w:proofErr w:type="spellEnd"/>
          </w:p>
        </w:tc>
        <w:tc>
          <w:tcPr>
            <w:tcW w:w="407" w:type="pct"/>
            <w:vMerge w:val="restart"/>
            <w:vAlign w:val="center"/>
          </w:tcPr>
          <w:p w:rsidR="000C7C55" w:rsidRPr="000C7C55" w:rsidRDefault="0062666C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62" name="Afbeelding 262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55" w:rsidRPr="000C7C55" w:rsidTr="00B1048A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0C7C55" w:rsidRPr="000C7C55" w:rsidRDefault="000C7C55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0C7C55" w:rsidRPr="000C7C55" w:rsidRDefault="000C7C55" w:rsidP="00B1048A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Bargen</w:t>
            </w:r>
            <w:r w:rsidR="00D9036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- </w:t>
            </w:r>
            <w:proofErr w:type="spellStart"/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Altdorf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B1048A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5" name="Afbeelding 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2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Wangen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61" name="Afbeelding 261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6" name="Afbeelding 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3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Hegnau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60" name="Afbeelding 260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0C7C55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A4325D6" wp14:editId="2D0F7E13">
                  <wp:extent cx="190500" cy="144780"/>
                  <wp:effectExtent l="0" t="0" r="0" b="7620"/>
                  <wp:docPr id="7" name="Afbeelding 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4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Volketswil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58" name="Afbeelding 258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0C7C55">
            <w:pPr>
              <w:spacing w:before="100" w:beforeAutospacing="1" w:after="100" w:afterAutospacing="1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0966EA21" wp14:editId="4C30A7D7">
                  <wp:extent cx="190500" cy="144780"/>
                  <wp:effectExtent l="0" t="0" r="0" b="7620"/>
                  <wp:docPr id="8" name="Afbeelding 8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5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</w:t>
            </w:r>
            <w:proofErr w:type="spellEnd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-West</w:t>
            </w:r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59" name="Afbeelding 259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62666C" w:rsidRDefault="0062666C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1648A609" wp14:editId="7C1655F2">
                  <wp:extent cx="190500" cy="144780"/>
                  <wp:effectExtent l="0" t="0" r="0" b="7620"/>
                  <wp:docPr id="9" name="Afbeelding 9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6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</w:t>
            </w:r>
            <w:proofErr w:type="spellEnd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-Nord</w:t>
            </w:r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7FEC2B55" wp14:editId="224756FD">
                  <wp:extent cx="358140" cy="226695"/>
                  <wp:effectExtent l="19050" t="0" r="3810" b="0"/>
                  <wp:docPr id="257" name="Afbeelding 257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10" name="Afbeelding 10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7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Uster-Ost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56" name="Afbeelding 256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0C7C55" w:rsidRPr="000C7C55" w:rsidTr="00363ACB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drawing>
                <wp:inline distT="0" distB="0" distL="0" distR="0" wp14:anchorId="759A7F5C" wp14:editId="4314D53F">
                  <wp:extent cx="205740" cy="144780"/>
                  <wp:effectExtent l="0" t="0" r="3810" b="7620"/>
                  <wp:docPr id="1" name="Afbeelding 1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145B03A" wp14:editId="3986487C">
                  <wp:extent cx="190500" cy="144780"/>
                  <wp:effectExtent l="0" t="0" r="0" b="7620"/>
                  <wp:docPr id="2" name="Afbeelding 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9 </w:t>
            </w:r>
            <w:hyperlink r:id="rId19" w:tooltip="Verzweigung Hinwil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Hinwil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0C7C55" w:rsidRPr="000C7C55" w:rsidRDefault="000C7C5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52" name="Afbeelding 52" descr="http://www.bustic.nl/Web%20Pagina%20Informatie%20autowegen/Buttons%20autowegen/A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bustic.nl/Web%20Pagina%20Informatie%20autowegen/Buttons%20autowegen/A52.gif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62666C" w:rsidRPr="0062666C">
              <w:rPr>
                <w:rFonts w:ascii="Verdana" w:hAnsi="Verdana"/>
                <w:b/>
                <w:sz w:val="24"/>
                <w:szCs w:val="24"/>
                <w:lang w:val="nl-NL"/>
              </w:rPr>
              <w:t>Zumikon</w:t>
            </w:r>
          </w:p>
        </w:tc>
        <w:tc>
          <w:tcPr>
            <w:tcW w:w="407" w:type="pct"/>
            <w:vMerge w:val="restart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31" name="Afbeelding 31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C55" w:rsidRPr="000C7C55" w:rsidTr="00363ACB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proofErr w:type="spellStart"/>
            <w:r w:rsidR="0062666C" w:rsidRPr="0062666C">
              <w:rPr>
                <w:rFonts w:ascii="Verdana" w:hAnsi="Verdana"/>
                <w:b/>
                <w:sz w:val="24"/>
                <w:szCs w:val="24"/>
                <w:lang w:val="nl-NL"/>
              </w:rPr>
              <w:t>Hinwil</w:t>
            </w:r>
            <w:proofErr w:type="spellEnd"/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11" name="Afbeelding 11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10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Dürnten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30" name="Afbeelding 30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12" name="Afbeelding 12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11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Rüti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9" name="Afbeelding 29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07F7EA6" wp14:editId="162A950D">
                  <wp:extent cx="190500" cy="144780"/>
                  <wp:effectExtent l="0" t="0" r="0" b="7620"/>
                  <wp:docPr id="13" name="Afbeelding 13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12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Rapperswil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8" name="Afbeelding 28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365" w:rsidRPr="00D90365" w:rsidRDefault="00D90365" w:rsidP="00BA0108">
      <w:pPr>
        <w:pStyle w:val="Alinia6"/>
      </w:pPr>
      <w:bookmarkStart w:id="0" w:name="_GoBack"/>
      <w:proofErr w:type="spellStart"/>
      <w:r w:rsidRPr="00BA0108">
        <w:rPr>
          <w:rStyle w:val="plaats0"/>
        </w:rPr>
        <w:t>Rapperswil</w:t>
      </w:r>
      <w:proofErr w:type="spellEnd"/>
      <w:r w:rsidRPr="00D90365">
        <w:t xml:space="preserve"> </w:t>
      </w:r>
      <w:r w:rsidR="00BA0108">
        <w:t xml:space="preserve">  </w:t>
      </w:r>
      <w:bookmarkEnd w:id="0"/>
      <w:r w:rsidR="00BA0108">
        <w:t xml:space="preserve">± 9000 inwoners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Ligt op de scheiding van de </w:t>
      </w:r>
      <w:proofErr w:type="spellStart"/>
      <w:r w:rsidRPr="00D90365">
        <w:rPr>
          <w:rFonts w:ascii="Verdana" w:hAnsi="Verdana"/>
          <w:sz w:val="24"/>
          <w:lang w:val="nl-NL"/>
        </w:rPr>
        <w:t>Zürichsee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en de minder druk bevaren </w:t>
      </w:r>
      <w:proofErr w:type="spellStart"/>
      <w:r w:rsidRPr="00D90365">
        <w:rPr>
          <w:rFonts w:ascii="Verdana" w:hAnsi="Verdana"/>
          <w:sz w:val="24"/>
          <w:lang w:val="nl-NL"/>
        </w:rPr>
        <w:t>Obersee</w:t>
      </w:r>
      <w:proofErr w:type="spellEnd"/>
      <w:r w:rsidRPr="00D90365">
        <w:rPr>
          <w:rFonts w:ascii="Verdana" w:hAnsi="Verdana"/>
          <w:sz w:val="24"/>
          <w:lang w:val="nl-NL"/>
        </w:rPr>
        <w:t xml:space="preserve">, een scheiding die gevormd wordt door een dam.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Het silhouet van de stad, voornamelijk bepaald door het kasteel en de kerk, laten er geen twijfel over bestaan dat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een lang his</w:t>
      </w:r>
      <w:r w:rsidRPr="00D90365">
        <w:rPr>
          <w:rFonts w:ascii="Verdana" w:hAnsi="Verdana"/>
          <w:sz w:val="24"/>
          <w:lang w:val="nl-NL"/>
        </w:rPr>
        <w:softHyphen/>
        <w:t xml:space="preserve">torisch verleden heeft.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Aan de kerk (19</w:t>
      </w:r>
      <w:r w:rsidR="0062666C"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eeuw), hoe aardig zij er op afstand ook uitziet, hoeft u weinig aandacht te besteden.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Het middel</w:t>
      </w:r>
      <w:r w:rsidRPr="00D90365">
        <w:rPr>
          <w:rFonts w:ascii="Verdana" w:hAnsi="Verdana"/>
          <w:sz w:val="24"/>
          <w:lang w:val="nl-NL"/>
        </w:rPr>
        <w:softHyphen/>
        <w:t>eeuwse slot</w:t>
      </w:r>
      <w:r w:rsidRPr="00D90365">
        <w:rPr>
          <w:rFonts w:ascii="Verdana" w:hAnsi="Verdana"/>
          <w:i/>
          <w:sz w:val="24"/>
          <w:lang w:val="nl-NL"/>
        </w:rPr>
        <w:t xml:space="preserve"> </w:t>
      </w:r>
      <w:r w:rsidRPr="00D90365">
        <w:rPr>
          <w:rFonts w:ascii="Verdana" w:hAnsi="Verdana"/>
          <w:sz w:val="24"/>
          <w:lang w:val="nl-NL"/>
        </w:rPr>
        <w:t>(13</w:t>
      </w:r>
      <w:r w:rsidR="0062666C"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 is, ondanks verbouwingen in latere perioden, heel wat interessanter.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Bouwheren van dit driehoekige slot, dat op iedere hoek een solide toren draagt, waren de graven van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Vanaf de kasteelheuvel heeft u fraai uitzicht.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Binnen de muren van het kasteel is sinds 1870 (een onafhankelijk Polen bestond toen niet) het </w:t>
      </w:r>
      <w:r w:rsidRPr="00D90365">
        <w:rPr>
          <w:rFonts w:ascii="Verdana" w:hAnsi="Verdana"/>
          <w:iCs/>
          <w:sz w:val="24"/>
          <w:lang w:val="nl-NL"/>
        </w:rPr>
        <w:t xml:space="preserve">Polenmuseum </w:t>
      </w:r>
      <w:r w:rsidRPr="00D90365">
        <w:rPr>
          <w:rFonts w:ascii="Verdana" w:hAnsi="Verdana"/>
          <w:sz w:val="24"/>
          <w:lang w:val="nl-NL"/>
        </w:rPr>
        <w:t xml:space="preserve">gehuisvest.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Het onderwerp is Poolse cultuur en onafhankelijkheidsstrijd vanaf de Renaissance tot heden (stijlkamers, klederdrachten, folklore, documenten, schilderijen, enzo</w:t>
      </w:r>
      <w:r w:rsidRPr="00D90365">
        <w:rPr>
          <w:rFonts w:ascii="Verdana" w:hAnsi="Verdana"/>
          <w:sz w:val="24"/>
          <w:lang w:val="nl-NL"/>
        </w:rPr>
        <w:softHyphen/>
        <w:t>voorts.).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Er zijn nog enkele minder interessante bezienswaardigheden: het </w:t>
      </w:r>
      <w:proofErr w:type="spellStart"/>
      <w:r w:rsidRPr="00D90365">
        <w:rPr>
          <w:rFonts w:ascii="Verdana" w:hAnsi="Verdana"/>
          <w:sz w:val="24"/>
          <w:lang w:val="nl-NL"/>
        </w:rPr>
        <w:t>Rat</w:t>
      </w:r>
      <w:r w:rsidRPr="00D90365">
        <w:rPr>
          <w:rFonts w:ascii="Verdana" w:hAnsi="Verdana"/>
          <w:sz w:val="24"/>
          <w:lang w:val="nl-NL"/>
        </w:rPr>
        <w:softHyphen/>
        <w:t>haus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(15</w:t>
      </w:r>
      <w:r w:rsidR="0062666C">
        <w:rPr>
          <w:rFonts w:ascii="Verdana" w:hAnsi="Verdana"/>
          <w:sz w:val="24"/>
          <w:vertAlign w:val="superscript"/>
          <w:lang w:val="nl-NL"/>
        </w:rPr>
        <w:t>de</w:t>
      </w:r>
      <w:r w:rsidRPr="00D90365">
        <w:rPr>
          <w:rFonts w:ascii="Verdana" w:hAnsi="Verdana"/>
          <w:sz w:val="24"/>
          <w:lang w:val="nl-NL"/>
        </w:rPr>
        <w:t xml:space="preserve"> eeuw) op de </w:t>
      </w:r>
      <w:proofErr w:type="spellStart"/>
      <w:r w:rsidRPr="00D90365">
        <w:rPr>
          <w:rFonts w:ascii="Verdana" w:hAnsi="Verdana"/>
          <w:sz w:val="24"/>
          <w:lang w:val="nl-NL"/>
        </w:rPr>
        <w:t>Hauptplatz</w:t>
      </w:r>
      <w:proofErr w:type="spellEnd"/>
      <w:r w:rsidRPr="00D90365">
        <w:rPr>
          <w:rFonts w:ascii="Verdana" w:hAnsi="Verdana"/>
          <w:sz w:val="24"/>
          <w:lang w:val="nl-NL"/>
        </w:rPr>
        <w:t>; het</w:t>
      </w:r>
      <w:r w:rsidRPr="00D90365">
        <w:rPr>
          <w:rFonts w:ascii="Verdana" w:hAnsi="Verdana"/>
          <w:iCs/>
          <w:sz w:val="24"/>
          <w:lang w:val="nl-NL"/>
        </w:rPr>
        <w:t xml:space="preserve"> Heimatmuseum op </w:t>
      </w:r>
      <w:r w:rsidRPr="00D90365">
        <w:rPr>
          <w:rFonts w:ascii="Verdana" w:hAnsi="Verdana"/>
          <w:sz w:val="24"/>
          <w:lang w:val="nl-NL"/>
        </w:rPr>
        <w:t>de Herrenberg (onder andere Romeinse vondsten, oorkonden, stadszegels en de bouw</w:t>
      </w:r>
      <w:r w:rsidRPr="00D90365">
        <w:rPr>
          <w:rFonts w:ascii="Verdana" w:hAnsi="Verdana"/>
          <w:sz w:val="24"/>
          <w:lang w:val="nl-NL"/>
        </w:rPr>
        <w:softHyphen/>
        <w:t xml:space="preserve">geschiedenis van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); de dierentuin van het beroemde circus Knie; en de </w:t>
      </w:r>
      <w:proofErr w:type="spellStart"/>
      <w:r w:rsidRPr="00D90365">
        <w:rPr>
          <w:rFonts w:ascii="Verdana" w:hAnsi="Verdana"/>
          <w:iCs/>
          <w:sz w:val="24"/>
          <w:lang w:val="nl-NL"/>
        </w:rPr>
        <w:t>Rosengarten</w:t>
      </w:r>
      <w:proofErr w:type="spellEnd"/>
      <w:r w:rsidRPr="00D90365">
        <w:rPr>
          <w:rFonts w:ascii="Verdana" w:hAnsi="Verdana"/>
          <w:iCs/>
          <w:sz w:val="24"/>
          <w:lang w:val="nl-NL"/>
        </w:rPr>
        <w:t>,</w:t>
      </w:r>
      <w:r w:rsidRPr="00D90365">
        <w:rPr>
          <w:rFonts w:ascii="Verdana" w:hAnsi="Verdana"/>
          <w:i/>
          <w:sz w:val="24"/>
          <w:lang w:val="nl-NL"/>
        </w:rPr>
        <w:t xml:space="preserve"> </w:t>
      </w:r>
      <w:r w:rsidRPr="00D90365">
        <w:rPr>
          <w:rFonts w:ascii="Verdana" w:hAnsi="Verdana"/>
          <w:sz w:val="24"/>
          <w:lang w:val="nl-NL"/>
        </w:rPr>
        <w:t xml:space="preserve">die zo bekend is dat </w:t>
      </w:r>
      <w:proofErr w:type="spellStart"/>
      <w:r w:rsidRPr="00D90365">
        <w:rPr>
          <w:rFonts w:ascii="Verdana" w:hAnsi="Verdana"/>
          <w:sz w:val="24"/>
          <w:lang w:val="nl-NL"/>
        </w:rPr>
        <w:t>Rapperswil</w:t>
      </w:r>
      <w:proofErr w:type="spellEnd"/>
      <w:r w:rsidRPr="00D90365">
        <w:rPr>
          <w:rFonts w:ascii="Verdana" w:hAnsi="Verdana"/>
          <w:sz w:val="24"/>
          <w:lang w:val="nl-NL"/>
        </w:rPr>
        <w:t xml:space="preserve"> ook wel de `</w:t>
      </w:r>
      <w:proofErr w:type="spellStart"/>
      <w:r w:rsidRPr="00D90365">
        <w:rPr>
          <w:rFonts w:ascii="Verdana" w:hAnsi="Verdana"/>
          <w:sz w:val="24"/>
          <w:lang w:val="nl-NL"/>
        </w:rPr>
        <w:t>Rosenstadt</w:t>
      </w:r>
      <w:proofErr w:type="spellEnd"/>
      <w:r w:rsidRPr="00D90365">
        <w:rPr>
          <w:rFonts w:ascii="Verdana" w:hAnsi="Verdana"/>
          <w:sz w:val="24"/>
          <w:lang w:val="nl-NL"/>
        </w:rPr>
        <w:t xml:space="preserve">' genoemd wordt.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 xml:space="preserve">Het aardigst is toch een wandeling door de kronkelstraatjes van de </w:t>
      </w:r>
      <w:proofErr w:type="spellStart"/>
      <w:r w:rsidRPr="00D90365">
        <w:rPr>
          <w:rFonts w:ascii="Verdana" w:hAnsi="Verdana"/>
          <w:sz w:val="24"/>
          <w:lang w:val="nl-NL"/>
        </w:rPr>
        <w:t>Altstadt</w:t>
      </w:r>
      <w:proofErr w:type="spellEnd"/>
      <w:r w:rsidRPr="00D90365">
        <w:rPr>
          <w:rFonts w:ascii="Verdana" w:hAnsi="Verdana"/>
          <w:sz w:val="24"/>
          <w:lang w:val="nl-NL"/>
        </w:rPr>
        <w:t xml:space="preserve">, die in een beschutte bocht van het meer ligt. </w:t>
      </w:r>
    </w:p>
    <w:p w:rsidR="00D90365" w:rsidRPr="00D90365" w:rsidRDefault="00D90365" w:rsidP="00D90365">
      <w:pPr>
        <w:keepLines/>
        <w:numPr>
          <w:ilvl w:val="0"/>
          <w:numId w:val="13"/>
        </w:numPr>
        <w:spacing w:before="120"/>
        <w:rPr>
          <w:rFonts w:ascii="Verdana" w:hAnsi="Verdana"/>
          <w:sz w:val="24"/>
          <w:lang w:val="nl-NL"/>
        </w:rPr>
      </w:pPr>
      <w:r w:rsidRPr="00D90365">
        <w:rPr>
          <w:rFonts w:ascii="Verdana" w:hAnsi="Verdana"/>
          <w:sz w:val="24"/>
          <w:lang w:val="nl-NL"/>
        </w:rPr>
        <w:t>De terrasjes langs de promenade bieden uitzicht op de deinende scheepjes in de haven en de fraaie contouren van de Alpen daarachter.</w:t>
      </w:r>
    </w:p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62666C" w:rsidRDefault="0062666C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62666C" w:rsidRDefault="0062666C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lastRenderedPageBreak/>
              <w:drawing>
                <wp:inline distT="0" distB="0" distL="0" distR="0" wp14:anchorId="6EDFAD82" wp14:editId="16104E4A">
                  <wp:extent cx="190500" cy="144780"/>
                  <wp:effectExtent l="0" t="0" r="0" b="7620"/>
                  <wp:docPr id="14" name="Afbeelding 1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13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Jona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7" name="Afbeelding 27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421" w:rsidRPr="00620E95" w:rsidRDefault="00490421" w:rsidP="00490421">
      <w:pPr>
        <w:pStyle w:val="Alinia6"/>
        <w:rPr>
          <w:rStyle w:val="Beziens"/>
        </w:rPr>
      </w:pPr>
      <w:r w:rsidRPr="00620E95">
        <w:rPr>
          <w:rStyle w:val="Beziens"/>
        </w:rPr>
        <w:t>Kanton Sankt Gallen</w:t>
      </w:r>
    </w:p>
    <w:p w:rsidR="00490421" w:rsidRDefault="00490421" w:rsidP="00490421">
      <w:pPr>
        <w:pStyle w:val="BusTic"/>
      </w:pPr>
      <w:r w:rsidRPr="00620E95">
        <w:t xml:space="preserve">Sankt Gallen is een kanton in het noordoosten van Zwitserland. </w:t>
      </w:r>
    </w:p>
    <w:p w:rsidR="00490421" w:rsidRPr="00620E95" w:rsidRDefault="00490421" w:rsidP="00490421">
      <w:pPr>
        <w:pStyle w:val="BusTic"/>
      </w:pPr>
      <w:r w:rsidRPr="00620E95">
        <w:t>Het is een Alpen-kanton.</w:t>
      </w:r>
    </w:p>
    <w:p w:rsidR="00490421" w:rsidRPr="00620E95" w:rsidRDefault="00490421" w:rsidP="00490421">
      <w:pPr>
        <w:pStyle w:val="BusTic"/>
      </w:pPr>
      <w:r w:rsidRPr="00620E95">
        <w:t>Duits: St. Gallen; Frans: Saint-</w:t>
      </w:r>
      <w:proofErr w:type="spellStart"/>
      <w:r w:rsidRPr="00620E95">
        <w:t>Gall</w:t>
      </w:r>
      <w:proofErr w:type="spellEnd"/>
      <w:r w:rsidRPr="00620E95">
        <w:t xml:space="preserve">; Italiaans: San Gallo; </w:t>
      </w:r>
      <w:proofErr w:type="spellStart"/>
      <w:r w:rsidRPr="00620E95">
        <w:t>Reto</w:t>
      </w:r>
      <w:proofErr w:type="spellEnd"/>
      <w:r w:rsidRPr="00620E95">
        <w:t xml:space="preserve">-Romaans: Son </w:t>
      </w:r>
      <w:proofErr w:type="spellStart"/>
      <w:r w:rsidRPr="00620E95">
        <w:t>Gagl</w:t>
      </w:r>
      <w:proofErr w:type="spellEnd"/>
      <w:r w:rsidRPr="00620E95">
        <w:t xml:space="preserve">; Engels: St. </w:t>
      </w:r>
      <w:proofErr w:type="spellStart"/>
      <w:r w:rsidRPr="00620E95">
        <w:t>Gall</w:t>
      </w:r>
      <w:proofErr w:type="spellEnd"/>
      <w:r w:rsidRPr="00620E95">
        <w:t xml:space="preserve"> of St. Gallen.</w:t>
      </w:r>
    </w:p>
    <w:p w:rsidR="00490421" w:rsidRDefault="00490421" w:rsidP="00490421">
      <w:pPr>
        <w:pStyle w:val="BusTic"/>
      </w:pPr>
      <w:r w:rsidRPr="00620E95">
        <w:t>Van de bevolking van het kanton is 52,3% Rooms-katholiek, 28,3% gereformeerd en 6,1% islamitisch</w:t>
      </w:r>
    </w:p>
    <w:p w:rsidR="00490421" w:rsidRPr="00620E95" w:rsidRDefault="00490421" w:rsidP="00490421">
      <w:pPr>
        <w:pStyle w:val="Alinia6"/>
        <w:rPr>
          <w:rStyle w:val="Beziens"/>
        </w:rPr>
      </w:pPr>
      <w:r w:rsidRPr="00620E95">
        <w:rPr>
          <w:rStyle w:val="Beziens"/>
        </w:rPr>
        <w:t>Geschiedenis</w:t>
      </w:r>
    </w:p>
    <w:p w:rsidR="00490421" w:rsidRDefault="00490421" w:rsidP="00490421">
      <w:pPr>
        <w:pStyle w:val="BusTic"/>
      </w:pPr>
      <w:r w:rsidRPr="00620E95">
        <w:t xml:space="preserve">De gebieden van het kanton Sankt Gallen worden gevormd door de landerijen van het klooster van Sankt Gallen. </w:t>
      </w:r>
    </w:p>
    <w:p w:rsidR="00490421" w:rsidRDefault="00490421" w:rsidP="00490421">
      <w:pPr>
        <w:pStyle w:val="BusTic"/>
      </w:pPr>
      <w:r w:rsidRPr="00620E95">
        <w:t xml:space="preserve">Het kanton Sankt Gallen was een deel van het kanton </w:t>
      </w:r>
      <w:proofErr w:type="spellStart"/>
      <w:r w:rsidRPr="00620E95">
        <w:t>Säntis</w:t>
      </w:r>
      <w:proofErr w:type="spellEnd"/>
      <w:r w:rsidRPr="00620E95">
        <w:t xml:space="preserve"> tijdens de Helvetische Republiek van 1798 tot 1803. </w:t>
      </w:r>
    </w:p>
    <w:p w:rsidR="00490421" w:rsidRDefault="00490421" w:rsidP="00490421">
      <w:pPr>
        <w:pStyle w:val="BusTic"/>
      </w:pPr>
      <w:r w:rsidRPr="00620E95">
        <w:t xml:space="preserve">Het kanton Sankt Gallen werd in 1803 in opdracht van de vertegenwoordiger van Napoleon uit het tot 1798 bestaande vorstenbisdom St. Gallen, het graafschap </w:t>
      </w:r>
      <w:proofErr w:type="spellStart"/>
      <w:r w:rsidRPr="00620E95">
        <w:t>Toggenburg</w:t>
      </w:r>
      <w:proofErr w:type="spellEnd"/>
      <w:r w:rsidRPr="00620E95">
        <w:t xml:space="preserve"> en meerdere gedeelten van andere kantons (</w:t>
      </w:r>
      <w:proofErr w:type="spellStart"/>
      <w:r w:rsidRPr="00620E95">
        <w:t>Rapperswil</w:t>
      </w:r>
      <w:proofErr w:type="spellEnd"/>
      <w:r w:rsidRPr="00620E95">
        <w:t xml:space="preserve">, landvoogdij </w:t>
      </w:r>
      <w:proofErr w:type="spellStart"/>
      <w:r w:rsidRPr="00620E95">
        <w:t>Uznach</w:t>
      </w:r>
      <w:proofErr w:type="spellEnd"/>
      <w:r w:rsidRPr="00620E95">
        <w:t xml:space="preserve">, </w:t>
      </w:r>
      <w:proofErr w:type="spellStart"/>
      <w:r w:rsidRPr="00620E95">
        <w:t>Gaster</w:t>
      </w:r>
      <w:proofErr w:type="spellEnd"/>
      <w:r w:rsidRPr="00620E95">
        <w:t xml:space="preserve">, Sargans, </w:t>
      </w:r>
      <w:proofErr w:type="spellStart"/>
      <w:r w:rsidRPr="00620E95">
        <w:t>Rheintal</w:t>
      </w:r>
      <w:proofErr w:type="spellEnd"/>
      <w:r w:rsidRPr="00620E95">
        <w:t xml:space="preserve">, graafschap </w:t>
      </w:r>
      <w:proofErr w:type="spellStart"/>
      <w:r w:rsidRPr="00620E95">
        <w:t>Werdenberg</w:t>
      </w:r>
      <w:proofErr w:type="spellEnd"/>
      <w:r w:rsidRPr="00620E95">
        <w:t xml:space="preserve">, </w:t>
      </w:r>
      <w:proofErr w:type="spellStart"/>
      <w:r w:rsidRPr="00620E95">
        <w:t>Gams</w:t>
      </w:r>
      <w:proofErr w:type="spellEnd"/>
      <w:r w:rsidRPr="00620E95">
        <w:t xml:space="preserve">, heerschap Sax) gevormd. </w:t>
      </w:r>
    </w:p>
    <w:p w:rsidR="00490421" w:rsidRPr="00BD65D2" w:rsidRDefault="00490421" w:rsidP="00490421">
      <w:pPr>
        <w:pStyle w:val="BusTic"/>
      </w:pPr>
      <w:r w:rsidRPr="00620E95">
        <w:t xml:space="preserve">Samen met de ook nieuw gevormde kantons </w:t>
      </w:r>
      <w:proofErr w:type="spellStart"/>
      <w:r w:rsidRPr="00620E95">
        <w:t>Thurgau</w:t>
      </w:r>
      <w:proofErr w:type="spellEnd"/>
      <w:r w:rsidRPr="00620E95">
        <w:t xml:space="preserve">, </w:t>
      </w:r>
      <w:proofErr w:type="spellStart"/>
      <w:r w:rsidRPr="00620E95">
        <w:t>Vaud</w:t>
      </w:r>
      <w:proofErr w:type="spellEnd"/>
      <w:r w:rsidRPr="00620E95">
        <w:t xml:space="preserve">, Aargau, </w:t>
      </w:r>
      <w:proofErr w:type="spellStart"/>
      <w:r w:rsidRPr="00620E95">
        <w:t>Graubünden</w:t>
      </w:r>
      <w:proofErr w:type="spellEnd"/>
      <w:r w:rsidRPr="00620E95">
        <w:t xml:space="preserve"> en </w:t>
      </w:r>
      <w:proofErr w:type="spellStart"/>
      <w:r w:rsidRPr="00620E95">
        <w:t>Ticino</w:t>
      </w:r>
      <w:proofErr w:type="spellEnd"/>
      <w:r w:rsidRPr="00620E95">
        <w:t xml:space="preserve"> is het kanton in 1803 in het Zwitsers Eedgenootschap opgenomen.</w:t>
      </w:r>
    </w:p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15" name="Afbeelding 15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14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Eschenbach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6" name="Afbeelding 26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F5C3695" wp14:editId="3FA6F6AD">
                  <wp:extent cx="190500" cy="144780"/>
                  <wp:effectExtent l="0" t="0" r="0" b="7620"/>
                  <wp:docPr id="16" name="Afbeelding 16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15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Schmerikon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5" name="Afbeelding 25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0C7C55" w:rsidRPr="000C7C55" w:rsidTr="00363ACB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47C9F6DC" wp14:editId="2A103947">
                  <wp:extent cx="190500" cy="144780"/>
                  <wp:effectExtent l="0" t="0" r="0" b="7620"/>
                  <wp:docPr id="17" name="Afbeelding 17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16 </w:t>
            </w:r>
            <w:proofErr w:type="spellStart"/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>Tuggen</w:t>
            </w:r>
            <w:proofErr w:type="spellEnd"/>
          </w:p>
        </w:tc>
        <w:tc>
          <w:tcPr>
            <w:tcW w:w="850" w:type="dxa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62537DF5" wp14:editId="3813F98B">
                  <wp:extent cx="358140" cy="226695"/>
                  <wp:effectExtent l="19050" t="0" r="3810" b="0"/>
                  <wp:docPr id="24" name="Afbeelding 24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62666C" w:rsidRDefault="0062666C" w:rsidP="00490421">
      <w:pPr>
        <w:pStyle w:val="Alinia6"/>
        <w:rPr>
          <w:rStyle w:val="Beziens"/>
        </w:rPr>
      </w:pPr>
    </w:p>
    <w:p w:rsidR="00490421" w:rsidRPr="001F06FA" w:rsidRDefault="00490421" w:rsidP="00490421">
      <w:pPr>
        <w:pStyle w:val="Alinia6"/>
        <w:rPr>
          <w:rStyle w:val="Beziens"/>
        </w:rPr>
      </w:pPr>
      <w:r w:rsidRPr="001F06FA">
        <w:rPr>
          <w:rStyle w:val="Beziens"/>
        </w:rPr>
        <w:lastRenderedPageBreak/>
        <w:t>Kanton Schwyz</w:t>
      </w:r>
    </w:p>
    <w:p w:rsidR="00490421" w:rsidRPr="001F06FA" w:rsidRDefault="00490421" w:rsidP="00490421">
      <w:pPr>
        <w:pStyle w:val="BusTic"/>
      </w:pPr>
      <w:r w:rsidRPr="001F06FA">
        <w:t>Schwyz is een kanton in het midden van Zwitserland.</w:t>
      </w:r>
    </w:p>
    <w:p w:rsidR="00490421" w:rsidRPr="001F06FA" w:rsidRDefault="00490421" w:rsidP="00490421">
      <w:pPr>
        <w:pStyle w:val="BusTic"/>
      </w:pPr>
      <w:r w:rsidRPr="001F06FA">
        <w:t xml:space="preserve">Duits: Schwyz; Frans: </w:t>
      </w:r>
      <w:proofErr w:type="spellStart"/>
      <w:r w:rsidRPr="001F06FA">
        <w:t>Schwytz</w:t>
      </w:r>
      <w:proofErr w:type="spellEnd"/>
      <w:r w:rsidRPr="001F06FA">
        <w:t xml:space="preserve"> of Schwyz; Italiaans: </w:t>
      </w:r>
      <w:proofErr w:type="spellStart"/>
      <w:r w:rsidRPr="001F06FA">
        <w:t>Svitto</w:t>
      </w:r>
      <w:proofErr w:type="spellEnd"/>
      <w:r w:rsidRPr="001F06FA">
        <w:t xml:space="preserve">; </w:t>
      </w:r>
      <w:proofErr w:type="spellStart"/>
      <w:r w:rsidRPr="001F06FA">
        <w:t>Reto</w:t>
      </w:r>
      <w:proofErr w:type="spellEnd"/>
      <w:r w:rsidRPr="001F06FA">
        <w:t xml:space="preserve">-Romaans: </w:t>
      </w:r>
      <w:proofErr w:type="spellStart"/>
      <w:r w:rsidRPr="001F06FA">
        <w:t>Sviz</w:t>
      </w:r>
      <w:proofErr w:type="spellEnd"/>
      <w:r w:rsidRPr="001F06FA">
        <w:t>.</w:t>
      </w:r>
    </w:p>
    <w:p w:rsidR="00490421" w:rsidRDefault="00490421" w:rsidP="00490421">
      <w:pPr>
        <w:pStyle w:val="BusTic"/>
      </w:pPr>
      <w:r w:rsidRPr="001F06FA">
        <w:t xml:space="preserve">Het kanton Schwyz is voor het grootste gedeelte Rooms-katholiek, met als centrum het Benedictijnse klooster </w:t>
      </w:r>
      <w:proofErr w:type="spellStart"/>
      <w:r w:rsidRPr="001F06FA">
        <w:t>Einsiedeln</w:t>
      </w:r>
      <w:proofErr w:type="spellEnd"/>
      <w:r w:rsidRPr="001F06FA">
        <w:t>.</w:t>
      </w:r>
    </w:p>
    <w:p w:rsidR="00490421" w:rsidRPr="00F4702D" w:rsidRDefault="00490421" w:rsidP="00490421">
      <w:pPr>
        <w:pStyle w:val="Alinia6"/>
        <w:rPr>
          <w:rStyle w:val="Beziens"/>
        </w:rPr>
      </w:pPr>
      <w:r w:rsidRPr="00F4702D">
        <w:rPr>
          <w:rStyle w:val="Beziens"/>
        </w:rPr>
        <w:t>Geschiedenis</w:t>
      </w:r>
    </w:p>
    <w:p w:rsidR="00490421" w:rsidRDefault="00490421" w:rsidP="00490421">
      <w:pPr>
        <w:pStyle w:val="BusTic"/>
      </w:pPr>
      <w:r w:rsidRPr="001F06FA">
        <w:t xml:space="preserve">Er wonen al duizenden jaren mensen in het gebied van het kanton, hoofdzakelijk aan het Meer van Zürich. </w:t>
      </w:r>
    </w:p>
    <w:p w:rsidR="00490421" w:rsidRPr="001F06FA" w:rsidRDefault="00490421" w:rsidP="00490421">
      <w:pPr>
        <w:pStyle w:val="BusTic"/>
      </w:pPr>
      <w:r w:rsidRPr="001F06FA">
        <w:t>Stenen en bronzen werktuigen van 5000 jaar oud zijn hier gevonden.</w:t>
      </w:r>
    </w:p>
    <w:p w:rsidR="00490421" w:rsidRPr="001F06FA" w:rsidRDefault="00490421" w:rsidP="00490421">
      <w:pPr>
        <w:pStyle w:val="BusTic"/>
      </w:pPr>
      <w:r w:rsidRPr="001F06FA">
        <w:t>1400 jaar geleden kwamen de Germanen, die vrij spoedig tot het christendom werden bekeerd.</w:t>
      </w:r>
    </w:p>
    <w:p w:rsidR="00490421" w:rsidRDefault="00490421" w:rsidP="00490421">
      <w:pPr>
        <w:pStyle w:val="BusTic"/>
      </w:pPr>
      <w:r w:rsidRPr="001F06FA">
        <w:t>In de 10</w:t>
      </w:r>
      <w:r w:rsidRPr="00F4702D">
        <w:rPr>
          <w:vertAlign w:val="superscript"/>
        </w:rPr>
        <w:t>de</w:t>
      </w:r>
      <w:r>
        <w:t xml:space="preserve"> </w:t>
      </w:r>
      <w:r w:rsidRPr="001F06FA">
        <w:t xml:space="preserve">eeuw werd de abdij van </w:t>
      </w:r>
      <w:proofErr w:type="spellStart"/>
      <w:r w:rsidRPr="001F06FA">
        <w:t>Einsiedeln</w:t>
      </w:r>
      <w:proofErr w:type="spellEnd"/>
      <w:r w:rsidRPr="001F06FA">
        <w:t xml:space="preserve"> machtiger, waarbij het de controle uitbreidde over de omliggende landerijen. </w:t>
      </w:r>
    </w:p>
    <w:p w:rsidR="00490421" w:rsidRPr="001F06FA" w:rsidRDefault="00490421" w:rsidP="00490421">
      <w:pPr>
        <w:pStyle w:val="BusTic"/>
      </w:pPr>
      <w:r w:rsidRPr="001F06FA">
        <w:t xml:space="preserve">De handel over de </w:t>
      </w:r>
      <w:proofErr w:type="spellStart"/>
      <w:r w:rsidRPr="001F06FA">
        <w:t>Gotthard</w:t>
      </w:r>
      <w:proofErr w:type="spellEnd"/>
      <w:r w:rsidRPr="001F06FA">
        <w:t>-pas was een belangrijke economische factor in Schwyz.</w:t>
      </w:r>
    </w:p>
    <w:p w:rsidR="00490421" w:rsidRDefault="00490421" w:rsidP="00490421">
      <w:pPr>
        <w:pStyle w:val="BusTic"/>
      </w:pPr>
      <w:r w:rsidRPr="001F06FA">
        <w:t xml:space="preserve">Op 1 augustus (de nationale feestdag van Zwitserland) 1291 werd het Pakt van </w:t>
      </w:r>
      <w:proofErr w:type="spellStart"/>
      <w:r w:rsidRPr="001F06FA">
        <w:t>Rütli</w:t>
      </w:r>
      <w:proofErr w:type="spellEnd"/>
      <w:r w:rsidRPr="001F06FA">
        <w:t xml:space="preserve"> gesloten, samen met de kantons van </w:t>
      </w:r>
      <w:proofErr w:type="spellStart"/>
      <w:r w:rsidRPr="001F06FA">
        <w:t>Unterwalden</w:t>
      </w:r>
      <w:proofErr w:type="spellEnd"/>
      <w:r w:rsidRPr="001F06FA">
        <w:t xml:space="preserve"> en Uri. </w:t>
      </w:r>
    </w:p>
    <w:p w:rsidR="00490421" w:rsidRDefault="00490421" w:rsidP="00490421">
      <w:pPr>
        <w:pStyle w:val="BusTic"/>
      </w:pPr>
      <w:r w:rsidRPr="001F06FA">
        <w:t xml:space="preserve">Omdat Schwyz een leidersrol had binnen dit pakt werd per 1320 de naam van het kanton voor de gehele confederatie gebruikt. </w:t>
      </w:r>
    </w:p>
    <w:p w:rsidR="00490421" w:rsidRDefault="00490421" w:rsidP="00490421">
      <w:pPr>
        <w:pStyle w:val="BusTic"/>
      </w:pPr>
      <w:r w:rsidRPr="001F06FA">
        <w:t xml:space="preserve">Pas in 1803 echter werd Schweiz de officiële naam van Zwitserland. </w:t>
      </w:r>
    </w:p>
    <w:p w:rsidR="00490421" w:rsidRPr="001F06FA" w:rsidRDefault="00490421" w:rsidP="00490421">
      <w:pPr>
        <w:pStyle w:val="BusTic"/>
      </w:pPr>
      <w:r w:rsidRPr="001F06FA">
        <w:t>Ook de vlag van Zwitserland komt van de vlag van Schwyz.</w:t>
      </w:r>
    </w:p>
    <w:p w:rsidR="00490421" w:rsidRDefault="00490421" w:rsidP="00490421">
      <w:pPr>
        <w:pStyle w:val="BusTic"/>
      </w:pPr>
      <w:r w:rsidRPr="001F06FA">
        <w:t xml:space="preserve">De reformatie werd niet geaccepteerd door Schwyz. </w:t>
      </w:r>
    </w:p>
    <w:p w:rsidR="00490421" w:rsidRDefault="00490421" w:rsidP="00490421">
      <w:pPr>
        <w:pStyle w:val="BusTic"/>
      </w:pPr>
      <w:r w:rsidRPr="001F06FA">
        <w:t xml:space="preserve">Bij de slag van </w:t>
      </w:r>
      <w:proofErr w:type="spellStart"/>
      <w:r w:rsidRPr="001F06FA">
        <w:t>Kappel</w:t>
      </w:r>
      <w:proofErr w:type="spellEnd"/>
      <w:r w:rsidRPr="001F06FA">
        <w:t xml:space="preserve"> in 1531 heeft het leger van Schwyz het leger van de reformatieleider </w:t>
      </w:r>
      <w:proofErr w:type="spellStart"/>
      <w:r w:rsidRPr="001F06FA">
        <w:t>Huldrych</w:t>
      </w:r>
      <w:proofErr w:type="spellEnd"/>
      <w:r w:rsidRPr="001F06FA">
        <w:t xml:space="preserve"> Zwingli verslagen. </w:t>
      </w:r>
    </w:p>
    <w:p w:rsidR="00490421" w:rsidRPr="001F06FA" w:rsidRDefault="00490421" w:rsidP="00490421">
      <w:pPr>
        <w:pStyle w:val="BusTic"/>
      </w:pPr>
      <w:r w:rsidRPr="001F06FA">
        <w:t>Zwingli zelf werd gedood in de slachting.</w:t>
      </w:r>
    </w:p>
    <w:p w:rsidR="00490421" w:rsidRDefault="00490421" w:rsidP="00490421">
      <w:pPr>
        <w:pStyle w:val="BusTic"/>
      </w:pPr>
      <w:r w:rsidRPr="001F06FA">
        <w:t xml:space="preserve">Tussen 1798 en 1803 was Schwyz een deel van de Helvetische Republiek, gevormd door Napoleon. </w:t>
      </w:r>
    </w:p>
    <w:p w:rsidR="00490421" w:rsidRDefault="00490421" w:rsidP="00490421">
      <w:pPr>
        <w:pStyle w:val="BusTic"/>
      </w:pPr>
      <w:r w:rsidRPr="001F06FA">
        <w:t xml:space="preserve">Een gedeelte van het kanton heeft zich in 1830 onder de naam Schwyz Buitenlanden afgesplitst, maar werd al in 1833 weer in het kanton opgenomen. </w:t>
      </w:r>
    </w:p>
    <w:p w:rsidR="00490421" w:rsidRDefault="00490421" w:rsidP="00490421">
      <w:pPr>
        <w:pStyle w:val="BusTic"/>
      </w:pPr>
      <w:r w:rsidRPr="001F06FA">
        <w:t xml:space="preserve">In 1845 verenigde het kanton zich met de andere rooms-Katholieke kantons in een afsplitsing van de statenbond (zie </w:t>
      </w:r>
      <w:proofErr w:type="spellStart"/>
      <w:r w:rsidRPr="001F06FA">
        <w:t>Sonderbund</w:t>
      </w:r>
      <w:proofErr w:type="spellEnd"/>
      <w:r w:rsidRPr="001F06FA">
        <w:t xml:space="preserve">) . </w:t>
      </w:r>
    </w:p>
    <w:p w:rsidR="00490421" w:rsidRPr="00BD65D2" w:rsidRDefault="00490421" w:rsidP="00490421">
      <w:pPr>
        <w:pStyle w:val="BusTic"/>
      </w:pPr>
      <w:r w:rsidRPr="001F06FA">
        <w:t>Echter in 1848 werd Schwyz één van de kantons in de nieuw gevormde bondsstaat.</w:t>
      </w:r>
    </w:p>
    <w:p w:rsidR="00490421" w:rsidRDefault="00490421" w:rsidP="00490421"/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2"/>
        <w:gridCol w:w="848"/>
        <w:gridCol w:w="4362"/>
        <w:gridCol w:w="848"/>
      </w:tblGrid>
      <w:tr w:rsidR="000C7C55" w:rsidRPr="000C7C55" w:rsidTr="00363ACB">
        <w:trPr>
          <w:trHeight w:val="282"/>
        </w:trPr>
        <w:tc>
          <w:tcPr>
            <w:tcW w:w="2093" w:type="pct"/>
            <w:vMerge w:val="restart"/>
            <w:shd w:val="clear" w:color="auto" w:fill="D9D9D9" w:themeFill="background1" w:themeFillShade="D9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noProof/>
                <w:lang w:val="nl-NL" w:eastAsia="zh-CN"/>
              </w:rPr>
              <w:drawing>
                <wp:inline distT="0" distB="0" distL="0" distR="0" wp14:anchorId="759A7F5C" wp14:editId="4314D53F">
                  <wp:extent cx="205740" cy="144780"/>
                  <wp:effectExtent l="0" t="0" r="3810" b="7620"/>
                  <wp:docPr id="3" name="Afbeelding 3" descr="Beschrijving: 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 descr="Beschrijving: Beschrijving: Knooppunt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0C7C55">
              <w:rPr>
                <w:rFonts w:ascii="Verdana" w:hAnsi="Verdana"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 wp14:anchorId="1145B03A" wp14:editId="3986487C">
                  <wp:extent cx="190500" cy="144780"/>
                  <wp:effectExtent l="0" t="0" r="0" b="7620"/>
                  <wp:docPr id="4" name="Afbeelding 4" descr="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r w:rsidRPr="004D5561">
              <w:rPr>
                <w:rFonts w:ascii="Verdana" w:hAnsi="Verdana"/>
                <w:b/>
                <w:color w:val="000000" w:themeColor="text1"/>
                <w:sz w:val="24"/>
                <w:szCs w:val="24"/>
                <w:lang w:eastAsia="zh-CN"/>
              </w:rPr>
              <w:t xml:space="preserve">17 </w:t>
            </w:r>
            <w:hyperlink r:id="rId22" w:tooltip="Verzweigung Reichenburg" w:history="1"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 xml:space="preserve">Verzweigung </w:t>
              </w:r>
              <w:proofErr w:type="spellStart"/>
              <w:r w:rsidRPr="004D5561">
                <w:rPr>
                  <w:rFonts w:ascii="Verdana" w:hAnsi="Verdana"/>
                  <w:b/>
                  <w:color w:val="000000" w:themeColor="text1"/>
                  <w:sz w:val="24"/>
                  <w:szCs w:val="24"/>
                  <w:lang w:eastAsia="zh-CN"/>
                </w:rPr>
                <w:t>Reichenburg</w:t>
              </w:r>
              <w:proofErr w:type="spellEnd"/>
            </w:hyperlink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  </w:t>
            </w:r>
            <w:r w:rsidRPr="000C7C55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07" w:type="pct"/>
            <w:vMerge w:val="restart"/>
            <w:vAlign w:val="center"/>
          </w:tcPr>
          <w:p w:rsidR="000C7C55" w:rsidRPr="000C7C55" w:rsidRDefault="00D9036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D90365">
              <w:rPr>
                <w:rFonts w:ascii="Comic Sans MS" w:hAnsi="Comic Sans MS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22" name="Afbeelding 22" descr="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3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0C7C55" w:rsidRPr="000C7C55">
              <w:rPr>
                <w:b/>
                <w:noProof/>
                <w:color w:val="0000FF"/>
                <w:sz w:val="24"/>
                <w:szCs w:val="24"/>
                <w:lang w:val="nl-NL" w:eastAsia="zh-CN"/>
              </w:rPr>
              <w:t xml:space="preserve"> </w:t>
            </w:r>
            <w:r w:rsidR="000C7C55"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93" w:type="pct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Basel</w:t>
            </w:r>
          </w:p>
        </w:tc>
        <w:tc>
          <w:tcPr>
            <w:tcW w:w="407" w:type="pct"/>
            <w:vMerge w:val="restart"/>
            <w:vAlign w:val="center"/>
          </w:tcPr>
          <w:p w:rsidR="000C7C55" w:rsidRPr="000C7C55" w:rsidRDefault="0062666C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62666C">
              <w:rPr>
                <w:rFonts w:ascii="Comic Sans MS" w:hAnsi="Comic Sans MS" w:cs="Arial"/>
                <w:b/>
                <w:noProof/>
                <w:color w:val="0000FF"/>
                <w:sz w:val="24"/>
                <w:szCs w:val="24"/>
                <w:lang w:val="nl-NL" w:eastAsia="zh-CN"/>
              </w:rPr>
              <w:drawing>
                <wp:inline distT="0" distB="0" distL="0" distR="0">
                  <wp:extent cx="358140" cy="226695"/>
                  <wp:effectExtent l="19050" t="0" r="3810" b="0"/>
                  <wp:docPr id="23" name="Afbeelding 23" descr="http://www.bustic.nl/Web%20Pagina%20Informatie%20autowegen/Buttons%20autowegen/A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bustic.nl/Web%20Pagina%20Informatie%20autowegen/Buttons%20autowegen/A53.jpg">
                            <a:hlinkClick r:id="rId11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  <w:tr w:rsidR="000C7C55" w:rsidRPr="000C7C55" w:rsidTr="00363ACB">
        <w:trPr>
          <w:trHeight w:val="282"/>
        </w:trPr>
        <w:tc>
          <w:tcPr>
            <w:tcW w:w="2093" w:type="pct"/>
            <w:vMerge/>
            <w:shd w:val="clear" w:color="auto" w:fill="D9D9D9" w:themeFill="background1" w:themeFillShade="D9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  <w:tc>
          <w:tcPr>
            <w:tcW w:w="2093" w:type="pct"/>
            <w:vAlign w:val="center"/>
          </w:tcPr>
          <w:p w:rsidR="000C7C55" w:rsidRPr="000C7C55" w:rsidRDefault="000C7C55" w:rsidP="00363ACB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0C7C5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&gt; </w:t>
            </w:r>
            <w:r w:rsidR="00D90365" w:rsidRPr="00D90365">
              <w:rPr>
                <w:rFonts w:ascii="Verdana" w:hAnsi="Verdana"/>
                <w:b/>
                <w:sz w:val="24"/>
                <w:szCs w:val="24"/>
                <w:lang w:val="nl-NL"/>
              </w:rPr>
              <w:t>Sargans</w:t>
            </w:r>
          </w:p>
        </w:tc>
        <w:tc>
          <w:tcPr>
            <w:tcW w:w="407" w:type="pct"/>
            <w:vMerge/>
            <w:vAlign w:val="center"/>
          </w:tcPr>
          <w:p w:rsidR="000C7C55" w:rsidRPr="000C7C55" w:rsidRDefault="000C7C55" w:rsidP="00363ACB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</w:p>
        </w:tc>
      </w:tr>
    </w:tbl>
    <w:p w:rsidR="000C7C55" w:rsidRDefault="000C7C55" w:rsidP="00A00FD8">
      <w:pPr>
        <w:rPr>
          <w:rFonts w:ascii="Verdana" w:hAnsi="Verdana"/>
          <w:bCs/>
          <w:sz w:val="24"/>
          <w:szCs w:val="24"/>
          <w:lang w:val="nl-NL"/>
        </w:rPr>
      </w:pPr>
    </w:p>
    <w:p w:rsidR="0074532C" w:rsidRPr="00BC7FAE" w:rsidRDefault="0074532C" w:rsidP="009E69D3">
      <w:pPr>
        <w:rPr>
          <w:rFonts w:ascii="Verdana" w:hAnsi="Verdana"/>
          <w:bCs/>
          <w:sz w:val="24"/>
          <w:szCs w:val="24"/>
          <w:lang w:val="nl-NL"/>
        </w:rPr>
      </w:pPr>
    </w:p>
    <w:sectPr w:rsidR="0074532C" w:rsidRPr="00BC7FAE" w:rsidSect="00522BCB">
      <w:headerReference w:type="default" r:id="rId25"/>
      <w:footerReference w:type="default" r:id="rId26"/>
      <w:pgSz w:w="11906" w:h="16838"/>
      <w:pgMar w:top="567" w:right="851" w:bottom="828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B1" w:rsidRDefault="00AB1DB1" w:rsidP="007A2B79">
      <w:r>
        <w:separator/>
      </w:r>
    </w:p>
  </w:endnote>
  <w:endnote w:type="continuationSeparator" w:id="0">
    <w:p w:rsidR="00AB1DB1" w:rsidRDefault="00AB1DB1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eastAsiaTheme="majorEastAsia" w:cstheme="majorBidi"/>
              <w:sz w:val="16"/>
              <w:szCs w:val="16"/>
            </w:rPr>
          </w:pP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sz w:val="16"/>
              <w:szCs w:val="16"/>
            </w:rPr>
            <w:fldChar w:fldCharType="begin"/>
          </w:r>
          <w:r w:rsidRPr="007A2B79">
            <w:rPr>
              <w:sz w:val="16"/>
              <w:szCs w:val="16"/>
            </w:rPr>
            <w:instrText>PAGE  \* MERGEFORMAT</w:instrText>
          </w:r>
          <w:r w:rsidRPr="007A2B79">
            <w:rPr>
              <w:sz w:val="16"/>
              <w:szCs w:val="16"/>
            </w:rPr>
            <w:fldChar w:fldCharType="separate"/>
          </w:r>
          <w:r w:rsidR="00BA0108" w:rsidRPr="00BA0108">
            <w:rPr>
              <w:rFonts w:eastAsiaTheme="majorEastAsia" w:cstheme="majorBidi"/>
              <w:b/>
              <w:bCs/>
              <w:noProof/>
              <w:sz w:val="16"/>
              <w:szCs w:val="16"/>
            </w:rPr>
            <w:t>5</w:t>
          </w:r>
          <w:r w:rsidRPr="007A2B79">
            <w:rPr>
              <w:rFonts w:eastAsiaTheme="majorEastAsi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B1" w:rsidRDefault="00AB1DB1" w:rsidP="007A2B79">
      <w:r>
        <w:separator/>
      </w:r>
    </w:p>
  </w:footnote>
  <w:footnote w:type="continuationSeparator" w:id="0">
    <w:p w:rsidR="00AB1DB1" w:rsidRDefault="00AB1DB1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1B7" w:rsidRPr="00491773" w:rsidRDefault="002221B7" w:rsidP="007A2B79">
    <w:pPr>
      <w:pStyle w:val="Koptekst"/>
      <w:jc w:val="center"/>
      <w:rPr>
        <w:rFonts w:ascii="Verdana" w:hAnsi="Verdana"/>
        <w:b/>
        <w:sz w:val="32"/>
        <w:szCs w:val="32"/>
        <w:lang w:val="nl-NL"/>
      </w:rPr>
    </w:pPr>
    <w:r>
      <w:rPr>
        <w:noProof/>
        <w:lang w:val="nl-NL" w:eastAsia="zh-CN"/>
      </w:rPr>
      <w:drawing>
        <wp:anchor distT="0" distB="0" distL="114300" distR="114300" simplePos="0" relativeHeight="251659264" behindDoc="1" locked="0" layoutInCell="1" allowOverlap="1" wp14:anchorId="6FC51267" wp14:editId="765FF5F2">
          <wp:simplePos x="0" y="0"/>
          <wp:positionH relativeFrom="column">
            <wp:posOffset>-398780</wp:posOffset>
          </wp:positionH>
          <wp:positionV relativeFrom="paragraph">
            <wp:posOffset>-335280</wp:posOffset>
          </wp:positionV>
          <wp:extent cx="1439545" cy="53975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C18">
      <w:rPr>
        <w:rFonts w:ascii="Verdana" w:hAnsi="Verdana"/>
        <w:b/>
        <w:sz w:val="28"/>
        <w:szCs w:val="28"/>
        <w:lang w:val="nl-NL"/>
      </w:rPr>
      <w:t xml:space="preserve">  </w:t>
    </w:r>
    <w:r w:rsidRPr="00491773">
      <w:rPr>
        <w:rFonts w:ascii="Verdana" w:hAnsi="Verdana"/>
        <w:b/>
        <w:sz w:val="32"/>
        <w:szCs w:val="32"/>
        <w:lang w:val="nl-NL"/>
      </w:rPr>
      <w:t xml:space="preserve">Autosnelwegen </w:t>
    </w:r>
    <w:r w:rsidR="00C141AA">
      <w:rPr>
        <w:rFonts w:ascii="Verdana" w:hAnsi="Verdana"/>
        <w:b/>
        <w:sz w:val="32"/>
        <w:szCs w:val="32"/>
        <w:lang w:val="nl-NL"/>
      </w:rPr>
      <w:t>Zwitserland</w:t>
    </w:r>
    <w:r w:rsidR="00614C18" w:rsidRPr="00491773">
      <w:rPr>
        <w:rFonts w:ascii="Verdana" w:hAnsi="Verdana"/>
        <w:b/>
        <w:sz w:val="32"/>
        <w:szCs w:val="32"/>
        <w:lang w:val="nl-NL"/>
      </w:rPr>
      <w:t xml:space="preserve"> </w:t>
    </w:r>
    <w:r w:rsidR="004940EC">
      <w:rPr>
        <w:rFonts w:ascii="Verdana" w:hAnsi="Verdana"/>
        <w:b/>
        <w:sz w:val="32"/>
        <w:szCs w:val="32"/>
        <w:lang w:val="nl-NL"/>
      </w:rPr>
      <w:t xml:space="preserve"> </w:t>
    </w:r>
    <w:r w:rsidR="00A00FD8" w:rsidRPr="00A00FD8">
      <w:rPr>
        <w:rFonts w:ascii="Comic Sans MS" w:hAnsi="Comic Sans MS" w:cs="Arial"/>
        <w:b/>
        <w:noProof/>
        <w:color w:val="0000FF"/>
        <w:sz w:val="32"/>
        <w:szCs w:val="32"/>
        <w:lang w:val="nl-NL" w:eastAsia="zh-CN"/>
      </w:rPr>
      <w:drawing>
        <wp:inline distT="0" distB="0" distL="0" distR="0" wp14:anchorId="5A6B40EB" wp14:editId="5FA668E3">
          <wp:extent cx="358140" cy="226695"/>
          <wp:effectExtent l="19050" t="0" r="3810" b="0"/>
          <wp:docPr id="53" name="Afbeelding 53" descr="http://www.bustic.nl/Web%20Pagina%20Informatie%20autowegen/Buttons%20autowegen/A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http://www.bustic.nl/Web%20Pagina%20Informatie%20autowegen/Buttons%20autowegen/A53.jpg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0FD8">
      <w:rPr>
        <w:rFonts w:ascii="Verdana" w:hAnsi="Verdana"/>
        <w:b/>
        <w:sz w:val="32"/>
        <w:szCs w:val="32"/>
        <w:lang w:val="nl-NL"/>
      </w:rPr>
      <w:t xml:space="preserve"> </w:t>
    </w:r>
    <w:r w:rsidR="0074532C">
      <w:rPr>
        <w:rFonts w:ascii="Verdana" w:hAnsi="Verdana"/>
        <w:b/>
        <w:sz w:val="32"/>
        <w:szCs w:val="32"/>
        <w:lang w:val="nl-NL"/>
      </w:rPr>
      <w:t xml:space="preserve">  </w:t>
    </w:r>
    <w:r w:rsidR="009F0D1B" w:rsidRPr="00491773">
      <w:rPr>
        <w:rFonts w:ascii="Comic Sans MS" w:hAnsi="Comic Sans MS"/>
        <w:b/>
        <w:noProof/>
        <w:color w:val="0000FF"/>
        <w:sz w:val="32"/>
        <w:szCs w:val="32"/>
        <w:lang w:val="nl-NL" w:eastAsia="zh-CN"/>
      </w:rPr>
      <w:t xml:space="preserve"> 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3D"/>
    <w:multiLevelType w:val="hybridMultilevel"/>
    <w:tmpl w:val="DA2ED23C"/>
    <w:lvl w:ilvl="0" w:tplc="21204AD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30DD4"/>
    <w:multiLevelType w:val="hybridMultilevel"/>
    <w:tmpl w:val="6C7093AC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BD3EBA"/>
    <w:multiLevelType w:val="hybridMultilevel"/>
    <w:tmpl w:val="26E21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5652B6"/>
    <w:multiLevelType w:val="hybridMultilevel"/>
    <w:tmpl w:val="B2887CE0"/>
    <w:lvl w:ilvl="0" w:tplc="D1E25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47243"/>
    <w:multiLevelType w:val="hybridMultilevel"/>
    <w:tmpl w:val="6B343936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636C026F"/>
    <w:multiLevelType w:val="hybridMultilevel"/>
    <w:tmpl w:val="11F660C0"/>
    <w:lvl w:ilvl="0" w:tplc="1AA6CCE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4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5B6"/>
    <w:rsid w:val="000306EB"/>
    <w:rsid w:val="00077BC5"/>
    <w:rsid w:val="0008766A"/>
    <w:rsid w:val="000A5CE6"/>
    <w:rsid w:val="000B35DC"/>
    <w:rsid w:val="000B3F02"/>
    <w:rsid w:val="000C7C55"/>
    <w:rsid w:val="000D0A8B"/>
    <w:rsid w:val="000F3B57"/>
    <w:rsid w:val="000F4F6B"/>
    <w:rsid w:val="001000B0"/>
    <w:rsid w:val="0011561E"/>
    <w:rsid w:val="00120C17"/>
    <w:rsid w:val="00120DD2"/>
    <w:rsid w:val="00191B18"/>
    <w:rsid w:val="001B0768"/>
    <w:rsid w:val="001B2908"/>
    <w:rsid w:val="001B6884"/>
    <w:rsid w:val="001D64BE"/>
    <w:rsid w:val="00216A09"/>
    <w:rsid w:val="002221B7"/>
    <w:rsid w:val="002427A0"/>
    <w:rsid w:val="00275D6D"/>
    <w:rsid w:val="002A65F5"/>
    <w:rsid w:val="002B29A5"/>
    <w:rsid w:val="002C679E"/>
    <w:rsid w:val="002E2714"/>
    <w:rsid w:val="002F6A8B"/>
    <w:rsid w:val="00330EC1"/>
    <w:rsid w:val="00343FFB"/>
    <w:rsid w:val="00366855"/>
    <w:rsid w:val="00375508"/>
    <w:rsid w:val="003B15C7"/>
    <w:rsid w:val="003B1EF8"/>
    <w:rsid w:val="003B734B"/>
    <w:rsid w:val="003C4475"/>
    <w:rsid w:val="00423156"/>
    <w:rsid w:val="004435A4"/>
    <w:rsid w:val="00471138"/>
    <w:rsid w:val="00490421"/>
    <w:rsid w:val="00491773"/>
    <w:rsid w:val="004940EC"/>
    <w:rsid w:val="004B0A15"/>
    <w:rsid w:val="004D2E4D"/>
    <w:rsid w:val="004F49EB"/>
    <w:rsid w:val="00522BCB"/>
    <w:rsid w:val="00522CF5"/>
    <w:rsid w:val="005400BC"/>
    <w:rsid w:val="00553B72"/>
    <w:rsid w:val="00595970"/>
    <w:rsid w:val="005A0357"/>
    <w:rsid w:val="005D0E3B"/>
    <w:rsid w:val="00614C18"/>
    <w:rsid w:val="006226E1"/>
    <w:rsid w:val="0062666C"/>
    <w:rsid w:val="00630A26"/>
    <w:rsid w:val="00687CFF"/>
    <w:rsid w:val="00695640"/>
    <w:rsid w:val="006A4E41"/>
    <w:rsid w:val="006B0288"/>
    <w:rsid w:val="006B6011"/>
    <w:rsid w:val="006C1401"/>
    <w:rsid w:val="006C3B72"/>
    <w:rsid w:val="006F07C7"/>
    <w:rsid w:val="006F09C9"/>
    <w:rsid w:val="00713083"/>
    <w:rsid w:val="00715D27"/>
    <w:rsid w:val="00732328"/>
    <w:rsid w:val="0074532C"/>
    <w:rsid w:val="00762F5A"/>
    <w:rsid w:val="007854B0"/>
    <w:rsid w:val="0079281E"/>
    <w:rsid w:val="007A2B79"/>
    <w:rsid w:val="007C5E0F"/>
    <w:rsid w:val="007E779C"/>
    <w:rsid w:val="0083246E"/>
    <w:rsid w:val="00862C18"/>
    <w:rsid w:val="00867836"/>
    <w:rsid w:val="008D0BAE"/>
    <w:rsid w:val="008D200C"/>
    <w:rsid w:val="009229A3"/>
    <w:rsid w:val="00933CCB"/>
    <w:rsid w:val="00985335"/>
    <w:rsid w:val="009D2624"/>
    <w:rsid w:val="009D2745"/>
    <w:rsid w:val="009E5CED"/>
    <w:rsid w:val="009E69D3"/>
    <w:rsid w:val="009F0D1B"/>
    <w:rsid w:val="009F1975"/>
    <w:rsid w:val="00A00FD8"/>
    <w:rsid w:val="00A16075"/>
    <w:rsid w:val="00A27806"/>
    <w:rsid w:val="00A63239"/>
    <w:rsid w:val="00A63BD1"/>
    <w:rsid w:val="00A644E1"/>
    <w:rsid w:val="00A8267D"/>
    <w:rsid w:val="00AA04FE"/>
    <w:rsid w:val="00AA7E3C"/>
    <w:rsid w:val="00AB1DB1"/>
    <w:rsid w:val="00AD1C0A"/>
    <w:rsid w:val="00AE1C74"/>
    <w:rsid w:val="00B6539F"/>
    <w:rsid w:val="00B76B49"/>
    <w:rsid w:val="00BA0108"/>
    <w:rsid w:val="00BC7C6A"/>
    <w:rsid w:val="00BC7FAE"/>
    <w:rsid w:val="00BD0AC1"/>
    <w:rsid w:val="00BF402B"/>
    <w:rsid w:val="00BF56E5"/>
    <w:rsid w:val="00C075CE"/>
    <w:rsid w:val="00C141AA"/>
    <w:rsid w:val="00C45593"/>
    <w:rsid w:val="00C56E7A"/>
    <w:rsid w:val="00C64CBA"/>
    <w:rsid w:val="00C65AE8"/>
    <w:rsid w:val="00C75D61"/>
    <w:rsid w:val="00C95BC7"/>
    <w:rsid w:val="00CA3077"/>
    <w:rsid w:val="00CA408D"/>
    <w:rsid w:val="00CB7D9C"/>
    <w:rsid w:val="00D01349"/>
    <w:rsid w:val="00D26096"/>
    <w:rsid w:val="00D51E15"/>
    <w:rsid w:val="00D87BED"/>
    <w:rsid w:val="00D90365"/>
    <w:rsid w:val="00D90367"/>
    <w:rsid w:val="00D91B0C"/>
    <w:rsid w:val="00D963B6"/>
    <w:rsid w:val="00DC16E0"/>
    <w:rsid w:val="00DE3177"/>
    <w:rsid w:val="00DE3CD7"/>
    <w:rsid w:val="00E050A6"/>
    <w:rsid w:val="00E3454C"/>
    <w:rsid w:val="00E632BB"/>
    <w:rsid w:val="00E760C6"/>
    <w:rsid w:val="00E83D9B"/>
    <w:rsid w:val="00E9132D"/>
    <w:rsid w:val="00EB5DBD"/>
    <w:rsid w:val="00EC3189"/>
    <w:rsid w:val="00ED0E92"/>
    <w:rsid w:val="00ED2C7B"/>
    <w:rsid w:val="00EE315B"/>
    <w:rsid w:val="00F14055"/>
    <w:rsid w:val="00F35C87"/>
    <w:rsid w:val="00F55EB3"/>
    <w:rsid w:val="00F750A9"/>
    <w:rsid w:val="00FA099A"/>
    <w:rsid w:val="00FB3DB6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750A9"/>
    <w:pPr>
      <w:spacing w:before="0" w:after="0"/>
    </w:pPr>
    <w:rPr>
      <w:b/>
      <w:sz w:val="28"/>
      <w:szCs w:val="28"/>
    </w:rPr>
  </w:style>
  <w:style w:type="character" w:customStyle="1" w:styleId="geenkader">
    <w:name w:val="geenkader +"/>
    <w:basedOn w:val="Bijzonder"/>
    <w:uiPriority w:val="1"/>
    <w:rsid w:val="00614C18"/>
    <w:rPr>
      <w:rFonts w:ascii="Verdana" w:hAnsi="Verdana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4940E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4940E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3C4475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3C4475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3C4475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4940EC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614C18"/>
    <w:pPr>
      <w:spacing w:after="0" w:line="240" w:lineRule="auto"/>
    </w:pPr>
    <w:rPr>
      <w:rFonts w:ascii="Verdana" w:eastAsiaTheme="minorEastAsia" w:hAnsi="Verdana"/>
      <w:sz w:val="28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4C18"/>
    <w:rPr>
      <w:rFonts w:ascii="Verdana" w:eastAsiaTheme="minorEastAsia" w:hAnsi="Verdana"/>
      <w:sz w:val="28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C4475"/>
    <w:pPr>
      <w:numPr>
        <w:numId w:val="3"/>
      </w:numPr>
      <w:spacing w:before="120" w:after="120"/>
      <w:ind w:left="567" w:hanging="567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C4475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8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F750A9"/>
    <w:pPr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1">
    <w:name w:val="Com 11"/>
    <w:basedOn w:val="Standaard"/>
    <w:autoRedefine/>
    <w:rsid w:val="00F750A9"/>
    <w:pPr>
      <w:keepNext/>
      <w:keepLines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2"/>
      <w:szCs w:val="28"/>
      <w:lang w:val="nl-NL"/>
    </w:rPr>
  </w:style>
  <w:style w:type="paragraph" w:customStyle="1" w:styleId="Cambria">
    <w:name w:val="Cambria"/>
    <w:basedOn w:val="Com11"/>
    <w:autoRedefine/>
    <w:rsid w:val="00F750A9"/>
    <w:pPr>
      <w:jc w:val="center"/>
    </w:pPr>
    <w:rPr>
      <w:rFonts w:asciiTheme="majorHAnsi" w:hAnsiTheme="majorHAnsi"/>
      <w:sz w:val="24"/>
    </w:rPr>
  </w:style>
  <w:style w:type="character" w:customStyle="1" w:styleId="beziens0">
    <w:name w:val="beziens"/>
    <w:basedOn w:val="Standaardalinea-lettertype"/>
    <w:uiPriority w:val="1"/>
    <w:rsid w:val="00F750A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6.gi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7.gif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marc-mondorf.de/a4.ht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hyperlink" Target="http://www.marc-mondorf.de/a50.htm#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rc-mondorf.de/a50.htm#3" TargetMode="External"/><Relationship Id="rId24" Type="http://schemas.openxmlformats.org/officeDocument/2006/relationships/image" Target="media/image8.gif"/><Relationship Id="rId5" Type="http://schemas.openxmlformats.org/officeDocument/2006/relationships/webSettings" Target="webSettings.xml"/><Relationship Id="rId15" Type="http://schemas.openxmlformats.org/officeDocument/2006/relationships/hyperlink" Target="http://www.marc-mondorf.de/a1.htm" TargetMode="External"/><Relationship Id="rId23" Type="http://schemas.openxmlformats.org/officeDocument/2006/relationships/hyperlink" Target="http://www.marc-mondorf.de/a3.ht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wegenwiki.nl/Verzweigung_Hinw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hyperlink" Target="http://www.wegenwiki.nl/Kreuz_Br%C3%BCttisellen" TargetMode="External"/><Relationship Id="rId22" Type="http://schemas.openxmlformats.org/officeDocument/2006/relationships/hyperlink" Target="http://www.wegenwiki.nl/Verzweigung_Reichenburg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marc-mondorf.de/a50.htm#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Zwitserland</dc:subject>
  <dc:creator>Van het Internet</dc:creator>
  <cp:lastModifiedBy>Leen</cp:lastModifiedBy>
  <cp:revision>5</cp:revision>
  <cp:lastPrinted>2011-11-11T08:40:00Z</cp:lastPrinted>
  <dcterms:created xsi:type="dcterms:W3CDTF">2012-09-03T13:21:00Z</dcterms:created>
  <dcterms:modified xsi:type="dcterms:W3CDTF">2012-09-03T13:50:00Z</dcterms:modified>
  <cp:category>2012</cp:category>
</cp:coreProperties>
</file>