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9D3" w:rsidRPr="0099057E" w:rsidRDefault="009E69D3" w:rsidP="007A2B79">
      <w:pPr>
        <w:jc w:val="center"/>
        <w:rPr>
          <w:rFonts w:ascii="Verdana" w:hAnsi="Verdana"/>
          <w:b/>
          <w:bCs/>
          <w:sz w:val="96"/>
          <w:szCs w:val="96"/>
          <w:lang w:val="nl-NL"/>
        </w:rPr>
      </w:pPr>
    </w:p>
    <w:p w:rsidR="007A2B79" w:rsidRPr="0099057E" w:rsidRDefault="007A2B79" w:rsidP="007A2B79">
      <w:pPr>
        <w:jc w:val="center"/>
        <w:rPr>
          <w:rFonts w:ascii="Verdana" w:hAnsi="Verdana"/>
          <w:b/>
          <w:bCs/>
          <w:sz w:val="96"/>
          <w:szCs w:val="96"/>
          <w:lang w:val="nl-NL"/>
        </w:rPr>
      </w:pPr>
      <w:r w:rsidRPr="0099057E">
        <w:rPr>
          <w:rFonts w:ascii="Verdana" w:hAnsi="Verdana"/>
          <w:b/>
          <w:bCs/>
          <w:sz w:val="96"/>
          <w:szCs w:val="96"/>
          <w:lang w:val="nl-NL"/>
        </w:rPr>
        <w:t>Autosnelweg</w:t>
      </w:r>
      <w:r w:rsidR="00A16075" w:rsidRPr="0099057E">
        <w:rPr>
          <w:rFonts w:ascii="Verdana" w:hAnsi="Verdana"/>
          <w:b/>
          <w:bCs/>
          <w:sz w:val="96"/>
          <w:szCs w:val="96"/>
          <w:lang w:val="nl-NL"/>
        </w:rPr>
        <w:t xml:space="preserve"> </w:t>
      </w:r>
      <w:r w:rsidRPr="0099057E">
        <w:rPr>
          <w:rFonts w:ascii="Verdana" w:hAnsi="Verdana"/>
          <w:b/>
          <w:bCs/>
          <w:sz w:val="96"/>
          <w:szCs w:val="96"/>
          <w:lang w:val="nl-NL"/>
        </w:rPr>
        <w:t>A</w:t>
      </w:r>
      <w:r w:rsidR="00A369CF" w:rsidRPr="0099057E">
        <w:rPr>
          <w:rFonts w:ascii="Verdana" w:hAnsi="Verdana"/>
          <w:b/>
          <w:bCs/>
          <w:sz w:val="96"/>
          <w:szCs w:val="96"/>
          <w:lang w:val="nl-NL"/>
        </w:rPr>
        <w:t>3</w:t>
      </w:r>
      <w:r w:rsidR="00A16075" w:rsidRPr="0099057E">
        <w:rPr>
          <w:rFonts w:ascii="Verdana" w:hAnsi="Verdana"/>
          <w:b/>
          <w:bCs/>
          <w:sz w:val="96"/>
          <w:szCs w:val="96"/>
          <w:lang w:val="nl-NL"/>
        </w:rPr>
        <w:t xml:space="preserve"> </w:t>
      </w:r>
    </w:p>
    <w:p w:rsidR="009E69D3" w:rsidRPr="0099057E" w:rsidRDefault="000305B6" w:rsidP="007A2B79">
      <w:pPr>
        <w:jc w:val="center"/>
        <w:rPr>
          <w:rFonts w:ascii="Verdana" w:hAnsi="Verdana"/>
          <w:b/>
          <w:bCs/>
          <w:sz w:val="96"/>
          <w:szCs w:val="96"/>
          <w:lang w:val="nl-NL"/>
        </w:rPr>
      </w:pPr>
      <w:r w:rsidRPr="0099057E">
        <w:rPr>
          <w:noProof/>
          <w:sz w:val="96"/>
          <w:szCs w:val="96"/>
          <w:lang w:val="nl-NL" w:eastAsia="zh-CN"/>
        </w:rPr>
        <w:drawing>
          <wp:anchor distT="0" distB="0" distL="114300" distR="114300" simplePos="0" relativeHeight="251659264" behindDoc="1" locked="0" layoutInCell="1" allowOverlap="1" wp14:anchorId="25408443" wp14:editId="371ED003">
            <wp:simplePos x="0" y="0"/>
            <wp:positionH relativeFrom="column">
              <wp:posOffset>1042035</wp:posOffset>
            </wp:positionH>
            <wp:positionV relativeFrom="paragraph">
              <wp:posOffset>746760</wp:posOffset>
            </wp:positionV>
            <wp:extent cx="4319905" cy="1439545"/>
            <wp:effectExtent l="0" t="0" r="4445" b="8255"/>
            <wp:wrapSquare wrapText="bothSides"/>
            <wp:docPr id="165" name="Afbeelding 2" descr="Beschrijving: 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19905" cy="14395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A2B79" w:rsidRPr="0099057E" w:rsidRDefault="007A2B79" w:rsidP="007A2B79">
      <w:pPr>
        <w:jc w:val="center"/>
        <w:rPr>
          <w:rFonts w:ascii="Verdana" w:hAnsi="Verdana"/>
          <w:b/>
          <w:bCs/>
          <w:sz w:val="96"/>
          <w:szCs w:val="96"/>
          <w:lang w:val="nl-NL"/>
        </w:rPr>
      </w:pPr>
    </w:p>
    <w:p w:rsidR="007A2B79" w:rsidRPr="0099057E" w:rsidRDefault="007A2B79" w:rsidP="007A2B79">
      <w:pPr>
        <w:jc w:val="center"/>
        <w:rPr>
          <w:rFonts w:ascii="Verdana" w:hAnsi="Verdana"/>
          <w:b/>
          <w:bCs/>
          <w:sz w:val="96"/>
          <w:szCs w:val="96"/>
          <w:lang w:val="nl-NL"/>
        </w:rPr>
      </w:pPr>
    </w:p>
    <w:p w:rsidR="009E69D3" w:rsidRPr="0099057E" w:rsidRDefault="009E69D3" w:rsidP="007A2B79">
      <w:pPr>
        <w:jc w:val="center"/>
        <w:rPr>
          <w:rFonts w:ascii="Verdana" w:hAnsi="Verdana"/>
          <w:b/>
          <w:bCs/>
          <w:sz w:val="96"/>
          <w:szCs w:val="96"/>
          <w:lang w:val="nl-NL"/>
        </w:rPr>
      </w:pPr>
    </w:p>
    <w:tbl>
      <w:tblPr>
        <w:tblStyle w:val="Tabelraster"/>
        <w:tblW w:w="0" w:type="auto"/>
        <w:jc w:val="center"/>
        <w:tblBorders>
          <w:top w:val="single" w:sz="2" w:space="0" w:color="auto"/>
          <w:left w:val="single" w:sz="2" w:space="0" w:color="auto"/>
          <w:bottom w:val="single" w:sz="2" w:space="0" w:color="auto"/>
          <w:right w:val="single" w:sz="2" w:space="0" w:color="auto"/>
          <w:insideV w:val="none" w:sz="0" w:space="0" w:color="auto"/>
        </w:tblBorders>
        <w:tblLook w:val="04A0" w:firstRow="1" w:lastRow="0" w:firstColumn="1" w:lastColumn="0" w:noHBand="0" w:noVBand="1"/>
      </w:tblPr>
      <w:tblGrid>
        <w:gridCol w:w="2268"/>
      </w:tblGrid>
      <w:tr w:rsidR="000F3B57" w:rsidRPr="0099057E" w:rsidTr="00A16075">
        <w:trPr>
          <w:trHeight w:val="1134"/>
          <w:jc w:val="center"/>
        </w:trPr>
        <w:tc>
          <w:tcPr>
            <w:tcW w:w="2268" w:type="dxa"/>
            <w:shd w:val="clear" w:color="auto" w:fill="0000FF"/>
            <w:vAlign w:val="center"/>
          </w:tcPr>
          <w:p w:rsidR="000F3B57" w:rsidRPr="0099057E" w:rsidRDefault="0079281E" w:rsidP="00191B18">
            <w:pPr>
              <w:tabs>
                <w:tab w:val="left" w:pos="5103"/>
              </w:tabs>
              <w:jc w:val="center"/>
              <w:rPr>
                <w:rFonts w:ascii="Verdana" w:hAnsi="Verdana"/>
                <w:b/>
                <w:bCs/>
                <w:sz w:val="96"/>
                <w:szCs w:val="96"/>
                <w:lang w:val="nl-NL"/>
              </w:rPr>
            </w:pPr>
            <w:r w:rsidRPr="0099057E">
              <w:rPr>
                <w:rFonts w:ascii="Verdana" w:hAnsi="Verdana"/>
                <w:b/>
                <w:bCs/>
                <w:sz w:val="96"/>
                <w:szCs w:val="96"/>
                <w:lang w:val="nl-NL"/>
              </w:rPr>
              <w:t>A</w:t>
            </w:r>
            <w:r w:rsidR="00A369CF" w:rsidRPr="0099057E">
              <w:rPr>
                <w:rFonts w:ascii="Verdana" w:hAnsi="Verdana"/>
                <w:b/>
                <w:bCs/>
                <w:sz w:val="96"/>
                <w:szCs w:val="96"/>
                <w:lang w:val="nl-NL"/>
              </w:rPr>
              <w:t>3</w:t>
            </w:r>
            <w:r w:rsidR="00F750A9" w:rsidRPr="0099057E">
              <w:rPr>
                <w:rFonts w:ascii="Verdana" w:hAnsi="Verdana"/>
                <w:b/>
                <w:bCs/>
                <w:sz w:val="96"/>
                <w:szCs w:val="96"/>
                <w:lang w:val="nl-NL"/>
              </w:rPr>
              <w:t xml:space="preserve">  </w:t>
            </w:r>
          </w:p>
        </w:tc>
      </w:tr>
    </w:tbl>
    <w:p w:rsidR="007A2B79" w:rsidRPr="0099057E" w:rsidRDefault="007A2B79" w:rsidP="007A2B79">
      <w:pPr>
        <w:jc w:val="center"/>
        <w:rPr>
          <w:rFonts w:ascii="Verdana" w:hAnsi="Verdana"/>
          <w:sz w:val="96"/>
          <w:szCs w:val="96"/>
          <w:lang w:val="nl-NL"/>
        </w:rPr>
      </w:pPr>
      <w:r w:rsidRPr="0099057E">
        <w:rPr>
          <w:rFonts w:ascii="Verdana" w:hAnsi="Verdana"/>
          <w:b/>
          <w:bCs/>
          <w:sz w:val="96"/>
          <w:szCs w:val="96"/>
          <w:lang w:val="nl-NL"/>
        </w:rPr>
        <w:t xml:space="preserve"> </w:t>
      </w:r>
    </w:p>
    <w:p w:rsidR="000305B6" w:rsidRPr="0099057E" w:rsidRDefault="00A369CF" w:rsidP="009E69D3">
      <w:pPr>
        <w:jc w:val="center"/>
        <w:rPr>
          <w:rFonts w:ascii="Verdana" w:hAnsi="Verdana"/>
          <w:b/>
          <w:bCs/>
          <w:sz w:val="72"/>
          <w:szCs w:val="72"/>
          <w:lang w:val="nl-NL"/>
        </w:rPr>
      </w:pPr>
      <w:r w:rsidRPr="0099057E">
        <w:rPr>
          <w:rFonts w:ascii="Verdana" w:hAnsi="Verdana"/>
          <w:b/>
          <w:sz w:val="72"/>
          <w:szCs w:val="72"/>
          <w:lang w:val="nl-NL" w:eastAsia="zh-CN"/>
        </w:rPr>
        <w:t>Basel - Sargans</w:t>
      </w:r>
    </w:p>
    <w:p w:rsidR="000305B6" w:rsidRPr="0099057E" w:rsidRDefault="000305B6" w:rsidP="009E69D3">
      <w:pPr>
        <w:jc w:val="center"/>
        <w:rPr>
          <w:rFonts w:ascii="Verdana" w:hAnsi="Verdana"/>
          <w:b/>
          <w:bCs/>
          <w:sz w:val="72"/>
          <w:szCs w:val="72"/>
          <w:lang w:val="nl-NL"/>
        </w:rPr>
      </w:pPr>
    </w:p>
    <w:p w:rsidR="007A2B79" w:rsidRPr="0099057E" w:rsidRDefault="007A2B79" w:rsidP="009E69D3">
      <w:pPr>
        <w:rPr>
          <w:rFonts w:ascii="Verdana" w:hAnsi="Verdana"/>
          <w:b/>
          <w:bCs/>
          <w:sz w:val="24"/>
          <w:szCs w:val="24"/>
          <w:lang w:val="nl-NL"/>
        </w:rPr>
      </w:pPr>
    </w:p>
    <w:p w:rsidR="009E69D3" w:rsidRPr="0099057E" w:rsidRDefault="009E69D3" w:rsidP="009E69D3">
      <w:pPr>
        <w:rPr>
          <w:rFonts w:ascii="Verdana" w:hAnsi="Verdana"/>
          <w:b/>
          <w:bCs/>
          <w:sz w:val="24"/>
          <w:szCs w:val="24"/>
          <w:lang w:val="nl-NL"/>
        </w:rPr>
      </w:pPr>
    </w:p>
    <w:p w:rsidR="009E69D3" w:rsidRPr="0099057E" w:rsidRDefault="009E69D3" w:rsidP="009E69D3">
      <w:pPr>
        <w:rPr>
          <w:rFonts w:ascii="Verdana" w:hAnsi="Verdana"/>
          <w:b/>
          <w:bCs/>
          <w:sz w:val="24"/>
          <w:szCs w:val="24"/>
          <w:lang w:val="nl-NL"/>
        </w:rPr>
      </w:pPr>
    </w:p>
    <w:p w:rsidR="009E69D3" w:rsidRPr="0099057E" w:rsidRDefault="009E69D3" w:rsidP="009E69D3">
      <w:pPr>
        <w:rPr>
          <w:rFonts w:ascii="Verdana" w:hAnsi="Verdana"/>
          <w:b/>
          <w:bCs/>
          <w:sz w:val="24"/>
          <w:szCs w:val="24"/>
          <w:lang w:val="nl-NL"/>
        </w:rPr>
      </w:pPr>
    </w:p>
    <w:p w:rsidR="009E69D3" w:rsidRPr="0099057E" w:rsidRDefault="009E69D3" w:rsidP="009E69D3">
      <w:pPr>
        <w:rPr>
          <w:rFonts w:ascii="Verdana" w:hAnsi="Verdana"/>
          <w:b/>
          <w:bCs/>
          <w:sz w:val="24"/>
          <w:szCs w:val="24"/>
          <w:lang w:val="nl-NL"/>
        </w:rPr>
      </w:pPr>
    </w:p>
    <w:p w:rsidR="009E69D3" w:rsidRPr="0099057E" w:rsidRDefault="009E69D3" w:rsidP="009E69D3">
      <w:pPr>
        <w:rPr>
          <w:rFonts w:ascii="Verdana" w:hAnsi="Verdana"/>
          <w:b/>
          <w:bCs/>
          <w:sz w:val="24"/>
          <w:szCs w:val="24"/>
          <w:lang w:val="nl-NL"/>
        </w:rPr>
      </w:pPr>
    </w:p>
    <w:p w:rsidR="009E69D3" w:rsidRPr="0099057E" w:rsidRDefault="009E69D3" w:rsidP="009E69D3">
      <w:pPr>
        <w:rPr>
          <w:rFonts w:ascii="Verdana" w:hAnsi="Verdana"/>
          <w:b/>
          <w:bCs/>
          <w:sz w:val="24"/>
          <w:szCs w:val="24"/>
          <w:lang w:val="nl-NL"/>
        </w:rPr>
      </w:pPr>
    </w:p>
    <w:p w:rsidR="009E69D3" w:rsidRPr="0099057E" w:rsidRDefault="009E69D3" w:rsidP="009E69D3">
      <w:pPr>
        <w:rPr>
          <w:rFonts w:ascii="Verdana" w:hAnsi="Verdana"/>
          <w:b/>
          <w:bCs/>
          <w:sz w:val="24"/>
          <w:szCs w:val="24"/>
          <w:lang w:val="nl-NL"/>
        </w:rPr>
      </w:pPr>
    </w:p>
    <w:p w:rsidR="009E69D3" w:rsidRPr="0099057E" w:rsidRDefault="009E69D3" w:rsidP="009E69D3">
      <w:pPr>
        <w:rPr>
          <w:rFonts w:ascii="Verdana" w:hAnsi="Verdana"/>
          <w:b/>
          <w:bCs/>
          <w:sz w:val="24"/>
          <w:szCs w:val="24"/>
          <w:lang w:val="nl-NL"/>
        </w:rPr>
      </w:pPr>
    </w:p>
    <w:p w:rsidR="009E69D3" w:rsidRPr="0099057E" w:rsidRDefault="009E69D3" w:rsidP="009E69D3">
      <w:pPr>
        <w:rPr>
          <w:rFonts w:ascii="Verdana" w:hAnsi="Verdana"/>
          <w:b/>
          <w:bCs/>
          <w:sz w:val="24"/>
          <w:szCs w:val="24"/>
          <w:lang w:val="nl-NL"/>
        </w:rPr>
      </w:pPr>
    </w:p>
    <w:p w:rsidR="00191B18" w:rsidRPr="0099057E" w:rsidRDefault="00191B18" w:rsidP="009E69D3">
      <w:pPr>
        <w:rPr>
          <w:rFonts w:ascii="Verdana" w:hAnsi="Verdana"/>
          <w:b/>
          <w:bCs/>
          <w:sz w:val="24"/>
          <w:szCs w:val="24"/>
          <w:lang w:val="nl-NL"/>
        </w:rPr>
      </w:pPr>
    </w:p>
    <w:p w:rsidR="00201CB2" w:rsidRPr="0099057E" w:rsidRDefault="00201CB2" w:rsidP="009E69D3">
      <w:pPr>
        <w:rPr>
          <w:rFonts w:ascii="Verdana" w:hAnsi="Verdana"/>
          <w:b/>
          <w:bCs/>
          <w:sz w:val="24"/>
          <w:szCs w:val="24"/>
          <w:lang w:val="nl-NL"/>
        </w:rPr>
      </w:pPr>
    </w:p>
    <w:p w:rsidR="00201CB2" w:rsidRPr="0099057E" w:rsidRDefault="00201CB2" w:rsidP="009E69D3">
      <w:pPr>
        <w:rPr>
          <w:rFonts w:ascii="Verdana" w:hAnsi="Verdana"/>
          <w:bCs/>
          <w:sz w:val="24"/>
          <w:szCs w:val="24"/>
          <w:lang w:val="nl-NL"/>
        </w:rPr>
      </w:pPr>
    </w:p>
    <w:p w:rsidR="000D32AE" w:rsidRPr="0099057E" w:rsidRDefault="000D32AE" w:rsidP="00A303A1">
      <w:pPr>
        <w:pStyle w:val="BusTic"/>
      </w:pPr>
      <w:r w:rsidRPr="0099057E">
        <w:t xml:space="preserve">De Autobahn A3 is een Autobahn in Zwitserland. </w:t>
      </w:r>
    </w:p>
    <w:p w:rsidR="00201CB2" w:rsidRPr="0099057E" w:rsidRDefault="000D32AE" w:rsidP="00A303A1">
      <w:pPr>
        <w:pStyle w:val="BusTic"/>
      </w:pPr>
      <w:r w:rsidRPr="0099057E">
        <w:t>De snelweg vormt een oost-westroute door het noorden van het land, vanaf de Franse grens bij Basel via Zürich naar Sargans in het oosten van Zwitserland.</w:t>
      </w:r>
    </w:p>
    <w:p w:rsidR="000D32AE" w:rsidRPr="0099057E" w:rsidRDefault="000D32AE" w:rsidP="009E69D3">
      <w:pPr>
        <w:rPr>
          <w:rFonts w:ascii="Verdana" w:hAnsi="Verdana"/>
          <w:bCs/>
          <w:sz w:val="24"/>
          <w:szCs w:val="24"/>
          <w:lang w:val="nl-NL"/>
        </w:rPr>
      </w:pPr>
    </w:p>
    <w:p w:rsidR="000D32AE" w:rsidRPr="0099057E" w:rsidRDefault="000D32AE" w:rsidP="000D32AE">
      <w:pPr>
        <w:pStyle w:val="Alinia6"/>
        <w:rPr>
          <w:rStyle w:val="Beziens"/>
        </w:rPr>
      </w:pPr>
      <w:r w:rsidRPr="0099057E">
        <w:rPr>
          <w:rStyle w:val="Beziens"/>
        </w:rPr>
        <w:t>Routebeschrijving</w:t>
      </w:r>
    </w:p>
    <w:p w:rsidR="000D32AE" w:rsidRPr="0099057E" w:rsidRDefault="000D32AE" w:rsidP="00A303A1">
      <w:pPr>
        <w:pStyle w:val="BusTic"/>
      </w:pPr>
      <w:r w:rsidRPr="0099057E">
        <w:t xml:space="preserve">De Franse A35 vanuit Mulhouse en Strasbourg gaat bij St. Louis de grens met Zwitserland over, en komt zo als de Zwitserse A3 in de stad Basel. </w:t>
      </w:r>
    </w:p>
    <w:p w:rsidR="000D32AE" w:rsidRPr="0099057E" w:rsidRDefault="000D32AE" w:rsidP="00A303A1">
      <w:pPr>
        <w:pStyle w:val="BusTic"/>
      </w:pPr>
      <w:r w:rsidRPr="0099057E">
        <w:t xml:space="preserve">Basel is een grote stad met 166.000 inwoners en 731.000 in de agglomeratie die zich uitstrekt in de landen Zwitserland, Frankrijk en Duitsland. </w:t>
      </w:r>
    </w:p>
    <w:p w:rsidR="000D32AE" w:rsidRPr="0099057E" w:rsidRDefault="000D32AE" w:rsidP="00A303A1">
      <w:pPr>
        <w:pStyle w:val="BusTic"/>
      </w:pPr>
      <w:r w:rsidRPr="0099057E">
        <w:t xml:space="preserve">De A3 telt hier 2x2 rijstroken, en gaat vanaf de grens ondergronds door de stad Basel. </w:t>
      </w:r>
    </w:p>
    <w:p w:rsidR="000D32AE" w:rsidRPr="0099057E" w:rsidRDefault="000D32AE" w:rsidP="00A303A1">
      <w:pPr>
        <w:pStyle w:val="BusTic"/>
      </w:pPr>
      <w:r w:rsidRPr="0099057E">
        <w:t xml:space="preserve">De weg gaat over het onderste dek van een dubbeldeksbrug over de Rhein, en gaat daarna weer ondergronds verder tot de </w:t>
      </w:r>
      <w:proofErr w:type="spellStart"/>
      <w:r w:rsidRPr="0099057E">
        <w:t>verzweigung</w:t>
      </w:r>
      <w:proofErr w:type="spellEnd"/>
      <w:r w:rsidRPr="0099057E">
        <w:t xml:space="preserve"> Wiese met de A2. </w:t>
      </w:r>
    </w:p>
    <w:p w:rsidR="000D32AE" w:rsidRPr="0099057E" w:rsidRDefault="000D32AE" w:rsidP="00A303A1">
      <w:pPr>
        <w:pStyle w:val="BusTic"/>
      </w:pPr>
      <w:r w:rsidRPr="0099057E">
        <w:t xml:space="preserve">De A3 voegt dan in op de A2 voor een dubbelnummering. </w:t>
      </w:r>
    </w:p>
    <w:p w:rsidR="000D32AE" w:rsidRPr="0099057E" w:rsidRDefault="000D32AE" w:rsidP="00A303A1">
      <w:pPr>
        <w:pStyle w:val="BusTic"/>
      </w:pPr>
      <w:r w:rsidRPr="0099057E">
        <w:t xml:space="preserve">De A2 komt vanuit Freiburg en Karlsruhe, en loopt richting Luzern en Milaan. </w:t>
      </w:r>
    </w:p>
    <w:p w:rsidR="000D32AE" w:rsidRPr="0099057E" w:rsidRDefault="000D32AE" w:rsidP="00A303A1">
      <w:pPr>
        <w:pStyle w:val="BusTic"/>
      </w:pPr>
      <w:r w:rsidRPr="0099057E">
        <w:t xml:space="preserve">De A2 en A3 gaan dan opnieuw ondergronds, onder het station van Basel door, en steken daarna de Rhein opnieuw over. </w:t>
      </w:r>
    </w:p>
    <w:p w:rsidR="000D32AE" w:rsidRPr="0099057E" w:rsidRDefault="000D32AE" w:rsidP="00A303A1">
      <w:pPr>
        <w:pStyle w:val="BusTic"/>
      </w:pPr>
      <w:r w:rsidRPr="0099057E">
        <w:t xml:space="preserve">Aan de oostkant van Basel volgt een aansluiting met de J18 bij de </w:t>
      </w:r>
      <w:proofErr w:type="spellStart"/>
      <w:r w:rsidRPr="0099057E">
        <w:t>verzweigung</w:t>
      </w:r>
      <w:proofErr w:type="spellEnd"/>
      <w:r w:rsidRPr="0099057E">
        <w:t xml:space="preserve"> </w:t>
      </w:r>
      <w:proofErr w:type="spellStart"/>
      <w:r w:rsidRPr="0099057E">
        <w:t>Hagnau</w:t>
      </w:r>
      <w:proofErr w:type="spellEnd"/>
      <w:r w:rsidRPr="0099057E">
        <w:t xml:space="preserve">, een </w:t>
      </w:r>
      <w:proofErr w:type="spellStart"/>
      <w:r w:rsidRPr="0099057E">
        <w:t>expressweg</w:t>
      </w:r>
      <w:proofErr w:type="spellEnd"/>
      <w:r w:rsidRPr="0099057E">
        <w:t xml:space="preserve"> naar </w:t>
      </w:r>
      <w:proofErr w:type="spellStart"/>
      <w:r w:rsidRPr="0099057E">
        <w:t>Aesch</w:t>
      </w:r>
      <w:proofErr w:type="spellEnd"/>
      <w:r w:rsidRPr="0099057E">
        <w:t xml:space="preserve">. </w:t>
      </w:r>
    </w:p>
    <w:p w:rsidR="000D32AE" w:rsidRPr="0099057E" w:rsidRDefault="000D32AE" w:rsidP="00A303A1">
      <w:pPr>
        <w:pStyle w:val="BusTic"/>
      </w:pPr>
      <w:r w:rsidRPr="0099057E">
        <w:t xml:space="preserve">De A2/A3 loopt dan over een industriële zone naar het oosten, langs de rivier de Rhein. </w:t>
      </w:r>
    </w:p>
    <w:p w:rsidR="000D32AE" w:rsidRPr="0099057E" w:rsidRDefault="000D32AE" w:rsidP="00A303A1">
      <w:pPr>
        <w:pStyle w:val="BusTic"/>
      </w:pPr>
      <w:r w:rsidRPr="0099057E">
        <w:t xml:space="preserve">Bij de </w:t>
      </w:r>
      <w:proofErr w:type="spellStart"/>
      <w:r w:rsidRPr="0099057E">
        <w:t>verzweigung</w:t>
      </w:r>
      <w:proofErr w:type="spellEnd"/>
      <w:r w:rsidRPr="0099057E">
        <w:t xml:space="preserve"> </w:t>
      </w:r>
      <w:proofErr w:type="spellStart"/>
      <w:r w:rsidRPr="0099057E">
        <w:t>Augst</w:t>
      </w:r>
      <w:proofErr w:type="spellEnd"/>
      <w:r w:rsidRPr="0099057E">
        <w:t xml:space="preserve"> slaat de A2 af richting Bern en Luzern in het zuiden. </w:t>
      </w:r>
    </w:p>
    <w:p w:rsidR="000D32AE" w:rsidRPr="0099057E" w:rsidRDefault="000D32AE" w:rsidP="00A303A1">
      <w:pPr>
        <w:pStyle w:val="BusTic"/>
      </w:pPr>
      <w:r w:rsidRPr="0099057E">
        <w:t xml:space="preserve">De A3 gaat dan rechtdoor, parallel aan de grens met Duitsland. </w:t>
      </w:r>
    </w:p>
    <w:p w:rsidR="000D32AE" w:rsidRPr="0099057E" w:rsidRDefault="000D32AE" w:rsidP="00A303A1">
      <w:pPr>
        <w:pStyle w:val="BusTic"/>
      </w:pPr>
      <w:r w:rsidRPr="0099057E">
        <w:t xml:space="preserve">Even verderop, bij de </w:t>
      </w:r>
      <w:proofErr w:type="spellStart"/>
      <w:r w:rsidRPr="0099057E">
        <w:t>verzweigung</w:t>
      </w:r>
      <w:proofErr w:type="spellEnd"/>
      <w:r w:rsidRPr="0099057E">
        <w:t xml:space="preserve"> </w:t>
      </w:r>
      <w:proofErr w:type="spellStart"/>
      <w:r w:rsidRPr="0099057E">
        <w:t>Rheinfelden</w:t>
      </w:r>
      <w:proofErr w:type="spellEnd"/>
      <w:r w:rsidRPr="0099057E">
        <w:t xml:space="preserve"> volgt de aansluiting met de Duitse A861 die naar </w:t>
      </w:r>
      <w:proofErr w:type="spellStart"/>
      <w:r w:rsidRPr="0099057E">
        <w:t>Lörrach</w:t>
      </w:r>
      <w:proofErr w:type="spellEnd"/>
      <w:r w:rsidRPr="0099057E">
        <w:t xml:space="preserve"> terug voert.</w:t>
      </w:r>
    </w:p>
    <w:p w:rsidR="000D32AE" w:rsidRPr="0099057E" w:rsidRDefault="000D32AE" w:rsidP="000D32AE">
      <w:pPr>
        <w:rPr>
          <w:rFonts w:ascii="Verdana" w:hAnsi="Verdana"/>
          <w:bCs/>
          <w:sz w:val="24"/>
          <w:szCs w:val="24"/>
          <w:lang w:val="nl-NL"/>
        </w:rPr>
      </w:pPr>
      <w:r w:rsidRPr="0099057E">
        <w:rPr>
          <w:rFonts w:ascii="Verdana" w:hAnsi="Verdana"/>
          <w:bCs/>
          <w:sz w:val="24"/>
          <w:szCs w:val="24"/>
          <w:lang w:val="nl-NL"/>
        </w:rPr>
        <w:t xml:space="preserve"> </w:t>
      </w:r>
    </w:p>
    <w:p w:rsidR="000D32AE" w:rsidRPr="0099057E" w:rsidRDefault="000D32AE" w:rsidP="00A303A1">
      <w:pPr>
        <w:pStyle w:val="BusTic"/>
      </w:pPr>
      <w:r w:rsidRPr="0099057E">
        <w:t xml:space="preserve">De A3 telt daarna ook 2x2 rijstroken en loopt op sommige plekken direct langs de Rhein, en dus de grens met Duitsland. </w:t>
      </w:r>
    </w:p>
    <w:p w:rsidR="000D32AE" w:rsidRPr="0099057E" w:rsidRDefault="000D32AE" w:rsidP="00A303A1">
      <w:pPr>
        <w:pStyle w:val="BusTic"/>
      </w:pPr>
      <w:r w:rsidRPr="0099057E">
        <w:t xml:space="preserve">Na Bad </w:t>
      </w:r>
      <w:proofErr w:type="spellStart"/>
      <w:r w:rsidRPr="0099057E">
        <w:t>Säckingen</w:t>
      </w:r>
      <w:proofErr w:type="spellEnd"/>
      <w:r w:rsidRPr="0099057E">
        <w:t xml:space="preserve"> draait de A3 wat naar het zuidoosten, verder van de grens met Duitsland, en komt door een heuvelachtig gebied zonder echt hoge punten. </w:t>
      </w:r>
    </w:p>
    <w:p w:rsidR="000D32AE" w:rsidRPr="0099057E" w:rsidRDefault="000D32AE" w:rsidP="00A303A1">
      <w:pPr>
        <w:pStyle w:val="BusTic"/>
      </w:pPr>
      <w:r w:rsidRPr="0099057E">
        <w:t xml:space="preserve">Bij </w:t>
      </w:r>
      <w:proofErr w:type="spellStart"/>
      <w:r w:rsidRPr="0099057E">
        <w:t>Brugg</w:t>
      </w:r>
      <w:proofErr w:type="spellEnd"/>
      <w:r w:rsidRPr="0099057E">
        <w:t xml:space="preserve"> steekt de snelweg de rivier de </w:t>
      </w:r>
      <w:proofErr w:type="spellStart"/>
      <w:r w:rsidRPr="0099057E">
        <w:t>Aare</w:t>
      </w:r>
      <w:proofErr w:type="spellEnd"/>
      <w:r w:rsidRPr="0099057E">
        <w:t xml:space="preserve"> over, en voegt daarna bij de </w:t>
      </w:r>
      <w:proofErr w:type="spellStart"/>
      <w:r w:rsidRPr="0099057E">
        <w:t>verzweigung</w:t>
      </w:r>
      <w:proofErr w:type="spellEnd"/>
      <w:r w:rsidRPr="0099057E">
        <w:t xml:space="preserve"> </w:t>
      </w:r>
      <w:proofErr w:type="spellStart"/>
      <w:r w:rsidRPr="0099057E">
        <w:t>Birrfeld</w:t>
      </w:r>
      <w:proofErr w:type="spellEnd"/>
      <w:r w:rsidRPr="0099057E">
        <w:t xml:space="preserve"> in op de A1 die vanuit Bern komt. </w:t>
      </w:r>
    </w:p>
    <w:p w:rsidR="000D32AE" w:rsidRPr="0099057E" w:rsidRDefault="000D32AE" w:rsidP="00A303A1">
      <w:pPr>
        <w:pStyle w:val="BusTic"/>
      </w:pPr>
      <w:r w:rsidRPr="0099057E">
        <w:t xml:space="preserve">Er volgt dan een dubbelnummering tot aan Zürich. </w:t>
      </w:r>
    </w:p>
    <w:p w:rsidR="000D32AE" w:rsidRPr="0099057E" w:rsidRDefault="000D32AE" w:rsidP="00A303A1">
      <w:pPr>
        <w:pStyle w:val="BusTic"/>
      </w:pPr>
      <w:r w:rsidRPr="0099057E">
        <w:t xml:space="preserve">Dit deel is behoorlijk druk en telt 2x3 rijstroken. Men bereikt dan de agglomeratie Zürich vanuit het westen. </w:t>
      </w:r>
    </w:p>
    <w:p w:rsidR="000D32AE" w:rsidRPr="0099057E" w:rsidRDefault="000D32AE" w:rsidP="00A303A1">
      <w:pPr>
        <w:pStyle w:val="BusTic"/>
      </w:pPr>
      <w:r w:rsidRPr="0099057E">
        <w:t xml:space="preserve">De A1 slaat hier bij het </w:t>
      </w:r>
      <w:proofErr w:type="spellStart"/>
      <w:r w:rsidRPr="0099057E">
        <w:t>Limmattaler</w:t>
      </w:r>
      <w:proofErr w:type="spellEnd"/>
      <w:r w:rsidRPr="0099057E">
        <w:t xml:space="preserve"> Kreuz af over de noordelijke bypass van Zürich, de A1H gaat rechtdoor naar het centrum, en de A3 slaat af naar het zuiden over de </w:t>
      </w:r>
      <w:proofErr w:type="spellStart"/>
      <w:r w:rsidRPr="0099057E">
        <w:t>westring</w:t>
      </w:r>
      <w:proofErr w:type="spellEnd"/>
      <w:r w:rsidRPr="0099057E">
        <w:t xml:space="preserve">, samen met de A4 die vanuit de noordkant van Zürich komt. </w:t>
      </w:r>
    </w:p>
    <w:p w:rsidR="000D32AE" w:rsidRPr="0099057E" w:rsidRDefault="000D32AE" w:rsidP="00A303A1">
      <w:pPr>
        <w:pStyle w:val="BusTic"/>
      </w:pPr>
      <w:r w:rsidRPr="0099057E">
        <w:lastRenderedPageBreak/>
        <w:t xml:space="preserve">De </w:t>
      </w:r>
      <w:proofErr w:type="spellStart"/>
      <w:r w:rsidRPr="0099057E">
        <w:t>westring</w:t>
      </w:r>
      <w:proofErr w:type="spellEnd"/>
      <w:r w:rsidRPr="0099057E">
        <w:t xml:space="preserve"> ligt grotendeels in tunnels en telt 2x2 rijstroken. </w:t>
      </w:r>
    </w:p>
    <w:p w:rsidR="000D32AE" w:rsidRPr="0099057E" w:rsidRDefault="000D32AE" w:rsidP="00A303A1">
      <w:pPr>
        <w:pStyle w:val="BusTic"/>
      </w:pPr>
      <w:r w:rsidRPr="0099057E">
        <w:t xml:space="preserve">Bij de </w:t>
      </w:r>
      <w:proofErr w:type="spellStart"/>
      <w:r w:rsidRPr="0099057E">
        <w:t>verzweigung</w:t>
      </w:r>
      <w:proofErr w:type="spellEnd"/>
      <w:r w:rsidRPr="0099057E">
        <w:t xml:space="preserve"> Zürich-West slaat de A4 naar het zuiden af, richting </w:t>
      </w:r>
      <w:proofErr w:type="spellStart"/>
      <w:r w:rsidRPr="0099057E">
        <w:t>Cham</w:t>
      </w:r>
      <w:proofErr w:type="spellEnd"/>
      <w:r w:rsidRPr="0099057E">
        <w:t xml:space="preserve"> en Luzern, terwijl de A3 naar het oosten buigt, en sluit aan de zuidkant van Zürich aan op de oude A3 bij de </w:t>
      </w:r>
      <w:proofErr w:type="spellStart"/>
      <w:r w:rsidRPr="0099057E">
        <w:t>verzweigung</w:t>
      </w:r>
      <w:proofErr w:type="spellEnd"/>
      <w:r w:rsidRPr="0099057E">
        <w:t xml:space="preserve"> Zürich-</w:t>
      </w:r>
      <w:proofErr w:type="spellStart"/>
      <w:r w:rsidRPr="0099057E">
        <w:t>Süd</w:t>
      </w:r>
      <w:proofErr w:type="spellEnd"/>
      <w:r w:rsidRPr="0099057E">
        <w:t xml:space="preserve">. </w:t>
      </w:r>
    </w:p>
    <w:p w:rsidR="000D32AE" w:rsidRPr="0099057E" w:rsidRDefault="000D32AE" w:rsidP="000D32AE">
      <w:pPr>
        <w:rPr>
          <w:rFonts w:ascii="Verdana" w:hAnsi="Verdana"/>
          <w:bCs/>
          <w:sz w:val="24"/>
          <w:szCs w:val="24"/>
          <w:lang w:val="nl-NL"/>
        </w:rPr>
      </w:pPr>
    </w:p>
    <w:p w:rsidR="000D32AE" w:rsidRPr="0099057E" w:rsidRDefault="000D32AE" w:rsidP="00A303A1">
      <w:pPr>
        <w:pStyle w:val="BusTic"/>
      </w:pPr>
      <w:r w:rsidRPr="0099057E">
        <w:t xml:space="preserve">De A3 loopt dan met 2x2 rijstroken naar het zuiden, langs de </w:t>
      </w:r>
      <w:proofErr w:type="spellStart"/>
      <w:r w:rsidRPr="0099057E">
        <w:t>Zürichsee</w:t>
      </w:r>
      <w:proofErr w:type="spellEnd"/>
      <w:r w:rsidRPr="0099057E">
        <w:t xml:space="preserve">. </w:t>
      </w:r>
    </w:p>
    <w:p w:rsidR="000D32AE" w:rsidRPr="0099057E" w:rsidRDefault="000D32AE" w:rsidP="00A303A1">
      <w:pPr>
        <w:pStyle w:val="BusTic"/>
      </w:pPr>
      <w:r w:rsidRPr="0099057E">
        <w:t xml:space="preserve">Het gebied is dan al sterk heuvelachtig, maar de echte bergen liggen verder naar het oosten. </w:t>
      </w:r>
    </w:p>
    <w:p w:rsidR="000D32AE" w:rsidRPr="0099057E" w:rsidRDefault="000D32AE" w:rsidP="00A303A1">
      <w:pPr>
        <w:pStyle w:val="BusTic"/>
      </w:pPr>
      <w:r w:rsidRPr="0099057E">
        <w:t xml:space="preserve">De zuidoever van de </w:t>
      </w:r>
      <w:proofErr w:type="spellStart"/>
      <w:r w:rsidRPr="0099057E">
        <w:t>Zürichsee</w:t>
      </w:r>
      <w:proofErr w:type="spellEnd"/>
      <w:r w:rsidRPr="0099057E">
        <w:t xml:space="preserve"> is sterk verstedelijkt met talloze voorsteden, tot een flink eind buiten Zürich. </w:t>
      </w:r>
    </w:p>
    <w:p w:rsidR="00650DFB" w:rsidRPr="0099057E" w:rsidRDefault="000D32AE" w:rsidP="00A303A1">
      <w:pPr>
        <w:pStyle w:val="BusTic"/>
      </w:pPr>
      <w:r w:rsidRPr="0099057E">
        <w:t xml:space="preserve">Naar het oosten toe worden de bergen hoger, met toppen tot 2000 meter. </w:t>
      </w:r>
    </w:p>
    <w:p w:rsidR="00650DFB" w:rsidRPr="0099057E" w:rsidRDefault="000D32AE" w:rsidP="00A303A1">
      <w:pPr>
        <w:pStyle w:val="BusTic"/>
      </w:pPr>
      <w:r w:rsidRPr="0099057E">
        <w:t xml:space="preserve">Bij de </w:t>
      </w:r>
      <w:proofErr w:type="spellStart"/>
      <w:r w:rsidRPr="0099057E">
        <w:t>verzweigung</w:t>
      </w:r>
      <w:proofErr w:type="spellEnd"/>
      <w:r w:rsidRPr="0099057E">
        <w:t xml:space="preserve"> </w:t>
      </w:r>
      <w:proofErr w:type="spellStart"/>
      <w:r w:rsidRPr="0099057E">
        <w:t>Reichenburg</w:t>
      </w:r>
      <w:proofErr w:type="spellEnd"/>
      <w:r w:rsidRPr="0099057E">
        <w:t xml:space="preserve"> eindigt de A53 uit </w:t>
      </w:r>
      <w:proofErr w:type="spellStart"/>
      <w:r w:rsidRPr="0099057E">
        <w:t>Uster</w:t>
      </w:r>
      <w:proofErr w:type="spellEnd"/>
      <w:r w:rsidRPr="0099057E">
        <w:t xml:space="preserve">, en de A3 loopt daarna door een dal naar de </w:t>
      </w:r>
      <w:proofErr w:type="spellStart"/>
      <w:r w:rsidRPr="0099057E">
        <w:t>Walensee</w:t>
      </w:r>
      <w:proofErr w:type="spellEnd"/>
      <w:r w:rsidRPr="0099057E">
        <w:t xml:space="preserve">, een tweede langgerekt meer langs de snelweg. </w:t>
      </w:r>
    </w:p>
    <w:p w:rsidR="00650DFB" w:rsidRPr="0099057E" w:rsidRDefault="000D32AE" w:rsidP="00A303A1">
      <w:pPr>
        <w:pStyle w:val="BusTic"/>
      </w:pPr>
      <w:r w:rsidRPr="0099057E">
        <w:t xml:space="preserve">De omgeving van dit meer is veel bergachtiger dan de </w:t>
      </w:r>
      <w:proofErr w:type="spellStart"/>
      <w:r w:rsidRPr="0099057E">
        <w:t>Zürichsee</w:t>
      </w:r>
      <w:proofErr w:type="spellEnd"/>
      <w:r w:rsidRPr="0099057E">
        <w:t xml:space="preserve">, met steile toppen rondom. </w:t>
      </w:r>
    </w:p>
    <w:p w:rsidR="00650DFB" w:rsidRPr="0099057E" w:rsidRDefault="000D32AE" w:rsidP="00A303A1">
      <w:pPr>
        <w:pStyle w:val="BusTic"/>
      </w:pPr>
      <w:r w:rsidRPr="0099057E">
        <w:t xml:space="preserve">De rijbanen splitsen zich hier, de rijbaan naar het oosten gaat grotendeels door een tunnel, de rijbaan richting westen loopt langs de steile oever van de </w:t>
      </w:r>
      <w:proofErr w:type="spellStart"/>
      <w:r w:rsidRPr="0099057E">
        <w:t>Walensee</w:t>
      </w:r>
      <w:proofErr w:type="spellEnd"/>
      <w:r w:rsidRPr="0099057E">
        <w:t xml:space="preserve">. </w:t>
      </w:r>
    </w:p>
    <w:p w:rsidR="00201CB2" w:rsidRPr="0099057E" w:rsidRDefault="000D32AE" w:rsidP="00A303A1">
      <w:pPr>
        <w:pStyle w:val="BusTic"/>
      </w:pPr>
      <w:r w:rsidRPr="0099057E">
        <w:t xml:space="preserve">Na Walenstadt eindigt het meer, en gaat de A3 verder door een dal naar Sargans, waar de snelweg op de Verzweigung Sarganserland eindigt op de A13, de snelweg vanuit St. </w:t>
      </w:r>
      <w:proofErr w:type="spellStart"/>
      <w:r w:rsidRPr="0099057E">
        <w:t>Margrethen</w:t>
      </w:r>
      <w:proofErr w:type="spellEnd"/>
      <w:r w:rsidRPr="0099057E">
        <w:t xml:space="preserve"> richting </w:t>
      </w:r>
      <w:proofErr w:type="spellStart"/>
      <w:r w:rsidRPr="0099057E">
        <w:t>Chur</w:t>
      </w:r>
      <w:proofErr w:type="spellEnd"/>
      <w:r w:rsidRPr="0099057E">
        <w:t xml:space="preserve"> en </w:t>
      </w:r>
      <w:proofErr w:type="spellStart"/>
      <w:r w:rsidRPr="0099057E">
        <w:t>Bellinzona</w:t>
      </w:r>
      <w:proofErr w:type="spellEnd"/>
      <w:r w:rsidRPr="0099057E">
        <w:t>.</w:t>
      </w:r>
    </w:p>
    <w:p w:rsidR="00A40712" w:rsidRDefault="00A40712" w:rsidP="006F3D7C">
      <w:pPr>
        <w:rPr>
          <w:rFonts w:ascii="Verdana" w:hAnsi="Verdana"/>
          <w:b/>
          <w:sz w:val="24"/>
          <w:szCs w:val="24"/>
          <w:lang w:val="nl-NL"/>
        </w:rPr>
      </w:pPr>
    </w:p>
    <w:p w:rsidR="00A40712" w:rsidRDefault="00A40712" w:rsidP="006F3D7C">
      <w:pPr>
        <w:rPr>
          <w:rFonts w:ascii="Verdana" w:hAnsi="Verdana"/>
          <w:b/>
          <w:sz w:val="24"/>
          <w:szCs w:val="24"/>
          <w:lang w:val="nl-NL"/>
        </w:rPr>
      </w:pPr>
    </w:p>
    <w:p w:rsidR="00650DFB" w:rsidRPr="0099057E" w:rsidRDefault="00650DFB" w:rsidP="006F3D7C">
      <w:pPr>
        <w:rPr>
          <w:rFonts w:ascii="Verdana" w:hAnsi="Verdana"/>
          <w:b/>
          <w:sz w:val="24"/>
          <w:szCs w:val="24"/>
          <w:lang w:val="nl-NL"/>
        </w:rPr>
      </w:pPr>
      <w:r w:rsidRPr="0099057E">
        <w:rPr>
          <w:rFonts w:ascii="Verdana" w:hAnsi="Verdana"/>
          <w:b/>
          <w:sz w:val="24"/>
          <w:szCs w:val="24"/>
          <w:lang w:val="nl-NL"/>
        </w:rPr>
        <w:t>Totaal 180 km Lang</w:t>
      </w:r>
    </w:p>
    <w:p w:rsidR="0087332F" w:rsidRPr="0099057E" w:rsidRDefault="0087332F" w:rsidP="006F3D7C">
      <w:pPr>
        <w:rPr>
          <w:rFonts w:ascii="Verdana" w:hAnsi="Verdana"/>
          <w:b/>
          <w:sz w:val="24"/>
          <w:szCs w:val="24"/>
          <w:lang w:val="nl-NL"/>
        </w:rPr>
      </w:pPr>
    </w:p>
    <w:p w:rsidR="0087332F" w:rsidRPr="0099057E" w:rsidRDefault="0087332F" w:rsidP="006F3D7C">
      <w:pPr>
        <w:rPr>
          <w:rFonts w:ascii="Verdana" w:hAnsi="Verdana"/>
          <w:sz w:val="24"/>
          <w:szCs w:val="24"/>
          <w:lang w:val="nl-NL"/>
        </w:rPr>
      </w:pPr>
    </w:p>
    <w:p w:rsidR="0087332F" w:rsidRPr="0099057E" w:rsidRDefault="0087332F" w:rsidP="006F3D7C">
      <w:pPr>
        <w:rPr>
          <w:rFonts w:ascii="Verdana" w:hAnsi="Verdana"/>
          <w:sz w:val="24"/>
          <w:szCs w:val="24"/>
          <w:lang w:val="nl-NL"/>
        </w:rPr>
      </w:pPr>
    </w:p>
    <w:p w:rsidR="0087332F" w:rsidRPr="0099057E" w:rsidRDefault="0087332F" w:rsidP="006F3D7C">
      <w:pPr>
        <w:rPr>
          <w:rFonts w:ascii="Verdana" w:hAnsi="Verdana"/>
          <w:sz w:val="24"/>
          <w:szCs w:val="24"/>
          <w:lang w:val="nl-NL"/>
        </w:rPr>
      </w:pPr>
    </w:p>
    <w:p w:rsidR="0087332F" w:rsidRPr="0099057E" w:rsidRDefault="0087332F" w:rsidP="006F3D7C">
      <w:pPr>
        <w:rPr>
          <w:rFonts w:ascii="Verdana" w:hAnsi="Verdana"/>
          <w:sz w:val="24"/>
          <w:szCs w:val="24"/>
          <w:lang w:val="nl-NL"/>
        </w:rPr>
      </w:pPr>
    </w:p>
    <w:p w:rsidR="0087332F" w:rsidRPr="0099057E" w:rsidRDefault="0087332F" w:rsidP="006F3D7C">
      <w:pPr>
        <w:rPr>
          <w:rFonts w:ascii="Verdana" w:hAnsi="Verdana"/>
          <w:sz w:val="24"/>
          <w:szCs w:val="24"/>
          <w:lang w:val="nl-NL"/>
        </w:rPr>
      </w:pPr>
    </w:p>
    <w:p w:rsidR="0087332F" w:rsidRPr="0099057E" w:rsidRDefault="0087332F" w:rsidP="006F3D7C">
      <w:pPr>
        <w:rPr>
          <w:rFonts w:ascii="Verdana" w:hAnsi="Verdana"/>
          <w:sz w:val="24"/>
          <w:szCs w:val="24"/>
          <w:lang w:val="nl-NL"/>
        </w:rPr>
      </w:pPr>
    </w:p>
    <w:p w:rsidR="0087332F" w:rsidRPr="0099057E" w:rsidRDefault="0087332F" w:rsidP="006F3D7C">
      <w:pPr>
        <w:rPr>
          <w:rFonts w:ascii="Verdana" w:hAnsi="Verdana"/>
          <w:sz w:val="24"/>
          <w:szCs w:val="24"/>
          <w:lang w:val="nl-NL"/>
        </w:rPr>
      </w:pPr>
    </w:p>
    <w:p w:rsidR="0087332F" w:rsidRPr="0099057E" w:rsidRDefault="0087332F" w:rsidP="006F3D7C">
      <w:pPr>
        <w:rPr>
          <w:rFonts w:ascii="Verdana" w:hAnsi="Verdana"/>
          <w:sz w:val="24"/>
          <w:szCs w:val="24"/>
          <w:lang w:val="nl-NL"/>
        </w:rPr>
      </w:pPr>
    </w:p>
    <w:p w:rsidR="0087332F" w:rsidRPr="0099057E" w:rsidRDefault="0087332F" w:rsidP="006F3D7C">
      <w:pPr>
        <w:rPr>
          <w:rFonts w:ascii="Verdana" w:hAnsi="Verdana"/>
          <w:sz w:val="24"/>
          <w:szCs w:val="24"/>
          <w:lang w:val="nl-NL"/>
        </w:rPr>
      </w:pPr>
    </w:p>
    <w:p w:rsidR="0087332F" w:rsidRPr="0099057E" w:rsidRDefault="0087332F" w:rsidP="006F3D7C">
      <w:pPr>
        <w:rPr>
          <w:rFonts w:ascii="Verdana" w:hAnsi="Verdana"/>
          <w:sz w:val="24"/>
          <w:szCs w:val="24"/>
          <w:lang w:val="nl-NL"/>
        </w:rPr>
      </w:pPr>
    </w:p>
    <w:p w:rsidR="0087332F" w:rsidRPr="0099057E" w:rsidRDefault="0087332F" w:rsidP="006F3D7C">
      <w:pPr>
        <w:rPr>
          <w:rFonts w:ascii="Verdana" w:hAnsi="Verdana"/>
          <w:sz w:val="24"/>
          <w:szCs w:val="24"/>
          <w:lang w:val="nl-NL"/>
        </w:rPr>
      </w:pPr>
    </w:p>
    <w:p w:rsidR="0087332F" w:rsidRPr="0099057E" w:rsidRDefault="0087332F" w:rsidP="006F3D7C">
      <w:pPr>
        <w:rPr>
          <w:rFonts w:ascii="Verdana" w:hAnsi="Verdana"/>
          <w:sz w:val="24"/>
          <w:szCs w:val="24"/>
          <w:lang w:val="nl-NL"/>
        </w:rPr>
      </w:pPr>
    </w:p>
    <w:p w:rsidR="0087332F" w:rsidRPr="0099057E" w:rsidRDefault="0087332F" w:rsidP="006F3D7C">
      <w:pPr>
        <w:rPr>
          <w:rFonts w:ascii="Verdana" w:hAnsi="Verdana"/>
          <w:sz w:val="24"/>
          <w:szCs w:val="24"/>
          <w:lang w:val="nl-NL"/>
        </w:rPr>
      </w:pPr>
    </w:p>
    <w:p w:rsidR="0087332F" w:rsidRPr="0099057E" w:rsidRDefault="0087332F" w:rsidP="006F3D7C">
      <w:pPr>
        <w:rPr>
          <w:rFonts w:ascii="Verdana" w:hAnsi="Verdana"/>
          <w:sz w:val="24"/>
          <w:szCs w:val="24"/>
          <w:lang w:val="nl-NL"/>
        </w:rPr>
      </w:pPr>
    </w:p>
    <w:p w:rsidR="0087332F" w:rsidRPr="0099057E" w:rsidRDefault="0087332F" w:rsidP="006F3D7C">
      <w:pPr>
        <w:rPr>
          <w:rFonts w:ascii="Verdana" w:hAnsi="Verdana"/>
          <w:sz w:val="24"/>
          <w:szCs w:val="24"/>
          <w:lang w:val="nl-NL"/>
        </w:rPr>
      </w:pPr>
    </w:p>
    <w:p w:rsidR="0087332F" w:rsidRPr="0099057E" w:rsidRDefault="0087332F" w:rsidP="006F3D7C">
      <w:pPr>
        <w:rPr>
          <w:rFonts w:ascii="Verdana" w:hAnsi="Verdana"/>
          <w:sz w:val="24"/>
          <w:szCs w:val="24"/>
          <w:lang w:val="nl-NL"/>
        </w:rPr>
      </w:pPr>
    </w:p>
    <w:p w:rsidR="0087332F" w:rsidRPr="0099057E" w:rsidRDefault="0087332F" w:rsidP="006F3D7C">
      <w:pPr>
        <w:rPr>
          <w:rFonts w:ascii="Verdana" w:hAnsi="Verdana"/>
          <w:sz w:val="24"/>
          <w:szCs w:val="24"/>
          <w:lang w:val="nl-NL"/>
        </w:rPr>
      </w:pPr>
    </w:p>
    <w:p w:rsidR="0087332F" w:rsidRPr="0099057E" w:rsidRDefault="0087332F" w:rsidP="006F3D7C">
      <w:pPr>
        <w:rPr>
          <w:rFonts w:ascii="Verdana" w:hAnsi="Verdana"/>
          <w:sz w:val="24"/>
          <w:szCs w:val="24"/>
          <w:lang w:val="nl-NL"/>
        </w:rPr>
      </w:pPr>
    </w:p>
    <w:p w:rsidR="0087332F" w:rsidRPr="0099057E" w:rsidRDefault="0087332F" w:rsidP="006F3D7C">
      <w:pPr>
        <w:rPr>
          <w:rFonts w:ascii="Verdana" w:hAnsi="Verdana"/>
          <w:sz w:val="24"/>
          <w:szCs w:val="24"/>
          <w:lang w:val="nl-NL"/>
        </w:rPr>
      </w:pPr>
    </w:p>
    <w:p w:rsidR="0087332F" w:rsidRPr="0099057E" w:rsidRDefault="0087332F" w:rsidP="006F3D7C">
      <w:pPr>
        <w:rPr>
          <w:rFonts w:ascii="Verdana" w:hAnsi="Verdana"/>
          <w:sz w:val="24"/>
          <w:szCs w:val="24"/>
          <w:lang w:val="nl-NL"/>
        </w:rPr>
      </w:pPr>
    </w:p>
    <w:tbl>
      <w:tblPr>
        <w:tblStyle w:val="Tabelraster"/>
        <w:tblW w:w="0" w:type="auto"/>
        <w:jc w:val="center"/>
        <w:tblLook w:val="04A0" w:firstRow="1" w:lastRow="0" w:firstColumn="1" w:lastColumn="0" w:noHBand="0" w:noVBand="1"/>
      </w:tblPr>
      <w:tblGrid>
        <w:gridCol w:w="5669"/>
      </w:tblGrid>
      <w:tr w:rsidR="00650DFB" w:rsidRPr="0099057E" w:rsidTr="006F3D7C">
        <w:trPr>
          <w:trHeight w:val="510"/>
          <w:jc w:val="center"/>
        </w:trPr>
        <w:tc>
          <w:tcPr>
            <w:tcW w:w="5669" w:type="dxa"/>
            <w:vAlign w:val="center"/>
          </w:tcPr>
          <w:p w:rsidR="00650DFB" w:rsidRPr="0099057E" w:rsidRDefault="0070730B" w:rsidP="007D304E">
            <w:pPr>
              <w:jc w:val="center"/>
              <w:rPr>
                <w:rFonts w:ascii="Verdana" w:hAnsi="Verdana"/>
                <w:sz w:val="24"/>
                <w:szCs w:val="24"/>
                <w:lang w:val="nl-NL"/>
              </w:rPr>
            </w:pPr>
            <w:r>
              <w:rPr>
                <w:rFonts w:ascii="Verdana" w:hAnsi="Verdana"/>
                <w:b/>
                <w:noProof/>
                <w:color w:val="000000" w:themeColor="text1"/>
                <w:sz w:val="24"/>
                <w:szCs w:val="24"/>
                <w:lang w:val="nl-NL" w:eastAsia="zh-CN"/>
              </w:rPr>
              <w:lastRenderedPageBreak/>
              <w:pict>
                <v:shape id="Afbeelding 72" o:spid="_x0000_i1025" type="#_x0000_t75" alt="Beschrijving: Flag of France.svg" href="http://www.wegenwiki.nl/Frankrijk" title="&quot;Frankrijk&quot;" style="width:25.2pt;height:16.8pt;visibility:visible;mso-wrap-style:square" o:button="t">
                  <v:imagedata r:id="rId10" o:title="Flag of France"/>
                </v:shape>
              </w:pict>
            </w:r>
            <w:r w:rsidR="007D304E" w:rsidRPr="0099057E">
              <w:rPr>
                <w:lang w:val="nl-NL"/>
              </w:rPr>
              <w:t xml:space="preserve">   </w:t>
            </w:r>
            <w:r w:rsidR="007D304E" w:rsidRPr="0099057E">
              <w:rPr>
                <w:rFonts w:ascii="Comic Sans MS" w:hAnsi="Comic Sans MS"/>
                <w:b/>
                <w:noProof/>
                <w:color w:val="0000FF"/>
                <w:lang w:val="nl-NL" w:eastAsia="zh-CN"/>
              </w:rPr>
              <w:drawing>
                <wp:inline distT="0" distB="0" distL="0" distR="0" wp14:anchorId="36152600" wp14:editId="645F9448">
                  <wp:extent cx="358140" cy="226695"/>
                  <wp:effectExtent l="19050" t="0" r="3810" b="0"/>
                  <wp:docPr id="35" name="Afbeelding 35" descr="http://www.bustic.nl/Web%20Pagina%20Informatie%20autowegen/Buttons%20autowegen/A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bustic.nl/Web%20Pagina%20Informatie%20autowegen/Buttons%20autowegen/A35.jpg">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007D304E" w:rsidRPr="0099057E">
              <w:rPr>
                <w:rFonts w:ascii="Verdana" w:hAnsi="Verdana"/>
                <w:b/>
                <w:color w:val="000000" w:themeColor="text1"/>
                <w:sz w:val="24"/>
                <w:szCs w:val="24"/>
                <w:lang w:val="nl-NL" w:eastAsia="zh-CN"/>
              </w:rPr>
              <w:t xml:space="preserve">  </w:t>
            </w:r>
            <w:r w:rsidR="007D304E" w:rsidRPr="0099057E">
              <w:rPr>
                <w:rFonts w:ascii="Arial" w:hAnsi="Arial" w:cs="Arial"/>
                <w:b/>
                <w:color w:val="000000" w:themeColor="text1"/>
                <w:sz w:val="24"/>
                <w:szCs w:val="24"/>
                <w:lang w:val="nl-NL" w:eastAsia="zh-CN"/>
              </w:rPr>
              <w:t>&gt;</w:t>
            </w:r>
            <w:r w:rsidR="007D304E" w:rsidRPr="0099057E">
              <w:rPr>
                <w:rFonts w:ascii="Verdana" w:hAnsi="Verdana"/>
                <w:b/>
                <w:color w:val="000000" w:themeColor="text1"/>
                <w:sz w:val="24"/>
                <w:szCs w:val="24"/>
                <w:lang w:val="nl-NL" w:eastAsia="zh-CN"/>
              </w:rPr>
              <w:t xml:space="preserve"> Mulhouse</w:t>
            </w:r>
          </w:p>
        </w:tc>
      </w:tr>
    </w:tbl>
    <w:p w:rsidR="00650DFB" w:rsidRPr="0099057E" w:rsidRDefault="00650DFB" w:rsidP="00A40712">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650DFB" w:rsidRPr="0099057E" w:rsidTr="006F3D7C">
        <w:trPr>
          <w:trHeight w:val="510"/>
        </w:trPr>
        <w:tc>
          <w:tcPr>
            <w:tcW w:w="5102" w:type="dxa"/>
            <w:shd w:val="clear" w:color="auto" w:fill="auto"/>
            <w:vAlign w:val="center"/>
          </w:tcPr>
          <w:p w:rsidR="00650DFB" w:rsidRPr="0099057E" w:rsidRDefault="00650DFB" w:rsidP="006F3D7C">
            <w:pPr>
              <w:rPr>
                <w:rFonts w:ascii="Verdana" w:hAnsi="Verdana"/>
                <w:b/>
                <w:sz w:val="24"/>
                <w:szCs w:val="24"/>
                <w:lang w:val="nl-NL"/>
              </w:rPr>
            </w:pPr>
            <w:r w:rsidRPr="0099057E">
              <w:rPr>
                <w:rFonts w:ascii="Verdana" w:hAnsi="Verdana"/>
                <w:noProof/>
                <w:color w:val="0000FF"/>
                <w:sz w:val="24"/>
                <w:szCs w:val="24"/>
                <w:lang w:val="nl-NL" w:eastAsia="zh-CN"/>
              </w:rPr>
              <w:drawing>
                <wp:inline distT="0" distB="0" distL="0" distR="0" wp14:anchorId="6E9725B3" wp14:editId="378E3279">
                  <wp:extent cx="190500" cy="144780"/>
                  <wp:effectExtent l="0" t="0" r="0" b="7620"/>
                  <wp:docPr id="265" name="Afbeelding 265"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9057E">
              <w:rPr>
                <w:rFonts w:ascii="Verdana" w:hAnsi="Verdana"/>
                <w:b/>
                <w:sz w:val="24"/>
                <w:szCs w:val="24"/>
                <w:lang w:val="nl-NL"/>
              </w:rPr>
              <w:t xml:space="preserve"> </w:t>
            </w:r>
            <w:r w:rsidR="007D304E" w:rsidRPr="0099057E">
              <w:rPr>
                <w:rFonts w:ascii="Verdana" w:hAnsi="Verdana"/>
                <w:b/>
                <w:color w:val="000000" w:themeColor="text1"/>
                <w:sz w:val="24"/>
                <w:szCs w:val="24"/>
                <w:lang w:val="nl-NL" w:eastAsia="zh-CN"/>
              </w:rPr>
              <w:t>1 Euroairport</w:t>
            </w:r>
          </w:p>
        </w:tc>
        <w:tc>
          <w:tcPr>
            <w:tcW w:w="850" w:type="dxa"/>
            <w:vAlign w:val="center"/>
          </w:tcPr>
          <w:p w:rsidR="00650DFB" w:rsidRPr="0099057E" w:rsidRDefault="00912A3D" w:rsidP="006F3D7C">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65331BE7" wp14:editId="74C265D9">
                  <wp:extent cx="358140" cy="226695"/>
                  <wp:effectExtent l="19050" t="0" r="3810" b="0"/>
                  <wp:docPr id="170" name="Afbeelding 170"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6F3D7C" w:rsidRPr="006F3D7C" w:rsidRDefault="00A40712" w:rsidP="006F3D7C">
      <w:pPr>
        <w:pStyle w:val="Alinia6"/>
        <w:rPr>
          <w:rStyle w:val="Beziens"/>
        </w:rPr>
      </w:pPr>
      <w:proofErr w:type="spellStart"/>
      <w:r w:rsidRPr="006F3D7C">
        <w:rPr>
          <w:rStyle w:val="Beziens"/>
        </w:rPr>
        <w:t>EuroAirport</w:t>
      </w:r>
      <w:proofErr w:type="spellEnd"/>
    </w:p>
    <w:p w:rsidR="006F3D7C" w:rsidRDefault="006F3D7C" w:rsidP="006F3D7C">
      <w:pPr>
        <w:pStyle w:val="BusTic"/>
      </w:pPr>
      <w:proofErr w:type="spellStart"/>
      <w:r w:rsidRPr="006F3D7C">
        <w:t>EuroAirport</w:t>
      </w:r>
      <w:proofErr w:type="spellEnd"/>
      <w:r w:rsidR="00A40712" w:rsidRPr="006F3D7C">
        <w:t xml:space="preserve"> Bazel-Mulhouse-Freiburg (IATA: BSL, MLH, EAP, ICAO: LFSB) is een internationale luchthaven bij Bazel, Mulhouse en Freiburg. </w:t>
      </w:r>
    </w:p>
    <w:p w:rsidR="006F3D7C" w:rsidRDefault="00A40712" w:rsidP="006F3D7C">
      <w:pPr>
        <w:pStyle w:val="BusTic"/>
      </w:pPr>
      <w:r w:rsidRPr="006F3D7C">
        <w:t xml:space="preserve">De luchthaven ligt in Frankrijk, op de administratieve grond van de gemeente Saint-Louis vlakbij de Zwitserse en Duitse grens. </w:t>
      </w:r>
    </w:p>
    <w:p w:rsidR="00A40712" w:rsidRPr="006F3D7C" w:rsidRDefault="00A40712" w:rsidP="006F3D7C">
      <w:pPr>
        <w:pStyle w:val="BusTic"/>
      </w:pPr>
      <w:r w:rsidRPr="006F3D7C">
        <w:t>In 2007 werd de luchthaven door 4.270.000 passagiers gebruikt.</w:t>
      </w:r>
    </w:p>
    <w:p w:rsidR="00A40712" w:rsidRPr="006F3D7C" w:rsidRDefault="00A40712" w:rsidP="006F3D7C">
      <w:pPr>
        <w:pStyle w:val="Alinia6"/>
        <w:rPr>
          <w:rStyle w:val="Beziens"/>
        </w:rPr>
      </w:pPr>
      <w:r w:rsidRPr="006F3D7C">
        <w:rPr>
          <w:rStyle w:val="Beziens"/>
        </w:rPr>
        <w:t>Internationale status</w:t>
      </w:r>
    </w:p>
    <w:p w:rsidR="006F3D7C" w:rsidRDefault="00A40712" w:rsidP="006F3D7C">
      <w:pPr>
        <w:pStyle w:val="BusTic"/>
      </w:pPr>
      <w:r w:rsidRPr="006F3D7C">
        <w:t xml:space="preserve">Bazel-Mulhouse-Freiburg is een van de weinige luchthavens in de wereld die twee landen verbindt: Frankrijk en Zwitserland. </w:t>
      </w:r>
    </w:p>
    <w:p w:rsidR="00550085" w:rsidRDefault="00A40712" w:rsidP="006F3D7C">
      <w:pPr>
        <w:pStyle w:val="BusTic"/>
      </w:pPr>
      <w:r w:rsidRPr="006F3D7C">
        <w:t>Opmerkelijk is, dat de luchthaven compleet in het Franse gedeelte ligt, maar na een verdrag in 1946 ook van Zwitserland is geworden.</w:t>
      </w:r>
    </w:p>
    <w:p w:rsidR="006F3D7C" w:rsidRDefault="00A40712" w:rsidP="006F3D7C">
      <w:pPr>
        <w:pStyle w:val="BusTic"/>
      </w:pPr>
      <w:r w:rsidRPr="006F3D7C">
        <w:t xml:space="preserve">Het luchthavengebouw zelf is gesplitst in twee afzonderlijke helften, de ene helft in dienst van de Franse kant en de andere helft in dienst van de Zwitserse kant. </w:t>
      </w:r>
    </w:p>
    <w:p w:rsidR="00550085" w:rsidRDefault="00A40712" w:rsidP="006F3D7C">
      <w:pPr>
        <w:pStyle w:val="BusTic"/>
      </w:pPr>
      <w:r w:rsidRPr="006F3D7C">
        <w:t xml:space="preserve">Er is een douane-punt in het midden van de terminal, zodat mensen de grens over kunnen. </w:t>
      </w:r>
    </w:p>
    <w:p w:rsidR="00A40712" w:rsidRPr="006F3D7C" w:rsidRDefault="00A40712" w:rsidP="006F3D7C">
      <w:pPr>
        <w:pStyle w:val="BusTic"/>
      </w:pPr>
      <w:r w:rsidRPr="006F3D7C">
        <w:t>De pieren die toegang bieden tot de vliegtuigen is in een gezamenlijke internationale zone.</w:t>
      </w:r>
    </w:p>
    <w:p w:rsidR="00A40712" w:rsidRPr="006F3D7C" w:rsidRDefault="00A40712" w:rsidP="006F3D7C">
      <w:pPr>
        <w:pStyle w:val="BusTic"/>
      </w:pPr>
      <w:r w:rsidRPr="006F3D7C">
        <w:t xml:space="preserve">Vanwege haar unieke internationale status, heeft </w:t>
      </w:r>
      <w:proofErr w:type="spellStart"/>
      <w:r w:rsidRPr="006F3D7C">
        <w:t>EuroAirport</w:t>
      </w:r>
      <w:proofErr w:type="spellEnd"/>
      <w:r w:rsidRPr="006F3D7C">
        <w:t xml:space="preserve"> drie IATA codes: BSL (Bazel) is de Zwitserse code, MLH (Mulhouse) is de Franse code en EAP (</w:t>
      </w:r>
      <w:proofErr w:type="spellStart"/>
      <w:r w:rsidRPr="006F3D7C">
        <w:t>EuroAirport</w:t>
      </w:r>
      <w:proofErr w:type="spellEnd"/>
      <w:r w:rsidRPr="006F3D7C">
        <w:t>) is de internationale code. De ICAO-code is LFSB.</w:t>
      </w:r>
    </w:p>
    <w:p w:rsidR="00A40712" w:rsidRPr="006F3D7C" w:rsidRDefault="00A40712" w:rsidP="00A40712">
      <w:pPr>
        <w:pStyle w:val="Alinia0"/>
        <w:rPr>
          <w:b w:val="0"/>
        </w:rPr>
      </w:pPr>
      <w:r w:rsidRPr="006F3D7C">
        <w:rPr>
          <w:b w:val="0"/>
        </w:rPr>
        <w:t xml:space="preserve"> </w:t>
      </w:r>
    </w:p>
    <w:p w:rsidR="00A40712" w:rsidRPr="00550085" w:rsidRDefault="00A40712" w:rsidP="00550085">
      <w:pPr>
        <w:pStyle w:val="Alinia6"/>
        <w:rPr>
          <w:rStyle w:val="Beziens"/>
        </w:rPr>
      </w:pPr>
      <w:r w:rsidRPr="00550085">
        <w:rPr>
          <w:rStyle w:val="Beziens"/>
        </w:rPr>
        <w:t>Geschiedenis</w:t>
      </w:r>
    </w:p>
    <w:p w:rsidR="00A40712" w:rsidRPr="006F3D7C" w:rsidRDefault="00A40712" w:rsidP="00550085">
      <w:pPr>
        <w:pStyle w:val="BusTic"/>
      </w:pPr>
      <w:r w:rsidRPr="006F3D7C">
        <w:t>De plannen voor de bouw van een gezamenlijke Zwitsers-Franse luchthaven begon in de jaren 1930, maar werden tegengehouden door de Tweede Wereldoorlog.</w:t>
      </w:r>
    </w:p>
    <w:p w:rsidR="00550085" w:rsidRDefault="00A40712" w:rsidP="00550085">
      <w:pPr>
        <w:pStyle w:val="BusTic"/>
      </w:pPr>
      <w:r w:rsidRPr="006F3D7C">
        <w:t xml:space="preserve">In 1946 werden de besprekingen weer geopend en werd overeengekomen dat een luchthaven zou worden gebouwd op </w:t>
      </w:r>
      <w:proofErr w:type="spellStart"/>
      <w:r w:rsidRPr="006F3D7C">
        <w:t>Blotzheim</w:t>
      </w:r>
      <w:proofErr w:type="spellEnd"/>
      <w:r w:rsidRPr="006F3D7C">
        <w:t xml:space="preserve">, 4 km ten noorden van de stad. </w:t>
      </w:r>
    </w:p>
    <w:p w:rsidR="00A40712" w:rsidRPr="006F3D7C" w:rsidRDefault="00A40712" w:rsidP="00550085">
      <w:pPr>
        <w:pStyle w:val="BusTic"/>
      </w:pPr>
      <w:r w:rsidRPr="006F3D7C">
        <w:t>De bouw begon op 8 maart 1946 en een voorlopige luchthaven met een 1200 meter baan werd officieel geopend op 8 mei in hetzelfde jaar.</w:t>
      </w:r>
    </w:p>
    <w:p w:rsidR="00A40712" w:rsidRPr="006F3D7C" w:rsidRDefault="00A40712" w:rsidP="00550085">
      <w:pPr>
        <w:pStyle w:val="BusTic"/>
      </w:pPr>
      <w:r w:rsidRPr="006F3D7C">
        <w:t>Tussen najaar 1951 en voorjaar 1953, werd de oost-westbaan verlengd tot 1600 meter en de "</w:t>
      </w:r>
      <w:proofErr w:type="spellStart"/>
      <w:r w:rsidRPr="006F3D7C">
        <w:t>Zollfreistrasse</w:t>
      </w:r>
      <w:proofErr w:type="spellEnd"/>
      <w:r w:rsidRPr="006F3D7C">
        <w:t>" (douanevrije straat) werd de toegang van Bazel naar de vertrekterminal, zonder dat men langs de Franse grenscontroles hoefde te gaan.</w:t>
      </w:r>
    </w:p>
    <w:p w:rsidR="00550085" w:rsidRDefault="00A40712" w:rsidP="00550085">
      <w:pPr>
        <w:pStyle w:val="BusTic"/>
      </w:pPr>
      <w:r w:rsidRPr="006F3D7C">
        <w:t xml:space="preserve">Het eerste uitbreidingsproject werd goedgekeurd door een referendum in Bazel in 1960. In de komende decennia werden de terminals en landingsbanen voortdurend uitgebreid. </w:t>
      </w:r>
    </w:p>
    <w:p w:rsidR="00550085" w:rsidRDefault="00A40712" w:rsidP="00550085">
      <w:pPr>
        <w:pStyle w:val="BusTic"/>
      </w:pPr>
      <w:r w:rsidRPr="006F3D7C">
        <w:lastRenderedPageBreak/>
        <w:t xml:space="preserve">De noord-zuid baan bereikte 3900 meter in 1972. </w:t>
      </w:r>
    </w:p>
    <w:p w:rsidR="00A40712" w:rsidRPr="006F3D7C" w:rsidRDefault="00A40712" w:rsidP="00550085">
      <w:pPr>
        <w:pStyle w:val="BusTic"/>
      </w:pPr>
      <w:r w:rsidRPr="006F3D7C">
        <w:t>In 1984 werd een aantal van 1 miljoen passagiers per jaar bereikt.</w:t>
      </w:r>
    </w:p>
    <w:p w:rsidR="00A40712" w:rsidRPr="006F3D7C" w:rsidRDefault="00A40712" w:rsidP="00A40712">
      <w:pPr>
        <w:pStyle w:val="Alinia0"/>
        <w:rPr>
          <w:b w:val="0"/>
        </w:rPr>
      </w:pPr>
      <w:r w:rsidRPr="006F3D7C">
        <w:rPr>
          <w:b w:val="0"/>
        </w:rPr>
        <w:t xml:space="preserve"> </w:t>
      </w:r>
    </w:p>
    <w:p w:rsidR="00550085" w:rsidRDefault="00A40712" w:rsidP="00550085">
      <w:pPr>
        <w:pStyle w:val="BusTic"/>
      </w:pPr>
      <w:r w:rsidRPr="006F3D7C">
        <w:t xml:space="preserve">In 1987, werd de officiële naam veranderd in "Euro-Airport Bazel-Mulhouse-Freiburg". </w:t>
      </w:r>
    </w:p>
    <w:p w:rsidR="00550085" w:rsidRDefault="00A40712" w:rsidP="00550085">
      <w:pPr>
        <w:pStyle w:val="BusTic"/>
      </w:pPr>
      <w:r w:rsidRPr="006F3D7C">
        <w:t xml:space="preserve">In 1992, werd het aantal van 2 miljoen passagiers bereikt en in 1998 3 miljoen. </w:t>
      </w:r>
    </w:p>
    <w:p w:rsidR="00550085" w:rsidRDefault="00A40712" w:rsidP="00550085">
      <w:pPr>
        <w:pStyle w:val="BusTic"/>
      </w:pPr>
      <w:r w:rsidRPr="006F3D7C">
        <w:t xml:space="preserve">Het besluit werd genomen om de terminals weer te vergroten met een nieuwe Y-vormige pier. </w:t>
      </w:r>
    </w:p>
    <w:p w:rsidR="00A40712" w:rsidRPr="006F3D7C" w:rsidRDefault="00A40712" w:rsidP="00550085">
      <w:pPr>
        <w:pStyle w:val="BusTic"/>
      </w:pPr>
      <w:r w:rsidRPr="006F3D7C">
        <w:t>De eerste fase werd voltooid in 2002, de tweede fase in 2005.</w:t>
      </w:r>
    </w:p>
    <w:p w:rsidR="00A40712" w:rsidRPr="006F3D7C" w:rsidRDefault="00A40712" w:rsidP="00A40712">
      <w:pPr>
        <w:pStyle w:val="Alinia0"/>
        <w:rPr>
          <w:b w:val="0"/>
        </w:rPr>
      </w:pPr>
      <w:r w:rsidRPr="006F3D7C">
        <w:rPr>
          <w:b w:val="0"/>
        </w:rPr>
        <w:t xml:space="preserve"> </w:t>
      </w:r>
    </w:p>
    <w:p w:rsidR="00550085" w:rsidRDefault="00A40712" w:rsidP="00550085">
      <w:pPr>
        <w:pStyle w:val="BusTic"/>
      </w:pPr>
      <w:r w:rsidRPr="006F3D7C">
        <w:t xml:space="preserve">De luchtvaartmaatschappij </w:t>
      </w:r>
      <w:proofErr w:type="spellStart"/>
      <w:r w:rsidRPr="006F3D7C">
        <w:t>Crossair</w:t>
      </w:r>
      <w:proofErr w:type="spellEnd"/>
      <w:r w:rsidRPr="006F3D7C">
        <w:t xml:space="preserve"> was gestationeerd op Bazel en was de grootste luchtvaartmaatschappij. </w:t>
      </w:r>
    </w:p>
    <w:p w:rsidR="00550085" w:rsidRDefault="00A40712" w:rsidP="00550085">
      <w:pPr>
        <w:pStyle w:val="BusTic"/>
      </w:pPr>
      <w:r w:rsidRPr="006F3D7C">
        <w:t xml:space="preserve">Na het faillissement van </w:t>
      </w:r>
      <w:proofErr w:type="spellStart"/>
      <w:r w:rsidRPr="006F3D7C">
        <w:t>Swissair</w:t>
      </w:r>
      <w:proofErr w:type="spellEnd"/>
      <w:r w:rsidRPr="006F3D7C">
        <w:t xml:space="preserve"> in 2001 en de transformatie van </w:t>
      </w:r>
      <w:proofErr w:type="spellStart"/>
      <w:r w:rsidRPr="006F3D7C">
        <w:t>Crossair</w:t>
      </w:r>
      <w:proofErr w:type="spellEnd"/>
      <w:r w:rsidRPr="006F3D7C">
        <w:t xml:space="preserve"> in Swiss International Air Lines, daalde het aantal vluchten van Bazel en de nieuwe terminal was aanvankelijk onderbenut. </w:t>
      </w:r>
    </w:p>
    <w:p w:rsidR="00650DFB" w:rsidRPr="006F3D7C" w:rsidRDefault="00A40712" w:rsidP="00550085">
      <w:pPr>
        <w:pStyle w:val="BusTic"/>
      </w:pPr>
      <w:r w:rsidRPr="006F3D7C">
        <w:t xml:space="preserve">In 2004 heeft de low </w:t>
      </w:r>
      <w:proofErr w:type="spellStart"/>
      <w:r w:rsidRPr="006F3D7C">
        <w:t>cost</w:t>
      </w:r>
      <w:proofErr w:type="spellEnd"/>
      <w:r w:rsidRPr="006F3D7C">
        <w:t xml:space="preserve"> carrier </w:t>
      </w:r>
      <w:proofErr w:type="spellStart"/>
      <w:r w:rsidRPr="006F3D7C">
        <w:t>easyJet</w:t>
      </w:r>
      <w:proofErr w:type="spellEnd"/>
      <w:r w:rsidRPr="006F3D7C">
        <w:t xml:space="preserve"> een basis op Bazel geopend en de passagiersaantallen stegen weer, tot 4 miljoen in 2006.</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650DFB" w:rsidRPr="0099057E" w:rsidTr="006F3D7C">
        <w:trPr>
          <w:trHeight w:val="510"/>
        </w:trPr>
        <w:tc>
          <w:tcPr>
            <w:tcW w:w="5102" w:type="dxa"/>
            <w:shd w:val="clear" w:color="auto" w:fill="auto"/>
            <w:vAlign w:val="center"/>
          </w:tcPr>
          <w:p w:rsidR="00650DFB" w:rsidRPr="0099057E" w:rsidRDefault="00650DFB" w:rsidP="006F3D7C">
            <w:pPr>
              <w:rPr>
                <w:rFonts w:ascii="Verdana" w:hAnsi="Verdana"/>
                <w:b/>
                <w:sz w:val="24"/>
                <w:szCs w:val="24"/>
                <w:lang w:val="nl-NL"/>
              </w:rPr>
            </w:pPr>
            <w:r w:rsidRPr="0099057E">
              <w:rPr>
                <w:rFonts w:ascii="Verdana" w:hAnsi="Verdana"/>
                <w:noProof/>
                <w:color w:val="0000FF"/>
                <w:sz w:val="24"/>
                <w:szCs w:val="24"/>
                <w:lang w:val="nl-NL" w:eastAsia="zh-CN"/>
              </w:rPr>
              <w:drawing>
                <wp:inline distT="0" distB="0" distL="0" distR="0" wp14:anchorId="45B9AC5E" wp14:editId="7F16695D">
                  <wp:extent cx="190500" cy="144780"/>
                  <wp:effectExtent l="0" t="0" r="0" b="7620"/>
                  <wp:docPr id="1" name="Afbeelding 1"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9057E">
              <w:rPr>
                <w:rFonts w:ascii="Verdana" w:hAnsi="Verdana"/>
                <w:b/>
                <w:sz w:val="24"/>
                <w:szCs w:val="24"/>
                <w:lang w:val="nl-NL"/>
              </w:rPr>
              <w:t xml:space="preserve"> </w:t>
            </w:r>
            <w:r w:rsidR="007D304E" w:rsidRPr="0099057E">
              <w:rPr>
                <w:rFonts w:ascii="Verdana" w:hAnsi="Verdana"/>
                <w:b/>
                <w:color w:val="000000" w:themeColor="text1"/>
                <w:sz w:val="24"/>
                <w:szCs w:val="24"/>
                <w:lang w:val="nl-NL" w:eastAsia="zh-CN"/>
              </w:rPr>
              <w:t>2 Basel-</w:t>
            </w:r>
            <w:proofErr w:type="spellStart"/>
            <w:r w:rsidR="007D304E" w:rsidRPr="0099057E">
              <w:rPr>
                <w:rFonts w:ascii="Verdana" w:hAnsi="Verdana"/>
                <w:b/>
                <w:color w:val="000000" w:themeColor="text1"/>
                <w:sz w:val="24"/>
                <w:szCs w:val="24"/>
                <w:lang w:val="nl-NL" w:eastAsia="zh-CN"/>
              </w:rPr>
              <w:t>Kannenfeld</w:t>
            </w:r>
            <w:proofErr w:type="spellEnd"/>
          </w:p>
        </w:tc>
        <w:tc>
          <w:tcPr>
            <w:tcW w:w="850" w:type="dxa"/>
            <w:vAlign w:val="center"/>
          </w:tcPr>
          <w:p w:rsidR="00650DFB" w:rsidRPr="0099057E" w:rsidRDefault="00912A3D" w:rsidP="006F3D7C">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19D50A93" wp14:editId="1D037190">
                  <wp:extent cx="358140" cy="226695"/>
                  <wp:effectExtent l="19050" t="0" r="3810" b="0"/>
                  <wp:docPr id="169" name="Afbeelding 169"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22259" w:rsidRPr="00B50D3A" w:rsidRDefault="00022259" w:rsidP="00022259">
      <w:pPr>
        <w:pStyle w:val="Alinia6"/>
        <w:rPr>
          <w:rStyle w:val="Beziens"/>
        </w:rPr>
      </w:pPr>
      <w:r w:rsidRPr="00B50D3A">
        <w:rPr>
          <w:rStyle w:val="Beziens"/>
        </w:rPr>
        <w:t>Kanton Bazel-Stad</w:t>
      </w:r>
    </w:p>
    <w:p w:rsidR="00022259" w:rsidRPr="00B50D3A" w:rsidRDefault="00022259" w:rsidP="00022259">
      <w:pPr>
        <w:pStyle w:val="BusTic"/>
        <w:numPr>
          <w:ilvl w:val="0"/>
          <w:numId w:val="2"/>
        </w:numPr>
        <w:ind w:left="284" w:hanging="284"/>
      </w:pPr>
      <w:r w:rsidRPr="00B50D3A">
        <w:t>Bazel-Stad is een kanton in het noorden van Zwitserland.</w:t>
      </w:r>
    </w:p>
    <w:p w:rsidR="00022259" w:rsidRPr="00B50D3A" w:rsidRDefault="00022259" w:rsidP="00022259">
      <w:pPr>
        <w:pStyle w:val="BusTic"/>
        <w:numPr>
          <w:ilvl w:val="0"/>
          <w:numId w:val="2"/>
        </w:numPr>
        <w:ind w:left="284" w:hanging="284"/>
      </w:pPr>
      <w:r w:rsidRPr="00B50D3A">
        <w:t>Duits: Basel-</w:t>
      </w:r>
      <w:proofErr w:type="spellStart"/>
      <w:r w:rsidRPr="00B50D3A">
        <w:t>Stadt</w:t>
      </w:r>
      <w:proofErr w:type="spellEnd"/>
      <w:r w:rsidRPr="00B50D3A">
        <w:t xml:space="preserve">; Frans: </w:t>
      </w:r>
      <w:proofErr w:type="spellStart"/>
      <w:r w:rsidRPr="00B50D3A">
        <w:t>Bâle-Ville</w:t>
      </w:r>
      <w:proofErr w:type="spellEnd"/>
      <w:r w:rsidRPr="00B50D3A">
        <w:t xml:space="preserve">; Italiaans: </w:t>
      </w:r>
      <w:proofErr w:type="spellStart"/>
      <w:r w:rsidRPr="00B50D3A">
        <w:t>Basilea</w:t>
      </w:r>
      <w:proofErr w:type="spellEnd"/>
      <w:r w:rsidRPr="00B50D3A">
        <w:t xml:space="preserve"> </w:t>
      </w:r>
      <w:proofErr w:type="spellStart"/>
      <w:r w:rsidRPr="00B50D3A">
        <w:t>Città</w:t>
      </w:r>
      <w:proofErr w:type="spellEnd"/>
      <w:r w:rsidRPr="00B50D3A">
        <w:t xml:space="preserve">; </w:t>
      </w:r>
      <w:proofErr w:type="spellStart"/>
      <w:r w:rsidRPr="00B50D3A">
        <w:t>Reto</w:t>
      </w:r>
      <w:proofErr w:type="spellEnd"/>
      <w:r w:rsidRPr="00B50D3A">
        <w:t xml:space="preserve">-Romaans: </w:t>
      </w:r>
      <w:proofErr w:type="spellStart"/>
      <w:r w:rsidRPr="00B50D3A">
        <w:t>Basilea-Citad</w:t>
      </w:r>
      <w:proofErr w:type="spellEnd"/>
      <w:r w:rsidRPr="00B50D3A">
        <w:t>.</w:t>
      </w:r>
    </w:p>
    <w:p w:rsidR="00022259" w:rsidRPr="00B50D3A" w:rsidRDefault="00022259" w:rsidP="00022259">
      <w:pPr>
        <w:pStyle w:val="BusTic"/>
        <w:numPr>
          <w:ilvl w:val="0"/>
          <w:numId w:val="2"/>
        </w:numPr>
        <w:ind w:left="284" w:hanging="284"/>
      </w:pPr>
      <w:r w:rsidRPr="00B50D3A">
        <w:t>De bevolking bestaat voor 26,5% uit protestanten, voor 24,9% uit Rooms-katholieken en voor 31,0% uit niet-gelovigen (2000); dat laatste percentage is voor Zwitserland erg hoog.</w:t>
      </w:r>
    </w:p>
    <w:p w:rsidR="00022259" w:rsidRPr="00B50D3A" w:rsidRDefault="00022259" w:rsidP="00022259">
      <w:pPr>
        <w:pStyle w:val="BusTic"/>
        <w:numPr>
          <w:ilvl w:val="0"/>
          <w:numId w:val="0"/>
        </w:numPr>
        <w:rPr>
          <w:rStyle w:val="Beziens"/>
        </w:rPr>
      </w:pPr>
      <w:r w:rsidRPr="00B50D3A">
        <w:rPr>
          <w:rStyle w:val="Beziens"/>
        </w:rPr>
        <w:t>Geschiedenis</w:t>
      </w:r>
    </w:p>
    <w:p w:rsidR="00022259" w:rsidRDefault="00022259" w:rsidP="00022259">
      <w:pPr>
        <w:pStyle w:val="BusTic"/>
        <w:numPr>
          <w:ilvl w:val="0"/>
          <w:numId w:val="2"/>
        </w:numPr>
        <w:ind w:left="284" w:hanging="284"/>
      </w:pPr>
      <w:r>
        <w:t xml:space="preserve">Het kanton Bazel-Stad ontstond in 1833, toen het kanton Basel-Landschaft zich afsplitste van het toenmalige kanton Bazel (zie Basel-Landschaft of Bazel voor verdere informatie). </w:t>
      </w:r>
    </w:p>
    <w:p w:rsidR="00650DFB" w:rsidRDefault="00022259" w:rsidP="00A40712">
      <w:pPr>
        <w:pStyle w:val="Alinia0"/>
      </w:pPr>
      <w:r w:rsidRPr="00A40712">
        <w:t>Bazel-Stad heeft deze splitsing tot op heden niet in de grondwet geaccepteerd.</w:t>
      </w:r>
    </w:p>
    <w:p w:rsidR="00A40712" w:rsidRPr="00A40712" w:rsidRDefault="00A40712" w:rsidP="00A40712">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650DFB" w:rsidRPr="0099057E" w:rsidTr="006F3D7C">
        <w:trPr>
          <w:trHeight w:val="510"/>
        </w:trPr>
        <w:tc>
          <w:tcPr>
            <w:tcW w:w="5102" w:type="dxa"/>
            <w:shd w:val="clear" w:color="auto" w:fill="auto"/>
            <w:vAlign w:val="center"/>
          </w:tcPr>
          <w:p w:rsidR="00650DFB" w:rsidRPr="0099057E" w:rsidRDefault="00650DFB" w:rsidP="006F3D7C">
            <w:pPr>
              <w:rPr>
                <w:rFonts w:ascii="Verdana" w:hAnsi="Verdana"/>
                <w:b/>
                <w:sz w:val="24"/>
                <w:szCs w:val="24"/>
                <w:lang w:val="nl-NL"/>
              </w:rPr>
            </w:pPr>
            <w:r w:rsidRPr="0099057E">
              <w:rPr>
                <w:rFonts w:ascii="Verdana" w:hAnsi="Verdana"/>
                <w:noProof/>
                <w:color w:val="0000FF"/>
                <w:sz w:val="24"/>
                <w:szCs w:val="24"/>
                <w:lang w:val="nl-NL" w:eastAsia="zh-CN"/>
              </w:rPr>
              <w:drawing>
                <wp:inline distT="0" distB="0" distL="0" distR="0" wp14:anchorId="01DC4F7D" wp14:editId="7BE214FF">
                  <wp:extent cx="190500" cy="144780"/>
                  <wp:effectExtent l="0" t="0" r="0" b="7620"/>
                  <wp:docPr id="2" name="Afbeelding 2"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9057E">
              <w:rPr>
                <w:rFonts w:ascii="Verdana" w:hAnsi="Verdana"/>
                <w:b/>
                <w:sz w:val="24"/>
                <w:szCs w:val="24"/>
                <w:lang w:val="nl-NL"/>
              </w:rPr>
              <w:t xml:space="preserve"> </w:t>
            </w:r>
            <w:r w:rsidR="007D304E" w:rsidRPr="0099057E">
              <w:rPr>
                <w:rFonts w:ascii="Verdana" w:hAnsi="Verdana"/>
                <w:b/>
                <w:color w:val="000000" w:themeColor="text1"/>
                <w:sz w:val="24"/>
                <w:szCs w:val="24"/>
                <w:lang w:val="nl-NL" w:eastAsia="zh-CN"/>
              </w:rPr>
              <w:t>3 Basel-St. Johann</w:t>
            </w:r>
          </w:p>
        </w:tc>
        <w:tc>
          <w:tcPr>
            <w:tcW w:w="850" w:type="dxa"/>
            <w:vAlign w:val="center"/>
          </w:tcPr>
          <w:p w:rsidR="00650DFB" w:rsidRPr="0099057E" w:rsidRDefault="00912A3D" w:rsidP="006F3D7C">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2B4C6962" wp14:editId="2D73B0FD">
                  <wp:extent cx="358140" cy="226695"/>
                  <wp:effectExtent l="19050" t="0" r="3810" b="0"/>
                  <wp:docPr id="168" name="Afbeelding 168"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313ED6" w:rsidRPr="0099057E" w:rsidRDefault="00313ED6" w:rsidP="00A40712">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313ED6" w:rsidRPr="0099057E" w:rsidTr="006F3D7C">
        <w:trPr>
          <w:trHeight w:val="510"/>
        </w:trPr>
        <w:tc>
          <w:tcPr>
            <w:tcW w:w="5102" w:type="dxa"/>
            <w:shd w:val="clear" w:color="auto" w:fill="auto"/>
            <w:vAlign w:val="center"/>
          </w:tcPr>
          <w:p w:rsidR="00313ED6" w:rsidRPr="0099057E" w:rsidRDefault="00313ED6" w:rsidP="006F3D7C">
            <w:pPr>
              <w:rPr>
                <w:rFonts w:ascii="Verdana" w:hAnsi="Verdana"/>
                <w:b/>
                <w:sz w:val="24"/>
                <w:szCs w:val="24"/>
                <w:lang w:val="nl-NL"/>
              </w:rPr>
            </w:pPr>
            <w:r w:rsidRPr="0099057E">
              <w:rPr>
                <w:rFonts w:ascii="Verdana" w:hAnsi="Verdana"/>
                <w:noProof/>
                <w:color w:val="0000FF"/>
                <w:sz w:val="24"/>
                <w:szCs w:val="24"/>
                <w:lang w:val="nl-NL" w:eastAsia="zh-CN"/>
              </w:rPr>
              <w:drawing>
                <wp:inline distT="0" distB="0" distL="0" distR="0" wp14:anchorId="44F8122E" wp14:editId="7BDE3A4F">
                  <wp:extent cx="190500" cy="144780"/>
                  <wp:effectExtent l="0" t="0" r="0" b="7620"/>
                  <wp:docPr id="3" name="Afbeelding 3"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9057E">
              <w:rPr>
                <w:rFonts w:ascii="Verdana" w:hAnsi="Verdana"/>
                <w:b/>
                <w:sz w:val="24"/>
                <w:szCs w:val="24"/>
                <w:lang w:val="nl-NL"/>
              </w:rPr>
              <w:t xml:space="preserve"> </w:t>
            </w:r>
            <w:r w:rsidR="007D304E" w:rsidRPr="0099057E">
              <w:rPr>
                <w:rFonts w:ascii="Verdana" w:hAnsi="Verdana"/>
                <w:b/>
                <w:color w:val="000000" w:themeColor="text1"/>
                <w:sz w:val="24"/>
                <w:szCs w:val="24"/>
                <w:lang w:val="nl-NL" w:eastAsia="zh-CN"/>
              </w:rPr>
              <w:t>4 Basel-</w:t>
            </w:r>
            <w:proofErr w:type="spellStart"/>
            <w:r w:rsidR="007D304E" w:rsidRPr="0099057E">
              <w:rPr>
                <w:rFonts w:ascii="Verdana" w:hAnsi="Verdana"/>
                <w:b/>
                <w:color w:val="000000" w:themeColor="text1"/>
                <w:sz w:val="24"/>
                <w:szCs w:val="24"/>
                <w:lang w:val="nl-NL" w:eastAsia="zh-CN"/>
              </w:rPr>
              <w:t>Klybeck</w:t>
            </w:r>
            <w:proofErr w:type="spellEnd"/>
          </w:p>
        </w:tc>
        <w:tc>
          <w:tcPr>
            <w:tcW w:w="850" w:type="dxa"/>
            <w:vAlign w:val="center"/>
          </w:tcPr>
          <w:p w:rsidR="00313ED6" w:rsidRPr="0099057E" w:rsidRDefault="00912A3D" w:rsidP="006F3D7C">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176FF378" wp14:editId="3CDC055B">
                  <wp:extent cx="358140" cy="226695"/>
                  <wp:effectExtent l="19050" t="0" r="3810" b="0"/>
                  <wp:docPr id="167" name="Afbeelding 167"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313ED6" w:rsidRDefault="00313ED6" w:rsidP="00A40712">
      <w:pPr>
        <w:pStyle w:val="Alinia0"/>
      </w:pPr>
    </w:p>
    <w:p w:rsidR="00550085" w:rsidRDefault="00550085" w:rsidP="00A40712">
      <w:pPr>
        <w:pStyle w:val="Alinia0"/>
      </w:pPr>
    </w:p>
    <w:p w:rsidR="00550085" w:rsidRDefault="00550085" w:rsidP="00A40712">
      <w:pPr>
        <w:pStyle w:val="Alinia0"/>
      </w:pPr>
    </w:p>
    <w:p w:rsidR="00550085" w:rsidRDefault="00550085" w:rsidP="00A40712">
      <w:pPr>
        <w:pStyle w:val="Alinia0"/>
      </w:pPr>
    </w:p>
    <w:p w:rsidR="00550085" w:rsidRDefault="00550085" w:rsidP="00A40712">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313ED6" w:rsidRPr="0099057E" w:rsidTr="006F3D7C">
        <w:trPr>
          <w:trHeight w:val="510"/>
        </w:trPr>
        <w:tc>
          <w:tcPr>
            <w:tcW w:w="5102" w:type="dxa"/>
            <w:shd w:val="clear" w:color="auto" w:fill="auto"/>
            <w:vAlign w:val="center"/>
          </w:tcPr>
          <w:p w:rsidR="00313ED6" w:rsidRPr="0099057E" w:rsidRDefault="00313ED6" w:rsidP="006F3D7C">
            <w:pPr>
              <w:rPr>
                <w:rFonts w:ascii="Verdana" w:hAnsi="Verdana"/>
                <w:b/>
                <w:sz w:val="24"/>
                <w:szCs w:val="24"/>
                <w:lang w:val="nl-NL"/>
              </w:rPr>
            </w:pPr>
            <w:r w:rsidRPr="0099057E">
              <w:rPr>
                <w:rFonts w:ascii="Verdana" w:hAnsi="Verdana"/>
                <w:noProof/>
                <w:color w:val="0000FF"/>
                <w:sz w:val="24"/>
                <w:szCs w:val="24"/>
                <w:lang w:val="nl-NL" w:eastAsia="zh-CN"/>
              </w:rPr>
              <w:lastRenderedPageBreak/>
              <w:drawing>
                <wp:inline distT="0" distB="0" distL="0" distR="0" wp14:anchorId="3D8AD566" wp14:editId="12297656">
                  <wp:extent cx="190500" cy="144780"/>
                  <wp:effectExtent l="0" t="0" r="0" b="7620"/>
                  <wp:docPr id="4" name="Afbeelding 4"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9057E">
              <w:rPr>
                <w:rFonts w:ascii="Verdana" w:hAnsi="Verdana"/>
                <w:b/>
                <w:sz w:val="24"/>
                <w:szCs w:val="24"/>
                <w:lang w:val="nl-NL"/>
              </w:rPr>
              <w:t xml:space="preserve"> </w:t>
            </w:r>
            <w:r w:rsidR="007D304E" w:rsidRPr="0099057E">
              <w:rPr>
                <w:rFonts w:ascii="Verdana" w:hAnsi="Verdana"/>
                <w:b/>
                <w:color w:val="000000" w:themeColor="text1"/>
                <w:sz w:val="24"/>
                <w:szCs w:val="24"/>
                <w:lang w:val="nl-NL" w:eastAsia="zh-CN"/>
              </w:rPr>
              <w:t>5 Basel-</w:t>
            </w:r>
            <w:proofErr w:type="spellStart"/>
            <w:r w:rsidR="007D304E" w:rsidRPr="0099057E">
              <w:rPr>
                <w:rFonts w:ascii="Verdana" w:hAnsi="Verdana"/>
                <w:b/>
                <w:color w:val="000000" w:themeColor="text1"/>
                <w:sz w:val="24"/>
                <w:szCs w:val="24"/>
                <w:lang w:val="nl-NL" w:eastAsia="zh-CN"/>
              </w:rPr>
              <w:t>Nord</w:t>
            </w:r>
            <w:proofErr w:type="spellEnd"/>
          </w:p>
        </w:tc>
        <w:tc>
          <w:tcPr>
            <w:tcW w:w="850" w:type="dxa"/>
            <w:vAlign w:val="center"/>
          </w:tcPr>
          <w:p w:rsidR="00313ED6" w:rsidRPr="0099057E" w:rsidRDefault="00912A3D" w:rsidP="006F3D7C">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5BAD7145" wp14:editId="27DF4E77">
                  <wp:extent cx="358140" cy="226695"/>
                  <wp:effectExtent l="19050" t="0" r="3810" b="0"/>
                  <wp:docPr id="166" name="Afbeelding 166"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22259" w:rsidRPr="00B375D2" w:rsidRDefault="00022259" w:rsidP="00022259">
      <w:pPr>
        <w:pStyle w:val="Alinia6"/>
        <w:rPr>
          <w:rStyle w:val="Plaats"/>
          <w:rFonts w:ascii="Verdana" w:hAnsi="Verdana"/>
          <w:szCs w:val="24"/>
        </w:rPr>
      </w:pPr>
      <w:r w:rsidRPr="00B375D2">
        <w:rPr>
          <w:rStyle w:val="Plaats"/>
          <w:rFonts w:ascii="Verdana" w:hAnsi="Verdana"/>
          <w:szCs w:val="24"/>
        </w:rPr>
        <w:t xml:space="preserve">Bazel en </w:t>
      </w:r>
      <w:proofErr w:type="spellStart"/>
      <w:r w:rsidRPr="00B375D2">
        <w:rPr>
          <w:rStyle w:val="Plaats"/>
          <w:rFonts w:ascii="Verdana" w:hAnsi="Verdana"/>
          <w:szCs w:val="24"/>
        </w:rPr>
        <w:t>Baselland</w:t>
      </w:r>
      <w:proofErr w:type="spellEnd"/>
    </w:p>
    <w:p w:rsidR="00022259" w:rsidRPr="00B375D2" w:rsidRDefault="00022259" w:rsidP="00022259">
      <w:pPr>
        <w:keepLines/>
        <w:widowControl w:val="0"/>
        <w:numPr>
          <w:ilvl w:val="0"/>
          <w:numId w:val="12"/>
        </w:numPr>
        <w:spacing w:before="120" w:after="120"/>
        <w:ind w:left="283" w:hanging="283"/>
        <w:rPr>
          <w:rFonts w:ascii="Verdana" w:hAnsi="Verdana"/>
          <w:sz w:val="24"/>
          <w:szCs w:val="24"/>
          <w:lang w:val="nl-NL"/>
        </w:rPr>
      </w:pPr>
      <w:r w:rsidRPr="00B375D2">
        <w:rPr>
          <w:rFonts w:ascii="Verdana" w:hAnsi="Verdana"/>
          <w:sz w:val="24"/>
          <w:szCs w:val="24"/>
          <w:lang w:val="nl-NL"/>
        </w:rPr>
        <w:t xml:space="preserve">Bazel is voor velen dé toegangspoort tot Zwitserland, maar omgekeerd is de stad voor de Zwitsers ook al eeuwenlang de 'Gouden Poort' naar buiten. </w:t>
      </w:r>
    </w:p>
    <w:p w:rsidR="00022259" w:rsidRPr="00B375D2" w:rsidRDefault="00022259" w:rsidP="00022259">
      <w:pPr>
        <w:keepLines/>
        <w:widowControl w:val="0"/>
        <w:numPr>
          <w:ilvl w:val="0"/>
          <w:numId w:val="12"/>
        </w:numPr>
        <w:spacing w:before="120" w:after="120"/>
        <w:ind w:left="283" w:hanging="283"/>
        <w:rPr>
          <w:rFonts w:ascii="Verdana" w:hAnsi="Verdana"/>
          <w:sz w:val="24"/>
          <w:szCs w:val="24"/>
          <w:lang w:val="nl-NL"/>
        </w:rPr>
      </w:pPr>
      <w:r w:rsidRPr="00B375D2">
        <w:rPr>
          <w:rFonts w:ascii="Verdana" w:hAnsi="Verdana"/>
          <w:sz w:val="24"/>
          <w:szCs w:val="24"/>
          <w:lang w:val="nl-NL"/>
        </w:rPr>
        <w:t xml:space="preserve">Bazel ligt natuurlijk ook een beetje afgezonderd benoorden de Jura, in een hoek tussen de Elzas en het Zwarte Woud. </w:t>
      </w:r>
    </w:p>
    <w:p w:rsidR="00022259" w:rsidRPr="00B375D2" w:rsidRDefault="00022259" w:rsidP="00022259">
      <w:pPr>
        <w:keepLines/>
        <w:widowControl w:val="0"/>
        <w:numPr>
          <w:ilvl w:val="0"/>
          <w:numId w:val="12"/>
        </w:numPr>
        <w:spacing w:before="120" w:after="120"/>
        <w:ind w:left="283" w:hanging="283"/>
        <w:rPr>
          <w:rFonts w:ascii="Verdana" w:hAnsi="Verdana"/>
          <w:sz w:val="24"/>
          <w:szCs w:val="24"/>
          <w:lang w:val="nl-NL"/>
        </w:rPr>
      </w:pPr>
      <w:r w:rsidRPr="00B375D2">
        <w:rPr>
          <w:rFonts w:ascii="Verdana" w:hAnsi="Verdana"/>
          <w:sz w:val="24"/>
          <w:szCs w:val="24"/>
          <w:lang w:val="nl-NL"/>
        </w:rPr>
        <w:t xml:space="preserve">Van levensbelang is altijd de Rijn geweest, een uitgelezen transportweg die vanaf hier naar het noorden afbuigt en bevaarbaar is. </w:t>
      </w:r>
    </w:p>
    <w:p w:rsidR="00022259" w:rsidRPr="00B375D2" w:rsidRDefault="00022259" w:rsidP="00022259">
      <w:pPr>
        <w:keepLines/>
        <w:widowControl w:val="0"/>
        <w:numPr>
          <w:ilvl w:val="0"/>
          <w:numId w:val="12"/>
        </w:numPr>
        <w:spacing w:before="120" w:after="120"/>
        <w:ind w:left="283" w:hanging="283"/>
        <w:rPr>
          <w:rFonts w:ascii="Verdana" w:hAnsi="Verdana"/>
          <w:sz w:val="24"/>
          <w:szCs w:val="24"/>
          <w:lang w:val="nl-NL"/>
        </w:rPr>
      </w:pPr>
      <w:r w:rsidRPr="00B375D2">
        <w:rPr>
          <w:rFonts w:ascii="Verdana" w:hAnsi="Verdana"/>
          <w:sz w:val="24"/>
          <w:szCs w:val="24"/>
          <w:lang w:val="nl-NL"/>
        </w:rPr>
        <w:t xml:space="preserve">De Rijn is ook een oude grens en werd al in de Romeinse tijd met legerkampen en vestingen verdedigd. </w:t>
      </w:r>
    </w:p>
    <w:p w:rsidR="00022259" w:rsidRPr="00B375D2" w:rsidRDefault="00022259" w:rsidP="00022259">
      <w:pPr>
        <w:keepLines/>
        <w:widowControl w:val="0"/>
        <w:numPr>
          <w:ilvl w:val="0"/>
          <w:numId w:val="12"/>
        </w:numPr>
        <w:spacing w:before="120" w:after="120"/>
        <w:ind w:left="283" w:hanging="283"/>
        <w:rPr>
          <w:rFonts w:ascii="Verdana" w:hAnsi="Verdana"/>
          <w:sz w:val="24"/>
          <w:szCs w:val="24"/>
          <w:lang w:val="nl-NL"/>
        </w:rPr>
      </w:pPr>
      <w:r w:rsidRPr="00B375D2">
        <w:rPr>
          <w:rFonts w:ascii="Verdana" w:hAnsi="Verdana"/>
          <w:sz w:val="24"/>
          <w:szCs w:val="24"/>
          <w:lang w:val="nl-NL"/>
        </w:rPr>
        <w:t xml:space="preserve">Telkens nieuwe vestingen werden gebouwd op oude fundamenten, dat geldt ook voor de gotische </w:t>
      </w:r>
      <w:proofErr w:type="spellStart"/>
      <w:r w:rsidRPr="00B375D2">
        <w:rPr>
          <w:rFonts w:ascii="Verdana" w:hAnsi="Verdana"/>
          <w:sz w:val="24"/>
          <w:szCs w:val="24"/>
          <w:lang w:val="nl-NL"/>
        </w:rPr>
        <w:t>Münsterkerk</w:t>
      </w:r>
      <w:proofErr w:type="spellEnd"/>
      <w:r w:rsidRPr="00B375D2">
        <w:rPr>
          <w:rFonts w:ascii="Verdana" w:hAnsi="Verdana"/>
          <w:sz w:val="24"/>
          <w:szCs w:val="24"/>
          <w:lang w:val="nl-NL"/>
        </w:rPr>
        <w:t xml:space="preserve"> die midden in Bazel staat op de plaats van het Romeinse </w:t>
      </w:r>
      <w:proofErr w:type="spellStart"/>
      <w:r w:rsidRPr="00B375D2">
        <w:rPr>
          <w:rFonts w:ascii="Verdana" w:hAnsi="Verdana"/>
          <w:sz w:val="24"/>
          <w:szCs w:val="24"/>
          <w:lang w:val="nl-NL"/>
        </w:rPr>
        <w:t>Basilia</w:t>
      </w:r>
      <w:proofErr w:type="spellEnd"/>
      <w:r w:rsidRPr="00B375D2">
        <w:rPr>
          <w:rFonts w:ascii="Verdana" w:hAnsi="Verdana"/>
          <w:sz w:val="24"/>
          <w:szCs w:val="24"/>
          <w:lang w:val="nl-NL"/>
        </w:rPr>
        <w:t xml:space="preserve">. </w:t>
      </w:r>
    </w:p>
    <w:p w:rsidR="00022259" w:rsidRDefault="00022259" w:rsidP="00022259">
      <w:pPr>
        <w:keepLines/>
        <w:widowControl w:val="0"/>
        <w:numPr>
          <w:ilvl w:val="0"/>
          <w:numId w:val="12"/>
        </w:numPr>
        <w:spacing w:before="120" w:after="120"/>
        <w:ind w:left="283" w:hanging="283"/>
        <w:rPr>
          <w:rFonts w:ascii="Verdana" w:hAnsi="Verdana"/>
          <w:sz w:val="24"/>
          <w:szCs w:val="24"/>
          <w:lang w:val="nl-NL"/>
        </w:rPr>
      </w:pPr>
      <w:r w:rsidRPr="00B375D2">
        <w:rPr>
          <w:rFonts w:ascii="Verdana" w:hAnsi="Verdana"/>
          <w:sz w:val="24"/>
          <w:szCs w:val="24"/>
          <w:lang w:val="nl-NL"/>
        </w:rPr>
        <w:t xml:space="preserve">Vanuit het Rijndal klimmen de Juraheuvels op in het zuiden, een uiterst vruchtbaar gebied dat op veel strategische punten wordt beheerst door oude burchten, soms vervallen, maar voor het merendeel prachtig gerestaureerd. </w:t>
      </w:r>
    </w:p>
    <w:p w:rsidR="00FE790B" w:rsidRDefault="00FE790B" w:rsidP="00022259">
      <w:pPr>
        <w:pStyle w:val="Alinia6"/>
        <w:rPr>
          <w:rStyle w:val="Beziens"/>
        </w:rPr>
      </w:pPr>
    </w:p>
    <w:p w:rsidR="00022259" w:rsidRPr="00E60ADE" w:rsidRDefault="00022259" w:rsidP="00022259">
      <w:pPr>
        <w:pStyle w:val="Alinia6"/>
        <w:rPr>
          <w:rStyle w:val="Beziens"/>
        </w:rPr>
      </w:pPr>
      <w:r w:rsidRPr="00E60ADE">
        <w:rPr>
          <w:rStyle w:val="Beziens"/>
        </w:rPr>
        <w:t>De staat Zwitserland</w:t>
      </w:r>
    </w:p>
    <w:p w:rsidR="00022259" w:rsidRDefault="00022259" w:rsidP="00022259">
      <w:pPr>
        <w:rPr>
          <w:rFonts w:ascii="Verdana" w:hAnsi="Verdana"/>
          <w:b/>
          <w:sz w:val="24"/>
          <w:szCs w:val="24"/>
          <w:lang w:val="nl-NL"/>
        </w:rPr>
      </w:pPr>
      <w:r w:rsidRPr="00B375D2">
        <w:rPr>
          <w:rFonts w:ascii="Verdana" w:hAnsi="Verdana"/>
          <w:b/>
          <w:sz w:val="24"/>
          <w:szCs w:val="24"/>
          <w:lang w:val="nl-NL"/>
        </w:rPr>
        <w:t xml:space="preserve">Zwitserland is een </w:t>
      </w:r>
      <w:r w:rsidRPr="00B375D2">
        <w:rPr>
          <w:rFonts w:ascii="Verdana" w:hAnsi="Verdana"/>
          <w:b/>
          <w:iCs/>
          <w:sz w:val="24"/>
          <w:szCs w:val="24"/>
          <w:lang w:val="nl-NL"/>
        </w:rPr>
        <w:t xml:space="preserve">bondsstaat die </w:t>
      </w:r>
      <w:r w:rsidRPr="00B375D2">
        <w:rPr>
          <w:rFonts w:ascii="Verdana" w:hAnsi="Verdana"/>
          <w:b/>
          <w:sz w:val="24"/>
          <w:szCs w:val="24"/>
          <w:lang w:val="nl-NL"/>
        </w:rPr>
        <w:t xml:space="preserve">bestaat uit 23 kantons waarvan er drie zijn verdeeld in </w:t>
      </w:r>
      <w:proofErr w:type="spellStart"/>
      <w:r w:rsidRPr="00B375D2">
        <w:rPr>
          <w:rFonts w:ascii="Verdana" w:hAnsi="Verdana"/>
          <w:b/>
          <w:sz w:val="24"/>
          <w:szCs w:val="24"/>
          <w:lang w:val="nl-NL"/>
        </w:rPr>
        <w:t>halfkantons</w:t>
      </w:r>
      <w:proofErr w:type="spellEnd"/>
      <w:r w:rsidRPr="00B375D2">
        <w:rPr>
          <w:rFonts w:ascii="Verdana" w:hAnsi="Verdana"/>
          <w:b/>
          <w:sz w:val="24"/>
          <w:szCs w:val="24"/>
          <w:lang w:val="nl-NL"/>
        </w:rPr>
        <w:t xml:space="preserve"> (Basel, </w:t>
      </w:r>
      <w:proofErr w:type="spellStart"/>
      <w:r w:rsidRPr="00B375D2">
        <w:rPr>
          <w:rFonts w:ascii="Verdana" w:hAnsi="Verdana"/>
          <w:b/>
          <w:sz w:val="24"/>
          <w:szCs w:val="24"/>
          <w:lang w:val="nl-NL"/>
        </w:rPr>
        <w:t>Appenzell</w:t>
      </w:r>
      <w:proofErr w:type="spellEnd"/>
      <w:r w:rsidRPr="00B375D2">
        <w:rPr>
          <w:rFonts w:ascii="Verdana" w:hAnsi="Verdana"/>
          <w:b/>
          <w:sz w:val="24"/>
          <w:szCs w:val="24"/>
          <w:lang w:val="nl-NL"/>
        </w:rPr>
        <w:t xml:space="preserve"> en </w:t>
      </w:r>
      <w:proofErr w:type="spellStart"/>
      <w:r w:rsidRPr="00B375D2">
        <w:rPr>
          <w:rFonts w:ascii="Verdana" w:hAnsi="Verdana"/>
          <w:b/>
          <w:sz w:val="24"/>
          <w:szCs w:val="24"/>
          <w:lang w:val="nl-NL"/>
        </w:rPr>
        <w:t>Unterwalden</w:t>
      </w:r>
      <w:proofErr w:type="spellEnd"/>
      <w:r w:rsidRPr="00B375D2">
        <w:rPr>
          <w:rFonts w:ascii="Verdana" w:hAnsi="Verdana"/>
          <w:b/>
          <w:sz w:val="24"/>
          <w:szCs w:val="24"/>
          <w:lang w:val="nl-NL"/>
        </w:rPr>
        <w:t xml:space="preserve">). </w:t>
      </w:r>
    </w:p>
    <w:p w:rsidR="00022259" w:rsidRPr="00B375D2" w:rsidRDefault="00022259" w:rsidP="00022259">
      <w:pPr>
        <w:keepLines/>
        <w:widowControl w:val="0"/>
        <w:numPr>
          <w:ilvl w:val="0"/>
          <w:numId w:val="13"/>
        </w:numPr>
        <w:spacing w:before="120" w:after="120"/>
        <w:ind w:left="283" w:hanging="283"/>
        <w:rPr>
          <w:rFonts w:ascii="Verdana" w:hAnsi="Verdana"/>
          <w:sz w:val="24"/>
          <w:szCs w:val="24"/>
          <w:lang w:val="nl-NL"/>
        </w:rPr>
      </w:pPr>
      <w:r w:rsidRPr="00B375D2">
        <w:rPr>
          <w:rFonts w:ascii="Verdana" w:hAnsi="Verdana"/>
          <w:sz w:val="24"/>
          <w:szCs w:val="24"/>
          <w:lang w:val="nl-NL"/>
        </w:rPr>
        <w:t xml:space="preserve">De kantons hebben een eigen regering en een eigen parlement, de </w:t>
      </w:r>
      <w:proofErr w:type="spellStart"/>
      <w:r w:rsidRPr="00B375D2">
        <w:rPr>
          <w:rFonts w:ascii="Verdana" w:hAnsi="Verdana"/>
          <w:sz w:val="24"/>
          <w:szCs w:val="24"/>
          <w:lang w:val="nl-NL"/>
        </w:rPr>
        <w:t>Kantonsraad</w:t>
      </w:r>
      <w:proofErr w:type="spellEnd"/>
      <w:r w:rsidRPr="00B375D2">
        <w:rPr>
          <w:rFonts w:ascii="Verdana" w:hAnsi="Verdana"/>
          <w:sz w:val="24"/>
          <w:szCs w:val="24"/>
          <w:lang w:val="nl-NL"/>
        </w:rPr>
        <w:t xml:space="preserve"> (Grand </w:t>
      </w:r>
      <w:proofErr w:type="spellStart"/>
      <w:r w:rsidRPr="00B375D2">
        <w:rPr>
          <w:rFonts w:ascii="Verdana" w:hAnsi="Verdana"/>
          <w:sz w:val="24"/>
          <w:szCs w:val="24"/>
          <w:lang w:val="nl-NL"/>
        </w:rPr>
        <w:t>conseil</w:t>
      </w:r>
      <w:proofErr w:type="spellEnd"/>
      <w:r w:rsidRPr="00B375D2">
        <w:rPr>
          <w:rFonts w:ascii="Verdana" w:hAnsi="Verdana"/>
          <w:sz w:val="24"/>
          <w:szCs w:val="24"/>
          <w:lang w:val="nl-NL"/>
        </w:rPr>
        <w:t>/</w:t>
      </w:r>
      <w:proofErr w:type="spellStart"/>
      <w:r w:rsidRPr="00B375D2">
        <w:rPr>
          <w:rFonts w:ascii="Verdana" w:hAnsi="Verdana"/>
          <w:sz w:val="24"/>
          <w:szCs w:val="24"/>
          <w:lang w:val="nl-NL"/>
        </w:rPr>
        <w:t>Kantonsrat</w:t>
      </w:r>
      <w:proofErr w:type="spellEnd"/>
      <w:r w:rsidRPr="00B375D2">
        <w:rPr>
          <w:rFonts w:ascii="Verdana" w:hAnsi="Verdana"/>
          <w:sz w:val="24"/>
          <w:szCs w:val="24"/>
          <w:lang w:val="nl-NL"/>
        </w:rPr>
        <w:t xml:space="preserve">) waarvan de leden direct worden gekozen voor een periode van 4 jaar. </w:t>
      </w:r>
    </w:p>
    <w:p w:rsidR="00022259" w:rsidRPr="00B375D2" w:rsidRDefault="00022259" w:rsidP="00022259">
      <w:pPr>
        <w:keepLines/>
        <w:widowControl w:val="0"/>
        <w:numPr>
          <w:ilvl w:val="0"/>
          <w:numId w:val="13"/>
        </w:numPr>
        <w:spacing w:before="120" w:after="120"/>
        <w:ind w:left="283" w:hanging="283"/>
        <w:rPr>
          <w:rFonts w:ascii="Verdana" w:hAnsi="Verdana"/>
          <w:sz w:val="24"/>
          <w:szCs w:val="24"/>
          <w:lang w:val="nl-NL"/>
        </w:rPr>
      </w:pPr>
      <w:r w:rsidRPr="00B375D2">
        <w:rPr>
          <w:rFonts w:ascii="Verdana" w:hAnsi="Verdana"/>
          <w:sz w:val="24"/>
          <w:szCs w:val="24"/>
          <w:lang w:val="nl-NL"/>
        </w:rPr>
        <w:t xml:space="preserve">De conservatieve kantons </w:t>
      </w:r>
      <w:proofErr w:type="spellStart"/>
      <w:r w:rsidRPr="00B375D2">
        <w:rPr>
          <w:rFonts w:ascii="Verdana" w:hAnsi="Verdana"/>
          <w:sz w:val="24"/>
          <w:szCs w:val="24"/>
          <w:lang w:val="nl-NL"/>
        </w:rPr>
        <w:t>Nidwalden</w:t>
      </w:r>
      <w:proofErr w:type="spellEnd"/>
      <w:r w:rsidRPr="00B375D2">
        <w:rPr>
          <w:rFonts w:ascii="Verdana" w:hAnsi="Verdana"/>
          <w:sz w:val="24"/>
          <w:szCs w:val="24"/>
          <w:lang w:val="nl-NL"/>
        </w:rPr>
        <w:t xml:space="preserve"> en </w:t>
      </w:r>
      <w:proofErr w:type="spellStart"/>
      <w:r w:rsidRPr="00B375D2">
        <w:rPr>
          <w:rFonts w:ascii="Verdana" w:hAnsi="Verdana"/>
          <w:sz w:val="24"/>
          <w:szCs w:val="24"/>
          <w:lang w:val="nl-NL"/>
        </w:rPr>
        <w:t>Obwalden</w:t>
      </w:r>
      <w:proofErr w:type="spellEnd"/>
      <w:r w:rsidRPr="00B375D2">
        <w:rPr>
          <w:rFonts w:ascii="Verdana" w:hAnsi="Verdana"/>
          <w:sz w:val="24"/>
          <w:szCs w:val="24"/>
          <w:lang w:val="nl-NL"/>
        </w:rPr>
        <w:t xml:space="preserve"> houden in plaats van een referendum nog steeds op de laatste zondag van april of de eerste zondag van mei een </w:t>
      </w:r>
      <w:proofErr w:type="spellStart"/>
      <w:r w:rsidRPr="00B375D2">
        <w:rPr>
          <w:rFonts w:ascii="Verdana" w:hAnsi="Verdana"/>
          <w:iCs/>
          <w:sz w:val="24"/>
          <w:szCs w:val="24"/>
          <w:lang w:val="nl-NL"/>
        </w:rPr>
        <w:t>Landesgemeinde</w:t>
      </w:r>
      <w:proofErr w:type="spellEnd"/>
      <w:r w:rsidRPr="00B375D2">
        <w:rPr>
          <w:rFonts w:ascii="Verdana" w:hAnsi="Verdana"/>
          <w:iCs/>
          <w:sz w:val="24"/>
          <w:szCs w:val="24"/>
          <w:lang w:val="nl-NL"/>
        </w:rPr>
        <w:t xml:space="preserve">, een </w:t>
      </w:r>
      <w:r w:rsidRPr="00B375D2">
        <w:rPr>
          <w:rFonts w:ascii="Verdana" w:hAnsi="Verdana"/>
          <w:sz w:val="24"/>
          <w:szCs w:val="24"/>
          <w:lang w:val="nl-NL"/>
        </w:rPr>
        <w:t>algemene bijeenkomst waarbij met handopsteken beslist wordt over kantonnale aangelegenheden.</w:t>
      </w:r>
    </w:p>
    <w:p w:rsidR="00022259" w:rsidRDefault="00022259" w:rsidP="00022259">
      <w:pPr>
        <w:keepLines/>
        <w:widowControl w:val="0"/>
        <w:numPr>
          <w:ilvl w:val="0"/>
          <w:numId w:val="13"/>
        </w:numPr>
        <w:spacing w:before="120" w:after="120"/>
        <w:ind w:left="283" w:hanging="283"/>
        <w:rPr>
          <w:rFonts w:ascii="Verdana" w:hAnsi="Verdana"/>
          <w:sz w:val="24"/>
          <w:szCs w:val="24"/>
          <w:lang w:val="nl-NL"/>
        </w:rPr>
      </w:pPr>
      <w:r w:rsidRPr="00B375D2">
        <w:rPr>
          <w:rFonts w:ascii="Verdana" w:hAnsi="Verdana"/>
          <w:sz w:val="24"/>
          <w:szCs w:val="24"/>
          <w:lang w:val="nl-NL"/>
        </w:rPr>
        <w:t xml:space="preserve">De wetgevende macht berust bij het parlement van de bondsstaat, de Bondsvergadering(Assemblée </w:t>
      </w:r>
      <w:proofErr w:type="spellStart"/>
      <w:r w:rsidRPr="00B375D2">
        <w:rPr>
          <w:rFonts w:ascii="Verdana" w:hAnsi="Verdana"/>
          <w:sz w:val="24"/>
          <w:szCs w:val="24"/>
          <w:lang w:val="nl-NL"/>
        </w:rPr>
        <w:t>Fédérale</w:t>
      </w:r>
      <w:proofErr w:type="spellEnd"/>
      <w:r w:rsidRPr="00B375D2">
        <w:rPr>
          <w:rFonts w:ascii="Verdana" w:hAnsi="Verdana"/>
          <w:sz w:val="24"/>
          <w:szCs w:val="24"/>
          <w:lang w:val="nl-NL"/>
        </w:rPr>
        <w:t>/</w:t>
      </w:r>
      <w:proofErr w:type="spellStart"/>
      <w:r w:rsidRPr="00B375D2">
        <w:rPr>
          <w:rFonts w:ascii="Verdana" w:hAnsi="Verdana"/>
          <w:sz w:val="24"/>
          <w:szCs w:val="24"/>
          <w:lang w:val="nl-NL"/>
        </w:rPr>
        <w:t>Bundesversammlung</w:t>
      </w:r>
      <w:proofErr w:type="spellEnd"/>
      <w:r w:rsidRPr="00B375D2">
        <w:rPr>
          <w:rFonts w:ascii="Verdana" w:hAnsi="Verdana"/>
          <w:sz w:val="24"/>
          <w:szCs w:val="24"/>
          <w:lang w:val="nl-NL"/>
        </w:rPr>
        <w:t>), dat uit twee kamers bestaat: de Nationale</w:t>
      </w:r>
      <w:r w:rsidRPr="00B375D2">
        <w:rPr>
          <w:rFonts w:ascii="Verdana" w:hAnsi="Verdana"/>
          <w:iCs/>
          <w:sz w:val="24"/>
          <w:szCs w:val="24"/>
          <w:lang w:val="nl-NL"/>
        </w:rPr>
        <w:t xml:space="preserve"> Raad (</w:t>
      </w:r>
      <w:proofErr w:type="spellStart"/>
      <w:r w:rsidRPr="00B375D2">
        <w:rPr>
          <w:rFonts w:ascii="Verdana" w:hAnsi="Verdana"/>
          <w:iCs/>
          <w:sz w:val="24"/>
          <w:szCs w:val="24"/>
          <w:lang w:val="nl-NL"/>
        </w:rPr>
        <w:t>Conseil</w:t>
      </w:r>
      <w:proofErr w:type="spellEnd"/>
      <w:r w:rsidRPr="00B375D2">
        <w:rPr>
          <w:rFonts w:ascii="Verdana" w:hAnsi="Verdana"/>
          <w:iCs/>
          <w:sz w:val="24"/>
          <w:szCs w:val="24"/>
          <w:lang w:val="nl-NL"/>
        </w:rPr>
        <w:t xml:space="preserve"> </w:t>
      </w:r>
      <w:r w:rsidRPr="00B375D2">
        <w:rPr>
          <w:rFonts w:ascii="Verdana" w:hAnsi="Verdana"/>
          <w:sz w:val="24"/>
          <w:szCs w:val="24"/>
          <w:lang w:val="nl-NL"/>
        </w:rPr>
        <w:t>National/</w:t>
      </w:r>
      <w:proofErr w:type="spellStart"/>
      <w:r w:rsidRPr="00B375D2">
        <w:rPr>
          <w:rFonts w:ascii="Verdana" w:hAnsi="Verdana"/>
          <w:sz w:val="24"/>
          <w:szCs w:val="24"/>
          <w:lang w:val="nl-NL"/>
        </w:rPr>
        <w:t>Nationalrat</w:t>
      </w:r>
      <w:proofErr w:type="spellEnd"/>
      <w:r w:rsidRPr="00B375D2">
        <w:rPr>
          <w:rFonts w:ascii="Verdana" w:hAnsi="Verdana"/>
          <w:sz w:val="24"/>
          <w:szCs w:val="24"/>
          <w:lang w:val="nl-NL"/>
        </w:rPr>
        <w:t>) en de Statenraad (</w:t>
      </w:r>
      <w:proofErr w:type="spellStart"/>
      <w:r w:rsidRPr="00B375D2">
        <w:rPr>
          <w:rFonts w:ascii="Verdana" w:hAnsi="Verdana"/>
          <w:sz w:val="24"/>
          <w:szCs w:val="24"/>
          <w:lang w:val="nl-NL"/>
        </w:rPr>
        <w:t>Conseil</w:t>
      </w:r>
      <w:proofErr w:type="spellEnd"/>
      <w:r w:rsidRPr="00B375D2">
        <w:rPr>
          <w:rFonts w:ascii="Verdana" w:hAnsi="Verdana"/>
          <w:sz w:val="24"/>
          <w:szCs w:val="24"/>
          <w:lang w:val="nl-NL"/>
        </w:rPr>
        <w:t xml:space="preserve"> des </w:t>
      </w:r>
      <w:proofErr w:type="spellStart"/>
      <w:r w:rsidRPr="00B375D2">
        <w:rPr>
          <w:rFonts w:ascii="Verdana" w:hAnsi="Verdana"/>
          <w:sz w:val="24"/>
          <w:szCs w:val="24"/>
          <w:lang w:val="nl-NL"/>
        </w:rPr>
        <w:t>États</w:t>
      </w:r>
      <w:proofErr w:type="spellEnd"/>
      <w:r w:rsidRPr="00B375D2">
        <w:rPr>
          <w:rFonts w:ascii="Verdana" w:hAnsi="Verdana"/>
          <w:sz w:val="24"/>
          <w:szCs w:val="24"/>
          <w:lang w:val="nl-NL"/>
        </w:rPr>
        <w:t>/</w:t>
      </w:r>
      <w:proofErr w:type="spellStart"/>
      <w:r w:rsidRPr="00B375D2">
        <w:rPr>
          <w:rFonts w:ascii="Verdana" w:hAnsi="Verdana"/>
          <w:sz w:val="24"/>
          <w:szCs w:val="24"/>
          <w:lang w:val="nl-NL"/>
        </w:rPr>
        <w:t>Ständenrat</w:t>
      </w:r>
      <w:proofErr w:type="spellEnd"/>
      <w:r w:rsidRPr="00B375D2">
        <w:rPr>
          <w:rFonts w:ascii="Verdana" w:hAnsi="Verdana"/>
          <w:sz w:val="24"/>
          <w:szCs w:val="24"/>
          <w:lang w:val="nl-NL"/>
        </w:rPr>
        <w:t xml:space="preserve">), vergelijkbaar met resp. de Tweede en Eerste </w:t>
      </w:r>
      <w:r w:rsidRPr="00B375D2">
        <w:rPr>
          <w:rFonts w:ascii="Verdana" w:hAnsi="Verdana"/>
          <w:bCs/>
          <w:sz w:val="24"/>
          <w:szCs w:val="24"/>
          <w:lang w:val="nl-NL"/>
        </w:rPr>
        <w:t xml:space="preserve">Kamer </w:t>
      </w:r>
      <w:r w:rsidRPr="00B375D2">
        <w:rPr>
          <w:rFonts w:ascii="Verdana" w:hAnsi="Verdana"/>
          <w:sz w:val="24"/>
          <w:szCs w:val="24"/>
          <w:lang w:val="nl-NL"/>
        </w:rPr>
        <w:t xml:space="preserve">in Nederland. </w:t>
      </w:r>
    </w:p>
    <w:tbl>
      <w:tblPr>
        <w:tblStyle w:val="Tabelraster"/>
        <w:tblW w:w="5000" w:type="pct"/>
        <w:tblLook w:val="04A0" w:firstRow="1" w:lastRow="0" w:firstColumn="1" w:lastColumn="0" w:noHBand="0" w:noVBand="1"/>
      </w:tblPr>
      <w:tblGrid>
        <w:gridCol w:w="4362"/>
        <w:gridCol w:w="848"/>
        <w:gridCol w:w="4362"/>
        <w:gridCol w:w="848"/>
      </w:tblGrid>
      <w:tr w:rsidR="00313ED6" w:rsidRPr="0099057E" w:rsidTr="006F3D7C">
        <w:trPr>
          <w:trHeight w:val="282"/>
        </w:trPr>
        <w:tc>
          <w:tcPr>
            <w:tcW w:w="2093" w:type="pct"/>
            <w:vMerge w:val="restart"/>
            <w:shd w:val="clear" w:color="auto" w:fill="D9D9D9" w:themeFill="background1" w:themeFillShade="D9"/>
            <w:vAlign w:val="center"/>
          </w:tcPr>
          <w:p w:rsidR="00313ED6" w:rsidRPr="0099057E" w:rsidRDefault="00313ED6" w:rsidP="006F3D7C">
            <w:pPr>
              <w:rPr>
                <w:rFonts w:ascii="Verdana" w:hAnsi="Verdana"/>
                <w:b/>
                <w:sz w:val="24"/>
                <w:szCs w:val="24"/>
                <w:lang w:val="nl-NL"/>
              </w:rPr>
            </w:pPr>
            <w:r w:rsidRPr="0099057E">
              <w:rPr>
                <w:rFonts w:ascii="Verdana" w:hAnsi="Verdana"/>
                <w:b/>
                <w:noProof/>
                <w:color w:val="000000" w:themeColor="text1"/>
                <w:sz w:val="24"/>
                <w:szCs w:val="24"/>
                <w:lang w:val="nl-NL" w:eastAsia="zh-CN"/>
              </w:rPr>
              <w:drawing>
                <wp:inline distT="0" distB="0" distL="0" distR="0" wp14:anchorId="04866EFE" wp14:editId="345CAEA9">
                  <wp:extent cx="205740" cy="144780"/>
                  <wp:effectExtent l="0" t="0" r="3810" b="7620"/>
                  <wp:docPr id="7" name="Afbeelding 7" descr="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50" descr="Beschrijving: Knooppuntsymboo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99057E">
              <w:rPr>
                <w:rFonts w:ascii="Verdana" w:hAnsi="Verdana"/>
                <w:b/>
                <w:sz w:val="24"/>
                <w:szCs w:val="24"/>
                <w:lang w:val="nl-NL"/>
              </w:rPr>
              <w:t xml:space="preserve"> </w:t>
            </w:r>
            <w:r w:rsidRPr="0099057E">
              <w:rPr>
                <w:rFonts w:ascii="Verdana" w:hAnsi="Verdana"/>
                <w:noProof/>
                <w:color w:val="0000FF"/>
                <w:sz w:val="24"/>
                <w:szCs w:val="24"/>
                <w:lang w:val="nl-NL" w:eastAsia="zh-CN"/>
              </w:rPr>
              <w:drawing>
                <wp:inline distT="0" distB="0" distL="0" distR="0" wp14:anchorId="62A55F8F" wp14:editId="7D4FECCD">
                  <wp:extent cx="190500" cy="144780"/>
                  <wp:effectExtent l="0" t="0" r="0" b="7620"/>
                  <wp:docPr id="8" name="Afbeelding 8"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9057E">
              <w:rPr>
                <w:rFonts w:ascii="Verdana" w:hAnsi="Verdana"/>
                <w:b/>
                <w:sz w:val="24"/>
                <w:szCs w:val="24"/>
                <w:lang w:val="nl-NL"/>
              </w:rPr>
              <w:t xml:space="preserve"> </w:t>
            </w:r>
            <w:r w:rsidR="007D304E" w:rsidRPr="0099057E">
              <w:rPr>
                <w:rFonts w:ascii="Verdana" w:hAnsi="Verdana"/>
                <w:b/>
                <w:color w:val="000000" w:themeColor="text1"/>
                <w:sz w:val="24"/>
                <w:szCs w:val="24"/>
                <w:lang w:val="nl-NL" w:eastAsia="zh-CN"/>
              </w:rPr>
              <w:t xml:space="preserve">5 </w:t>
            </w:r>
            <w:hyperlink r:id="rId19" w:tooltip="Verzweigung Wiese" w:history="1">
              <w:r w:rsidR="007D304E" w:rsidRPr="0099057E">
                <w:rPr>
                  <w:rFonts w:ascii="Verdana" w:hAnsi="Verdana"/>
                  <w:b/>
                  <w:color w:val="000000" w:themeColor="text1"/>
                  <w:sz w:val="24"/>
                  <w:szCs w:val="24"/>
                  <w:lang w:val="nl-NL" w:eastAsia="zh-CN"/>
                </w:rPr>
                <w:t>Verzweigung Wiese</w:t>
              </w:r>
            </w:hyperlink>
            <w:r w:rsidRPr="0099057E">
              <w:rPr>
                <w:rFonts w:ascii="Verdana" w:hAnsi="Verdana"/>
                <w:b/>
                <w:color w:val="000000" w:themeColor="text1"/>
                <w:sz w:val="24"/>
                <w:szCs w:val="24"/>
                <w:lang w:val="nl-NL"/>
              </w:rPr>
              <w:t xml:space="preserve">   </w:t>
            </w:r>
          </w:p>
        </w:tc>
        <w:tc>
          <w:tcPr>
            <w:tcW w:w="407" w:type="pct"/>
            <w:vMerge w:val="restart"/>
            <w:vAlign w:val="center"/>
          </w:tcPr>
          <w:p w:rsidR="00313ED6" w:rsidRPr="0099057E" w:rsidRDefault="007D304E" w:rsidP="006F3D7C">
            <w:pPr>
              <w:jc w:val="center"/>
              <w:rPr>
                <w:rFonts w:ascii="Verdana" w:hAnsi="Verdana"/>
                <w:b/>
                <w:sz w:val="24"/>
                <w:szCs w:val="24"/>
                <w:lang w:val="nl-NL"/>
              </w:rPr>
            </w:pPr>
            <w:r w:rsidRPr="0099057E">
              <w:rPr>
                <w:rFonts w:ascii="Comic Sans MS" w:hAnsi="Comic Sans MS"/>
                <w:b/>
                <w:noProof/>
                <w:color w:val="0000FF"/>
                <w:sz w:val="24"/>
                <w:szCs w:val="24"/>
                <w:lang w:val="nl-NL" w:eastAsia="zh-CN"/>
              </w:rPr>
              <w:drawing>
                <wp:inline distT="0" distB="0" distL="0" distR="0" wp14:anchorId="7E3C7E56" wp14:editId="71C7B1D5">
                  <wp:extent cx="358140" cy="226695"/>
                  <wp:effectExtent l="19050" t="0" r="3810" b="0"/>
                  <wp:docPr id="19" name="Afbeelding 19"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99057E">
              <w:rPr>
                <w:rFonts w:ascii="Verdana" w:hAnsi="Verdana"/>
                <w:b/>
                <w:sz w:val="24"/>
                <w:szCs w:val="24"/>
                <w:lang w:val="nl-NL"/>
              </w:rPr>
              <w:t xml:space="preserve"> </w:t>
            </w:r>
          </w:p>
        </w:tc>
        <w:tc>
          <w:tcPr>
            <w:tcW w:w="2093" w:type="pct"/>
            <w:vAlign w:val="center"/>
          </w:tcPr>
          <w:p w:rsidR="00313ED6" w:rsidRPr="0099057E" w:rsidRDefault="00313ED6" w:rsidP="006F3D7C">
            <w:pPr>
              <w:rPr>
                <w:rFonts w:ascii="Verdana" w:hAnsi="Verdana"/>
                <w:b/>
                <w:sz w:val="24"/>
                <w:szCs w:val="24"/>
                <w:lang w:val="nl-NL"/>
              </w:rPr>
            </w:pPr>
            <w:r w:rsidRPr="0099057E">
              <w:rPr>
                <w:rFonts w:ascii="Verdana" w:hAnsi="Verdana"/>
                <w:b/>
                <w:sz w:val="24"/>
                <w:szCs w:val="24"/>
                <w:lang w:val="nl-NL"/>
              </w:rPr>
              <w:t>&gt;</w:t>
            </w:r>
            <w:proofErr w:type="spellStart"/>
            <w:r w:rsidR="007D304E" w:rsidRPr="0099057E">
              <w:rPr>
                <w:rFonts w:ascii="Verdana" w:hAnsi="Verdana"/>
                <w:b/>
                <w:sz w:val="24"/>
                <w:szCs w:val="24"/>
                <w:lang w:val="nl-NL"/>
              </w:rPr>
              <w:t>Kleinhüningen</w:t>
            </w:r>
            <w:proofErr w:type="spellEnd"/>
            <w:r w:rsidR="007D304E" w:rsidRPr="0099057E">
              <w:rPr>
                <w:rFonts w:ascii="Verdana" w:hAnsi="Verdana"/>
                <w:b/>
                <w:sz w:val="24"/>
                <w:szCs w:val="24"/>
                <w:lang w:val="nl-NL"/>
              </w:rPr>
              <w:t xml:space="preserve"> (CH/D)</w:t>
            </w:r>
          </w:p>
        </w:tc>
        <w:tc>
          <w:tcPr>
            <w:tcW w:w="407" w:type="pct"/>
            <w:vMerge w:val="restart"/>
            <w:vAlign w:val="center"/>
          </w:tcPr>
          <w:p w:rsidR="00313ED6" w:rsidRPr="0099057E" w:rsidRDefault="00912A3D" w:rsidP="006F3D7C">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14FE3DAE" wp14:editId="7890F514">
                  <wp:extent cx="358140" cy="226695"/>
                  <wp:effectExtent l="19050" t="0" r="3810" b="0"/>
                  <wp:docPr id="164" name="Afbeelding 16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313ED6" w:rsidRPr="0099057E" w:rsidTr="006F3D7C">
        <w:trPr>
          <w:trHeight w:val="282"/>
        </w:trPr>
        <w:tc>
          <w:tcPr>
            <w:tcW w:w="2093" w:type="pct"/>
            <w:vMerge/>
            <w:shd w:val="clear" w:color="auto" w:fill="D9D9D9" w:themeFill="background1" w:themeFillShade="D9"/>
            <w:vAlign w:val="center"/>
          </w:tcPr>
          <w:p w:rsidR="00313ED6" w:rsidRPr="0099057E" w:rsidRDefault="00313ED6" w:rsidP="006F3D7C">
            <w:pPr>
              <w:rPr>
                <w:rFonts w:ascii="Verdana" w:hAnsi="Verdana"/>
                <w:b/>
                <w:sz w:val="24"/>
                <w:szCs w:val="24"/>
                <w:lang w:val="nl-NL"/>
              </w:rPr>
            </w:pPr>
          </w:p>
        </w:tc>
        <w:tc>
          <w:tcPr>
            <w:tcW w:w="407" w:type="pct"/>
            <w:vMerge/>
            <w:vAlign w:val="center"/>
          </w:tcPr>
          <w:p w:rsidR="00313ED6" w:rsidRPr="0099057E" w:rsidRDefault="00313ED6" w:rsidP="006F3D7C">
            <w:pPr>
              <w:jc w:val="center"/>
              <w:rPr>
                <w:rFonts w:ascii="Verdana" w:hAnsi="Verdana"/>
                <w:b/>
                <w:sz w:val="24"/>
                <w:szCs w:val="24"/>
                <w:lang w:val="nl-NL"/>
              </w:rPr>
            </w:pPr>
          </w:p>
        </w:tc>
        <w:tc>
          <w:tcPr>
            <w:tcW w:w="2093" w:type="pct"/>
            <w:vAlign w:val="center"/>
          </w:tcPr>
          <w:p w:rsidR="00313ED6" w:rsidRPr="0099057E" w:rsidRDefault="00313ED6" w:rsidP="006F3D7C">
            <w:pPr>
              <w:rPr>
                <w:rFonts w:ascii="Verdana" w:hAnsi="Verdana"/>
                <w:b/>
                <w:sz w:val="24"/>
                <w:szCs w:val="24"/>
                <w:lang w:val="nl-NL"/>
              </w:rPr>
            </w:pPr>
            <w:r w:rsidRPr="0099057E">
              <w:rPr>
                <w:rFonts w:ascii="Verdana" w:hAnsi="Verdana"/>
                <w:b/>
                <w:sz w:val="24"/>
                <w:szCs w:val="24"/>
                <w:lang w:val="nl-NL"/>
              </w:rPr>
              <w:t>&gt;</w:t>
            </w:r>
            <w:proofErr w:type="spellStart"/>
            <w:r w:rsidR="007D304E" w:rsidRPr="0099057E">
              <w:rPr>
                <w:rFonts w:ascii="Verdana" w:hAnsi="Verdana"/>
                <w:b/>
                <w:sz w:val="24"/>
                <w:szCs w:val="24"/>
                <w:lang w:val="nl-NL"/>
              </w:rPr>
              <w:t>Chiasso</w:t>
            </w:r>
            <w:proofErr w:type="spellEnd"/>
            <w:r w:rsidR="007D304E" w:rsidRPr="0099057E">
              <w:rPr>
                <w:rFonts w:ascii="Verdana" w:hAnsi="Verdana"/>
                <w:b/>
                <w:sz w:val="24"/>
                <w:szCs w:val="24"/>
                <w:lang w:val="nl-NL"/>
              </w:rPr>
              <w:t xml:space="preserve"> (CH/I)</w:t>
            </w:r>
          </w:p>
        </w:tc>
        <w:tc>
          <w:tcPr>
            <w:tcW w:w="407" w:type="pct"/>
            <w:vMerge/>
            <w:vAlign w:val="center"/>
          </w:tcPr>
          <w:p w:rsidR="00313ED6" w:rsidRPr="0099057E" w:rsidRDefault="00313ED6" w:rsidP="006F3D7C">
            <w:pPr>
              <w:jc w:val="center"/>
              <w:rPr>
                <w:rFonts w:ascii="Verdana" w:hAnsi="Verdana"/>
                <w:b/>
                <w:sz w:val="24"/>
                <w:szCs w:val="24"/>
                <w:lang w:val="nl-NL"/>
              </w:rPr>
            </w:pPr>
          </w:p>
        </w:tc>
      </w:tr>
    </w:tbl>
    <w:p w:rsidR="00272A0A" w:rsidRDefault="00272A0A" w:rsidP="00A40712">
      <w:pPr>
        <w:pStyle w:val="Alinia0"/>
      </w:pPr>
    </w:p>
    <w:p w:rsidR="00FE790B" w:rsidRDefault="00FE790B" w:rsidP="00A40712">
      <w:pPr>
        <w:pStyle w:val="Alinia0"/>
      </w:pPr>
    </w:p>
    <w:p w:rsidR="00FE790B" w:rsidRDefault="00FE790B" w:rsidP="00A40712">
      <w:pPr>
        <w:pStyle w:val="Alinia0"/>
      </w:pPr>
    </w:p>
    <w:p w:rsidR="00FE790B" w:rsidRDefault="00FE790B" w:rsidP="00A40712">
      <w:pPr>
        <w:pStyle w:val="Alinia0"/>
      </w:pPr>
    </w:p>
    <w:p w:rsidR="00FE790B" w:rsidRDefault="00FE790B" w:rsidP="00A40712">
      <w:pPr>
        <w:pStyle w:val="Alinia0"/>
      </w:pPr>
    </w:p>
    <w:p w:rsidR="00FE790B" w:rsidRDefault="00FE790B" w:rsidP="00A40712">
      <w:pPr>
        <w:pStyle w:val="Alinia0"/>
      </w:pPr>
    </w:p>
    <w:p w:rsidR="00FE790B" w:rsidRDefault="00FE790B" w:rsidP="00A40712">
      <w:pPr>
        <w:pStyle w:val="Alinia0"/>
      </w:pPr>
    </w:p>
    <w:p w:rsidR="00FE790B" w:rsidRDefault="00FE790B" w:rsidP="00A40712">
      <w:pPr>
        <w:pStyle w:val="Alinia0"/>
      </w:pPr>
    </w:p>
    <w:p w:rsidR="00FE790B" w:rsidRDefault="00FE790B" w:rsidP="00A40712">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110C9A" w:rsidRPr="0099057E" w:rsidTr="006F3D7C">
        <w:trPr>
          <w:trHeight w:val="510"/>
        </w:trPr>
        <w:tc>
          <w:tcPr>
            <w:tcW w:w="5102" w:type="dxa"/>
            <w:shd w:val="clear" w:color="auto" w:fill="auto"/>
            <w:vAlign w:val="center"/>
          </w:tcPr>
          <w:p w:rsidR="00110C9A" w:rsidRPr="0099057E" w:rsidRDefault="00110C9A" w:rsidP="006F3D7C">
            <w:pPr>
              <w:rPr>
                <w:rFonts w:ascii="Verdana" w:hAnsi="Verdana"/>
                <w:b/>
                <w:sz w:val="24"/>
                <w:szCs w:val="24"/>
                <w:lang w:val="nl-NL"/>
              </w:rPr>
            </w:pPr>
            <w:r w:rsidRPr="0099057E">
              <w:rPr>
                <w:rFonts w:ascii="Verdana" w:hAnsi="Verdana"/>
                <w:noProof/>
                <w:color w:val="0000FF"/>
                <w:sz w:val="24"/>
                <w:szCs w:val="24"/>
                <w:lang w:val="nl-NL" w:eastAsia="zh-CN"/>
              </w:rPr>
              <w:lastRenderedPageBreak/>
              <w:drawing>
                <wp:inline distT="0" distB="0" distL="0" distR="0" wp14:anchorId="50332EEE" wp14:editId="569C3AF9">
                  <wp:extent cx="190500" cy="144780"/>
                  <wp:effectExtent l="0" t="0" r="0" b="7620"/>
                  <wp:docPr id="20" name="Afbeelding 20"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9057E">
              <w:rPr>
                <w:rFonts w:ascii="Verdana" w:hAnsi="Verdana"/>
                <w:b/>
                <w:sz w:val="24"/>
                <w:szCs w:val="24"/>
                <w:lang w:val="nl-NL"/>
              </w:rPr>
              <w:t xml:space="preserve"> </w:t>
            </w:r>
            <w:r w:rsidRPr="0099057E">
              <w:rPr>
                <w:rFonts w:ascii="Verdana" w:hAnsi="Verdana"/>
                <w:b/>
                <w:color w:val="000000" w:themeColor="text1"/>
                <w:sz w:val="24"/>
                <w:szCs w:val="24"/>
                <w:lang w:val="nl-NL" w:eastAsia="zh-CN"/>
              </w:rPr>
              <w:t>6 Basel-</w:t>
            </w:r>
            <w:proofErr w:type="spellStart"/>
            <w:r w:rsidRPr="0099057E">
              <w:rPr>
                <w:rFonts w:ascii="Verdana" w:hAnsi="Verdana"/>
                <w:b/>
                <w:color w:val="000000" w:themeColor="text1"/>
                <w:sz w:val="24"/>
                <w:szCs w:val="24"/>
                <w:lang w:val="nl-NL" w:eastAsia="zh-CN"/>
              </w:rPr>
              <w:t>Badischer</w:t>
            </w:r>
            <w:proofErr w:type="spellEnd"/>
            <w:r w:rsidRPr="0099057E">
              <w:rPr>
                <w:rFonts w:ascii="Verdana" w:hAnsi="Verdana"/>
                <w:b/>
                <w:color w:val="000000" w:themeColor="text1"/>
                <w:sz w:val="24"/>
                <w:szCs w:val="24"/>
                <w:lang w:val="nl-NL" w:eastAsia="zh-CN"/>
              </w:rPr>
              <w:t xml:space="preserve"> </w:t>
            </w:r>
            <w:proofErr w:type="spellStart"/>
            <w:r w:rsidRPr="0099057E">
              <w:rPr>
                <w:rFonts w:ascii="Verdana" w:hAnsi="Verdana"/>
                <w:b/>
                <w:color w:val="000000" w:themeColor="text1"/>
                <w:sz w:val="24"/>
                <w:szCs w:val="24"/>
                <w:lang w:val="nl-NL" w:eastAsia="zh-CN"/>
              </w:rPr>
              <w:t>Bahnhof</w:t>
            </w:r>
            <w:proofErr w:type="spellEnd"/>
          </w:p>
        </w:tc>
        <w:tc>
          <w:tcPr>
            <w:tcW w:w="850" w:type="dxa"/>
            <w:vAlign w:val="center"/>
          </w:tcPr>
          <w:p w:rsidR="00110C9A" w:rsidRPr="0099057E" w:rsidRDefault="00912A3D" w:rsidP="006F3D7C">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428F4C7B" wp14:editId="0E75E55A">
                  <wp:extent cx="358140" cy="226695"/>
                  <wp:effectExtent l="19050" t="0" r="3810" b="0"/>
                  <wp:docPr id="163" name="Afbeelding 163"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22259" w:rsidRPr="00B90483" w:rsidRDefault="00022259" w:rsidP="00022259">
      <w:pPr>
        <w:pStyle w:val="Alinia6"/>
        <w:rPr>
          <w:rStyle w:val="Beziens"/>
        </w:rPr>
      </w:pPr>
      <w:r w:rsidRPr="00B90483">
        <w:rPr>
          <w:rStyle w:val="Beziens"/>
        </w:rPr>
        <w:t xml:space="preserve">Basel </w:t>
      </w:r>
      <w:proofErr w:type="spellStart"/>
      <w:r w:rsidRPr="00B90483">
        <w:rPr>
          <w:rStyle w:val="Beziens"/>
        </w:rPr>
        <w:t>Badischer</w:t>
      </w:r>
      <w:proofErr w:type="spellEnd"/>
      <w:r w:rsidRPr="00B90483">
        <w:rPr>
          <w:rStyle w:val="Beziens"/>
        </w:rPr>
        <w:t xml:space="preserve"> </w:t>
      </w:r>
      <w:proofErr w:type="spellStart"/>
      <w:r w:rsidRPr="00B90483">
        <w:rPr>
          <w:rStyle w:val="Beziens"/>
        </w:rPr>
        <w:t>Bahnhof</w:t>
      </w:r>
      <w:proofErr w:type="spellEnd"/>
      <w:r w:rsidRPr="00B90483">
        <w:rPr>
          <w:rStyle w:val="Beziens"/>
        </w:rPr>
        <w:t xml:space="preserve"> </w:t>
      </w:r>
    </w:p>
    <w:p w:rsidR="00022259" w:rsidRPr="00B90483" w:rsidRDefault="00022259" w:rsidP="00022259">
      <w:pPr>
        <w:pStyle w:val="BusTic"/>
        <w:numPr>
          <w:ilvl w:val="0"/>
          <w:numId w:val="2"/>
        </w:numPr>
        <w:ind w:left="284" w:hanging="284"/>
      </w:pPr>
      <w:r w:rsidRPr="00B90483">
        <w:t xml:space="preserve">Basel </w:t>
      </w:r>
      <w:proofErr w:type="spellStart"/>
      <w:r w:rsidRPr="00B90483">
        <w:t>Badischer</w:t>
      </w:r>
      <w:proofErr w:type="spellEnd"/>
      <w:r w:rsidRPr="00B90483">
        <w:t xml:space="preserve"> </w:t>
      </w:r>
      <w:proofErr w:type="spellStart"/>
      <w:r w:rsidRPr="00B90483">
        <w:t>Bahnhof</w:t>
      </w:r>
      <w:proofErr w:type="spellEnd"/>
      <w:r w:rsidRPr="00B90483">
        <w:t xml:space="preserve"> is een spoorwegstation in de Zwitserse stad Bazel.</w:t>
      </w:r>
    </w:p>
    <w:p w:rsidR="00022259" w:rsidRDefault="00022259" w:rsidP="00022259">
      <w:pPr>
        <w:pStyle w:val="BusTic"/>
        <w:numPr>
          <w:ilvl w:val="0"/>
          <w:numId w:val="2"/>
        </w:numPr>
        <w:ind w:left="284" w:hanging="284"/>
      </w:pPr>
      <w:r w:rsidRPr="00B90483">
        <w:t xml:space="preserve">Het eerste station met deze naam bevond zich van 1862 tot 1913 op de plaats waar tegenwoordig de </w:t>
      </w:r>
      <w:proofErr w:type="spellStart"/>
      <w:r w:rsidRPr="00B90483">
        <w:t>Mustermesse</w:t>
      </w:r>
      <w:proofErr w:type="spellEnd"/>
      <w:r w:rsidRPr="00B90483">
        <w:t xml:space="preserve"> gehouden wordt. </w:t>
      </w:r>
    </w:p>
    <w:p w:rsidR="00022259" w:rsidRDefault="00022259" w:rsidP="00022259">
      <w:pPr>
        <w:pStyle w:val="BusTic"/>
        <w:numPr>
          <w:ilvl w:val="0"/>
          <w:numId w:val="2"/>
        </w:numPr>
        <w:ind w:left="284" w:hanging="284"/>
      </w:pPr>
      <w:r w:rsidRPr="00B90483">
        <w:t xml:space="preserve">In 1913 kwam een nieuw stationsgebouw gereed op de huidige locatie, ongeveer een halve kilometer oostelijker. </w:t>
      </w:r>
    </w:p>
    <w:p w:rsidR="00022259" w:rsidRDefault="00022259" w:rsidP="00022259">
      <w:pPr>
        <w:pStyle w:val="BusTic"/>
        <w:numPr>
          <w:ilvl w:val="0"/>
          <w:numId w:val="2"/>
        </w:numPr>
        <w:ind w:left="284" w:hanging="284"/>
      </w:pPr>
      <w:r w:rsidRPr="00B90483">
        <w:t xml:space="preserve">Hoewel het station zich bevindt op Zwitsers grondgebied, behoren delen van het station tot Duitsland en wordt het station geëxploiteerd door de Duitse spoorwegmaatschappij Deutsche Bahn. </w:t>
      </w:r>
    </w:p>
    <w:p w:rsidR="00022259" w:rsidRPr="00B90483" w:rsidRDefault="00022259" w:rsidP="00022259">
      <w:pPr>
        <w:pStyle w:val="BusTic"/>
        <w:numPr>
          <w:ilvl w:val="0"/>
          <w:numId w:val="2"/>
        </w:numPr>
        <w:ind w:left="284" w:hanging="284"/>
      </w:pPr>
      <w:r w:rsidRPr="00B90483">
        <w:t xml:space="preserve">Het station is gelegen aan de </w:t>
      </w:r>
      <w:proofErr w:type="spellStart"/>
      <w:r w:rsidRPr="00B90483">
        <w:t>Rheintalbahn</w:t>
      </w:r>
      <w:proofErr w:type="spellEnd"/>
      <w:r w:rsidRPr="00B90483">
        <w:t xml:space="preserve"> aan de </w:t>
      </w:r>
      <w:proofErr w:type="spellStart"/>
      <w:r w:rsidRPr="00B90483">
        <w:t>Basler</w:t>
      </w:r>
      <w:proofErr w:type="spellEnd"/>
      <w:r w:rsidRPr="00B90483">
        <w:t xml:space="preserve"> </w:t>
      </w:r>
      <w:proofErr w:type="spellStart"/>
      <w:r w:rsidRPr="00B90483">
        <w:t>Verbindungsbahn</w:t>
      </w:r>
      <w:proofErr w:type="spellEnd"/>
      <w:r w:rsidRPr="00B90483">
        <w:t xml:space="preserve"> aan de </w:t>
      </w:r>
      <w:proofErr w:type="spellStart"/>
      <w:r w:rsidRPr="00B90483">
        <w:t>Hochrheinbahn</w:t>
      </w:r>
      <w:proofErr w:type="spellEnd"/>
      <w:r w:rsidRPr="00B90483">
        <w:t xml:space="preserve"> en de </w:t>
      </w:r>
      <w:proofErr w:type="spellStart"/>
      <w:r w:rsidRPr="00B90483">
        <w:t>Wiesentalbahn</w:t>
      </w:r>
      <w:proofErr w:type="spellEnd"/>
      <w:r w:rsidRPr="00B90483">
        <w:t>.</w:t>
      </w:r>
    </w:p>
    <w:p w:rsidR="00022259" w:rsidRDefault="00022259" w:rsidP="00022259">
      <w:pPr>
        <w:pStyle w:val="BusTic"/>
        <w:numPr>
          <w:ilvl w:val="0"/>
          <w:numId w:val="2"/>
        </w:numPr>
        <w:ind w:left="284" w:hanging="284"/>
      </w:pPr>
      <w:r w:rsidRPr="00B90483">
        <w:t xml:space="preserve">De complexe situatie is het gevolg van een verdrag tussen de Zwitserse Confederatie en het groothertogdom Baden uit 1913. </w:t>
      </w:r>
    </w:p>
    <w:p w:rsidR="00022259" w:rsidRDefault="00022259" w:rsidP="00022259">
      <w:pPr>
        <w:pStyle w:val="BusTic"/>
        <w:numPr>
          <w:ilvl w:val="0"/>
          <w:numId w:val="2"/>
        </w:numPr>
        <w:ind w:left="284" w:hanging="284"/>
      </w:pPr>
      <w:r w:rsidRPr="00B90483">
        <w:t xml:space="preserve">Hoewel de perrons en een deel van de stationshal Duits zijn, liggen de winkels in de stationshal wel in Zwitserland en is de officiële munteenheid hier de Zwitserse frank, al is het gebruik van de euro er algemeen geaccepteerd. </w:t>
      </w:r>
    </w:p>
    <w:p w:rsidR="00022259" w:rsidRDefault="00022259" w:rsidP="00022259">
      <w:pPr>
        <w:pStyle w:val="BusTic"/>
        <w:numPr>
          <w:ilvl w:val="0"/>
          <w:numId w:val="2"/>
        </w:numPr>
        <w:ind w:left="284" w:hanging="284"/>
      </w:pPr>
      <w:r w:rsidRPr="00B90483">
        <w:t xml:space="preserve">Dit station werd op 12 september 1913 in gebruik genomen en op 13 september 1913 officieel geopend. </w:t>
      </w:r>
    </w:p>
    <w:p w:rsidR="00022259" w:rsidRPr="00B90483" w:rsidRDefault="00022259" w:rsidP="00022259">
      <w:pPr>
        <w:pStyle w:val="BusTic"/>
        <w:numPr>
          <w:ilvl w:val="0"/>
          <w:numId w:val="2"/>
        </w:numPr>
        <w:ind w:left="284" w:hanging="284"/>
      </w:pPr>
      <w:r w:rsidRPr="00B90483">
        <w:t>De grens tussen het Zwitserse en het Duitse gebied ligt aan de onderste trede van de trap bij het station.</w:t>
      </w:r>
    </w:p>
    <w:p w:rsidR="00022259" w:rsidRDefault="00022259" w:rsidP="00022259">
      <w:pPr>
        <w:pStyle w:val="BusTic"/>
        <w:numPr>
          <w:ilvl w:val="0"/>
          <w:numId w:val="2"/>
        </w:numPr>
        <w:ind w:left="284" w:hanging="284"/>
      </w:pPr>
      <w:r w:rsidRPr="00B90483">
        <w:t xml:space="preserve">Vanuit het Duitse station Freiburg </w:t>
      </w:r>
      <w:proofErr w:type="spellStart"/>
      <w:r w:rsidRPr="00B90483">
        <w:t>Hauptbahnhof</w:t>
      </w:r>
      <w:proofErr w:type="spellEnd"/>
      <w:r w:rsidRPr="00B90483">
        <w:t xml:space="preserve"> is dit station makkelijk te bereiken. </w:t>
      </w:r>
    </w:p>
    <w:p w:rsidR="00022259" w:rsidRDefault="00022259" w:rsidP="00022259">
      <w:pPr>
        <w:pStyle w:val="BusTic"/>
        <w:numPr>
          <w:ilvl w:val="0"/>
          <w:numId w:val="2"/>
        </w:numPr>
        <w:ind w:left="284" w:hanging="284"/>
      </w:pPr>
      <w:r w:rsidRPr="00B90483">
        <w:t xml:space="preserve">Na Basel Bad </w:t>
      </w:r>
      <w:proofErr w:type="spellStart"/>
      <w:r w:rsidRPr="00B90483">
        <w:t>Bf</w:t>
      </w:r>
      <w:proofErr w:type="spellEnd"/>
      <w:r w:rsidRPr="00B90483">
        <w:t xml:space="preserve"> rijdt men direct Zwitserland in. </w:t>
      </w:r>
    </w:p>
    <w:p w:rsidR="00022259" w:rsidRDefault="00022259" w:rsidP="00022259">
      <w:pPr>
        <w:pStyle w:val="BusTic"/>
        <w:numPr>
          <w:ilvl w:val="0"/>
          <w:numId w:val="2"/>
        </w:numPr>
        <w:ind w:left="284" w:hanging="284"/>
      </w:pPr>
      <w:r w:rsidRPr="00B90483">
        <w:t xml:space="preserve">Voor dit stuk van de spoorlijn moet men in bepaalde gevallen extra bijbetalen, zoals de </w:t>
      </w:r>
      <w:proofErr w:type="spellStart"/>
      <w:r w:rsidRPr="00B90483">
        <w:t>Konus-Karte</w:t>
      </w:r>
      <w:proofErr w:type="spellEnd"/>
      <w:r w:rsidRPr="00B90483">
        <w:t xml:space="preserve"> die onder andere in de regio van </w:t>
      </w:r>
      <w:proofErr w:type="spellStart"/>
      <w:r w:rsidRPr="00B90483">
        <w:t>Simonswald</w:t>
      </w:r>
      <w:proofErr w:type="spellEnd"/>
      <w:r w:rsidRPr="00B90483">
        <w:t xml:space="preserve"> geldig is, is niet geldig in Zwitserland.</w:t>
      </w:r>
    </w:p>
    <w:p w:rsidR="00110C9A" w:rsidRDefault="00110C9A" w:rsidP="0087332F">
      <w:pPr>
        <w:pStyle w:val="BusTic"/>
        <w:numPr>
          <w:ilvl w:val="0"/>
          <w:numId w:val="0"/>
        </w:numPr>
        <w:ind w:left="284" w:hanging="284"/>
      </w:pPr>
    </w:p>
    <w:p w:rsidR="00FE790B" w:rsidRDefault="00FE790B" w:rsidP="0087332F">
      <w:pPr>
        <w:pStyle w:val="BusTic"/>
        <w:numPr>
          <w:ilvl w:val="0"/>
          <w:numId w:val="0"/>
        </w:numPr>
        <w:ind w:left="284" w:hanging="284"/>
      </w:pPr>
    </w:p>
    <w:p w:rsidR="00FE790B" w:rsidRDefault="00FE790B" w:rsidP="0087332F">
      <w:pPr>
        <w:pStyle w:val="BusTic"/>
        <w:numPr>
          <w:ilvl w:val="0"/>
          <w:numId w:val="0"/>
        </w:numPr>
        <w:ind w:left="284" w:hanging="284"/>
      </w:pPr>
    </w:p>
    <w:p w:rsidR="00FE790B" w:rsidRDefault="00FE790B" w:rsidP="0087332F">
      <w:pPr>
        <w:pStyle w:val="BusTic"/>
        <w:numPr>
          <w:ilvl w:val="0"/>
          <w:numId w:val="0"/>
        </w:numPr>
        <w:ind w:left="284" w:hanging="284"/>
      </w:pPr>
    </w:p>
    <w:p w:rsidR="00FE790B" w:rsidRDefault="00FE790B" w:rsidP="0087332F">
      <w:pPr>
        <w:pStyle w:val="BusTic"/>
        <w:numPr>
          <w:ilvl w:val="0"/>
          <w:numId w:val="0"/>
        </w:numPr>
        <w:ind w:left="284" w:hanging="284"/>
      </w:pPr>
    </w:p>
    <w:p w:rsidR="00FE790B" w:rsidRDefault="00FE790B" w:rsidP="0087332F">
      <w:pPr>
        <w:pStyle w:val="BusTic"/>
        <w:numPr>
          <w:ilvl w:val="0"/>
          <w:numId w:val="0"/>
        </w:numPr>
        <w:ind w:left="284" w:hanging="284"/>
      </w:pPr>
    </w:p>
    <w:p w:rsidR="00FE790B" w:rsidRDefault="00FE790B" w:rsidP="0087332F">
      <w:pPr>
        <w:pStyle w:val="BusTic"/>
        <w:numPr>
          <w:ilvl w:val="0"/>
          <w:numId w:val="0"/>
        </w:numPr>
        <w:ind w:left="284" w:hanging="284"/>
      </w:pPr>
    </w:p>
    <w:p w:rsidR="00FE790B" w:rsidRDefault="00FE790B" w:rsidP="0087332F">
      <w:pPr>
        <w:pStyle w:val="BusTic"/>
        <w:numPr>
          <w:ilvl w:val="0"/>
          <w:numId w:val="0"/>
        </w:numPr>
        <w:ind w:left="284" w:hanging="284"/>
      </w:pPr>
    </w:p>
    <w:p w:rsidR="00FE790B" w:rsidRDefault="00FE790B" w:rsidP="0087332F">
      <w:pPr>
        <w:pStyle w:val="BusTic"/>
        <w:numPr>
          <w:ilvl w:val="0"/>
          <w:numId w:val="0"/>
        </w:numPr>
        <w:ind w:left="284" w:hanging="284"/>
      </w:pPr>
    </w:p>
    <w:p w:rsidR="00FE790B" w:rsidRDefault="00FE790B" w:rsidP="0087332F">
      <w:pPr>
        <w:pStyle w:val="BusTic"/>
        <w:numPr>
          <w:ilvl w:val="0"/>
          <w:numId w:val="0"/>
        </w:numPr>
        <w:ind w:left="284" w:hanging="284"/>
      </w:pPr>
    </w:p>
    <w:p w:rsidR="00FE790B" w:rsidRDefault="00FE790B" w:rsidP="0087332F">
      <w:pPr>
        <w:pStyle w:val="BusTic"/>
        <w:numPr>
          <w:ilvl w:val="0"/>
          <w:numId w:val="0"/>
        </w:numPr>
        <w:ind w:left="284" w:hanging="284"/>
      </w:pPr>
    </w:p>
    <w:p w:rsidR="00FE790B" w:rsidRDefault="00FE790B" w:rsidP="0087332F">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110C9A" w:rsidRPr="0099057E" w:rsidTr="006F3D7C">
        <w:trPr>
          <w:trHeight w:val="510"/>
        </w:trPr>
        <w:tc>
          <w:tcPr>
            <w:tcW w:w="5102" w:type="dxa"/>
            <w:shd w:val="clear" w:color="auto" w:fill="auto"/>
            <w:vAlign w:val="center"/>
          </w:tcPr>
          <w:p w:rsidR="00110C9A" w:rsidRPr="0099057E" w:rsidRDefault="00110C9A" w:rsidP="006F3D7C">
            <w:pPr>
              <w:rPr>
                <w:rFonts w:ascii="Verdana" w:hAnsi="Verdana"/>
                <w:b/>
                <w:sz w:val="24"/>
                <w:szCs w:val="24"/>
                <w:lang w:val="nl-NL"/>
              </w:rPr>
            </w:pPr>
            <w:r w:rsidRPr="0099057E">
              <w:rPr>
                <w:rFonts w:ascii="Verdana" w:hAnsi="Verdana"/>
                <w:noProof/>
                <w:color w:val="0000FF"/>
                <w:sz w:val="24"/>
                <w:szCs w:val="24"/>
                <w:lang w:val="nl-NL" w:eastAsia="zh-CN"/>
              </w:rPr>
              <w:lastRenderedPageBreak/>
              <w:drawing>
                <wp:inline distT="0" distB="0" distL="0" distR="0" wp14:anchorId="6A65746C" wp14:editId="51304C9E">
                  <wp:extent cx="190500" cy="144780"/>
                  <wp:effectExtent l="0" t="0" r="0" b="7620"/>
                  <wp:docPr id="21" name="Afbeelding 21"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9057E">
              <w:rPr>
                <w:rFonts w:ascii="Verdana" w:hAnsi="Verdana"/>
                <w:b/>
                <w:sz w:val="24"/>
                <w:szCs w:val="24"/>
                <w:lang w:val="nl-NL"/>
              </w:rPr>
              <w:t xml:space="preserve"> </w:t>
            </w:r>
            <w:r w:rsidRPr="0099057E">
              <w:rPr>
                <w:rFonts w:ascii="Verdana" w:hAnsi="Verdana"/>
                <w:b/>
                <w:color w:val="000000" w:themeColor="text1"/>
                <w:sz w:val="24"/>
                <w:szCs w:val="24"/>
                <w:lang w:val="nl-NL" w:eastAsia="zh-CN"/>
              </w:rPr>
              <w:t>7 Basel-</w:t>
            </w:r>
            <w:proofErr w:type="spellStart"/>
            <w:r w:rsidRPr="0099057E">
              <w:rPr>
                <w:rFonts w:ascii="Verdana" w:hAnsi="Verdana"/>
                <w:b/>
                <w:color w:val="000000" w:themeColor="text1"/>
                <w:sz w:val="24"/>
                <w:szCs w:val="24"/>
                <w:lang w:val="nl-NL" w:eastAsia="zh-CN"/>
              </w:rPr>
              <w:t>Wettstein</w:t>
            </w:r>
            <w:proofErr w:type="spellEnd"/>
          </w:p>
        </w:tc>
        <w:tc>
          <w:tcPr>
            <w:tcW w:w="850" w:type="dxa"/>
            <w:vAlign w:val="center"/>
          </w:tcPr>
          <w:p w:rsidR="00110C9A" w:rsidRPr="0099057E" w:rsidRDefault="00912A3D" w:rsidP="006F3D7C">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44F82D21" wp14:editId="7FE81BC2">
                  <wp:extent cx="358140" cy="226695"/>
                  <wp:effectExtent l="19050" t="0" r="3810" b="0"/>
                  <wp:docPr id="162" name="Afbeelding 162"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22259" w:rsidRPr="00B375D2" w:rsidRDefault="00022259" w:rsidP="00022259">
      <w:pPr>
        <w:pStyle w:val="Alinia6"/>
        <w:rPr>
          <w:szCs w:val="24"/>
          <w:bdr w:val="thinThickLargeGap" w:sz="12" w:space="0" w:color="auto"/>
          <w:shd w:val="clear" w:color="auto" w:fill="FFFF00"/>
        </w:rPr>
      </w:pPr>
      <w:r w:rsidRPr="00B375D2">
        <w:rPr>
          <w:rStyle w:val="Plaats"/>
          <w:rFonts w:ascii="Verdana" w:hAnsi="Verdana"/>
          <w:szCs w:val="24"/>
        </w:rPr>
        <w:t>Bazel</w:t>
      </w:r>
      <w:r w:rsidRPr="00B375D2">
        <w:rPr>
          <w:szCs w:val="24"/>
        </w:rPr>
        <w:t xml:space="preserve">  ± 185.000 inwoners</w:t>
      </w:r>
    </w:p>
    <w:p w:rsidR="00022259" w:rsidRPr="00B375D2" w:rsidRDefault="00022259" w:rsidP="00022259">
      <w:pPr>
        <w:keepLines/>
        <w:widowControl w:val="0"/>
        <w:numPr>
          <w:ilvl w:val="0"/>
          <w:numId w:val="14"/>
        </w:numPr>
        <w:spacing w:before="120" w:after="120"/>
        <w:ind w:left="283" w:hanging="283"/>
        <w:rPr>
          <w:rFonts w:ascii="Verdana" w:hAnsi="Verdana"/>
          <w:sz w:val="24"/>
          <w:szCs w:val="24"/>
          <w:lang w:val="nl-NL"/>
        </w:rPr>
      </w:pPr>
      <w:r w:rsidRPr="00B375D2">
        <w:rPr>
          <w:rFonts w:ascii="Verdana" w:hAnsi="Verdana"/>
          <w:sz w:val="24"/>
          <w:szCs w:val="24"/>
          <w:lang w:val="nl-NL"/>
        </w:rPr>
        <w:t>Bazel (Basel/</w:t>
      </w:r>
      <w:proofErr w:type="spellStart"/>
      <w:r w:rsidRPr="00B375D2">
        <w:rPr>
          <w:rFonts w:ascii="Verdana" w:hAnsi="Verdana"/>
          <w:sz w:val="24"/>
          <w:szCs w:val="24"/>
          <w:lang w:val="nl-NL"/>
        </w:rPr>
        <w:t>Bále</w:t>
      </w:r>
      <w:proofErr w:type="spellEnd"/>
      <w:r w:rsidRPr="00B375D2">
        <w:rPr>
          <w:rFonts w:ascii="Verdana" w:hAnsi="Verdana"/>
          <w:sz w:val="24"/>
          <w:szCs w:val="24"/>
          <w:lang w:val="nl-NL"/>
        </w:rPr>
        <w:t xml:space="preserve">) is al eeuwen lang de Zwitserse 'Poort naar de Wereld', met de blik gericht op de Franse Elzas en het Duitse Zwarte Woud. </w:t>
      </w:r>
    </w:p>
    <w:p w:rsidR="00022259" w:rsidRPr="00B375D2" w:rsidRDefault="00022259" w:rsidP="00022259">
      <w:pPr>
        <w:keepLines/>
        <w:widowControl w:val="0"/>
        <w:numPr>
          <w:ilvl w:val="0"/>
          <w:numId w:val="14"/>
        </w:numPr>
        <w:spacing w:before="120" w:after="120"/>
        <w:ind w:left="283" w:hanging="283"/>
        <w:rPr>
          <w:rFonts w:ascii="Verdana" w:hAnsi="Verdana"/>
          <w:sz w:val="24"/>
          <w:szCs w:val="24"/>
          <w:lang w:val="nl-NL"/>
        </w:rPr>
      </w:pPr>
      <w:r w:rsidRPr="00B375D2">
        <w:rPr>
          <w:rFonts w:ascii="Verdana" w:hAnsi="Verdana"/>
          <w:sz w:val="24"/>
          <w:szCs w:val="24"/>
          <w:lang w:val="nl-NL"/>
        </w:rPr>
        <w:t xml:space="preserve">De strategische ligging aan de Rijn, die altijd een belangrijke handelsverbinding met het noorden is geweest, heeft de ontwikkeling van Bazel als stad sterk bevorderd. </w:t>
      </w:r>
    </w:p>
    <w:p w:rsidR="00022259" w:rsidRPr="00B375D2" w:rsidRDefault="00022259" w:rsidP="00022259">
      <w:pPr>
        <w:keepLines/>
        <w:widowControl w:val="0"/>
        <w:numPr>
          <w:ilvl w:val="0"/>
          <w:numId w:val="14"/>
        </w:numPr>
        <w:spacing w:before="120" w:after="120"/>
        <w:ind w:left="283" w:hanging="283"/>
        <w:rPr>
          <w:rFonts w:ascii="Verdana" w:hAnsi="Verdana"/>
          <w:sz w:val="24"/>
          <w:szCs w:val="24"/>
          <w:lang w:val="nl-NL"/>
        </w:rPr>
      </w:pPr>
      <w:r w:rsidRPr="00B375D2">
        <w:rPr>
          <w:rFonts w:ascii="Verdana" w:hAnsi="Verdana"/>
          <w:sz w:val="24"/>
          <w:szCs w:val="24"/>
          <w:lang w:val="nl-NL"/>
        </w:rPr>
        <w:t xml:space="preserve">Nu nog is Bazel de thuishaven voor honderden koopvaardijschepen. </w:t>
      </w:r>
    </w:p>
    <w:p w:rsidR="00022259" w:rsidRPr="00B375D2" w:rsidRDefault="00022259" w:rsidP="00022259">
      <w:pPr>
        <w:keepLines/>
        <w:widowControl w:val="0"/>
        <w:numPr>
          <w:ilvl w:val="0"/>
          <w:numId w:val="14"/>
        </w:numPr>
        <w:spacing w:before="120" w:after="120"/>
        <w:ind w:left="283" w:hanging="283"/>
        <w:rPr>
          <w:rFonts w:ascii="Verdana" w:hAnsi="Verdana"/>
          <w:sz w:val="24"/>
          <w:szCs w:val="24"/>
          <w:lang w:val="nl-NL"/>
        </w:rPr>
      </w:pPr>
      <w:r w:rsidRPr="00B375D2">
        <w:rPr>
          <w:rFonts w:ascii="Verdana" w:hAnsi="Verdana"/>
          <w:sz w:val="24"/>
          <w:szCs w:val="24"/>
          <w:lang w:val="nl-NL"/>
        </w:rPr>
        <w:t xml:space="preserve">De rivier die door het hart van de stad stroomt, wordt overspannen door zes bruggen, waarvan de eerste werd gebouwd onder bisschop </w:t>
      </w:r>
      <w:proofErr w:type="spellStart"/>
      <w:r w:rsidRPr="00B375D2">
        <w:rPr>
          <w:rFonts w:ascii="Verdana" w:hAnsi="Verdana"/>
          <w:sz w:val="24"/>
          <w:szCs w:val="24"/>
          <w:lang w:val="nl-NL"/>
        </w:rPr>
        <w:t>Heinrich</w:t>
      </w:r>
      <w:proofErr w:type="spellEnd"/>
      <w:r w:rsidRPr="00B375D2">
        <w:rPr>
          <w:rFonts w:ascii="Verdana" w:hAnsi="Verdana"/>
          <w:sz w:val="24"/>
          <w:szCs w:val="24"/>
          <w:lang w:val="nl-NL"/>
        </w:rPr>
        <w:t xml:space="preserve"> </w:t>
      </w:r>
      <w:proofErr w:type="spellStart"/>
      <w:r w:rsidRPr="00B375D2">
        <w:rPr>
          <w:rFonts w:ascii="Verdana" w:hAnsi="Verdana"/>
          <w:sz w:val="24"/>
          <w:szCs w:val="24"/>
          <w:lang w:val="nl-NL"/>
        </w:rPr>
        <w:t>von</w:t>
      </w:r>
      <w:proofErr w:type="spellEnd"/>
      <w:r w:rsidRPr="00B375D2">
        <w:rPr>
          <w:rFonts w:ascii="Verdana" w:hAnsi="Verdana"/>
          <w:sz w:val="24"/>
          <w:szCs w:val="24"/>
          <w:lang w:val="nl-NL"/>
        </w:rPr>
        <w:t xml:space="preserve"> </w:t>
      </w:r>
      <w:proofErr w:type="spellStart"/>
      <w:r w:rsidRPr="00B375D2">
        <w:rPr>
          <w:rFonts w:ascii="Verdana" w:hAnsi="Verdana"/>
          <w:sz w:val="24"/>
          <w:szCs w:val="24"/>
          <w:lang w:val="nl-NL"/>
        </w:rPr>
        <w:t>Thun</w:t>
      </w:r>
      <w:proofErr w:type="spellEnd"/>
      <w:r w:rsidRPr="00B375D2">
        <w:rPr>
          <w:rFonts w:ascii="Verdana" w:hAnsi="Verdana"/>
          <w:sz w:val="24"/>
          <w:szCs w:val="24"/>
          <w:lang w:val="nl-NL"/>
        </w:rPr>
        <w:t xml:space="preserve"> in 1225. </w:t>
      </w:r>
    </w:p>
    <w:p w:rsidR="00022259" w:rsidRPr="00B375D2" w:rsidRDefault="00022259" w:rsidP="00022259">
      <w:pPr>
        <w:keepLines/>
        <w:widowControl w:val="0"/>
        <w:numPr>
          <w:ilvl w:val="0"/>
          <w:numId w:val="14"/>
        </w:numPr>
        <w:spacing w:before="120" w:after="120"/>
        <w:ind w:left="283" w:hanging="283"/>
        <w:rPr>
          <w:rFonts w:ascii="Verdana" w:hAnsi="Verdana"/>
          <w:sz w:val="24"/>
          <w:szCs w:val="24"/>
          <w:lang w:val="nl-NL"/>
        </w:rPr>
      </w:pPr>
      <w:r w:rsidRPr="00B375D2">
        <w:rPr>
          <w:rFonts w:ascii="Verdana" w:hAnsi="Verdana"/>
          <w:sz w:val="24"/>
          <w:szCs w:val="24"/>
          <w:lang w:val="nl-NL"/>
        </w:rPr>
        <w:t xml:space="preserve">Nog steeds bestaat in Bazel een voelbaar internationale sfeer, de stad deelt haar luchthaven met het Franse </w:t>
      </w:r>
      <w:proofErr w:type="spellStart"/>
      <w:r w:rsidRPr="00B375D2">
        <w:rPr>
          <w:rFonts w:ascii="Verdana" w:hAnsi="Verdana"/>
          <w:sz w:val="24"/>
          <w:szCs w:val="24"/>
          <w:lang w:val="nl-NL"/>
        </w:rPr>
        <w:t>Minhouse</w:t>
      </w:r>
      <w:proofErr w:type="spellEnd"/>
      <w:r w:rsidRPr="00B375D2">
        <w:rPr>
          <w:rFonts w:ascii="Verdana" w:hAnsi="Verdana"/>
          <w:sz w:val="24"/>
          <w:szCs w:val="24"/>
          <w:lang w:val="nl-NL"/>
        </w:rPr>
        <w:t xml:space="preserve"> en heeft grensposten met zowel Duitsland als Frankrijk. </w:t>
      </w:r>
    </w:p>
    <w:p w:rsidR="00022259" w:rsidRDefault="00022259" w:rsidP="00022259">
      <w:pPr>
        <w:keepLines/>
        <w:widowControl w:val="0"/>
        <w:numPr>
          <w:ilvl w:val="0"/>
          <w:numId w:val="14"/>
        </w:numPr>
        <w:spacing w:before="120" w:after="120"/>
        <w:ind w:left="283" w:hanging="283"/>
        <w:rPr>
          <w:rFonts w:ascii="Verdana" w:hAnsi="Verdana"/>
          <w:sz w:val="24"/>
          <w:szCs w:val="24"/>
          <w:lang w:val="nl-NL"/>
        </w:rPr>
      </w:pPr>
      <w:r w:rsidRPr="00B375D2">
        <w:rPr>
          <w:rFonts w:ascii="Verdana" w:hAnsi="Verdana"/>
          <w:sz w:val="24"/>
          <w:szCs w:val="24"/>
          <w:lang w:val="nl-NL"/>
        </w:rPr>
        <w:t>Bazel is de tweede stad van Zwitserland, alleen Zürich is groter.</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110C9A" w:rsidRPr="0099057E" w:rsidTr="006F3D7C">
        <w:trPr>
          <w:trHeight w:val="510"/>
        </w:trPr>
        <w:tc>
          <w:tcPr>
            <w:tcW w:w="5102" w:type="dxa"/>
            <w:shd w:val="clear" w:color="auto" w:fill="auto"/>
            <w:vAlign w:val="center"/>
          </w:tcPr>
          <w:p w:rsidR="00110C9A" w:rsidRPr="0099057E" w:rsidRDefault="00110C9A" w:rsidP="006F3D7C">
            <w:pPr>
              <w:rPr>
                <w:rFonts w:ascii="Verdana" w:hAnsi="Verdana"/>
                <w:b/>
                <w:sz w:val="24"/>
                <w:szCs w:val="24"/>
                <w:lang w:val="nl-NL"/>
              </w:rPr>
            </w:pPr>
            <w:r w:rsidRPr="0099057E">
              <w:rPr>
                <w:rFonts w:ascii="Verdana" w:hAnsi="Verdana"/>
                <w:noProof/>
                <w:color w:val="0000FF"/>
                <w:sz w:val="24"/>
                <w:szCs w:val="24"/>
                <w:lang w:val="nl-NL" w:eastAsia="zh-CN"/>
              </w:rPr>
              <w:drawing>
                <wp:inline distT="0" distB="0" distL="0" distR="0" wp14:anchorId="32494093" wp14:editId="3F3F0EF6">
                  <wp:extent cx="190500" cy="144780"/>
                  <wp:effectExtent l="0" t="0" r="0" b="7620"/>
                  <wp:docPr id="22" name="Afbeelding 22"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9057E">
              <w:rPr>
                <w:rFonts w:ascii="Verdana" w:hAnsi="Verdana"/>
                <w:b/>
                <w:sz w:val="24"/>
                <w:szCs w:val="24"/>
                <w:lang w:val="nl-NL"/>
              </w:rPr>
              <w:t xml:space="preserve"> </w:t>
            </w:r>
            <w:r w:rsidRPr="0099057E">
              <w:rPr>
                <w:rFonts w:ascii="Verdana" w:hAnsi="Verdana"/>
                <w:b/>
                <w:color w:val="000000" w:themeColor="text1"/>
                <w:sz w:val="24"/>
                <w:szCs w:val="24"/>
                <w:lang w:val="nl-NL" w:eastAsia="zh-CN"/>
              </w:rPr>
              <w:t>8 Basel-</w:t>
            </w:r>
            <w:proofErr w:type="spellStart"/>
            <w:r w:rsidRPr="0099057E">
              <w:rPr>
                <w:rFonts w:ascii="Verdana" w:hAnsi="Verdana"/>
                <w:b/>
                <w:color w:val="000000" w:themeColor="text1"/>
                <w:sz w:val="24"/>
                <w:szCs w:val="24"/>
                <w:lang w:val="nl-NL" w:eastAsia="zh-CN"/>
              </w:rPr>
              <w:t>Ost</w:t>
            </w:r>
            <w:proofErr w:type="spellEnd"/>
          </w:p>
        </w:tc>
        <w:tc>
          <w:tcPr>
            <w:tcW w:w="850" w:type="dxa"/>
            <w:vAlign w:val="center"/>
          </w:tcPr>
          <w:p w:rsidR="00110C9A" w:rsidRPr="0099057E" w:rsidRDefault="00912A3D" w:rsidP="006F3D7C">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712DB8C0" wp14:editId="02157F3C">
                  <wp:extent cx="358140" cy="226695"/>
                  <wp:effectExtent l="19050" t="0" r="3810" b="0"/>
                  <wp:docPr id="161" name="Afbeelding 161"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22259" w:rsidRPr="00FD343F" w:rsidRDefault="00022259" w:rsidP="00022259">
      <w:pPr>
        <w:pStyle w:val="Alinia6"/>
        <w:rPr>
          <w:rStyle w:val="Beziens"/>
        </w:rPr>
      </w:pPr>
      <w:r w:rsidRPr="00FD343F">
        <w:rPr>
          <w:rStyle w:val="Beziens"/>
        </w:rPr>
        <w:t>Chemische en farmaceuti</w:t>
      </w:r>
      <w:r w:rsidRPr="00FD343F">
        <w:rPr>
          <w:rStyle w:val="Beziens"/>
        </w:rPr>
        <w:softHyphen/>
        <w:t>sche industrieën (BASF)</w:t>
      </w:r>
    </w:p>
    <w:p w:rsidR="00022259" w:rsidRPr="00B375D2" w:rsidRDefault="00022259" w:rsidP="00022259">
      <w:pPr>
        <w:keepLines/>
        <w:widowControl w:val="0"/>
        <w:numPr>
          <w:ilvl w:val="0"/>
          <w:numId w:val="15"/>
        </w:numPr>
        <w:spacing w:before="120" w:after="120"/>
        <w:ind w:left="283" w:hanging="283"/>
        <w:rPr>
          <w:rFonts w:ascii="Verdana" w:hAnsi="Verdana"/>
          <w:sz w:val="24"/>
          <w:szCs w:val="24"/>
          <w:lang w:val="nl-NL"/>
        </w:rPr>
      </w:pPr>
      <w:r w:rsidRPr="00B375D2">
        <w:rPr>
          <w:rFonts w:ascii="Verdana" w:hAnsi="Verdana"/>
          <w:sz w:val="24"/>
          <w:szCs w:val="24"/>
          <w:lang w:val="nl-NL"/>
        </w:rPr>
        <w:t>Met de zijde-industrie werd in Ba</w:t>
      </w:r>
      <w:r w:rsidRPr="00B375D2">
        <w:rPr>
          <w:rFonts w:ascii="Verdana" w:hAnsi="Verdana"/>
          <w:sz w:val="24"/>
          <w:szCs w:val="24"/>
          <w:lang w:val="nl-NL"/>
        </w:rPr>
        <w:softHyphen/>
        <w:t>zel in feite al de basis gelegd voor de grote chemische en farmaceuti</w:t>
      </w:r>
      <w:r w:rsidRPr="00B375D2">
        <w:rPr>
          <w:rFonts w:ascii="Verdana" w:hAnsi="Verdana"/>
          <w:sz w:val="24"/>
          <w:szCs w:val="24"/>
          <w:lang w:val="nl-NL"/>
        </w:rPr>
        <w:softHyphen/>
        <w:t>sche industrieën van nu, die hun oorsprong onder andere vonden in de bereiding van kleurstoffen voor zijden en katoenen weefsels.</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110C9A" w:rsidRPr="0099057E" w:rsidTr="006F3D7C">
        <w:trPr>
          <w:trHeight w:val="510"/>
        </w:trPr>
        <w:tc>
          <w:tcPr>
            <w:tcW w:w="5102" w:type="dxa"/>
            <w:shd w:val="clear" w:color="auto" w:fill="auto"/>
            <w:vAlign w:val="center"/>
          </w:tcPr>
          <w:p w:rsidR="00110C9A" w:rsidRPr="0099057E" w:rsidRDefault="00110C9A" w:rsidP="00110C9A">
            <w:pPr>
              <w:spacing w:before="100" w:beforeAutospacing="1" w:after="100" w:afterAutospacing="1"/>
              <w:rPr>
                <w:rFonts w:ascii="Verdana" w:hAnsi="Verdana"/>
                <w:b/>
                <w:sz w:val="24"/>
                <w:szCs w:val="24"/>
                <w:lang w:val="nl-NL"/>
              </w:rPr>
            </w:pPr>
            <w:r w:rsidRPr="0099057E">
              <w:rPr>
                <w:rFonts w:ascii="Verdana" w:hAnsi="Verdana"/>
                <w:noProof/>
                <w:color w:val="0000FF"/>
                <w:sz w:val="24"/>
                <w:szCs w:val="24"/>
                <w:lang w:val="nl-NL" w:eastAsia="zh-CN"/>
              </w:rPr>
              <w:drawing>
                <wp:inline distT="0" distB="0" distL="0" distR="0" wp14:anchorId="362EE243" wp14:editId="3FAAF424">
                  <wp:extent cx="190500" cy="144780"/>
                  <wp:effectExtent l="0" t="0" r="0" b="7620"/>
                  <wp:docPr id="23" name="Afbeelding 23"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9057E">
              <w:rPr>
                <w:rFonts w:ascii="Verdana" w:hAnsi="Verdana"/>
                <w:b/>
                <w:sz w:val="24"/>
                <w:szCs w:val="24"/>
                <w:lang w:val="nl-NL"/>
              </w:rPr>
              <w:t xml:space="preserve"> </w:t>
            </w:r>
            <w:r w:rsidRPr="0099057E">
              <w:rPr>
                <w:rFonts w:ascii="Verdana" w:hAnsi="Verdana"/>
                <w:b/>
                <w:color w:val="000000" w:themeColor="text1"/>
                <w:sz w:val="24"/>
                <w:szCs w:val="24"/>
                <w:lang w:val="nl-NL" w:eastAsia="zh-CN"/>
              </w:rPr>
              <w:t>9 Basel-</w:t>
            </w:r>
            <w:proofErr w:type="spellStart"/>
            <w:r w:rsidRPr="0099057E">
              <w:rPr>
                <w:rFonts w:ascii="Verdana" w:hAnsi="Verdana"/>
                <w:b/>
                <w:color w:val="000000" w:themeColor="text1"/>
                <w:sz w:val="24"/>
                <w:szCs w:val="24"/>
                <w:lang w:val="nl-NL" w:eastAsia="zh-CN"/>
              </w:rPr>
              <w:t>Süd</w:t>
            </w:r>
            <w:proofErr w:type="spellEnd"/>
          </w:p>
        </w:tc>
        <w:tc>
          <w:tcPr>
            <w:tcW w:w="850" w:type="dxa"/>
            <w:vAlign w:val="center"/>
          </w:tcPr>
          <w:p w:rsidR="00110C9A" w:rsidRPr="0099057E" w:rsidRDefault="00912A3D" w:rsidP="006F3D7C">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1C64CDB7" wp14:editId="6234A7A4">
                  <wp:extent cx="358140" cy="226695"/>
                  <wp:effectExtent l="19050" t="0" r="3810" b="0"/>
                  <wp:docPr id="160" name="Afbeelding 160"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110C9A" w:rsidRPr="0099057E" w:rsidRDefault="00110C9A" w:rsidP="0087332F">
      <w:pPr>
        <w:pStyle w:val="BusTic"/>
        <w:numPr>
          <w:ilvl w:val="0"/>
          <w:numId w:val="0"/>
        </w:numPr>
        <w:ind w:left="284" w:hanging="284"/>
      </w:pPr>
    </w:p>
    <w:tbl>
      <w:tblPr>
        <w:tblStyle w:val="Tabelraster"/>
        <w:tblW w:w="5000" w:type="pct"/>
        <w:tblLook w:val="04A0" w:firstRow="1" w:lastRow="0" w:firstColumn="1" w:lastColumn="0" w:noHBand="0" w:noVBand="1"/>
      </w:tblPr>
      <w:tblGrid>
        <w:gridCol w:w="4362"/>
        <w:gridCol w:w="848"/>
        <w:gridCol w:w="4362"/>
        <w:gridCol w:w="848"/>
      </w:tblGrid>
      <w:tr w:rsidR="00F4696D" w:rsidRPr="0099057E" w:rsidTr="00F4696D">
        <w:trPr>
          <w:trHeight w:val="282"/>
        </w:trPr>
        <w:tc>
          <w:tcPr>
            <w:tcW w:w="2093" w:type="pct"/>
            <w:vMerge w:val="restart"/>
            <w:shd w:val="clear" w:color="auto" w:fill="D9D9D9" w:themeFill="background1" w:themeFillShade="D9"/>
            <w:vAlign w:val="center"/>
          </w:tcPr>
          <w:p w:rsidR="00F4696D" w:rsidRPr="0099057E" w:rsidRDefault="00F4696D" w:rsidP="006F3D7C">
            <w:pPr>
              <w:rPr>
                <w:rFonts w:ascii="Verdana" w:hAnsi="Verdana"/>
                <w:b/>
                <w:sz w:val="24"/>
                <w:szCs w:val="24"/>
                <w:lang w:val="nl-NL"/>
              </w:rPr>
            </w:pPr>
            <w:r w:rsidRPr="0099057E">
              <w:rPr>
                <w:rFonts w:ascii="Verdana" w:hAnsi="Verdana"/>
                <w:b/>
                <w:noProof/>
                <w:color w:val="000000" w:themeColor="text1"/>
                <w:sz w:val="24"/>
                <w:szCs w:val="24"/>
                <w:lang w:val="nl-NL" w:eastAsia="zh-CN"/>
              </w:rPr>
              <w:drawing>
                <wp:inline distT="0" distB="0" distL="0" distR="0" wp14:anchorId="135F8571" wp14:editId="528F0C1A">
                  <wp:extent cx="205740" cy="144780"/>
                  <wp:effectExtent l="0" t="0" r="3810" b="7620"/>
                  <wp:docPr id="266" name="Afbeelding 266" descr="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50" descr="Beschrijving: Knooppuntsymboo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99057E">
              <w:rPr>
                <w:rFonts w:ascii="Verdana" w:hAnsi="Verdana"/>
                <w:b/>
                <w:sz w:val="24"/>
                <w:szCs w:val="24"/>
                <w:lang w:val="nl-NL"/>
              </w:rPr>
              <w:t xml:space="preserve"> </w:t>
            </w:r>
            <w:r w:rsidRPr="0099057E">
              <w:rPr>
                <w:rFonts w:ascii="Verdana" w:hAnsi="Verdana"/>
                <w:noProof/>
                <w:color w:val="0000FF"/>
                <w:sz w:val="24"/>
                <w:szCs w:val="24"/>
                <w:lang w:val="nl-NL" w:eastAsia="zh-CN"/>
              </w:rPr>
              <w:drawing>
                <wp:inline distT="0" distB="0" distL="0" distR="0" wp14:anchorId="54D0294C" wp14:editId="50CD1902">
                  <wp:extent cx="190500" cy="144780"/>
                  <wp:effectExtent l="0" t="0" r="0" b="7620"/>
                  <wp:docPr id="267" name="Afbeelding 267"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9057E">
              <w:rPr>
                <w:rFonts w:ascii="Verdana" w:hAnsi="Verdana"/>
                <w:b/>
                <w:sz w:val="24"/>
                <w:szCs w:val="24"/>
                <w:lang w:val="nl-NL"/>
              </w:rPr>
              <w:t xml:space="preserve"> </w:t>
            </w:r>
            <w:r w:rsidRPr="0099057E">
              <w:rPr>
                <w:rFonts w:ascii="Verdana" w:hAnsi="Verdana"/>
                <w:b/>
                <w:color w:val="000000" w:themeColor="text1"/>
                <w:sz w:val="24"/>
                <w:szCs w:val="24"/>
                <w:lang w:val="nl-NL"/>
              </w:rPr>
              <w:t xml:space="preserve"> </w:t>
            </w:r>
            <w:r w:rsidRPr="0099057E">
              <w:rPr>
                <w:rFonts w:ascii="Verdana" w:hAnsi="Verdana"/>
                <w:b/>
                <w:color w:val="000000" w:themeColor="text1"/>
                <w:sz w:val="24"/>
                <w:szCs w:val="24"/>
                <w:lang w:val="nl-NL" w:eastAsia="zh-CN"/>
              </w:rPr>
              <w:t xml:space="preserve">10 </w:t>
            </w:r>
            <w:hyperlink r:id="rId22" w:tooltip="Verzweigung Hagnau" w:history="1">
              <w:r w:rsidRPr="0099057E">
                <w:rPr>
                  <w:rFonts w:ascii="Verdana" w:hAnsi="Verdana"/>
                  <w:b/>
                  <w:color w:val="000000" w:themeColor="text1"/>
                  <w:sz w:val="24"/>
                  <w:szCs w:val="24"/>
                  <w:lang w:val="nl-NL" w:eastAsia="zh-CN"/>
                </w:rPr>
                <w:t xml:space="preserve">Verzweigung </w:t>
              </w:r>
              <w:proofErr w:type="spellStart"/>
              <w:r w:rsidRPr="0099057E">
                <w:rPr>
                  <w:rFonts w:ascii="Verdana" w:hAnsi="Verdana"/>
                  <w:b/>
                  <w:color w:val="000000" w:themeColor="text1"/>
                  <w:sz w:val="24"/>
                  <w:szCs w:val="24"/>
                  <w:lang w:val="nl-NL" w:eastAsia="zh-CN"/>
                </w:rPr>
                <w:t>Hagnau</w:t>
              </w:r>
              <w:proofErr w:type="spellEnd"/>
            </w:hyperlink>
            <w:r w:rsidRPr="0099057E">
              <w:rPr>
                <w:rFonts w:ascii="Verdana" w:hAnsi="Verdana"/>
                <w:b/>
                <w:color w:val="000000" w:themeColor="text1"/>
                <w:sz w:val="24"/>
                <w:szCs w:val="24"/>
                <w:lang w:val="nl-NL"/>
              </w:rPr>
              <w:t xml:space="preserve">  </w:t>
            </w:r>
          </w:p>
        </w:tc>
        <w:tc>
          <w:tcPr>
            <w:tcW w:w="407" w:type="pct"/>
            <w:vMerge w:val="restart"/>
            <w:vAlign w:val="center"/>
          </w:tcPr>
          <w:p w:rsidR="00F4696D" w:rsidRPr="0099057E" w:rsidRDefault="00F4696D" w:rsidP="006F3D7C">
            <w:pPr>
              <w:jc w:val="center"/>
              <w:rPr>
                <w:rFonts w:ascii="Verdana" w:hAnsi="Verdana"/>
                <w:b/>
                <w:sz w:val="24"/>
                <w:szCs w:val="24"/>
                <w:lang w:val="nl-NL"/>
              </w:rPr>
            </w:pPr>
            <w:r w:rsidRPr="0099057E">
              <w:rPr>
                <w:rFonts w:ascii="Comic Sans MS" w:hAnsi="Comic Sans MS"/>
                <w:b/>
                <w:noProof/>
                <w:color w:val="0000FF"/>
                <w:sz w:val="24"/>
                <w:szCs w:val="24"/>
                <w:lang w:val="nl-NL" w:eastAsia="zh-CN"/>
              </w:rPr>
              <w:drawing>
                <wp:inline distT="0" distB="0" distL="0" distR="0" wp14:anchorId="674537BE" wp14:editId="657861F1">
                  <wp:extent cx="358140" cy="226695"/>
                  <wp:effectExtent l="19050" t="0" r="3810" b="0"/>
                  <wp:docPr id="269" name="Afbeelding 269"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99057E">
              <w:rPr>
                <w:rFonts w:ascii="Comic Sans MS" w:hAnsi="Comic Sans MS"/>
                <w:b/>
                <w:noProof/>
                <w:color w:val="0000FF"/>
                <w:sz w:val="24"/>
                <w:szCs w:val="24"/>
                <w:lang w:val="nl-NL" w:eastAsia="zh-CN"/>
              </w:rPr>
              <w:t xml:space="preserve"> </w:t>
            </w:r>
            <w:r w:rsidRPr="0099057E">
              <w:rPr>
                <w:rFonts w:ascii="Verdana" w:hAnsi="Verdana"/>
                <w:b/>
                <w:sz w:val="24"/>
                <w:szCs w:val="24"/>
                <w:lang w:val="nl-NL"/>
              </w:rPr>
              <w:t xml:space="preserve"> </w:t>
            </w:r>
          </w:p>
        </w:tc>
        <w:tc>
          <w:tcPr>
            <w:tcW w:w="2093" w:type="pct"/>
            <w:vAlign w:val="center"/>
          </w:tcPr>
          <w:p w:rsidR="00F4696D" w:rsidRPr="0099057E" w:rsidRDefault="00F4696D" w:rsidP="00022259">
            <w:pPr>
              <w:rPr>
                <w:rFonts w:ascii="Verdana" w:hAnsi="Verdana"/>
                <w:b/>
                <w:sz w:val="24"/>
                <w:szCs w:val="24"/>
                <w:lang w:val="nl-NL"/>
              </w:rPr>
            </w:pPr>
            <w:r w:rsidRPr="0099057E">
              <w:rPr>
                <w:rFonts w:ascii="Verdana" w:hAnsi="Verdana"/>
                <w:b/>
                <w:sz w:val="24"/>
                <w:szCs w:val="24"/>
                <w:lang w:val="nl-NL"/>
              </w:rPr>
              <w:t>&gt;</w:t>
            </w:r>
            <w:r w:rsidR="00022259">
              <w:rPr>
                <w:rFonts w:ascii="Verdana" w:hAnsi="Verdana"/>
                <w:b/>
                <w:sz w:val="24"/>
                <w:szCs w:val="24"/>
                <w:lang w:val="nl-NL"/>
              </w:rPr>
              <w:t xml:space="preserve"> </w:t>
            </w:r>
            <w:r w:rsidR="00022259" w:rsidRPr="00B375D2">
              <w:rPr>
                <w:rStyle w:val="Plaats"/>
                <w:rFonts w:ascii="Verdana" w:hAnsi="Verdana"/>
                <w:szCs w:val="24"/>
                <w:lang w:val="nl-NL"/>
              </w:rPr>
              <w:t>N18</w:t>
            </w:r>
            <w:r w:rsidR="00022259" w:rsidRPr="00B375D2">
              <w:rPr>
                <w:rFonts w:ascii="Verdana" w:hAnsi="Verdana"/>
                <w:b/>
                <w:color w:val="000000" w:themeColor="text1"/>
                <w:sz w:val="24"/>
                <w:szCs w:val="24"/>
                <w:lang w:val="nl-NL"/>
              </w:rPr>
              <w:t xml:space="preserve"> </w:t>
            </w:r>
            <w:proofErr w:type="spellStart"/>
            <w:r w:rsidR="00022259" w:rsidRPr="00B375D2">
              <w:rPr>
                <w:rFonts w:ascii="Verdana" w:hAnsi="Verdana"/>
                <w:b/>
                <w:color w:val="000000" w:themeColor="text1"/>
                <w:sz w:val="24"/>
                <w:szCs w:val="24"/>
                <w:lang w:val="nl-NL"/>
              </w:rPr>
              <w:t>Breitenbach</w:t>
            </w:r>
            <w:proofErr w:type="spellEnd"/>
          </w:p>
        </w:tc>
        <w:tc>
          <w:tcPr>
            <w:tcW w:w="407" w:type="pct"/>
            <w:vMerge w:val="restart"/>
            <w:vAlign w:val="center"/>
          </w:tcPr>
          <w:p w:rsidR="00F4696D" w:rsidRPr="0099057E" w:rsidRDefault="00912A3D" w:rsidP="006F3D7C">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5652464C" wp14:editId="2D5FB318">
                  <wp:extent cx="358140" cy="226695"/>
                  <wp:effectExtent l="19050" t="0" r="3810" b="0"/>
                  <wp:docPr id="95" name="Afbeelding 95"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F4696D" w:rsidRPr="0099057E" w:rsidTr="00F4696D">
        <w:trPr>
          <w:trHeight w:val="282"/>
        </w:trPr>
        <w:tc>
          <w:tcPr>
            <w:tcW w:w="2093" w:type="pct"/>
            <w:vMerge/>
            <w:shd w:val="clear" w:color="auto" w:fill="D9D9D9" w:themeFill="background1" w:themeFillShade="D9"/>
            <w:vAlign w:val="center"/>
          </w:tcPr>
          <w:p w:rsidR="00F4696D" w:rsidRPr="0099057E" w:rsidRDefault="00F4696D" w:rsidP="006F3D7C">
            <w:pPr>
              <w:rPr>
                <w:rFonts w:ascii="Verdana" w:hAnsi="Verdana"/>
                <w:b/>
                <w:sz w:val="24"/>
                <w:szCs w:val="24"/>
                <w:lang w:val="nl-NL"/>
              </w:rPr>
            </w:pPr>
          </w:p>
        </w:tc>
        <w:tc>
          <w:tcPr>
            <w:tcW w:w="407" w:type="pct"/>
            <w:vMerge/>
            <w:vAlign w:val="center"/>
          </w:tcPr>
          <w:p w:rsidR="00F4696D" w:rsidRPr="0099057E" w:rsidRDefault="00F4696D" w:rsidP="006F3D7C">
            <w:pPr>
              <w:jc w:val="center"/>
              <w:rPr>
                <w:rFonts w:ascii="Verdana" w:hAnsi="Verdana"/>
                <w:b/>
                <w:sz w:val="24"/>
                <w:szCs w:val="24"/>
                <w:lang w:val="nl-NL"/>
              </w:rPr>
            </w:pPr>
          </w:p>
        </w:tc>
        <w:tc>
          <w:tcPr>
            <w:tcW w:w="2093" w:type="pct"/>
            <w:vAlign w:val="center"/>
          </w:tcPr>
          <w:p w:rsidR="00F4696D" w:rsidRPr="0099057E" w:rsidRDefault="00F4696D" w:rsidP="006F3D7C">
            <w:pPr>
              <w:rPr>
                <w:rFonts w:ascii="Verdana" w:hAnsi="Verdana"/>
                <w:b/>
                <w:sz w:val="24"/>
                <w:szCs w:val="24"/>
                <w:lang w:val="nl-NL"/>
              </w:rPr>
            </w:pPr>
            <w:r w:rsidRPr="0099057E">
              <w:rPr>
                <w:rFonts w:ascii="Verdana" w:hAnsi="Verdana"/>
                <w:b/>
                <w:sz w:val="24"/>
                <w:szCs w:val="24"/>
                <w:lang w:val="nl-NL"/>
              </w:rPr>
              <w:t>&gt;</w:t>
            </w:r>
          </w:p>
        </w:tc>
        <w:tc>
          <w:tcPr>
            <w:tcW w:w="407" w:type="pct"/>
            <w:vMerge/>
            <w:vAlign w:val="center"/>
          </w:tcPr>
          <w:p w:rsidR="00F4696D" w:rsidRPr="0099057E" w:rsidRDefault="00F4696D" w:rsidP="006F3D7C">
            <w:pPr>
              <w:jc w:val="center"/>
              <w:rPr>
                <w:rFonts w:ascii="Verdana" w:hAnsi="Verdana"/>
                <w:b/>
                <w:sz w:val="24"/>
                <w:szCs w:val="24"/>
                <w:lang w:val="nl-NL"/>
              </w:rPr>
            </w:pPr>
          </w:p>
        </w:tc>
      </w:tr>
    </w:tbl>
    <w:p w:rsidR="00022259" w:rsidRPr="00B375D2" w:rsidRDefault="00022259" w:rsidP="00022259">
      <w:pPr>
        <w:pStyle w:val="Alinia6"/>
        <w:rPr>
          <w:szCs w:val="24"/>
        </w:rPr>
      </w:pPr>
      <w:r w:rsidRPr="00B375D2">
        <w:rPr>
          <w:rStyle w:val="Plaats"/>
          <w:rFonts w:ascii="Verdana" w:hAnsi="Verdana"/>
          <w:szCs w:val="24"/>
        </w:rPr>
        <w:t>Arlesheim</w:t>
      </w:r>
      <w:r w:rsidRPr="00B375D2">
        <w:rPr>
          <w:szCs w:val="24"/>
        </w:rPr>
        <w:t xml:space="preserve"> (325 m), </w:t>
      </w:r>
    </w:p>
    <w:p w:rsidR="00022259" w:rsidRPr="00B375D2" w:rsidRDefault="00022259" w:rsidP="00022259">
      <w:pPr>
        <w:keepLines/>
        <w:widowControl w:val="0"/>
        <w:numPr>
          <w:ilvl w:val="0"/>
          <w:numId w:val="16"/>
        </w:numPr>
        <w:spacing w:before="120" w:after="120"/>
        <w:ind w:left="283" w:hanging="283"/>
        <w:rPr>
          <w:rFonts w:ascii="Verdana" w:hAnsi="Verdana"/>
          <w:sz w:val="24"/>
          <w:szCs w:val="24"/>
          <w:lang w:val="nl-NL"/>
        </w:rPr>
      </w:pPr>
      <w:r w:rsidRPr="00B375D2">
        <w:rPr>
          <w:rFonts w:ascii="Verdana" w:hAnsi="Verdana"/>
          <w:sz w:val="24"/>
          <w:szCs w:val="24"/>
          <w:lang w:val="nl-NL"/>
        </w:rPr>
        <w:t>Op 7 km van Bazel, werd in 1658 het domicilie van het domkapittel, omdat in Ba</w:t>
      </w:r>
      <w:r w:rsidRPr="00B375D2">
        <w:rPr>
          <w:rFonts w:ascii="Verdana" w:hAnsi="Verdana"/>
          <w:sz w:val="24"/>
          <w:szCs w:val="24"/>
          <w:lang w:val="nl-NL"/>
        </w:rPr>
        <w:softHyphen/>
        <w:t xml:space="preserve">zel de Reformatie zegevierde. </w:t>
      </w:r>
    </w:p>
    <w:p w:rsidR="00022259" w:rsidRPr="00B375D2" w:rsidRDefault="00022259" w:rsidP="00022259">
      <w:pPr>
        <w:keepLines/>
        <w:widowControl w:val="0"/>
        <w:numPr>
          <w:ilvl w:val="0"/>
          <w:numId w:val="16"/>
        </w:numPr>
        <w:spacing w:before="120" w:after="120"/>
        <w:ind w:left="283" w:hanging="283"/>
        <w:rPr>
          <w:rFonts w:ascii="Verdana" w:hAnsi="Verdana"/>
          <w:sz w:val="24"/>
          <w:szCs w:val="24"/>
          <w:lang w:val="nl-NL"/>
        </w:rPr>
      </w:pPr>
      <w:r w:rsidRPr="00B375D2">
        <w:rPr>
          <w:rFonts w:ascii="Verdana" w:hAnsi="Verdana"/>
          <w:sz w:val="24"/>
          <w:szCs w:val="24"/>
          <w:lang w:val="nl-NL"/>
        </w:rPr>
        <w:t>Weliswaar was Arlesheim ook met de Reformatie meegegaan in 1529, maar het werd in 1581 weer her</w:t>
      </w:r>
      <w:r w:rsidRPr="00B375D2">
        <w:rPr>
          <w:rFonts w:ascii="Verdana" w:hAnsi="Verdana"/>
          <w:sz w:val="24"/>
          <w:szCs w:val="24"/>
          <w:lang w:val="nl-NL"/>
        </w:rPr>
        <w:softHyphen/>
        <w:t xml:space="preserve">overd door de katholieken. </w:t>
      </w:r>
    </w:p>
    <w:p w:rsidR="00022259" w:rsidRPr="00B375D2" w:rsidRDefault="00022259" w:rsidP="00022259">
      <w:pPr>
        <w:keepLines/>
        <w:widowControl w:val="0"/>
        <w:numPr>
          <w:ilvl w:val="0"/>
          <w:numId w:val="16"/>
        </w:numPr>
        <w:spacing w:before="120" w:after="120"/>
        <w:ind w:left="283" w:hanging="283"/>
        <w:rPr>
          <w:rFonts w:ascii="Verdana" w:hAnsi="Verdana"/>
          <w:sz w:val="24"/>
          <w:szCs w:val="24"/>
          <w:lang w:val="nl-NL"/>
        </w:rPr>
      </w:pPr>
      <w:r w:rsidRPr="00B375D2">
        <w:rPr>
          <w:rFonts w:ascii="Verdana" w:hAnsi="Verdana"/>
          <w:sz w:val="24"/>
          <w:szCs w:val="24"/>
          <w:lang w:val="nl-NL"/>
        </w:rPr>
        <w:t>In 1679 werd begonnen met de bouw van de domkerk, één van de interes</w:t>
      </w:r>
      <w:r w:rsidRPr="00B375D2">
        <w:rPr>
          <w:rFonts w:ascii="Verdana" w:hAnsi="Verdana"/>
          <w:sz w:val="24"/>
          <w:szCs w:val="24"/>
          <w:lang w:val="nl-NL"/>
        </w:rPr>
        <w:softHyphen/>
        <w:t>santste voorbeelden van de Zwitserse barok, met een fraai hoogaltaar en koorstoelen, rijke muurschilde</w:t>
      </w:r>
      <w:r w:rsidRPr="00B375D2">
        <w:rPr>
          <w:rFonts w:ascii="Verdana" w:hAnsi="Verdana"/>
          <w:sz w:val="24"/>
          <w:szCs w:val="24"/>
          <w:lang w:val="nl-NL"/>
        </w:rPr>
        <w:softHyphen/>
        <w:t>ringen en stucwerk.</w:t>
      </w:r>
    </w:p>
    <w:p w:rsidR="00022259" w:rsidRDefault="00022259" w:rsidP="00022259">
      <w:pPr>
        <w:keepLines/>
        <w:widowControl w:val="0"/>
        <w:numPr>
          <w:ilvl w:val="0"/>
          <w:numId w:val="16"/>
        </w:numPr>
        <w:spacing w:before="120" w:after="120"/>
        <w:ind w:left="283" w:hanging="283"/>
        <w:rPr>
          <w:rFonts w:ascii="Verdana" w:hAnsi="Verdana"/>
          <w:sz w:val="24"/>
          <w:szCs w:val="24"/>
          <w:lang w:val="nl-NL"/>
        </w:rPr>
      </w:pPr>
      <w:r w:rsidRPr="00B375D2">
        <w:rPr>
          <w:rFonts w:ascii="Verdana" w:hAnsi="Verdana"/>
          <w:sz w:val="24"/>
          <w:szCs w:val="24"/>
          <w:lang w:val="nl-NL"/>
        </w:rPr>
        <w:t xml:space="preserve">Het dorp wordt geflankeerd door twee burchten, </w:t>
      </w:r>
      <w:proofErr w:type="spellStart"/>
      <w:r w:rsidRPr="00B375D2">
        <w:rPr>
          <w:rFonts w:ascii="Verdana" w:hAnsi="Verdana"/>
          <w:sz w:val="24"/>
          <w:szCs w:val="24"/>
          <w:lang w:val="nl-NL"/>
        </w:rPr>
        <w:t>Reichenstein</w:t>
      </w:r>
      <w:proofErr w:type="spellEnd"/>
      <w:r w:rsidRPr="00B375D2">
        <w:rPr>
          <w:rFonts w:ascii="Verdana" w:hAnsi="Verdana"/>
          <w:sz w:val="24"/>
          <w:szCs w:val="24"/>
          <w:lang w:val="nl-NL"/>
        </w:rPr>
        <w:t xml:space="preserve"> en </w:t>
      </w:r>
      <w:proofErr w:type="spellStart"/>
      <w:r w:rsidRPr="00B375D2">
        <w:rPr>
          <w:rFonts w:ascii="Verdana" w:hAnsi="Verdana"/>
          <w:sz w:val="24"/>
          <w:szCs w:val="24"/>
          <w:lang w:val="nl-NL"/>
        </w:rPr>
        <w:t>Birseck</w:t>
      </w:r>
      <w:proofErr w:type="spellEnd"/>
      <w:r w:rsidRPr="00B375D2">
        <w:rPr>
          <w:rFonts w:ascii="Verdana" w:hAnsi="Verdana"/>
          <w:sz w:val="24"/>
          <w:szCs w:val="24"/>
          <w:lang w:val="nl-NL"/>
        </w:rPr>
        <w:t>.</w:t>
      </w:r>
    </w:p>
    <w:p w:rsidR="00110C9A" w:rsidRDefault="00110C9A" w:rsidP="0087332F">
      <w:pPr>
        <w:pStyle w:val="BusTic"/>
        <w:numPr>
          <w:ilvl w:val="0"/>
          <w:numId w:val="0"/>
        </w:numPr>
        <w:ind w:left="284" w:hanging="284"/>
      </w:pPr>
    </w:p>
    <w:p w:rsidR="00FE790B" w:rsidRDefault="00FE790B" w:rsidP="0087332F">
      <w:pPr>
        <w:pStyle w:val="BusTic"/>
        <w:numPr>
          <w:ilvl w:val="0"/>
          <w:numId w:val="0"/>
        </w:numPr>
        <w:ind w:left="284" w:hanging="284"/>
      </w:pPr>
    </w:p>
    <w:p w:rsidR="00FE790B" w:rsidRDefault="00FE790B" w:rsidP="0087332F">
      <w:pPr>
        <w:pStyle w:val="BusTic"/>
        <w:numPr>
          <w:ilvl w:val="0"/>
          <w:numId w:val="0"/>
        </w:numPr>
        <w:ind w:left="284" w:hanging="284"/>
      </w:pPr>
    </w:p>
    <w:p w:rsidR="00FE790B" w:rsidRDefault="00FE790B" w:rsidP="0087332F">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001CCF" w:rsidRPr="0099057E" w:rsidTr="006F3D7C">
        <w:trPr>
          <w:trHeight w:val="510"/>
        </w:trPr>
        <w:tc>
          <w:tcPr>
            <w:tcW w:w="5102" w:type="dxa"/>
            <w:shd w:val="clear" w:color="auto" w:fill="auto"/>
            <w:vAlign w:val="center"/>
          </w:tcPr>
          <w:p w:rsidR="00001CCF" w:rsidRPr="0099057E" w:rsidRDefault="00001CCF" w:rsidP="006F3D7C">
            <w:pPr>
              <w:rPr>
                <w:rFonts w:ascii="Verdana" w:hAnsi="Verdana"/>
                <w:b/>
                <w:sz w:val="24"/>
                <w:szCs w:val="24"/>
                <w:lang w:val="nl-NL"/>
              </w:rPr>
            </w:pPr>
            <w:r w:rsidRPr="0099057E">
              <w:rPr>
                <w:rFonts w:ascii="Verdana" w:hAnsi="Verdana"/>
                <w:noProof/>
                <w:color w:val="0000FF"/>
                <w:sz w:val="24"/>
                <w:szCs w:val="24"/>
                <w:lang w:val="nl-NL" w:eastAsia="zh-CN"/>
              </w:rPr>
              <w:lastRenderedPageBreak/>
              <w:drawing>
                <wp:inline distT="0" distB="0" distL="0" distR="0" wp14:anchorId="742FA5A9" wp14:editId="62F33875">
                  <wp:extent cx="190500" cy="144780"/>
                  <wp:effectExtent l="0" t="0" r="0" b="7620"/>
                  <wp:docPr id="29" name="Afbeelding 29"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9057E">
              <w:rPr>
                <w:rFonts w:ascii="Verdana" w:hAnsi="Verdana"/>
                <w:b/>
                <w:sz w:val="24"/>
                <w:szCs w:val="24"/>
                <w:lang w:val="nl-NL"/>
              </w:rPr>
              <w:t xml:space="preserve"> </w:t>
            </w:r>
            <w:r w:rsidR="00F4696D" w:rsidRPr="0099057E">
              <w:rPr>
                <w:rFonts w:ascii="Verdana" w:hAnsi="Verdana"/>
                <w:b/>
                <w:color w:val="000000" w:themeColor="text1"/>
                <w:sz w:val="24"/>
                <w:szCs w:val="24"/>
                <w:lang w:val="nl-NL" w:eastAsia="zh-CN"/>
              </w:rPr>
              <w:t xml:space="preserve">12 </w:t>
            </w:r>
            <w:proofErr w:type="spellStart"/>
            <w:r w:rsidR="00F4696D" w:rsidRPr="0099057E">
              <w:rPr>
                <w:rFonts w:ascii="Verdana" w:hAnsi="Verdana"/>
                <w:b/>
                <w:color w:val="000000" w:themeColor="text1"/>
                <w:sz w:val="24"/>
                <w:szCs w:val="24"/>
                <w:lang w:val="nl-NL" w:eastAsia="zh-CN"/>
              </w:rPr>
              <w:t>Liestal</w:t>
            </w:r>
            <w:proofErr w:type="spellEnd"/>
          </w:p>
        </w:tc>
        <w:tc>
          <w:tcPr>
            <w:tcW w:w="850" w:type="dxa"/>
            <w:vAlign w:val="center"/>
          </w:tcPr>
          <w:p w:rsidR="00001CCF" w:rsidRPr="0099057E" w:rsidRDefault="00912A3D" w:rsidP="006F3D7C">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27C9C848" wp14:editId="03153B97">
                  <wp:extent cx="358140" cy="226695"/>
                  <wp:effectExtent l="19050" t="0" r="3810" b="0"/>
                  <wp:docPr id="93" name="Afbeelding 93"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22259" w:rsidRPr="00B375D2" w:rsidRDefault="00022259" w:rsidP="00022259">
      <w:pPr>
        <w:pStyle w:val="Alinia6"/>
        <w:rPr>
          <w:szCs w:val="24"/>
        </w:rPr>
      </w:pPr>
      <w:proofErr w:type="spellStart"/>
      <w:r w:rsidRPr="00B375D2">
        <w:rPr>
          <w:rStyle w:val="Plaats"/>
          <w:rFonts w:ascii="Verdana" w:hAnsi="Verdana"/>
          <w:szCs w:val="24"/>
        </w:rPr>
        <w:t>Liestal</w:t>
      </w:r>
      <w:proofErr w:type="spellEnd"/>
      <w:r w:rsidRPr="00B375D2">
        <w:rPr>
          <w:szCs w:val="24"/>
        </w:rPr>
        <w:t xml:space="preserve">   ± 12.150 inwoners</w:t>
      </w:r>
    </w:p>
    <w:p w:rsidR="00022259" w:rsidRPr="00B375D2" w:rsidRDefault="00022259" w:rsidP="00022259">
      <w:pPr>
        <w:keepLines/>
        <w:widowControl w:val="0"/>
        <w:numPr>
          <w:ilvl w:val="0"/>
          <w:numId w:val="17"/>
        </w:numPr>
        <w:spacing w:before="120" w:after="120"/>
        <w:ind w:left="283" w:hanging="283"/>
        <w:rPr>
          <w:rFonts w:ascii="Verdana" w:hAnsi="Verdana"/>
          <w:sz w:val="24"/>
          <w:szCs w:val="24"/>
          <w:lang w:val="nl-NL"/>
        </w:rPr>
      </w:pPr>
      <w:r w:rsidRPr="00B375D2">
        <w:rPr>
          <w:rFonts w:ascii="Verdana" w:hAnsi="Verdana"/>
          <w:sz w:val="24"/>
          <w:szCs w:val="24"/>
          <w:lang w:val="nl-NL"/>
        </w:rPr>
        <w:t xml:space="preserve">De hoofdstad van het </w:t>
      </w:r>
      <w:proofErr w:type="spellStart"/>
      <w:r w:rsidRPr="00B375D2">
        <w:rPr>
          <w:rFonts w:ascii="Verdana" w:hAnsi="Verdana"/>
          <w:sz w:val="24"/>
          <w:szCs w:val="24"/>
          <w:lang w:val="nl-NL"/>
        </w:rPr>
        <w:t>halfkanton</w:t>
      </w:r>
      <w:proofErr w:type="spellEnd"/>
      <w:r w:rsidRPr="00B375D2">
        <w:rPr>
          <w:rFonts w:ascii="Verdana" w:hAnsi="Verdana"/>
          <w:sz w:val="24"/>
          <w:szCs w:val="24"/>
          <w:lang w:val="nl-NL"/>
        </w:rPr>
        <w:t xml:space="preserve"> Basel</w:t>
      </w:r>
      <w:r w:rsidRPr="00B375D2">
        <w:rPr>
          <w:rFonts w:ascii="Verdana" w:hAnsi="Verdana"/>
          <w:sz w:val="24"/>
          <w:szCs w:val="24"/>
          <w:lang w:val="nl-NL"/>
        </w:rPr>
        <w:noBreakHyphen/>
        <w:t xml:space="preserve">Land, </w:t>
      </w:r>
      <w:proofErr w:type="spellStart"/>
      <w:r w:rsidRPr="00B375D2">
        <w:rPr>
          <w:rFonts w:ascii="Verdana" w:hAnsi="Verdana"/>
          <w:sz w:val="24"/>
          <w:szCs w:val="24"/>
          <w:lang w:val="nl-NL"/>
        </w:rPr>
        <w:t>Liestal</w:t>
      </w:r>
      <w:proofErr w:type="spellEnd"/>
      <w:r w:rsidRPr="00B375D2">
        <w:rPr>
          <w:rFonts w:ascii="Verdana" w:hAnsi="Verdana"/>
          <w:sz w:val="24"/>
          <w:szCs w:val="24"/>
          <w:lang w:val="nl-NL"/>
        </w:rPr>
        <w:t xml:space="preserve"> ligt merkwaardig dicht bij Bazel zelf. </w:t>
      </w:r>
    </w:p>
    <w:p w:rsidR="00022259" w:rsidRPr="00B375D2" w:rsidRDefault="00022259" w:rsidP="00022259">
      <w:pPr>
        <w:keepLines/>
        <w:widowControl w:val="0"/>
        <w:numPr>
          <w:ilvl w:val="0"/>
          <w:numId w:val="18"/>
        </w:numPr>
        <w:spacing w:before="120" w:after="120"/>
        <w:ind w:left="283" w:hanging="283"/>
        <w:rPr>
          <w:rFonts w:ascii="Verdana" w:hAnsi="Verdana"/>
          <w:sz w:val="24"/>
          <w:szCs w:val="24"/>
          <w:lang w:val="nl-NL"/>
        </w:rPr>
      </w:pPr>
      <w:r w:rsidRPr="00B375D2">
        <w:rPr>
          <w:rFonts w:ascii="Verdana" w:hAnsi="Verdana"/>
          <w:sz w:val="24"/>
          <w:szCs w:val="24"/>
          <w:lang w:val="nl-NL"/>
        </w:rPr>
        <w:t>Na een periode van bloedige botsingen tussen de stads</w:t>
      </w:r>
      <w:r w:rsidRPr="00B375D2">
        <w:rPr>
          <w:rFonts w:ascii="Verdana" w:hAnsi="Verdana"/>
          <w:sz w:val="24"/>
          <w:szCs w:val="24"/>
          <w:lang w:val="nl-NL"/>
        </w:rPr>
        <w:noBreakHyphen/>
        <w:t xml:space="preserve"> en plattelandsbevolking is Basel</w:t>
      </w:r>
      <w:r w:rsidRPr="00B375D2">
        <w:rPr>
          <w:rFonts w:ascii="Verdana" w:hAnsi="Verdana"/>
          <w:sz w:val="24"/>
          <w:szCs w:val="24"/>
          <w:lang w:val="nl-NL"/>
        </w:rPr>
        <w:noBreakHyphen/>
        <w:t>Land in 1833 afgescheiden van Basel</w:t>
      </w:r>
      <w:r w:rsidRPr="00B375D2">
        <w:rPr>
          <w:rFonts w:ascii="Verdana" w:hAnsi="Verdana"/>
          <w:sz w:val="24"/>
          <w:szCs w:val="24"/>
          <w:lang w:val="nl-NL"/>
        </w:rPr>
        <w:noBreakHyphen/>
      </w:r>
      <w:proofErr w:type="spellStart"/>
      <w:r w:rsidRPr="00B375D2">
        <w:rPr>
          <w:rFonts w:ascii="Verdana" w:hAnsi="Verdana"/>
          <w:sz w:val="24"/>
          <w:szCs w:val="24"/>
          <w:lang w:val="nl-NL"/>
        </w:rPr>
        <w:t>Stadt</w:t>
      </w:r>
      <w:proofErr w:type="spellEnd"/>
      <w:r w:rsidRPr="00B375D2">
        <w:rPr>
          <w:rFonts w:ascii="Verdana" w:hAnsi="Verdana"/>
          <w:sz w:val="24"/>
          <w:szCs w:val="24"/>
          <w:lang w:val="nl-NL"/>
        </w:rPr>
        <w:t>.</w:t>
      </w:r>
    </w:p>
    <w:p w:rsidR="00022259" w:rsidRPr="00B375D2" w:rsidRDefault="00022259" w:rsidP="00022259">
      <w:pPr>
        <w:keepLines/>
        <w:widowControl w:val="0"/>
        <w:numPr>
          <w:ilvl w:val="0"/>
          <w:numId w:val="18"/>
        </w:numPr>
        <w:spacing w:before="120" w:after="120"/>
        <w:ind w:left="283" w:hanging="283"/>
        <w:rPr>
          <w:rFonts w:ascii="Verdana" w:hAnsi="Verdana"/>
          <w:sz w:val="24"/>
          <w:szCs w:val="24"/>
          <w:lang w:val="nl-NL"/>
        </w:rPr>
      </w:pPr>
      <w:proofErr w:type="spellStart"/>
      <w:r w:rsidRPr="00B375D2">
        <w:rPr>
          <w:rFonts w:ascii="Verdana" w:hAnsi="Verdana"/>
          <w:sz w:val="24"/>
          <w:szCs w:val="24"/>
          <w:lang w:val="nl-NL"/>
        </w:rPr>
        <w:t>Liestal</w:t>
      </w:r>
      <w:proofErr w:type="spellEnd"/>
      <w:r w:rsidRPr="00B375D2">
        <w:rPr>
          <w:rFonts w:ascii="Verdana" w:hAnsi="Verdana"/>
          <w:sz w:val="24"/>
          <w:szCs w:val="24"/>
          <w:lang w:val="nl-NL"/>
        </w:rPr>
        <w:t xml:space="preserve"> is gebouwd op Romeinse fundamenten. </w:t>
      </w:r>
    </w:p>
    <w:p w:rsidR="00022259" w:rsidRPr="00B375D2" w:rsidRDefault="00022259" w:rsidP="00022259">
      <w:pPr>
        <w:keepLines/>
        <w:widowControl w:val="0"/>
        <w:numPr>
          <w:ilvl w:val="0"/>
          <w:numId w:val="18"/>
        </w:numPr>
        <w:spacing w:before="120" w:after="120"/>
        <w:ind w:left="283" w:hanging="283"/>
        <w:rPr>
          <w:rFonts w:ascii="Verdana" w:hAnsi="Verdana"/>
          <w:sz w:val="24"/>
          <w:szCs w:val="24"/>
          <w:lang w:val="nl-NL"/>
        </w:rPr>
      </w:pPr>
      <w:r w:rsidRPr="00B375D2">
        <w:rPr>
          <w:rFonts w:ascii="Verdana" w:hAnsi="Verdana"/>
          <w:sz w:val="24"/>
          <w:szCs w:val="24"/>
          <w:lang w:val="nl-NL"/>
        </w:rPr>
        <w:t>Zo bevinden zich onder de kerk waarschijnlijk de resten van een Romeinse tempel uit de 1</w:t>
      </w:r>
      <w:r w:rsidRPr="00B375D2">
        <w:rPr>
          <w:rFonts w:ascii="Verdana" w:hAnsi="Verdana"/>
          <w:sz w:val="24"/>
          <w:szCs w:val="24"/>
          <w:vertAlign w:val="superscript"/>
          <w:lang w:val="nl-NL"/>
        </w:rPr>
        <w:t>ste</w:t>
      </w:r>
      <w:r w:rsidRPr="00B375D2">
        <w:rPr>
          <w:rFonts w:ascii="Verdana" w:hAnsi="Verdana"/>
          <w:sz w:val="24"/>
          <w:szCs w:val="24"/>
          <w:lang w:val="nl-NL"/>
        </w:rPr>
        <w:t xml:space="preserve"> </w:t>
      </w:r>
      <w:r w:rsidRPr="00B375D2">
        <w:rPr>
          <w:rFonts w:ascii="Verdana" w:hAnsi="Verdana"/>
          <w:sz w:val="24"/>
          <w:szCs w:val="24"/>
          <w:lang w:val="nl-NL"/>
        </w:rPr>
        <w:noBreakHyphen/>
        <w:t>2</w:t>
      </w:r>
      <w:r w:rsidRPr="00B375D2">
        <w:rPr>
          <w:rFonts w:ascii="Verdana" w:hAnsi="Verdana"/>
          <w:sz w:val="24"/>
          <w:szCs w:val="24"/>
          <w:vertAlign w:val="superscript"/>
          <w:lang w:val="nl-NL"/>
        </w:rPr>
        <w:t>de</w:t>
      </w:r>
      <w:r w:rsidRPr="00B375D2">
        <w:rPr>
          <w:rFonts w:ascii="Verdana" w:hAnsi="Verdana"/>
          <w:sz w:val="24"/>
          <w:szCs w:val="24"/>
          <w:lang w:val="nl-NL"/>
        </w:rPr>
        <w:t xml:space="preserve"> eeuw van onze jaartel</w:t>
      </w:r>
      <w:r w:rsidRPr="00B375D2">
        <w:rPr>
          <w:rFonts w:ascii="Verdana" w:hAnsi="Verdana"/>
          <w:sz w:val="24"/>
          <w:szCs w:val="24"/>
          <w:lang w:val="nl-NL"/>
        </w:rPr>
        <w:softHyphen/>
        <w:t xml:space="preserve">ling. </w:t>
      </w:r>
    </w:p>
    <w:p w:rsidR="00022259" w:rsidRPr="00B375D2" w:rsidRDefault="00022259" w:rsidP="00022259">
      <w:pPr>
        <w:keepLines/>
        <w:widowControl w:val="0"/>
        <w:numPr>
          <w:ilvl w:val="0"/>
          <w:numId w:val="18"/>
        </w:numPr>
        <w:spacing w:before="120" w:after="120"/>
        <w:ind w:left="283" w:hanging="283"/>
        <w:rPr>
          <w:rFonts w:ascii="Verdana" w:hAnsi="Verdana"/>
          <w:sz w:val="24"/>
          <w:szCs w:val="24"/>
          <w:lang w:val="nl-NL"/>
        </w:rPr>
      </w:pPr>
      <w:r w:rsidRPr="00B375D2">
        <w:rPr>
          <w:rFonts w:ascii="Verdana" w:hAnsi="Verdana"/>
          <w:sz w:val="24"/>
          <w:szCs w:val="24"/>
          <w:lang w:val="nl-NL"/>
        </w:rPr>
        <w:t>Op deze plaats bouwden de Franken in de 6</w:t>
      </w:r>
      <w:r w:rsidRPr="00B375D2">
        <w:rPr>
          <w:rFonts w:ascii="Verdana" w:hAnsi="Verdana"/>
          <w:sz w:val="24"/>
          <w:szCs w:val="24"/>
          <w:vertAlign w:val="superscript"/>
          <w:lang w:val="nl-NL"/>
        </w:rPr>
        <w:t>de</w:t>
      </w:r>
      <w:r w:rsidRPr="00B375D2">
        <w:rPr>
          <w:rFonts w:ascii="Verdana" w:hAnsi="Verdana"/>
          <w:sz w:val="24"/>
          <w:szCs w:val="24"/>
          <w:lang w:val="nl-NL"/>
        </w:rPr>
        <w:t xml:space="preserve"> of 7</w:t>
      </w:r>
      <w:r w:rsidRPr="00B375D2">
        <w:rPr>
          <w:rFonts w:ascii="Verdana" w:hAnsi="Verdana"/>
          <w:sz w:val="24"/>
          <w:szCs w:val="24"/>
          <w:vertAlign w:val="superscript"/>
          <w:lang w:val="nl-NL"/>
        </w:rPr>
        <w:t>de</w:t>
      </w:r>
      <w:r w:rsidRPr="00B375D2">
        <w:rPr>
          <w:rFonts w:ascii="Verdana" w:hAnsi="Verdana"/>
          <w:sz w:val="24"/>
          <w:szCs w:val="24"/>
          <w:lang w:val="nl-NL"/>
        </w:rPr>
        <w:t xml:space="preserve"> eeuw een houten kerk, die in de vroege Mid</w:t>
      </w:r>
      <w:r w:rsidRPr="00B375D2">
        <w:rPr>
          <w:rFonts w:ascii="Verdana" w:hAnsi="Verdana"/>
          <w:sz w:val="24"/>
          <w:szCs w:val="24"/>
          <w:lang w:val="nl-NL"/>
        </w:rPr>
        <w:softHyphen/>
        <w:t xml:space="preserve">deleeuwen werd vervangen door een stenen romaanse kerk. </w:t>
      </w:r>
    </w:p>
    <w:p w:rsidR="00022259" w:rsidRPr="00B375D2" w:rsidRDefault="00022259" w:rsidP="00022259">
      <w:pPr>
        <w:keepLines/>
        <w:widowControl w:val="0"/>
        <w:numPr>
          <w:ilvl w:val="0"/>
          <w:numId w:val="18"/>
        </w:numPr>
        <w:spacing w:before="120" w:after="120"/>
        <w:ind w:left="283" w:hanging="283"/>
        <w:rPr>
          <w:rFonts w:ascii="Verdana" w:hAnsi="Verdana"/>
          <w:sz w:val="24"/>
          <w:szCs w:val="24"/>
          <w:lang w:val="nl-NL"/>
        </w:rPr>
      </w:pPr>
      <w:r w:rsidRPr="00B375D2">
        <w:rPr>
          <w:rFonts w:ascii="Verdana" w:hAnsi="Verdana"/>
          <w:sz w:val="24"/>
          <w:szCs w:val="24"/>
          <w:lang w:val="nl-NL"/>
        </w:rPr>
        <w:t xml:space="preserve">Het centrum van </w:t>
      </w:r>
      <w:proofErr w:type="spellStart"/>
      <w:r w:rsidRPr="00B375D2">
        <w:rPr>
          <w:rFonts w:ascii="Verdana" w:hAnsi="Verdana"/>
          <w:sz w:val="24"/>
          <w:szCs w:val="24"/>
          <w:lang w:val="nl-NL"/>
        </w:rPr>
        <w:t>Liestal</w:t>
      </w:r>
      <w:proofErr w:type="spellEnd"/>
      <w:r w:rsidRPr="00B375D2">
        <w:rPr>
          <w:rFonts w:ascii="Verdana" w:hAnsi="Verdana"/>
          <w:sz w:val="24"/>
          <w:szCs w:val="24"/>
          <w:lang w:val="nl-NL"/>
        </w:rPr>
        <w:t xml:space="preserve"> bezit een goed bewaard gebleven middel</w:t>
      </w:r>
      <w:r w:rsidRPr="00B375D2">
        <w:rPr>
          <w:rFonts w:ascii="Verdana" w:hAnsi="Verdana"/>
          <w:sz w:val="24"/>
          <w:szCs w:val="24"/>
          <w:lang w:val="nl-NL"/>
        </w:rPr>
        <w:softHyphen/>
        <w:t xml:space="preserve">eeuwse kern </w:t>
      </w:r>
    </w:p>
    <w:p w:rsidR="00022259" w:rsidRPr="00B375D2" w:rsidRDefault="00022259" w:rsidP="00022259">
      <w:pPr>
        <w:keepLines/>
        <w:widowControl w:val="0"/>
        <w:numPr>
          <w:ilvl w:val="0"/>
          <w:numId w:val="18"/>
        </w:numPr>
        <w:spacing w:before="120" w:after="120"/>
        <w:ind w:left="283" w:hanging="283"/>
        <w:rPr>
          <w:rFonts w:ascii="Verdana" w:hAnsi="Verdana"/>
          <w:sz w:val="24"/>
          <w:szCs w:val="24"/>
          <w:lang w:val="nl-NL"/>
        </w:rPr>
      </w:pPr>
      <w:r w:rsidRPr="00B375D2">
        <w:rPr>
          <w:rFonts w:ascii="Verdana" w:hAnsi="Verdana"/>
          <w:sz w:val="24"/>
          <w:szCs w:val="24"/>
          <w:lang w:val="nl-NL"/>
        </w:rPr>
        <w:t>De resten van de stadsmuur omvatten nog de mar</w:t>
      </w:r>
      <w:r w:rsidRPr="00B375D2">
        <w:rPr>
          <w:rFonts w:ascii="Verdana" w:hAnsi="Verdana"/>
          <w:sz w:val="24"/>
          <w:szCs w:val="24"/>
          <w:lang w:val="nl-NL"/>
        </w:rPr>
        <w:softHyphen/>
        <w:t xml:space="preserve">kante </w:t>
      </w:r>
      <w:proofErr w:type="spellStart"/>
      <w:r w:rsidRPr="00B375D2">
        <w:rPr>
          <w:rFonts w:ascii="Verdana" w:hAnsi="Verdana"/>
          <w:sz w:val="24"/>
          <w:szCs w:val="24"/>
          <w:lang w:val="nl-NL"/>
        </w:rPr>
        <w:t>Obertor</w:t>
      </w:r>
      <w:proofErr w:type="spellEnd"/>
      <w:r w:rsidRPr="00B375D2">
        <w:rPr>
          <w:rFonts w:ascii="Verdana" w:hAnsi="Verdana"/>
          <w:sz w:val="24"/>
          <w:szCs w:val="24"/>
          <w:lang w:val="nl-NL"/>
        </w:rPr>
        <w:t xml:space="preserve"> en de Thomas toren (1509</w:t>
      </w:r>
      <w:r w:rsidRPr="00B375D2">
        <w:rPr>
          <w:rFonts w:ascii="Verdana" w:hAnsi="Verdana"/>
          <w:sz w:val="24"/>
          <w:szCs w:val="24"/>
          <w:lang w:val="nl-NL"/>
        </w:rPr>
        <w:noBreakHyphen/>
        <w:t xml:space="preserve">1511). </w:t>
      </w:r>
    </w:p>
    <w:p w:rsidR="00022259" w:rsidRPr="00B375D2" w:rsidRDefault="00022259" w:rsidP="00022259">
      <w:pPr>
        <w:keepLines/>
        <w:widowControl w:val="0"/>
        <w:numPr>
          <w:ilvl w:val="0"/>
          <w:numId w:val="18"/>
        </w:numPr>
        <w:spacing w:before="120" w:after="120"/>
        <w:ind w:left="283" w:hanging="283"/>
        <w:rPr>
          <w:rFonts w:ascii="Verdana" w:hAnsi="Verdana"/>
          <w:sz w:val="24"/>
          <w:szCs w:val="24"/>
          <w:lang w:val="nl-NL"/>
        </w:rPr>
      </w:pPr>
      <w:r w:rsidRPr="00B375D2">
        <w:rPr>
          <w:rFonts w:ascii="Verdana" w:hAnsi="Verdana"/>
          <w:sz w:val="24"/>
          <w:szCs w:val="24"/>
          <w:lang w:val="nl-NL"/>
        </w:rPr>
        <w:t xml:space="preserve">In de hoofdstraat is een hoekhuis versierd met een prachtige slangenfontein (1955). </w:t>
      </w:r>
    </w:p>
    <w:p w:rsidR="00022259" w:rsidRDefault="00022259" w:rsidP="00022259">
      <w:pPr>
        <w:keepLines/>
        <w:widowControl w:val="0"/>
        <w:numPr>
          <w:ilvl w:val="0"/>
          <w:numId w:val="18"/>
        </w:numPr>
        <w:spacing w:before="120" w:after="120"/>
        <w:ind w:left="283" w:hanging="283"/>
        <w:rPr>
          <w:rFonts w:ascii="Verdana" w:hAnsi="Verdana"/>
          <w:sz w:val="24"/>
          <w:szCs w:val="24"/>
          <w:lang w:val="nl-NL"/>
        </w:rPr>
      </w:pPr>
      <w:r w:rsidRPr="00B375D2">
        <w:rPr>
          <w:rFonts w:ascii="Verdana" w:hAnsi="Verdana"/>
          <w:sz w:val="24"/>
          <w:szCs w:val="24"/>
          <w:lang w:val="nl-NL"/>
        </w:rPr>
        <w:t>Het raadhuis kenmerkt zich door een laatgotische trapgevel en is enkele jaren ouder dan de Thomas</w:t>
      </w:r>
      <w:r w:rsidRPr="00B375D2">
        <w:rPr>
          <w:rFonts w:ascii="Verdana" w:hAnsi="Verdana"/>
          <w:sz w:val="24"/>
          <w:szCs w:val="24"/>
          <w:lang w:val="nl-NL"/>
        </w:rPr>
        <w:softHyphen/>
        <w:t xml:space="preserve"> toren. </w:t>
      </w:r>
    </w:p>
    <w:p w:rsidR="00022259" w:rsidRDefault="00022259" w:rsidP="00022259">
      <w:pPr>
        <w:pStyle w:val="Alinia6"/>
        <w:rPr>
          <w:rStyle w:val="Beziens"/>
        </w:rPr>
      </w:pPr>
    </w:p>
    <w:p w:rsidR="00FE790B" w:rsidRDefault="00FE790B" w:rsidP="00022259">
      <w:pPr>
        <w:pStyle w:val="Alinia6"/>
        <w:rPr>
          <w:rStyle w:val="Beziens"/>
        </w:rPr>
      </w:pPr>
    </w:p>
    <w:p w:rsidR="00FE790B" w:rsidRDefault="00FE790B" w:rsidP="00022259">
      <w:pPr>
        <w:pStyle w:val="Alinia6"/>
        <w:rPr>
          <w:rStyle w:val="Beziens"/>
        </w:rPr>
      </w:pPr>
    </w:p>
    <w:p w:rsidR="00FE790B" w:rsidRDefault="00FE790B" w:rsidP="00022259">
      <w:pPr>
        <w:pStyle w:val="Alinia6"/>
        <w:rPr>
          <w:rStyle w:val="Beziens"/>
        </w:rPr>
      </w:pPr>
    </w:p>
    <w:p w:rsidR="00FE790B" w:rsidRDefault="00FE790B" w:rsidP="00022259">
      <w:pPr>
        <w:pStyle w:val="Alinia6"/>
        <w:rPr>
          <w:rStyle w:val="Beziens"/>
        </w:rPr>
      </w:pPr>
    </w:p>
    <w:p w:rsidR="00FE790B" w:rsidRDefault="00FE790B" w:rsidP="00022259">
      <w:pPr>
        <w:pStyle w:val="Alinia6"/>
        <w:rPr>
          <w:rStyle w:val="Beziens"/>
        </w:rPr>
      </w:pPr>
    </w:p>
    <w:p w:rsidR="00FE790B" w:rsidRDefault="00FE790B" w:rsidP="00022259">
      <w:pPr>
        <w:pStyle w:val="Alinia6"/>
        <w:rPr>
          <w:rStyle w:val="Beziens"/>
        </w:rPr>
      </w:pPr>
    </w:p>
    <w:p w:rsidR="00FE790B" w:rsidRDefault="00FE790B" w:rsidP="00022259">
      <w:pPr>
        <w:pStyle w:val="Alinia6"/>
        <w:rPr>
          <w:rStyle w:val="Beziens"/>
        </w:rPr>
      </w:pPr>
    </w:p>
    <w:p w:rsidR="00FE790B" w:rsidRDefault="00FE790B" w:rsidP="00022259">
      <w:pPr>
        <w:pStyle w:val="Alinia6"/>
        <w:rPr>
          <w:rStyle w:val="Beziens"/>
        </w:rPr>
      </w:pPr>
    </w:p>
    <w:p w:rsidR="00FE790B" w:rsidRDefault="00FE790B" w:rsidP="00022259">
      <w:pPr>
        <w:pStyle w:val="Alinia6"/>
        <w:rPr>
          <w:rStyle w:val="Beziens"/>
        </w:rPr>
      </w:pPr>
    </w:p>
    <w:p w:rsidR="00FE790B" w:rsidRDefault="00FE790B" w:rsidP="00022259">
      <w:pPr>
        <w:pStyle w:val="Alinia6"/>
        <w:rPr>
          <w:rStyle w:val="Beziens"/>
        </w:rPr>
      </w:pPr>
    </w:p>
    <w:p w:rsidR="00FE790B" w:rsidRDefault="00FE790B" w:rsidP="00022259">
      <w:pPr>
        <w:pStyle w:val="Alinia6"/>
        <w:rPr>
          <w:rStyle w:val="Beziens"/>
        </w:rPr>
      </w:pPr>
    </w:p>
    <w:p w:rsidR="00FE790B" w:rsidRDefault="00FE790B" w:rsidP="00022259">
      <w:pPr>
        <w:pStyle w:val="Alinia6"/>
        <w:rPr>
          <w:rStyle w:val="Beziens"/>
        </w:rPr>
      </w:pPr>
    </w:p>
    <w:p w:rsidR="00FE790B" w:rsidRDefault="00FE790B" w:rsidP="00022259">
      <w:pPr>
        <w:pStyle w:val="Alinia6"/>
        <w:rPr>
          <w:rStyle w:val="Beziens"/>
        </w:rPr>
      </w:pPr>
    </w:p>
    <w:p w:rsidR="00FE790B" w:rsidRDefault="00FE790B" w:rsidP="00022259">
      <w:pPr>
        <w:pStyle w:val="Alinia6"/>
        <w:rPr>
          <w:rStyle w:val="Beziens"/>
        </w:rPr>
      </w:pPr>
    </w:p>
    <w:p w:rsidR="00FE790B" w:rsidRDefault="00FE790B" w:rsidP="00022259">
      <w:pPr>
        <w:pStyle w:val="Alinia6"/>
        <w:rPr>
          <w:rStyle w:val="Beziens"/>
        </w:rPr>
      </w:pPr>
    </w:p>
    <w:p w:rsidR="00FE790B" w:rsidRDefault="00FE790B" w:rsidP="00022259">
      <w:pPr>
        <w:pStyle w:val="Alinia6"/>
        <w:rPr>
          <w:rStyle w:val="Beziens"/>
        </w:rPr>
      </w:pPr>
    </w:p>
    <w:p w:rsidR="00FE790B" w:rsidRDefault="00FE790B" w:rsidP="00022259">
      <w:pPr>
        <w:pStyle w:val="Alinia6"/>
        <w:rPr>
          <w:rStyle w:val="Beziens"/>
        </w:rPr>
      </w:pPr>
    </w:p>
    <w:p w:rsidR="00FE790B" w:rsidRDefault="00FE790B" w:rsidP="00022259">
      <w:pPr>
        <w:pStyle w:val="Alinia6"/>
        <w:rPr>
          <w:rStyle w:val="Beziens"/>
        </w:rPr>
      </w:pPr>
    </w:p>
    <w:p w:rsidR="00022259" w:rsidRPr="00B50D3A" w:rsidRDefault="00022259" w:rsidP="00022259">
      <w:pPr>
        <w:pStyle w:val="Alinia6"/>
        <w:rPr>
          <w:rStyle w:val="Beziens"/>
        </w:rPr>
      </w:pPr>
      <w:r w:rsidRPr="00B50D3A">
        <w:rPr>
          <w:rStyle w:val="Beziens"/>
        </w:rPr>
        <w:lastRenderedPageBreak/>
        <w:t>Kanton Basel-Landschaft</w:t>
      </w:r>
    </w:p>
    <w:p w:rsidR="00022259" w:rsidRDefault="00022259" w:rsidP="00022259">
      <w:pPr>
        <w:pStyle w:val="BusTic"/>
        <w:numPr>
          <w:ilvl w:val="0"/>
          <w:numId w:val="2"/>
        </w:numPr>
        <w:ind w:left="284" w:hanging="284"/>
      </w:pPr>
      <w:r w:rsidRPr="0083278C">
        <w:t xml:space="preserve">Basel-Landschaft is een </w:t>
      </w:r>
      <w:proofErr w:type="spellStart"/>
      <w:r w:rsidRPr="0083278C">
        <w:t>halfkanton</w:t>
      </w:r>
      <w:proofErr w:type="spellEnd"/>
      <w:r w:rsidRPr="0083278C">
        <w:t xml:space="preserve"> in het noordwesten van Zwitserland. </w:t>
      </w:r>
    </w:p>
    <w:p w:rsidR="00022259" w:rsidRPr="0083278C" w:rsidRDefault="00022259" w:rsidP="00022259">
      <w:pPr>
        <w:pStyle w:val="BusTic"/>
        <w:numPr>
          <w:ilvl w:val="0"/>
          <w:numId w:val="2"/>
        </w:numPr>
        <w:ind w:left="284" w:hanging="284"/>
      </w:pPr>
      <w:r w:rsidRPr="0083278C">
        <w:t>Het wordt door de lokale bevolking verkort "</w:t>
      </w:r>
      <w:proofErr w:type="spellStart"/>
      <w:r w:rsidRPr="0083278C">
        <w:t>Baselland</w:t>
      </w:r>
      <w:proofErr w:type="spellEnd"/>
      <w:r w:rsidRPr="0083278C">
        <w:t>" of "</w:t>
      </w:r>
      <w:proofErr w:type="spellStart"/>
      <w:r w:rsidRPr="0083278C">
        <w:t>Baselbiet</w:t>
      </w:r>
      <w:proofErr w:type="spellEnd"/>
      <w:r w:rsidRPr="0083278C">
        <w:t>" genoemd.</w:t>
      </w:r>
    </w:p>
    <w:p w:rsidR="00022259" w:rsidRPr="0083278C" w:rsidRDefault="00022259" w:rsidP="00022259">
      <w:pPr>
        <w:pStyle w:val="BusTic"/>
        <w:numPr>
          <w:ilvl w:val="0"/>
          <w:numId w:val="2"/>
        </w:numPr>
        <w:ind w:left="284" w:hanging="284"/>
      </w:pPr>
      <w:r w:rsidRPr="0083278C">
        <w:t xml:space="preserve">Duits: Basel-Landschaft; Frans: </w:t>
      </w:r>
      <w:proofErr w:type="spellStart"/>
      <w:r w:rsidRPr="0083278C">
        <w:t>Bâle</w:t>
      </w:r>
      <w:proofErr w:type="spellEnd"/>
      <w:r w:rsidRPr="0083278C">
        <w:t xml:space="preserve">-Campagne; Italiaans: </w:t>
      </w:r>
      <w:proofErr w:type="spellStart"/>
      <w:r w:rsidRPr="0083278C">
        <w:t>Basilea</w:t>
      </w:r>
      <w:proofErr w:type="spellEnd"/>
      <w:r w:rsidRPr="0083278C">
        <w:t xml:space="preserve"> </w:t>
      </w:r>
      <w:proofErr w:type="spellStart"/>
      <w:r w:rsidRPr="0083278C">
        <w:t>Campagna</w:t>
      </w:r>
      <w:proofErr w:type="spellEnd"/>
      <w:r w:rsidRPr="0083278C">
        <w:t xml:space="preserve">; </w:t>
      </w:r>
      <w:proofErr w:type="spellStart"/>
      <w:r w:rsidRPr="0083278C">
        <w:t>Reto</w:t>
      </w:r>
      <w:proofErr w:type="spellEnd"/>
      <w:r w:rsidRPr="0083278C">
        <w:t xml:space="preserve">-Romaans: </w:t>
      </w:r>
      <w:proofErr w:type="spellStart"/>
      <w:r w:rsidRPr="0083278C">
        <w:t>Basilea-Champagna</w:t>
      </w:r>
      <w:proofErr w:type="spellEnd"/>
      <w:r w:rsidRPr="0083278C">
        <w:t>.</w:t>
      </w:r>
    </w:p>
    <w:p w:rsidR="00022259" w:rsidRPr="0083278C" w:rsidRDefault="00022259" w:rsidP="00022259">
      <w:pPr>
        <w:pStyle w:val="BusTic"/>
        <w:numPr>
          <w:ilvl w:val="0"/>
          <w:numId w:val="2"/>
        </w:numPr>
        <w:ind w:left="284" w:hanging="284"/>
      </w:pPr>
      <w:r w:rsidRPr="0083278C">
        <w:t>De inwoners van het kanton zijn 39,7% gereformeerd en 30,9% Rooms-katholiek</w:t>
      </w:r>
    </w:p>
    <w:p w:rsidR="00022259" w:rsidRPr="0083278C" w:rsidRDefault="00022259" w:rsidP="00022259">
      <w:pPr>
        <w:pStyle w:val="Alinia6"/>
        <w:rPr>
          <w:rStyle w:val="Beziens"/>
        </w:rPr>
      </w:pPr>
      <w:r w:rsidRPr="0083278C">
        <w:rPr>
          <w:rStyle w:val="Beziens"/>
        </w:rPr>
        <w:t>Geschiedenis</w:t>
      </w:r>
    </w:p>
    <w:p w:rsidR="00022259" w:rsidRDefault="00022259" w:rsidP="00022259">
      <w:pPr>
        <w:pStyle w:val="BusTic"/>
        <w:numPr>
          <w:ilvl w:val="0"/>
          <w:numId w:val="2"/>
        </w:numPr>
        <w:ind w:left="284" w:hanging="284"/>
      </w:pPr>
      <w:r w:rsidRPr="0083278C">
        <w:t xml:space="preserve">Het huidige gebied van het kanton wordt gevormd door het toenmalig </w:t>
      </w:r>
      <w:proofErr w:type="spellStart"/>
      <w:r w:rsidRPr="0083278C">
        <w:t>invloedsgebied</w:t>
      </w:r>
      <w:proofErr w:type="spellEnd"/>
      <w:r w:rsidRPr="0083278C">
        <w:t xml:space="preserve"> van de stad Bazel aan de </w:t>
      </w:r>
      <w:proofErr w:type="spellStart"/>
      <w:r w:rsidRPr="0083278C">
        <w:t>linkerrijnoever</w:t>
      </w:r>
      <w:proofErr w:type="spellEnd"/>
      <w:r w:rsidRPr="0083278C">
        <w:t>, de in 1798</w:t>
      </w:r>
      <w:r>
        <w:t>-</w:t>
      </w:r>
      <w:r w:rsidRPr="0083278C">
        <w:t xml:space="preserve">1803 van Bazel-Stad afgegeven gedeelten van het voormalige vorstenbisdom Bazel en het in 1994 na een volksreferendum van kanton Bern aan Basel-Landschaft afgegeven </w:t>
      </w:r>
      <w:proofErr w:type="spellStart"/>
      <w:r w:rsidRPr="0083278C">
        <w:t>Laufental</w:t>
      </w:r>
      <w:proofErr w:type="spellEnd"/>
      <w:r w:rsidRPr="0083278C">
        <w:t xml:space="preserve">. </w:t>
      </w:r>
    </w:p>
    <w:p w:rsidR="00022259" w:rsidRDefault="00022259" w:rsidP="00022259">
      <w:pPr>
        <w:pStyle w:val="BusTic"/>
        <w:numPr>
          <w:ilvl w:val="0"/>
          <w:numId w:val="2"/>
        </w:numPr>
        <w:ind w:left="284" w:hanging="284"/>
      </w:pPr>
      <w:proofErr w:type="spellStart"/>
      <w:r w:rsidRPr="0083278C">
        <w:t>Laufental</w:t>
      </w:r>
      <w:proofErr w:type="spellEnd"/>
      <w:r w:rsidRPr="0083278C">
        <w:t xml:space="preserve"> was ook eens een onderdeel van het vorstenbisdom Bazel en was door het Congres van Wenen in het jaar 1815 aan kanton Bern toegedeeld. </w:t>
      </w:r>
    </w:p>
    <w:p w:rsidR="00022259" w:rsidRPr="0083278C" w:rsidRDefault="00022259" w:rsidP="00022259">
      <w:pPr>
        <w:pStyle w:val="BusTic"/>
        <w:numPr>
          <w:ilvl w:val="0"/>
          <w:numId w:val="2"/>
        </w:numPr>
        <w:ind w:left="284" w:hanging="284"/>
      </w:pPr>
      <w:r w:rsidRPr="0083278C">
        <w:t>Daarmee is het grootste gedeelte van het huidige kanton hetzelfde als het oorspronkelijk kanton Bazel, dat zich in 1501 bij het Zwitsers Eedgenootschap aansloot.</w:t>
      </w:r>
    </w:p>
    <w:p w:rsidR="00022259" w:rsidRDefault="00022259" w:rsidP="00022259">
      <w:pPr>
        <w:pStyle w:val="BusTic"/>
        <w:numPr>
          <w:ilvl w:val="0"/>
          <w:numId w:val="2"/>
        </w:numPr>
        <w:ind w:left="284" w:hanging="284"/>
      </w:pPr>
      <w:r w:rsidRPr="0083278C">
        <w:t xml:space="preserve">In 1832 weerden de landelijke gemeenten zich tegen de dominantie van de toen nog aristocratisch geregeerde stad Bazel. </w:t>
      </w:r>
    </w:p>
    <w:p w:rsidR="00022259" w:rsidRDefault="00022259" w:rsidP="00022259">
      <w:pPr>
        <w:pStyle w:val="BusTic"/>
        <w:numPr>
          <w:ilvl w:val="0"/>
          <w:numId w:val="2"/>
        </w:numPr>
        <w:ind w:left="284" w:hanging="284"/>
      </w:pPr>
      <w:r w:rsidRPr="0083278C">
        <w:t xml:space="preserve">Ze vormden een zelfstandig </w:t>
      </w:r>
      <w:proofErr w:type="spellStart"/>
      <w:r w:rsidRPr="0083278C">
        <w:t>halfkanton</w:t>
      </w:r>
      <w:proofErr w:type="spellEnd"/>
      <w:r w:rsidRPr="0083278C">
        <w:t xml:space="preserve"> Basel-Landschaft. </w:t>
      </w:r>
    </w:p>
    <w:p w:rsidR="00022259" w:rsidRPr="0083278C" w:rsidRDefault="00022259" w:rsidP="00022259">
      <w:pPr>
        <w:pStyle w:val="BusTic"/>
        <w:numPr>
          <w:ilvl w:val="0"/>
          <w:numId w:val="2"/>
        </w:numPr>
        <w:ind w:left="284" w:hanging="284"/>
      </w:pPr>
      <w:r w:rsidRPr="0083278C">
        <w:t>Het nieuwe kanton werd in 1833 door de confederatie erkend.</w:t>
      </w:r>
    </w:p>
    <w:p w:rsidR="00022259" w:rsidRDefault="00022259" w:rsidP="00022259">
      <w:pPr>
        <w:pStyle w:val="BusTic"/>
        <w:numPr>
          <w:ilvl w:val="0"/>
          <w:numId w:val="2"/>
        </w:numPr>
        <w:ind w:left="284" w:hanging="284"/>
      </w:pPr>
      <w:r w:rsidRPr="0083278C">
        <w:t xml:space="preserve">Er werden regelmatig pogingen ondernomen om de beide </w:t>
      </w:r>
      <w:proofErr w:type="spellStart"/>
      <w:r w:rsidRPr="0083278C">
        <w:t>halfkantons</w:t>
      </w:r>
      <w:proofErr w:type="spellEnd"/>
      <w:r w:rsidRPr="0083278C">
        <w:t xml:space="preserve"> van Bazel te herenigen. </w:t>
      </w:r>
    </w:p>
    <w:p w:rsidR="00022259" w:rsidRPr="00FE790B" w:rsidRDefault="00022259" w:rsidP="00022259">
      <w:pPr>
        <w:pStyle w:val="BusTic"/>
        <w:numPr>
          <w:ilvl w:val="0"/>
          <w:numId w:val="2"/>
        </w:numPr>
        <w:ind w:left="284" w:hanging="284"/>
        <w:rPr>
          <w:szCs w:val="24"/>
        </w:rPr>
      </w:pPr>
      <w:r w:rsidRPr="0083278C">
        <w:t>Die pogingen liepen steeds spaak, de laatste maal in 1969, door het "nee" van de inwoners van Basel-Landschaft.</w:t>
      </w:r>
    </w:p>
    <w:p w:rsidR="00FE790B" w:rsidRDefault="00FE790B" w:rsidP="00FE790B">
      <w:pPr>
        <w:pStyle w:val="BusTic"/>
        <w:numPr>
          <w:ilvl w:val="0"/>
          <w:numId w:val="0"/>
        </w:numPr>
        <w:ind w:left="284" w:hanging="284"/>
        <w:rPr>
          <w:szCs w:val="24"/>
        </w:rPr>
      </w:pPr>
    </w:p>
    <w:tbl>
      <w:tblPr>
        <w:tblStyle w:val="Tabelraster"/>
        <w:tblW w:w="5000" w:type="pct"/>
        <w:tblLook w:val="04A0" w:firstRow="1" w:lastRow="0" w:firstColumn="1" w:lastColumn="0" w:noHBand="0" w:noVBand="1"/>
      </w:tblPr>
      <w:tblGrid>
        <w:gridCol w:w="4362"/>
        <w:gridCol w:w="848"/>
        <w:gridCol w:w="4362"/>
        <w:gridCol w:w="848"/>
      </w:tblGrid>
      <w:tr w:rsidR="00F4696D" w:rsidRPr="0099057E" w:rsidTr="006F3D7C">
        <w:trPr>
          <w:trHeight w:val="282"/>
        </w:trPr>
        <w:tc>
          <w:tcPr>
            <w:tcW w:w="2093" w:type="pct"/>
            <w:vMerge w:val="restart"/>
            <w:shd w:val="clear" w:color="auto" w:fill="D9D9D9" w:themeFill="background1" w:themeFillShade="D9"/>
            <w:vAlign w:val="center"/>
          </w:tcPr>
          <w:p w:rsidR="00F4696D" w:rsidRPr="0099057E" w:rsidRDefault="00F4696D" w:rsidP="008F7CDC">
            <w:pPr>
              <w:rPr>
                <w:rFonts w:ascii="Verdana" w:hAnsi="Verdana"/>
                <w:b/>
                <w:sz w:val="24"/>
                <w:szCs w:val="24"/>
                <w:lang w:val="nl-NL"/>
              </w:rPr>
            </w:pPr>
            <w:r w:rsidRPr="0099057E">
              <w:rPr>
                <w:rFonts w:ascii="Verdana" w:hAnsi="Verdana"/>
                <w:b/>
                <w:noProof/>
                <w:color w:val="000000" w:themeColor="text1"/>
                <w:sz w:val="24"/>
                <w:szCs w:val="24"/>
                <w:lang w:val="nl-NL" w:eastAsia="zh-CN"/>
              </w:rPr>
              <w:drawing>
                <wp:inline distT="0" distB="0" distL="0" distR="0" wp14:anchorId="1005FADF" wp14:editId="5075FE59">
                  <wp:extent cx="205740" cy="144780"/>
                  <wp:effectExtent l="0" t="0" r="3810" b="7620"/>
                  <wp:docPr id="277" name="Afbeelding 277" descr="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50" descr="Beschrijving: Knooppuntsymboo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99057E">
              <w:rPr>
                <w:rFonts w:ascii="Verdana" w:hAnsi="Verdana"/>
                <w:b/>
                <w:sz w:val="24"/>
                <w:szCs w:val="24"/>
                <w:lang w:val="nl-NL"/>
              </w:rPr>
              <w:t xml:space="preserve"> </w:t>
            </w:r>
            <w:r w:rsidRPr="0099057E">
              <w:rPr>
                <w:rFonts w:ascii="Verdana" w:hAnsi="Verdana"/>
                <w:noProof/>
                <w:color w:val="0000FF"/>
                <w:sz w:val="24"/>
                <w:szCs w:val="24"/>
                <w:lang w:val="nl-NL" w:eastAsia="zh-CN"/>
              </w:rPr>
              <w:drawing>
                <wp:inline distT="0" distB="0" distL="0" distR="0" wp14:anchorId="59AB8528" wp14:editId="24202DCB">
                  <wp:extent cx="190500" cy="144780"/>
                  <wp:effectExtent l="0" t="0" r="0" b="7620"/>
                  <wp:docPr id="278" name="Afbeelding 278"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9057E">
              <w:rPr>
                <w:rFonts w:ascii="Verdana" w:hAnsi="Verdana"/>
                <w:b/>
                <w:sz w:val="24"/>
                <w:szCs w:val="24"/>
                <w:lang w:val="nl-NL"/>
              </w:rPr>
              <w:t xml:space="preserve"> </w:t>
            </w:r>
            <w:r w:rsidR="008F7CDC" w:rsidRPr="00D06AE7">
              <w:rPr>
                <w:rFonts w:ascii="Verdana" w:hAnsi="Verdana"/>
                <w:b/>
                <w:color w:val="000000" w:themeColor="text1"/>
                <w:sz w:val="24"/>
                <w:szCs w:val="24"/>
                <w:lang w:val="nl-NL" w:eastAsia="zh-CN"/>
              </w:rPr>
              <w:t xml:space="preserve">13 </w:t>
            </w:r>
            <w:hyperlink r:id="rId23" w:tooltip="Verzweigung Augst" w:history="1">
              <w:r w:rsidR="008F7CDC" w:rsidRPr="0099057E">
                <w:rPr>
                  <w:rFonts w:ascii="Verdana" w:hAnsi="Verdana"/>
                  <w:b/>
                  <w:color w:val="000000" w:themeColor="text1"/>
                  <w:sz w:val="24"/>
                  <w:szCs w:val="24"/>
                  <w:lang w:val="nl-NL" w:eastAsia="zh-CN"/>
                </w:rPr>
                <w:t xml:space="preserve">Verzweigung </w:t>
              </w:r>
              <w:proofErr w:type="spellStart"/>
              <w:r w:rsidR="008F7CDC" w:rsidRPr="0099057E">
                <w:rPr>
                  <w:rFonts w:ascii="Verdana" w:hAnsi="Verdana"/>
                  <w:b/>
                  <w:color w:val="000000" w:themeColor="text1"/>
                  <w:sz w:val="24"/>
                  <w:szCs w:val="24"/>
                  <w:lang w:val="nl-NL" w:eastAsia="zh-CN"/>
                </w:rPr>
                <w:t>Augst</w:t>
              </w:r>
              <w:proofErr w:type="spellEnd"/>
            </w:hyperlink>
          </w:p>
        </w:tc>
        <w:tc>
          <w:tcPr>
            <w:tcW w:w="407" w:type="pct"/>
            <w:vMerge w:val="restart"/>
            <w:vAlign w:val="center"/>
          </w:tcPr>
          <w:p w:rsidR="00F4696D" w:rsidRPr="0099057E" w:rsidRDefault="008F7CDC" w:rsidP="006F3D7C">
            <w:pPr>
              <w:jc w:val="center"/>
              <w:rPr>
                <w:rFonts w:ascii="Verdana" w:hAnsi="Verdana"/>
                <w:b/>
                <w:sz w:val="24"/>
                <w:szCs w:val="24"/>
                <w:lang w:val="nl-NL"/>
              </w:rPr>
            </w:pPr>
            <w:r w:rsidRPr="0099057E">
              <w:rPr>
                <w:rFonts w:ascii="Comic Sans MS" w:hAnsi="Comic Sans MS"/>
                <w:b/>
                <w:noProof/>
                <w:color w:val="0000FF"/>
                <w:sz w:val="24"/>
                <w:szCs w:val="24"/>
                <w:lang w:val="nl-NL" w:eastAsia="zh-CN"/>
              </w:rPr>
              <w:drawing>
                <wp:inline distT="0" distB="0" distL="0" distR="0" wp14:anchorId="01898B8F" wp14:editId="14BB9304">
                  <wp:extent cx="358140" cy="226695"/>
                  <wp:effectExtent l="19050" t="0" r="3810" b="0"/>
                  <wp:docPr id="5" name="Afbeelding 5"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99057E">
              <w:rPr>
                <w:rFonts w:ascii="Comic Sans MS" w:hAnsi="Comic Sans MS"/>
                <w:b/>
                <w:noProof/>
                <w:color w:val="0000FF"/>
                <w:sz w:val="24"/>
                <w:szCs w:val="24"/>
                <w:lang w:val="nl-NL" w:eastAsia="zh-CN"/>
              </w:rPr>
              <w:t xml:space="preserve"> </w:t>
            </w:r>
            <w:r w:rsidR="00F4696D" w:rsidRPr="0099057E">
              <w:rPr>
                <w:rFonts w:ascii="Comic Sans MS" w:hAnsi="Comic Sans MS"/>
                <w:b/>
                <w:noProof/>
                <w:color w:val="0000FF"/>
                <w:sz w:val="24"/>
                <w:szCs w:val="24"/>
                <w:lang w:val="nl-NL" w:eastAsia="zh-CN"/>
              </w:rPr>
              <w:t xml:space="preserve"> </w:t>
            </w:r>
            <w:r w:rsidR="00F4696D" w:rsidRPr="0099057E">
              <w:rPr>
                <w:rFonts w:ascii="Verdana" w:hAnsi="Verdana"/>
                <w:b/>
                <w:sz w:val="24"/>
                <w:szCs w:val="24"/>
                <w:lang w:val="nl-NL"/>
              </w:rPr>
              <w:t xml:space="preserve"> </w:t>
            </w:r>
          </w:p>
        </w:tc>
        <w:tc>
          <w:tcPr>
            <w:tcW w:w="2093" w:type="pct"/>
            <w:vAlign w:val="center"/>
          </w:tcPr>
          <w:p w:rsidR="00F4696D" w:rsidRPr="0099057E" w:rsidRDefault="00F4696D" w:rsidP="006F3D7C">
            <w:pPr>
              <w:rPr>
                <w:rFonts w:ascii="Verdana" w:hAnsi="Verdana"/>
                <w:b/>
                <w:sz w:val="24"/>
                <w:szCs w:val="24"/>
                <w:lang w:val="nl-NL"/>
              </w:rPr>
            </w:pPr>
            <w:r w:rsidRPr="0099057E">
              <w:rPr>
                <w:rFonts w:ascii="Verdana" w:hAnsi="Verdana"/>
                <w:b/>
                <w:sz w:val="24"/>
                <w:szCs w:val="24"/>
                <w:lang w:val="nl-NL"/>
              </w:rPr>
              <w:t>&gt;</w:t>
            </w:r>
            <w:r w:rsidR="008F7CDC" w:rsidRPr="0099057E">
              <w:rPr>
                <w:rFonts w:ascii="Verdana" w:hAnsi="Verdana"/>
                <w:b/>
                <w:sz w:val="24"/>
                <w:szCs w:val="24"/>
                <w:lang w:val="nl-NL"/>
              </w:rPr>
              <w:t xml:space="preserve"> </w:t>
            </w:r>
            <w:proofErr w:type="spellStart"/>
            <w:r w:rsidR="008F7CDC" w:rsidRPr="0099057E">
              <w:rPr>
                <w:rFonts w:ascii="Verdana" w:hAnsi="Verdana"/>
                <w:b/>
                <w:sz w:val="24"/>
                <w:szCs w:val="24"/>
                <w:lang w:val="nl-NL"/>
              </w:rPr>
              <w:t>Kleinhüningen</w:t>
            </w:r>
            <w:proofErr w:type="spellEnd"/>
            <w:r w:rsidR="008F7CDC" w:rsidRPr="0099057E">
              <w:rPr>
                <w:rFonts w:ascii="Verdana" w:hAnsi="Verdana"/>
                <w:b/>
                <w:sz w:val="24"/>
                <w:szCs w:val="24"/>
                <w:lang w:val="nl-NL"/>
              </w:rPr>
              <w:t xml:space="preserve"> (CH/D)</w:t>
            </w:r>
          </w:p>
        </w:tc>
        <w:tc>
          <w:tcPr>
            <w:tcW w:w="407" w:type="pct"/>
            <w:vMerge w:val="restart"/>
            <w:vAlign w:val="center"/>
          </w:tcPr>
          <w:p w:rsidR="00F4696D" w:rsidRPr="0099057E" w:rsidRDefault="00FE790B" w:rsidP="006F3D7C">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3AEBF2E0" wp14:editId="08D13C31">
                  <wp:extent cx="358140" cy="226695"/>
                  <wp:effectExtent l="19050" t="0" r="3810" b="0"/>
                  <wp:docPr id="18" name="Afbeelding 18"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F4696D" w:rsidRPr="0099057E" w:rsidTr="006F3D7C">
        <w:trPr>
          <w:trHeight w:val="282"/>
        </w:trPr>
        <w:tc>
          <w:tcPr>
            <w:tcW w:w="2093" w:type="pct"/>
            <w:vMerge/>
            <w:shd w:val="clear" w:color="auto" w:fill="D9D9D9" w:themeFill="background1" w:themeFillShade="D9"/>
            <w:vAlign w:val="center"/>
          </w:tcPr>
          <w:p w:rsidR="00F4696D" w:rsidRPr="0099057E" w:rsidRDefault="00F4696D" w:rsidP="006F3D7C">
            <w:pPr>
              <w:rPr>
                <w:rFonts w:ascii="Verdana" w:hAnsi="Verdana"/>
                <w:b/>
                <w:sz w:val="24"/>
                <w:szCs w:val="24"/>
                <w:lang w:val="nl-NL"/>
              </w:rPr>
            </w:pPr>
          </w:p>
        </w:tc>
        <w:tc>
          <w:tcPr>
            <w:tcW w:w="407" w:type="pct"/>
            <w:vMerge/>
            <w:vAlign w:val="center"/>
          </w:tcPr>
          <w:p w:rsidR="00F4696D" w:rsidRPr="0099057E" w:rsidRDefault="00F4696D" w:rsidP="006F3D7C">
            <w:pPr>
              <w:jc w:val="center"/>
              <w:rPr>
                <w:rFonts w:ascii="Verdana" w:hAnsi="Verdana"/>
                <w:b/>
                <w:sz w:val="24"/>
                <w:szCs w:val="24"/>
                <w:lang w:val="nl-NL"/>
              </w:rPr>
            </w:pPr>
          </w:p>
        </w:tc>
        <w:tc>
          <w:tcPr>
            <w:tcW w:w="2093" w:type="pct"/>
            <w:vAlign w:val="center"/>
          </w:tcPr>
          <w:p w:rsidR="00F4696D" w:rsidRPr="0099057E" w:rsidRDefault="00F4696D" w:rsidP="006F3D7C">
            <w:pPr>
              <w:rPr>
                <w:rFonts w:ascii="Verdana" w:hAnsi="Verdana"/>
                <w:b/>
                <w:sz w:val="24"/>
                <w:szCs w:val="24"/>
                <w:lang w:val="nl-NL"/>
              </w:rPr>
            </w:pPr>
            <w:r w:rsidRPr="0099057E">
              <w:rPr>
                <w:rFonts w:ascii="Verdana" w:hAnsi="Verdana"/>
                <w:b/>
                <w:sz w:val="24"/>
                <w:szCs w:val="24"/>
                <w:lang w:val="nl-NL"/>
              </w:rPr>
              <w:t>&gt;</w:t>
            </w:r>
            <w:r w:rsidR="008F7CDC" w:rsidRPr="0099057E">
              <w:rPr>
                <w:rFonts w:ascii="Verdana" w:hAnsi="Verdana"/>
                <w:b/>
                <w:sz w:val="24"/>
                <w:szCs w:val="24"/>
                <w:lang w:val="nl-NL"/>
              </w:rPr>
              <w:t xml:space="preserve"> </w:t>
            </w:r>
            <w:proofErr w:type="spellStart"/>
            <w:r w:rsidR="008F7CDC" w:rsidRPr="0099057E">
              <w:rPr>
                <w:rFonts w:ascii="Verdana" w:hAnsi="Verdana"/>
                <w:b/>
                <w:sz w:val="24"/>
                <w:szCs w:val="24"/>
                <w:lang w:val="nl-NL"/>
              </w:rPr>
              <w:t>Chiasso</w:t>
            </w:r>
            <w:proofErr w:type="spellEnd"/>
            <w:r w:rsidR="008F7CDC" w:rsidRPr="0099057E">
              <w:rPr>
                <w:rFonts w:ascii="Verdana" w:hAnsi="Verdana"/>
                <w:b/>
                <w:sz w:val="24"/>
                <w:szCs w:val="24"/>
                <w:lang w:val="nl-NL"/>
              </w:rPr>
              <w:t xml:space="preserve"> (CH/I)</w:t>
            </w:r>
          </w:p>
        </w:tc>
        <w:tc>
          <w:tcPr>
            <w:tcW w:w="407" w:type="pct"/>
            <w:vMerge/>
            <w:vAlign w:val="center"/>
          </w:tcPr>
          <w:p w:rsidR="00F4696D" w:rsidRPr="0099057E" w:rsidRDefault="00F4696D" w:rsidP="006F3D7C">
            <w:pPr>
              <w:jc w:val="center"/>
              <w:rPr>
                <w:rFonts w:ascii="Verdana" w:hAnsi="Verdana"/>
                <w:b/>
                <w:sz w:val="24"/>
                <w:szCs w:val="24"/>
                <w:lang w:val="nl-NL"/>
              </w:rPr>
            </w:pPr>
          </w:p>
        </w:tc>
      </w:tr>
    </w:tbl>
    <w:p w:rsidR="00110C9A" w:rsidRPr="0099057E" w:rsidRDefault="00110C9A" w:rsidP="0087332F">
      <w:pPr>
        <w:pStyle w:val="BusTic"/>
        <w:numPr>
          <w:ilvl w:val="0"/>
          <w:numId w:val="0"/>
        </w:numPr>
        <w:ind w:left="284" w:hanging="284"/>
      </w:pPr>
    </w:p>
    <w:tbl>
      <w:tblPr>
        <w:tblStyle w:val="Tabelraster"/>
        <w:tblW w:w="5000" w:type="pct"/>
        <w:tblLook w:val="04A0" w:firstRow="1" w:lastRow="0" w:firstColumn="1" w:lastColumn="0" w:noHBand="0" w:noVBand="1"/>
      </w:tblPr>
      <w:tblGrid>
        <w:gridCol w:w="4362"/>
        <w:gridCol w:w="848"/>
        <w:gridCol w:w="4362"/>
        <w:gridCol w:w="848"/>
      </w:tblGrid>
      <w:tr w:rsidR="00A303A1" w:rsidRPr="0099057E" w:rsidTr="006F3D7C">
        <w:trPr>
          <w:trHeight w:val="282"/>
        </w:trPr>
        <w:tc>
          <w:tcPr>
            <w:tcW w:w="2093" w:type="pct"/>
            <w:vMerge w:val="restart"/>
            <w:shd w:val="clear" w:color="auto" w:fill="D9D9D9" w:themeFill="background1" w:themeFillShade="D9"/>
            <w:vAlign w:val="center"/>
          </w:tcPr>
          <w:p w:rsidR="00A303A1" w:rsidRPr="0099057E" w:rsidRDefault="00A303A1" w:rsidP="008F7CDC">
            <w:pPr>
              <w:rPr>
                <w:rFonts w:ascii="Verdana" w:hAnsi="Verdana"/>
                <w:b/>
                <w:sz w:val="24"/>
                <w:szCs w:val="24"/>
                <w:lang w:val="nl-NL"/>
              </w:rPr>
            </w:pPr>
            <w:r w:rsidRPr="0099057E">
              <w:rPr>
                <w:rFonts w:ascii="Verdana" w:hAnsi="Verdana"/>
                <w:b/>
                <w:noProof/>
                <w:color w:val="000000" w:themeColor="text1"/>
                <w:sz w:val="24"/>
                <w:szCs w:val="24"/>
                <w:lang w:val="nl-NL" w:eastAsia="zh-CN"/>
              </w:rPr>
              <w:drawing>
                <wp:inline distT="0" distB="0" distL="0" distR="0" wp14:anchorId="401FE449" wp14:editId="22858868">
                  <wp:extent cx="205740" cy="144780"/>
                  <wp:effectExtent l="0" t="0" r="3810" b="7620"/>
                  <wp:docPr id="49" name="Afbeelding 49" descr="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50" descr="Beschrijving: Knooppuntsymboo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99057E">
              <w:rPr>
                <w:rFonts w:ascii="Verdana" w:hAnsi="Verdana"/>
                <w:b/>
                <w:sz w:val="24"/>
                <w:szCs w:val="24"/>
                <w:lang w:val="nl-NL"/>
              </w:rPr>
              <w:t xml:space="preserve"> </w:t>
            </w:r>
            <w:r w:rsidRPr="0099057E">
              <w:rPr>
                <w:rFonts w:ascii="Verdana" w:hAnsi="Verdana"/>
                <w:noProof/>
                <w:color w:val="0000FF"/>
                <w:sz w:val="24"/>
                <w:szCs w:val="24"/>
                <w:lang w:val="nl-NL" w:eastAsia="zh-CN"/>
              </w:rPr>
              <w:drawing>
                <wp:inline distT="0" distB="0" distL="0" distR="0" wp14:anchorId="77CEC6FC" wp14:editId="52B49D25">
                  <wp:extent cx="190500" cy="144780"/>
                  <wp:effectExtent l="0" t="0" r="0" b="7620"/>
                  <wp:docPr id="50" name="Afbeelding 50"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9057E">
              <w:rPr>
                <w:rFonts w:ascii="Verdana" w:hAnsi="Verdana"/>
                <w:b/>
                <w:sz w:val="24"/>
                <w:szCs w:val="24"/>
                <w:lang w:val="nl-NL"/>
              </w:rPr>
              <w:t xml:space="preserve"> </w:t>
            </w:r>
            <w:r w:rsidR="008F7CDC" w:rsidRPr="00D06AE7">
              <w:rPr>
                <w:rFonts w:ascii="Verdana" w:hAnsi="Verdana"/>
                <w:b/>
                <w:color w:val="000000" w:themeColor="text1"/>
                <w:sz w:val="24"/>
                <w:szCs w:val="24"/>
                <w:lang w:val="nl-NL" w:eastAsia="zh-CN"/>
              </w:rPr>
              <w:t xml:space="preserve">14 </w:t>
            </w:r>
            <w:hyperlink r:id="rId24" w:tooltip="Verzweigung Rheinfelden" w:history="1">
              <w:r w:rsidR="008F7CDC" w:rsidRPr="0099057E">
                <w:rPr>
                  <w:rFonts w:ascii="Verdana" w:hAnsi="Verdana"/>
                  <w:b/>
                  <w:color w:val="000000" w:themeColor="text1"/>
                  <w:sz w:val="24"/>
                  <w:szCs w:val="24"/>
                  <w:lang w:val="nl-NL" w:eastAsia="zh-CN"/>
                </w:rPr>
                <w:t xml:space="preserve">Verzweigung </w:t>
              </w:r>
              <w:proofErr w:type="spellStart"/>
              <w:r w:rsidR="008F7CDC" w:rsidRPr="0099057E">
                <w:rPr>
                  <w:rFonts w:ascii="Verdana" w:hAnsi="Verdana"/>
                  <w:b/>
                  <w:color w:val="000000" w:themeColor="text1"/>
                  <w:sz w:val="24"/>
                  <w:szCs w:val="24"/>
                  <w:lang w:val="nl-NL" w:eastAsia="zh-CN"/>
                </w:rPr>
                <w:t>Rheinfelden</w:t>
              </w:r>
              <w:proofErr w:type="spellEnd"/>
            </w:hyperlink>
          </w:p>
        </w:tc>
        <w:tc>
          <w:tcPr>
            <w:tcW w:w="407" w:type="pct"/>
            <w:vMerge w:val="restart"/>
            <w:vAlign w:val="center"/>
          </w:tcPr>
          <w:p w:rsidR="00A303A1" w:rsidRPr="0099057E" w:rsidRDefault="007452E3" w:rsidP="006F3D7C">
            <w:pPr>
              <w:jc w:val="center"/>
              <w:rPr>
                <w:rFonts w:ascii="Verdana" w:hAnsi="Verdana"/>
                <w:b/>
                <w:sz w:val="24"/>
                <w:szCs w:val="24"/>
                <w:lang w:val="nl-NL"/>
              </w:rPr>
            </w:pPr>
            <w:r w:rsidRPr="0099057E">
              <w:rPr>
                <w:noProof/>
                <w:lang w:val="nl-NL" w:eastAsia="zh-CN"/>
              </w:rPr>
              <w:drawing>
                <wp:inline distT="0" distB="0" distL="0" distR="0" wp14:anchorId="75FD67FC" wp14:editId="158B1CB2">
                  <wp:extent cx="360000" cy="216000"/>
                  <wp:effectExtent l="0" t="0" r="2540" b="0"/>
                  <wp:docPr id="6" name="Afbeelding 6" descr="Bestand:BAB861.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tand:BAB861.png">
                            <a:hlinkClick r:id="rId25"/>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60000" cy="216000"/>
                          </a:xfrm>
                          <a:prstGeom prst="rect">
                            <a:avLst/>
                          </a:prstGeom>
                          <a:noFill/>
                          <a:ln>
                            <a:noFill/>
                          </a:ln>
                        </pic:spPr>
                      </pic:pic>
                    </a:graphicData>
                  </a:graphic>
                </wp:inline>
              </w:drawing>
            </w:r>
            <w:r w:rsidR="00A303A1" w:rsidRPr="0099057E">
              <w:rPr>
                <w:rFonts w:ascii="Comic Sans MS" w:hAnsi="Comic Sans MS"/>
                <w:b/>
                <w:noProof/>
                <w:color w:val="0000FF"/>
                <w:sz w:val="24"/>
                <w:szCs w:val="24"/>
                <w:lang w:val="nl-NL" w:eastAsia="zh-CN"/>
              </w:rPr>
              <w:t xml:space="preserve"> </w:t>
            </w:r>
            <w:r w:rsidR="00A303A1" w:rsidRPr="0099057E">
              <w:rPr>
                <w:rFonts w:ascii="Verdana" w:hAnsi="Verdana"/>
                <w:b/>
                <w:sz w:val="24"/>
                <w:szCs w:val="24"/>
                <w:lang w:val="nl-NL"/>
              </w:rPr>
              <w:t xml:space="preserve"> </w:t>
            </w:r>
          </w:p>
        </w:tc>
        <w:tc>
          <w:tcPr>
            <w:tcW w:w="2093" w:type="pct"/>
            <w:vAlign w:val="center"/>
          </w:tcPr>
          <w:p w:rsidR="00A303A1" w:rsidRPr="0099057E" w:rsidRDefault="00A303A1" w:rsidP="006F3D7C">
            <w:pPr>
              <w:rPr>
                <w:rFonts w:ascii="Verdana" w:hAnsi="Verdana"/>
                <w:b/>
                <w:sz w:val="24"/>
                <w:szCs w:val="24"/>
                <w:lang w:val="nl-NL"/>
              </w:rPr>
            </w:pPr>
            <w:r w:rsidRPr="0099057E">
              <w:rPr>
                <w:rFonts w:ascii="Verdana" w:hAnsi="Verdana"/>
                <w:b/>
                <w:sz w:val="24"/>
                <w:szCs w:val="24"/>
                <w:lang w:val="nl-NL"/>
              </w:rPr>
              <w:t>&gt;</w:t>
            </w:r>
            <w:proofErr w:type="spellStart"/>
            <w:r w:rsidR="007452E3" w:rsidRPr="0099057E">
              <w:rPr>
                <w:rFonts w:ascii="Verdana" w:hAnsi="Verdana"/>
                <w:b/>
                <w:sz w:val="24"/>
                <w:szCs w:val="24"/>
                <w:lang w:val="nl-NL"/>
              </w:rPr>
              <w:t>Rheinfelden</w:t>
            </w:r>
            <w:proofErr w:type="spellEnd"/>
          </w:p>
        </w:tc>
        <w:tc>
          <w:tcPr>
            <w:tcW w:w="407" w:type="pct"/>
            <w:vMerge w:val="restart"/>
            <w:vAlign w:val="center"/>
          </w:tcPr>
          <w:p w:rsidR="00A303A1" w:rsidRPr="0099057E" w:rsidRDefault="00912A3D" w:rsidP="006F3D7C">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42B9A6EA" wp14:editId="67454475">
                  <wp:extent cx="358140" cy="226695"/>
                  <wp:effectExtent l="19050" t="0" r="3810" b="0"/>
                  <wp:docPr id="92" name="Afbeelding 92"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A303A1" w:rsidRPr="0099057E" w:rsidTr="006F3D7C">
        <w:trPr>
          <w:trHeight w:val="282"/>
        </w:trPr>
        <w:tc>
          <w:tcPr>
            <w:tcW w:w="2093" w:type="pct"/>
            <w:vMerge/>
            <w:shd w:val="clear" w:color="auto" w:fill="D9D9D9" w:themeFill="background1" w:themeFillShade="D9"/>
            <w:vAlign w:val="center"/>
          </w:tcPr>
          <w:p w:rsidR="00A303A1" w:rsidRPr="0099057E" w:rsidRDefault="00A303A1" w:rsidP="006F3D7C">
            <w:pPr>
              <w:rPr>
                <w:rFonts w:ascii="Verdana" w:hAnsi="Verdana"/>
                <w:b/>
                <w:sz w:val="24"/>
                <w:szCs w:val="24"/>
                <w:lang w:val="nl-NL"/>
              </w:rPr>
            </w:pPr>
          </w:p>
        </w:tc>
        <w:tc>
          <w:tcPr>
            <w:tcW w:w="407" w:type="pct"/>
            <w:vMerge/>
            <w:vAlign w:val="center"/>
          </w:tcPr>
          <w:p w:rsidR="00A303A1" w:rsidRPr="0099057E" w:rsidRDefault="00A303A1" w:rsidP="006F3D7C">
            <w:pPr>
              <w:jc w:val="center"/>
              <w:rPr>
                <w:rFonts w:ascii="Verdana" w:hAnsi="Verdana"/>
                <w:b/>
                <w:sz w:val="24"/>
                <w:szCs w:val="24"/>
                <w:lang w:val="nl-NL"/>
              </w:rPr>
            </w:pPr>
          </w:p>
        </w:tc>
        <w:tc>
          <w:tcPr>
            <w:tcW w:w="2093" w:type="pct"/>
            <w:vAlign w:val="center"/>
          </w:tcPr>
          <w:p w:rsidR="00A303A1" w:rsidRPr="0099057E" w:rsidRDefault="00A303A1" w:rsidP="006F3D7C">
            <w:pPr>
              <w:rPr>
                <w:rFonts w:ascii="Verdana" w:hAnsi="Verdana"/>
                <w:b/>
                <w:sz w:val="24"/>
                <w:szCs w:val="24"/>
                <w:lang w:val="nl-NL"/>
              </w:rPr>
            </w:pPr>
          </w:p>
        </w:tc>
        <w:tc>
          <w:tcPr>
            <w:tcW w:w="407" w:type="pct"/>
            <w:vMerge/>
            <w:vAlign w:val="center"/>
          </w:tcPr>
          <w:p w:rsidR="00A303A1" w:rsidRPr="0099057E" w:rsidRDefault="00A303A1" w:rsidP="006F3D7C">
            <w:pPr>
              <w:jc w:val="center"/>
              <w:rPr>
                <w:rFonts w:ascii="Verdana" w:hAnsi="Verdana"/>
                <w:b/>
                <w:sz w:val="24"/>
                <w:szCs w:val="24"/>
                <w:lang w:val="nl-NL"/>
              </w:rPr>
            </w:pPr>
          </w:p>
        </w:tc>
      </w:tr>
    </w:tbl>
    <w:p w:rsidR="008B66B7" w:rsidRDefault="008B66B7" w:rsidP="0087332F">
      <w:pPr>
        <w:pStyle w:val="BusTic"/>
        <w:numPr>
          <w:ilvl w:val="0"/>
          <w:numId w:val="0"/>
        </w:numPr>
        <w:ind w:left="284" w:hanging="284"/>
      </w:pPr>
    </w:p>
    <w:p w:rsidR="00FE790B" w:rsidRDefault="00FE790B" w:rsidP="0087332F">
      <w:pPr>
        <w:pStyle w:val="BusTic"/>
        <w:numPr>
          <w:ilvl w:val="0"/>
          <w:numId w:val="0"/>
        </w:numPr>
        <w:ind w:left="284" w:hanging="284"/>
      </w:pPr>
    </w:p>
    <w:p w:rsidR="00FE790B" w:rsidRDefault="00FE790B" w:rsidP="0087332F">
      <w:pPr>
        <w:pStyle w:val="BusTic"/>
        <w:numPr>
          <w:ilvl w:val="0"/>
          <w:numId w:val="0"/>
        </w:numPr>
        <w:ind w:left="284" w:hanging="284"/>
      </w:pPr>
    </w:p>
    <w:p w:rsidR="00FE790B" w:rsidRDefault="00FE790B" w:rsidP="0087332F">
      <w:pPr>
        <w:pStyle w:val="BusTic"/>
        <w:numPr>
          <w:ilvl w:val="0"/>
          <w:numId w:val="0"/>
        </w:numPr>
        <w:ind w:left="284" w:hanging="284"/>
      </w:pPr>
    </w:p>
    <w:p w:rsidR="00FE790B" w:rsidRDefault="00FE790B" w:rsidP="0087332F">
      <w:pPr>
        <w:pStyle w:val="BusTic"/>
        <w:numPr>
          <w:ilvl w:val="0"/>
          <w:numId w:val="0"/>
        </w:numPr>
        <w:ind w:left="284" w:hanging="284"/>
      </w:pPr>
    </w:p>
    <w:p w:rsidR="00FE790B" w:rsidRDefault="00FE790B" w:rsidP="0087332F">
      <w:pPr>
        <w:pStyle w:val="BusTic"/>
        <w:numPr>
          <w:ilvl w:val="0"/>
          <w:numId w:val="0"/>
        </w:numPr>
        <w:ind w:left="284" w:hanging="284"/>
      </w:pPr>
    </w:p>
    <w:p w:rsidR="00FE790B" w:rsidRDefault="00FE790B" w:rsidP="0087332F">
      <w:pPr>
        <w:pStyle w:val="BusTic"/>
        <w:numPr>
          <w:ilvl w:val="0"/>
          <w:numId w:val="0"/>
        </w:numPr>
        <w:ind w:left="284" w:hanging="284"/>
      </w:pPr>
    </w:p>
    <w:p w:rsidR="00FE790B" w:rsidRDefault="00FE790B" w:rsidP="0087332F">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7452E3" w:rsidRPr="0099057E" w:rsidTr="006F3D7C">
        <w:trPr>
          <w:trHeight w:val="510"/>
        </w:trPr>
        <w:tc>
          <w:tcPr>
            <w:tcW w:w="5102" w:type="dxa"/>
            <w:shd w:val="clear" w:color="auto" w:fill="auto"/>
            <w:vAlign w:val="center"/>
          </w:tcPr>
          <w:p w:rsidR="007452E3" w:rsidRPr="0099057E" w:rsidRDefault="007452E3" w:rsidP="006F3D7C">
            <w:pPr>
              <w:rPr>
                <w:rFonts w:ascii="Verdana" w:hAnsi="Verdana"/>
                <w:b/>
                <w:sz w:val="24"/>
                <w:szCs w:val="24"/>
                <w:lang w:val="nl-NL"/>
              </w:rPr>
            </w:pPr>
            <w:r w:rsidRPr="0099057E">
              <w:rPr>
                <w:rFonts w:ascii="Verdana" w:hAnsi="Verdana"/>
                <w:noProof/>
                <w:color w:val="0000FF"/>
                <w:sz w:val="24"/>
                <w:szCs w:val="24"/>
                <w:lang w:val="nl-NL" w:eastAsia="zh-CN"/>
              </w:rPr>
              <w:lastRenderedPageBreak/>
              <w:drawing>
                <wp:inline distT="0" distB="0" distL="0" distR="0" wp14:anchorId="666A5E15" wp14:editId="19A83B5A">
                  <wp:extent cx="190500" cy="144780"/>
                  <wp:effectExtent l="0" t="0" r="0" b="7620"/>
                  <wp:docPr id="10" name="Afbeelding 10"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9057E">
              <w:rPr>
                <w:rFonts w:ascii="Verdana" w:hAnsi="Verdana"/>
                <w:b/>
                <w:sz w:val="24"/>
                <w:szCs w:val="24"/>
                <w:lang w:val="nl-NL"/>
              </w:rPr>
              <w:t xml:space="preserve"> </w:t>
            </w:r>
            <w:r w:rsidRPr="00D06AE7">
              <w:rPr>
                <w:rFonts w:ascii="Verdana" w:hAnsi="Verdana"/>
                <w:b/>
                <w:color w:val="000000" w:themeColor="text1"/>
                <w:sz w:val="24"/>
                <w:szCs w:val="24"/>
                <w:lang w:val="nl-NL" w:eastAsia="zh-CN"/>
              </w:rPr>
              <w:t xml:space="preserve">15 </w:t>
            </w:r>
            <w:proofErr w:type="spellStart"/>
            <w:r w:rsidRPr="00D06AE7">
              <w:rPr>
                <w:rFonts w:ascii="Verdana" w:hAnsi="Verdana"/>
                <w:b/>
                <w:color w:val="000000" w:themeColor="text1"/>
                <w:sz w:val="24"/>
                <w:szCs w:val="24"/>
                <w:lang w:val="nl-NL" w:eastAsia="zh-CN"/>
              </w:rPr>
              <w:t>Rheinfelden-Ost</w:t>
            </w:r>
            <w:proofErr w:type="spellEnd"/>
          </w:p>
        </w:tc>
        <w:tc>
          <w:tcPr>
            <w:tcW w:w="850" w:type="dxa"/>
            <w:vAlign w:val="center"/>
          </w:tcPr>
          <w:p w:rsidR="007452E3" w:rsidRPr="0099057E" w:rsidRDefault="00912A3D" w:rsidP="006F3D7C">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65F99880" wp14:editId="335C582B">
                  <wp:extent cx="358140" cy="226695"/>
                  <wp:effectExtent l="19050" t="0" r="3810" b="0"/>
                  <wp:docPr id="91" name="Afbeelding 91"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22259" w:rsidRPr="00FA7777" w:rsidRDefault="00022259" w:rsidP="00FE790B">
      <w:pPr>
        <w:pStyle w:val="Alinia6"/>
      </w:pPr>
      <w:proofErr w:type="spellStart"/>
      <w:r w:rsidRPr="00FE790B">
        <w:rPr>
          <w:rStyle w:val="plaats0"/>
        </w:rPr>
        <w:t>Rheinfelden</w:t>
      </w:r>
      <w:proofErr w:type="spellEnd"/>
      <w:r w:rsidR="00FE790B">
        <w:t xml:space="preserve">  ± 8000 inwoners</w:t>
      </w:r>
    </w:p>
    <w:p w:rsidR="00022259" w:rsidRPr="00FA7777" w:rsidRDefault="00022259" w:rsidP="00022259">
      <w:pPr>
        <w:numPr>
          <w:ilvl w:val="0"/>
          <w:numId w:val="19"/>
        </w:numPr>
        <w:tabs>
          <w:tab w:val="right" w:pos="1862"/>
        </w:tabs>
        <w:spacing w:before="120"/>
        <w:rPr>
          <w:rFonts w:ascii="Verdana" w:hAnsi="Verdana"/>
          <w:sz w:val="24"/>
          <w:szCs w:val="24"/>
          <w:lang w:val="it-CH"/>
        </w:rPr>
      </w:pPr>
      <w:r w:rsidRPr="00FA7777">
        <w:rPr>
          <w:rFonts w:ascii="Verdana" w:hAnsi="Verdana"/>
          <w:sz w:val="24"/>
          <w:szCs w:val="24"/>
          <w:lang w:val="it-CH"/>
        </w:rPr>
        <w:t xml:space="preserve">De middeleeuwse vestingstad </w:t>
      </w:r>
      <w:r w:rsidRPr="00FA7777">
        <w:rPr>
          <w:rFonts w:ascii="Verdana" w:hAnsi="Verdana"/>
          <w:bCs/>
          <w:sz w:val="24"/>
          <w:szCs w:val="24"/>
          <w:lang w:val="it-CH"/>
        </w:rPr>
        <w:t>Rheinfelden</w:t>
      </w:r>
      <w:r w:rsidR="00FE790B">
        <w:rPr>
          <w:rFonts w:ascii="Verdana" w:hAnsi="Verdana"/>
          <w:bCs/>
          <w:sz w:val="24"/>
          <w:szCs w:val="24"/>
          <w:lang w:val="it-CH"/>
        </w:rPr>
        <w:t xml:space="preserve"> </w:t>
      </w:r>
      <w:r w:rsidRPr="00FA7777">
        <w:rPr>
          <w:rFonts w:ascii="Verdana" w:hAnsi="Verdana"/>
          <w:sz w:val="24"/>
          <w:szCs w:val="24"/>
          <w:lang w:val="it-CH"/>
        </w:rPr>
        <w:t xml:space="preserve">op de linkeroever van de Rijn, is voor een deel gebouwd van de, brokstukken van de Romeinse vesting Augusta Raurica, </w:t>
      </w:r>
      <w:smartTag w:uri="urn:schemas-microsoft-com:office:smarttags" w:element="metricconverter">
        <w:smartTagPr>
          <w:attr w:name="ProductID" w:val="9 km"/>
        </w:smartTagPr>
        <w:r w:rsidRPr="00FA7777">
          <w:rPr>
            <w:rFonts w:ascii="Verdana" w:hAnsi="Verdana"/>
            <w:sz w:val="24"/>
            <w:szCs w:val="24"/>
            <w:lang w:val="it-CH"/>
          </w:rPr>
          <w:t>9 km</w:t>
        </w:r>
      </w:smartTag>
      <w:r w:rsidRPr="00FA7777">
        <w:rPr>
          <w:rFonts w:ascii="Verdana" w:hAnsi="Verdana"/>
          <w:sz w:val="24"/>
          <w:szCs w:val="24"/>
          <w:lang w:val="it-CH"/>
        </w:rPr>
        <w:t xml:space="preserve"> naar het westen. </w:t>
      </w:r>
    </w:p>
    <w:p w:rsidR="00022259" w:rsidRPr="00FA7777" w:rsidRDefault="00022259" w:rsidP="00022259">
      <w:pPr>
        <w:numPr>
          <w:ilvl w:val="0"/>
          <w:numId w:val="19"/>
        </w:numPr>
        <w:tabs>
          <w:tab w:val="right" w:pos="1862"/>
        </w:tabs>
        <w:spacing w:before="120"/>
        <w:rPr>
          <w:rFonts w:ascii="Verdana" w:hAnsi="Verdana"/>
          <w:sz w:val="24"/>
          <w:szCs w:val="24"/>
          <w:lang w:val="it-CH"/>
        </w:rPr>
      </w:pPr>
      <w:r w:rsidRPr="00FA7777">
        <w:rPr>
          <w:rFonts w:ascii="Verdana" w:hAnsi="Verdana"/>
          <w:sz w:val="24"/>
          <w:szCs w:val="24"/>
          <w:lang w:val="it-CH"/>
        </w:rPr>
        <w:t xml:space="preserve">Er is in de loop der eeuwen veel strijd geleverd om de heerschappij over deze belangrijke vesting. </w:t>
      </w:r>
    </w:p>
    <w:p w:rsidR="00022259" w:rsidRPr="00FA7777" w:rsidRDefault="00022259" w:rsidP="00022259">
      <w:pPr>
        <w:numPr>
          <w:ilvl w:val="0"/>
          <w:numId w:val="19"/>
        </w:numPr>
        <w:tabs>
          <w:tab w:val="right" w:pos="1862"/>
        </w:tabs>
        <w:spacing w:before="120"/>
        <w:rPr>
          <w:rFonts w:ascii="Verdana" w:hAnsi="Verdana"/>
          <w:sz w:val="24"/>
          <w:szCs w:val="24"/>
          <w:lang w:val="it-CH"/>
        </w:rPr>
      </w:pPr>
      <w:r w:rsidRPr="00FA7777">
        <w:rPr>
          <w:rFonts w:ascii="Verdana" w:hAnsi="Verdana"/>
          <w:sz w:val="24"/>
          <w:szCs w:val="24"/>
          <w:lang w:val="it-CH"/>
        </w:rPr>
        <w:t>De Zähringers voerden er in de 11</w:t>
      </w:r>
      <w:r w:rsidR="00FE790B">
        <w:rPr>
          <w:rFonts w:ascii="Verdana" w:hAnsi="Verdana"/>
          <w:sz w:val="24"/>
          <w:szCs w:val="24"/>
          <w:vertAlign w:val="superscript"/>
          <w:lang w:val="it-CH"/>
        </w:rPr>
        <w:t>de</w:t>
      </w:r>
      <w:r w:rsidRPr="00FA7777">
        <w:rPr>
          <w:rFonts w:ascii="Verdana" w:hAnsi="Verdana"/>
          <w:sz w:val="24"/>
          <w:szCs w:val="24"/>
          <w:lang w:val="it-CH"/>
        </w:rPr>
        <w:t xml:space="preserve"> eeuw het bewind, waarna de stad beurtelings in handen kwam van Oostenrijkers en Zwitsers wel</w:t>
      </w:r>
      <w:r w:rsidRPr="00FA7777">
        <w:rPr>
          <w:rFonts w:ascii="Verdana" w:hAnsi="Verdana"/>
          <w:sz w:val="24"/>
          <w:szCs w:val="24"/>
          <w:lang w:val="it-CH"/>
        </w:rPr>
        <w:softHyphen/>
        <w:t xml:space="preserve">ke laatsten uiteindelijk in 1803 het pleit beslechtten. </w:t>
      </w:r>
    </w:p>
    <w:p w:rsidR="00022259" w:rsidRPr="00FA7777" w:rsidRDefault="00022259" w:rsidP="00022259">
      <w:pPr>
        <w:numPr>
          <w:ilvl w:val="0"/>
          <w:numId w:val="19"/>
        </w:numPr>
        <w:tabs>
          <w:tab w:val="right" w:pos="1862"/>
        </w:tabs>
        <w:spacing w:before="120"/>
        <w:rPr>
          <w:rFonts w:ascii="Verdana" w:hAnsi="Verdana"/>
          <w:sz w:val="24"/>
          <w:szCs w:val="24"/>
          <w:lang w:val="it-CH"/>
        </w:rPr>
      </w:pPr>
      <w:r w:rsidRPr="00FA7777">
        <w:rPr>
          <w:rFonts w:ascii="Verdana" w:hAnsi="Verdana"/>
          <w:sz w:val="24"/>
          <w:szCs w:val="24"/>
          <w:lang w:val="it-CH"/>
        </w:rPr>
        <w:t>Van de vesting</w:t>
      </w:r>
      <w:r w:rsidRPr="00FA7777">
        <w:rPr>
          <w:rFonts w:ascii="Verdana" w:hAnsi="Verdana"/>
          <w:sz w:val="24"/>
          <w:szCs w:val="24"/>
          <w:lang w:val="it-CH"/>
        </w:rPr>
        <w:softHyphen/>
        <w:t xml:space="preserve">wallen resten nog vier oude torens, Messerturm, Kupferturm, Obertorturm en Wasserturm. </w:t>
      </w:r>
    </w:p>
    <w:p w:rsidR="00022259" w:rsidRPr="00FA7777" w:rsidRDefault="00022259" w:rsidP="00022259">
      <w:pPr>
        <w:numPr>
          <w:ilvl w:val="0"/>
          <w:numId w:val="19"/>
        </w:numPr>
        <w:tabs>
          <w:tab w:val="right" w:pos="1862"/>
        </w:tabs>
        <w:spacing w:before="120"/>
        <w:rPr>
          <w:rFonts w:ascii="Verdana" w:hAnsi="Verdana"/>
          <w:sz w:val="24"/>
          <w:szCs w:val="24"/>
          <w:lang w:val="it-CH"/>
        </w:rPr>
      </w:pPr>
      <w:r w:rsidRPr="00FA7777">
        <w:rPr>
          <w:rFonts w:ascii="Verdana" w:hAnsi="Verdana"/>
          <w:sz w:val="24"/>
          <w:szCs w:val="24"/>
          <w:lang w:val="it-CH"/>
        </w:rPr>
        <w:t>Vooral de Marktgasse in het centrum van de stad ademt nog steeds de sfeer van het verleden.</w:t>
      </w:r>
    </w:p>
    <w:p w:rsidR="00022259" w:rsidRPr="00FA7777" w:rsidRDefault="00022259" w:rsidP="00022259">
      <w:pPr>
        <w:numPr>
          <w:ilvl w:val="0"/>
          <w:numId w:val="19"/>
        </w:numPr>
        <w:spacing w:before="120"/>
        <w:rPr>
          <w:rFonts w:ascii="Verdana" w:hAnsi="Verdana"/>
          <w:sz w:val="24"/>
          <w:szCs w:val="24"/>
          <w:lang w:val="it-CH"/>
        </w:rPr>
      </w:pPr>
      <w:r w:rsidRPr="00FA7777">
        <w:rPr>
          <w:rFonts w:ascii="Verdana" w:hAnsi="Verdana"/>
          <w:sz w:val="24"/>
          <w:szCs w:val="24"/>
          <w:lang w:val="it-CH"/>
        </w:rPr>
        <w:t>De St. Martinuskerk werd na een brand in 1407 naar Bazels model herbouwd, in laat</w:t>
      </w:r>
      <w:r w:rsidRPr="00FA7777">
        <w:rPr>
          <w:rFonts w:ascii="Verdana" w:hAnsi="Verdana"/>
          <w:sz w:val="24"/>
          <w:szCs w:val="24"/>
          <w:lang w:val="it-CH"/>
        </w:rPr>
        <w:noBreakHyphen/>
        <w:t xml:space="preserve">gotische stijl, met veel barokke toevoegingen van later datum. </w:t>
      </w:r>
    </w:p>
    <w:p w:rsidR="00022259" w:rsidRPr="00FA7777" w:rsidRDefault="00022259" w:rsidP="00022259">
      <w:pPr>
        <w:numPr>
          <w:ilvl w:val="0"/>
          <w:numId w:val="19"/>
        </w:numPr>
        <w:spacing w:before="120"/>
        <w:rPr>
          <w:rFonts w:ascii="Verdana" w:hAnsi="Verdana"/>
          <w:sz w:val="24"/>
          <w:szCs w:val="24"/>
          <w:lang w:val="it-CH"/>
        </w:rPr>
      </w:pPr>
      <w:r w:rsidRPr="00FA7777">
        <w:rPr>
          <w:rFonts w:ascii="Verdana" w:hAnsi="Verdana"/>
          <w:sz w:val="24"/>
          <w:szCs w:val="24"/>
          <w:lang w:val="it-CH"/>
        </w:rPr>
        <w:t xml:space="preserve">Dichtbij de kerk aan de Marktgasse bevinden zich ook het Raadhuis dat in 1533 werd gebouwd, en het </w:t>
      </w:r>
      <w:r w:rsidRPr="00FA7777">
        <w:rPr>
          <w:rFonts w:ascii="Verdana" w:hAnsi="Verdana"/>
          <w:iCs/>
          <w:sz w:val="24"/>
          <w:szCs w:val="24"/>
          <w:lang w:val="it-CH"/>
        </w:rPr>
        <w:t>Fricktalmuseum,</w:t>
      </w:r>
      <w:r w:rsidRPr="00FA7777">
        <w:rPr>
          <w:rFonts w:ascii="Verdana" w:hAnsi="Verdana"/>
          <w:i/>
          <w:sz w:val="24"/>
          <w:szCs w:val="24"/>
          <w:lang w:val="it-CH"/>
        </w:rPr>
        <w:t xml:space="preserve"> </w:t>
      </w:r>
      <w:r w:rsidRPr="00FA7777">
        <w:rPr>
          <w:rFonts w:ascii="Verdana" w:hAnsi="Verdana"/>
          <w:sz w:val="24"/>
          <w:szCs w:val="24"/>
          <w:lang w:val="it-CH"/>
        </w:rPr>
        <w:t xml:space="preserve">dat de geschiedenis van de stad en de regio belicht. </w:t>
      </w:r>
    </w:p>
    <w:p w:rsidR="00022259" w:rsidRPr="00FA7777" w:rsidRDefault="00022259" w:rsidP="00022259">
      <w:pPr>
        <w:numPr>
          <w:ilvl w:val="0"/>
          <w:numId w:val="19"/>
        </w:numPr>
        <w:spacing w:before="120"/>
        <w:rPr>
          <w:rFonts w:ascii="Verdana" w:hAnsi="Verdana"/>
          <w:sz w:val="24"/>
          <w:szCs w:val="24"/>
          <w:lang w:val="it-CH"/>
        </w:rPr>
      </w:pPr>
      <w:r w:rsidRPr="00FA7777">
        <w:rPr>
          <w:rFonts w:ascii="Verdana" w:hAnsi="Verdana"/>
          <w:sz w:val="24"/>
          <w:szCs w:val="24"/>
          <w:lang w:val="it-CH"/>
        </w:rPr>
        <w:t>Een collectie oude automobielen en motorfietsen (1896</w:t>
      </w:r>
      <w:r w:rsidRPr="00FA7777">
        <w:rPr>
          <w:rFonts w:ascii="Verdana" w:hAnsi="Verdana"/>
          <w:sz w:val="24"/>
          <w:szCs w:val="24"/>
          <w:lang w:val="it-CH"/>
        </w:rPr>
        <w:noBreakHyphen/>
        <w:t xml:space="preserve">1962) is te zien in het </w:t>
      </w:r>
      <w:r w:rsidRPr="00FA7777">
        <w:rPr>
          <w:rFonts w:ascii="Verdana" w:hAnsi="Verdana"/>
          <w:iCs/>
          <w:sz w:val="24"/>
          <w:szCs w:val="24"/>
          <w:lang w:val="it-CH"/>
        </w:rPr>
        <w:t>Oldtimer</w:t>
      </w:r>
      <w:r w:rsidRPr="00FA7777">
        <w:rPr>
          <w:rFonts w:ascii="Verdana" w:hAnsi="Verdana"/>
          <w:iCs/>
          <w:sz w:val="24"/>
          <w:szCs w:val="24"/>
          <w:lang w:val="it-CH"/>
        </w:rPr>
        <w:noBreakHyphen/>
        <w:t xml:space="preserve">Museum. </w:t>
      </w:r>
    </w:p>
    <w:p w:rsidR="00022259" w:rsidRPr="00FA7777" w:rsidRDefault="00022259" w:rsidP="00022259">
      <w:pPr>
        <w:numPr>
          <w:ilvl w:val="0"/>
          <w:numId w:val="19"/>
        </w:numPr>
        <w:spacing w:before="120"/>
        <w:rPr>
          <w:rFonts w:ascii="Verdana" w:hAnsi="Verdana"/>
          <w:sz w:val="24"/>
          <w:szCs w:val="24"/>
          <w:lang w:val="it-CH"/>
        </w:rPr>
      </w:pPr>
      <w:r w:rsidRPr="00FA7777">
        <w:rPr>
          <w:rFonts w:ascii="Verdana" w:hAnsi="Verdana"/>
          <w:sz w:val="24"/>
          <w:szCs w:val="24"/>
          <w:lang w:val="it-CH"/>
        </w:rPr>
        <w:t>Daarnaast is Rhein</w:t>
      </w:r>
      <w:r w:rsidRPr="00FA7777">
        <w:rPr>
          <w:rFonts w:ascii="Verdana" w:hAnsi="Verdana"/>
          <w:sz w:val="24"/>
          <w:szCs w:val="24"/>
          <w:lang w:val="it-CH"/>
        </w:rPr>
        <w:softHyphen/>
        <w:t>felden een bronnenbadplaats en men kan er zowel in moderne als in authentieke middeleeuwse ho</w:t>
      </w:r>
      <w:r w:rsidRPr="00FA7777">
        <w:rPr>
          <w:rFonts w:ascii="Verdana" w:hAnsi="Verdana"/>
          <w:sz w:val="24"/>
          <w:szCs w:val="24"/>
          <w:lang w:val="it-CH"/>
        </w:rPr>
        <w:softHyphen/>
        <w:t>tels vertoeven.</w:t>
      </w:r>
    </w:p>
    <w:p w:rsidR="00022259" w:rsidRPr="00FA7777" w:rsidRDefault="00022259" w:rsidP="00022259">
      <w:pPr>
        <w:numPr>
          <w:ilvl w:val="0"/>
          <w:numId w:val="19"/>
        </w:numPr>
        <w:spacing w:before="120"/>
        <w:rPr>
          <w:rFonts w:ascii="Verdana" w:hAnsi="Verdana"/>
          <w:sz w:val="24"/>
          <w:szCs w:val="24"/>
          <w:lang w:val="it-CH"/>
        </w:rPr>
      </w:pPr>
      <w:r w:rsidRPr="00FA7777">
        <w:rPr>
          <w:rFonts w:ascii="Verdana" w:hAnsi="Verdana"/>
          <w:sz w:val="24"/>
          <w:szCs w:val="24"/>
          <w:lang w:val="it-CH"/>
        </w:rPr>
        <w:t>Rheinfelden fungeert voor het wegverkeer als een alternatief voor de grensovergang bij het drukke Bazel.</w:t>
      </w:r>
    </w:p>
    <w:p w:rsidR="00022259" w:rsidRDefault="00022259" w:rsidP="00022259">
      <w:pPr>
        <w:rPr>
          <w:rFonts w:ascii="Verdana" w:hAnsi="Verdana"/>
          <w:sz w:val="24"/>
          <w:szCs w:val="24"/>
          <w:lang w:val="nl-NL"/>
        </w:rPr>
      </w:pPr>
    </w:p>
    <w:p w:rsidR="00FE790B" w:rsidRDefault="00FE790B" w:rsidP="00022259">
      <w:pPr>
        <w:rPr>
          <w:rFonts w:ascii="Verdana" w:hAnsi="Verdana"/>
          <w:sz w:val="24"/>
          <w:szCs w:val="24"/>
          <w:lang w:val="nl-NL"/>
        </w:rPr>
      </w:pPr>
    </w:p>
    <w:p w:rsidR="00F05BB8" w:rsidRDefault="00F05BB8" w:rsidP="00022259">
      <w:pPr>
        <w:rPr>
          <w:rFonts w:ascii="Verdana" w:hAnsi="Verdana"/>
          <w:sz w:val="24"/>
          <w:szCs w:val="24"/>
          <w:lang w:val="nl-NL"/>
        </w:rPr>
      </w:pPr>
    </w:p>
    <w:p w:rsidR="00F05BB8" w:rsidRDefault="00F05BB8" w:rsidP="00022259">
      <w:pPr>
        <w:rPr>
          <w:rFonts w:ascii="Verdana" w:hAnsi="Verdana"/>
          <w:sz w:val="24"/>
          <w:szCs w:val="24"/>
          <w:lang w:val="nl-NL"/>
        </w:rPr>
      </w:pPr>
    </w:p>
    <w:p w:rsidR="00F05BB8" w:rsidRDefault="00F05BB8" w:rsidP="00022259">
      <w:pPr>
        <w:rPr>
          <w:rFonts w:ascii="Verdana" w:hAnsi="Verdana"/>
          <w:sz w:val="24"/>
          <w:szCs w:val="24"/>
          <w:lang w:val="nl-NL"/>
        </w:rPr>
      </w:pPr>
    </w:p>
    <w:p w:rsidR="00F05BB8" w:rsidRDefault="00F05BB8" w:rsidP="00022259">
      <w:pPr>
        <w:rPr>
          <w:rFonts w:ascii="Verdana" w:hAnsi="Verdana"/>
          <w:sz w:val="24"/>
          <w:szCs w:val="24"/>
          <w:lang w:val="nl-NL"/>
        </w:rPr>
      </w:pPr>
    </w:p>
    <w:p w:rsidR="00F05BB8" w:rsidRDefault="00F05BB8" w:rsidP="00022259">
      <w:pPr>
        <w:rPr>
          <w:rFonts w:ascii="Verdana" w:hAnsi="Verdana"/>
          <w:sz w:val="24"/>
          <w:szCs w:val="24"/>
          <w:lang w:val="nl-NL"/>
        </w:rPr>
      </w:pPr>
    </w:p>
    <w:p w:rsidR="00F05BB8" w:rsidRDefault="00F05BB8" w:rsidP="00022259">
      <w:pPr>
        <w:rPr>
          <w:rFonts w:ascii="Verdana" w:hAnsi="Verdana"/>
          <w:sz w:val="24"/>
          <w:szCs w:val="24"/>
          <w:lang w:val="nl-NL"/>
        </w:rPr>
      </w:pPr>
    </w:p>
    <w:p w:rsidR="00F05BB8" w:rsidRDefault="00F05BB8" w:rsidP="00022259">
      <w:pPr>
        <w:rPr>
          <w:rFonts w:ascii="Verdana" w:hAnsi="Verdana"/>
          <w:sz w:val="24"/>
          <w:szCs w:val="24"/>
          <w:lang w:val="nl-NL"/>
        </w:rPr>
      </w:pPr>
    </w:p>
    <w:p w:rsidR="00F05BB8" w:rsidRDefault="00F05BB8" w:rsidP="00022259">
      <w:pPr>
        <w:rPr>
          <w:rFonts w:ascii="Verdana" w:hAnsi="Verdana"/>
          <w:sz w:val="24"/>
          <w:szCs w:val="24"/>
          <w:lang w:val="nl-NL"/>
        </w:rPr>
      </w:pPr>
    </w:p>
    <w:p w:rsidR="00F05BB8" w:rsidRDefault="00F05BB8" w:rsidP="00F05BB8">
      <w:pPr>
        <w:pStyle w:val="Alinia6"/>
        <w:rPr>
          <w:rStyle w:val="Beziens"/>
        </w:rPr>
      </w:pPr>
    </w:p>
    <w:p w:rsidR="00F05BB8" w:rsidRDefault="00F05BB8" w:rsidP="00F05BB8">
      <w:pPr>
        <w:pStyle w:val="Alinia6"/>
        <w:rPr>
          <w:rStyle w:val="Beziens"/>
        </w:rPr>
      </w:pPr>
    </w:p>
    <w:p w:rsidR="00F05BB8" w:rsidRDefault="00F05BB8" w:rsidP="00F05BB8">
      <w:pPr>
        <w:pStyle w:val="Alinia6"/>
        <w:rPr>
          <w:rStyle w:val="Beziens"/>
        </w:rPr>
      </w:pPr>
    </w:p>
    <w:p w:rsidR="00F05BB8" w:rsidRDefault="00F05BB8" w:rsidP="00F05BB8">
      <w:pPr>
        <w:pStyle w:val="Alinia6"/>
        <w:rPr>
          <w:rStyle w:val="Beziens"/>
        </w:rPr>
      </w:pPr>
    </w:p>
    <w:p w:rsidR="00F05BB8" w:rsidRDefault="00F05BB8" w:rsidP="00F05BB8">
      <w:pPr>
        <w:pStyle w:val="Alinia6"/>
        <w:rPr>
          <w:rStyle w:val="Beziens"/>
        </w:rPr>
      </w:pPr>
    </w:p>
    <w:p w:rsidR="00F05BB8" w:rsidRDefault="00F05BB8" w:rsidP="00F05BB8">
      <w:pPr>
        <w:pStyle w:val="Alinia6"/>
        <w:rPr>
          <w:rStyle w:val="Beziens"/>
        </w:rPr>
      </w:pPr>
    </w:p>
    <w:p w:rsidR="00F05BB8" w:rsidRPr="00F05BB8" w:rsidRDefault="00F05BB8" w:rsidP="00F05BB8">
      <w:pPr>
        <w:pStyle w:val="Alinia6"/>
        <w:rPr>
          <w:rStyle w:val="Beziens"/>
        </w:rPr>
      </w:pPr>
      <w:r w:rsidRPr="00F05BB8">
        <w:rPr>
          <w:rStyle w:val="Beziens"/>
        </w:rPr>
        <w:lastRenderedPageBreak/>
        <w:t>Rivier de Rijn</w:t>
      </w:r>
    </w:p>
    <w:tbl>
      <w:tblPr>
        <w:tblW w:w="0" w:type="auto"/>
        <w:tblCellSpacing w:w="0" w:type="dxa"/>
        <w:tblCellMar>
          <w:left w:w="0" w:type="dxa"/>
          <w:right w:w="0" w:type="dxa"/>
        </w:tblCellMar>
        <w:tblLook w:val="04A0" w:firstRow="1" w:lastRow="0" w:firstColumn="1" w:lastColumn="0" w:noHBand="0" w:noVBand="1"/>
      </w:tblPr>
      <w:tblGrid>
        <w:gridCol w:w="6"/>
      </w:tblGrid>
      <w:tr w:rsidR="00F05BB8" w:rsidRPr="00F05BB8" w:rsidTr="00F05BB8">
        <w:trPr>
          <w:tblCellSpacing w:w="0" w:type="dxa"/>
        </w:trPr>
        <w:tc>
          <w:tcPr>
            <w:tcW w:w="0" w:type="auto"/>
            <w:shd w:val="clear" w:color="auto" w:fill="auto"/>
            <w:vAlign w:val="center"/>
            <w:hideMark/>
          </w:tcPr>
          <w:p w:rsidR="00F05BB8" w:rsidRPr="00F05BB8" w:rsidRDefault="00F05BB8" w:rsidP="00F05BB8">
            <w:pPr>
              <w:pStyle w:val="Com12"/>
              <w:rPr>
                <w:rFonts w:ascii="Verdana" w:hAnsi="Verdana"/>
                <w:color w:val="auto"/>
                <w:szCs w:val="24"/>
              </w:rPr>
            </w:pPr>
          </w:p>
        </w:tc>
      </w:tr>
    </w:tbl>
    <w:p w:rsidR="00F05BB8" w:rsidRPr="00F05BB8" w:rsidRDefault="00F05BB8" w:rsidP="00F05BB8">
      <w:pPr>
        <w:pStyle w:val="BusTic"/>
      </w:pPr>
      <w:r w:rsidRPr="00F05BB8">
        <w:t xml:space="preserve">De Rijn (Duits: Rhein, Frans: </w:t>
      </w:r>
      <w:proofErr w:type="spellStart"/>
      <w:r w:rsidRPr="00F05BB8">
        <w:t>Rhin</w:t>
      </w:r>
      <w:proofErr w:type="spellEnd"/>
      <w:r w:rsidRPr="00F05BB8">
        <w:t xml:space="preserve">, </w:t>
      </w:r>
      <w:proofErr w:type="spellStart"/>
      <w:r w:rsidRPr="00F05BB8">
        <w:t>Retoromaans</w:t>
      </w:r>
      <w:proofErr w:type="spellEnd"/>
      <w:r w:rsidRPr="00F05BB8">
        <w:t xml:space="preserve">: Rein, </w:t>
      </w:r>
      <w:proofErr w:type="spellStart"/>
      <w:r w:rsidRPr="00F05BB8">
        <w:t>Zwitserduits</w:t>
      </w:r>
      <w:proofErr w:type="spellEnd"/>
      <w:r w:rsidRPr="00F05BB8">
        <w:t xml:space="preserve">: </w:t>
      </w:r>
      <w:proofErr w:type="spellStart"/>
      <w:r w:rsidRPr="00F05BB8">
        <w:t>Rhy</w:t>
      </w:r>
      <w:proofErr w:type="spellEnd"/>
      <w:r w:rsidRPr="00F05BB8">
        <w:t xml:space="preserve">, Engels: </w:t>
      </w:r>
      <w:proofErr w:type="spellStart"/>
      <w:r w:rsidRPr="00F05BB8">
        <w:t>Rhine</w:t>
      </w:r>
      <w:proofErr w:type="spellEnd"/>
      <w:r w:rsidRPr="00F05BB8">
        <w:t xml:space="preserve">, </w:t>
      </w:r>
      <w:hyperlink r:id="rId27" w:tooltip="Ripuarisch" w:history="1">
        <w:proofErr w:type="spellStart"/>
        <w:r w:rsidRPr="00F05BB8">
          <w:rPr>
            <w:rStyle w:val="Hyperlink"/>
            <w:b w:val="0"/>
            <w:bCs w:val="0"/>
            <w:color w:val="000000"/>
            <w:u w:val="none"/>
          </w:rPr>
          <w:t>Ripuarisch</w:t>
        </w:r>
        <w:proofErr w:type="spellEnd"/>
      </w:hyperlink>
      <w:r w:rsidRPr="00F05BB8">
        <w:t xml:space="preserve">: </w:t>
      </w:r>
      <w:proofErr w:type="spellStart"/>
      <w:r w:rsidRPr="00F05BB8">
        <w:t>Rhing</w:t>
      </w:r>
      <w:proofErr w:type="spellEnd"/>
      <w:r w:rsidRPr="00F05BB8">
        <w:t xml:space="preserve">, </w:t>
      </w:r>
      <w:hyperlink r:id="rId28" w:tooltip="Latijn" w:history="1">
        <w:r w:rsidRPr="00F05BB8">
          <w:rPr>
            <w:rStyle w:val="Hyperlink"/>
            <w:b w:val="0"/>
            <w:bCs w:val="0"/>
            <w:color w:val="000000"/>
            <w:u w:val="none"/>
          </w:rPr>
          <w:t>Latijn</w:t>
        </w:r>
      </w:hyperlink>
      <w:r w:rsidRPr="00F05BB8">
        <w:t xml:space="preserve">: </w:t>
      </w:r>
      <w:proofErr w:type="spellStart"/>
      <w:r w:rsidRPr="00F05BB8">
        <w:t>Rhenus</w:t>
      </w:r>
      <w:proofErr w:type="spellEnd"/>
      <w:r w:rsidRPr="00F05BB8">
        <w:t xml:space="preserve">, in het Nederlands vroeger ook: Rhijn) is met 1233 kilometer een van de langste </w:t>
      </w:r>
      <w:hyperlink r:id="rId29" w:tooltip="Rivier" w:history="1">
        <w:r w:rsidRPr="00F05BB8">
          <w:rPr>
            <w:rStyle w:val="Hyperlink"/>
            <w:b w:val="0"/>
            <w:bCs w:val="0"/>
            <w:color w:val="000000"/>
            <w:u w:val="none"/>
          </w:rPr>
          <w:t>rivieren</w:t>
        </w:r>
      </w:hyperlink>
      <w:r w:rsidRPr="00F05BB8">
        <w:t xml:space="preserve"> van </w:t>
      </w:r>
      <w:hyperlink r:id="rId30" w:tooltip="Europa (werelddeel)" w:history="1">
        <w:r w:rsidRPr="00F05BB8">
          <w:rPr>
            <w:rStyle w:val="Hyperlink"/>
            <w:b w:val="0"/>
            <w:bCs w:val="0"/>
            <w:color w:val="000000"/>
            <w:u w:val="none"/>
          </w:rPr>
          <w:t>Europa</w:t>
        </w:r>
      </w:hyperlink>
      <w:r w:rsidRPr="00F05BB8">
        <w:t xml:space="preserve">. </w:t>
      </w:r>
    </w:p>
    <w:p w:rsidR="00F05BB8" w:rsidRPr="00F05BB8" w:rsidRDefault="00F05BB8" w:rsidP="00F05BB8">
      <w:pPr>
        <w:pStyle w:val="BusTic"/>
      </w:pPr>
      <w:r w:rsidRPr="00F05BB8">
        <w:t xml:space="preserve">Daarvan ligt 800 kilometer in </w:t>
      </w:r>
      <w:hyperlink r:id="rId31" w:tooltip="Duitsland" w:history="1">
        <w:r w:rsidRPr="00F05BB8">
          <w:rPr>
            <w:rStyle w:val="Hyperlink"/>
            <w:b w:val="0"/>
            <w:bCs w:val="0"/>
            <w:color w:val="000000"/>
            <w:u w:val="none"/>
          </w:rPr>
          <w:t>Duitsland</w:t>
        </w:r>
      </w:hyperlink>
      <w:r w:rsidRPr="00F05BB8">
        <w:t xml:space="preserve">, zoals ook het grootste deel van het </w:t>
      </w:r>
      <w:hyperlink r:id="rId32" w:tooltip="Stroomgebied" w:history="1">
        <w:r w:rsidRPr="00F05BB8">
          <w:rPr>
            <w:rStyle w:val="Hyperlink"/>
            <w:b w:val="0"/>
            <w:bCs w:val="0"/>
            <w:color w:val="000000"/>
            <w:u w:val="none"/>
          </w:rPr>
          <w:t>stroomgebied</w:t>
        </w:r>
      </w:hyperlink>
      <w:r w:rsidRPr="00F05BB8">
        <w:t xml:space="preserve"> (120.000 van de 185.000 km²) op Duits grondgebied ligt. </w:t>
      </w:r>
    </w:p>
    <w:p w:rsidR="00F05BB8" w:rsidRPr="00F05BB8" w:rsidRDefault="00F05BB8" w:rsidP="00F05BB8">
      <w:pPr>
        <w:pStyle w:val="BusTic"/>
      </w:pPr>
      <w:r w:rsidRPr="00F05BB8">
        <w:t xml:space="preserve">De naam van de Rijn komt waarschijnlijk van het </w:t>
      </w:r>
      <w:hyperlink r:id="rId33" w:tooltip="Indo-Europese talen" w:history="1">
        <w:r w:rsidRPr="00F05BB8">
          <w:rPr>
            <w:rStyle w:val="Hyperlink"/>
            <w:b w:val="0"/>
            <w:bCs w:val="0"/>
            <w:color w:val="000000"/>
            <w:u w:val="none"/>
          </w:rPr>
          <w:t>Indo-Europese</w:t>
        </w:r>
      </w:hyperlink>
      <w:r w:rsidRPr="00F05BB8">
        <w:t xml:space="preserve"> *rei dat "stromen" betekent.</w:t>
      </w:r>
    </w:p>
    <w:p w:rsidR="00F05BB8" w:rsidRPr="00F05BB8" w:rsidRDefault="0070730B" w:rsidP="00F05BB8">
      <w:pPr>
        <w:pStyle w:val="Alinia6"/>
        <w:rPr>
          <w:rStyle w:val="Beziens"/>
        </w:rPr>
      </w:pPr>
      <w:r>
        <w:rPr>
          <w:rStyle w:val="Beziens"/>
        </w:rPr>
        <w:t>De R</w:t>
      </w:r>
      <w:bookmarkStart w:id="0" w:name="_GoBack"/>
      <w:bookmarkEnd w:id="0"/>
      <w:r>
        <w:rPr>
          <w:rStyle w:val="Beziens"/>
        </w:rPr>
        <w:t xml:space="preserve">ijn in </w:t>
      </w:r>
      <w:r w:rsidR="00F05BB8" w:rsidRPr="00F05BB8">
        <w:rPr>
          <w:rStyle w:val="Beziens"/>
        </w:rPr>
        <w:t>Zwitserland</w:t>
      </w:r>
    </w:p>
    <w:p w:rsidR="00F05BB8" w:rsidRPr="00F05BB8" w:rsidRDefault="00F05BB8" w:rsidP="00F05BB8">
      <w:pPr>
        <w:pStyle w:val="BusTic"/>
      </w:pPr>
      <w:r w:rsidRPr="00F05BB8">
        <w:t xml:space="preserve">De Rijn ontspringt in </w:t>
      </w:r>
      <w:proofErr w:type="spellStart"/>
      <w:r w:rsidRPr="00F05BB8">
        <w:t>Graubünden</w:t>
      </w:r>
      <w:proofErr w:type="spellEnd"/>
      <w:r w:rsidRPr="00F05BB8">
        <w:t xml:space="preserve">, in de Zwitserse Alpen, waar twee bronrivieren (de Voor-Rijn en de Achter-Rijn) ontspringen. </w:t>
      </w:r>
    </w:p>
    <w:p w:rsidR="00F05BB8" w:rsidRPr="00F05BB8" w:rsidRDefault="00F05BB8" w:rsidP="00F05BB8">
      <w:pPr>
        <w:pStyle w:val="BusTic"/>
      </w:pPr>
      <w:r w:rsidRPr="00F05BB8">
        <w:t xml:space="preserve">De Voor-Rijn is de langste van de twee. </w:t>
      </w:r>
    </w:p>
    <w:p w:rsidR="00F05BB8" w:rsidRPr="00F05BB8" w:rsidRDefault="00F05BB8" w:rsidP="00F05BB8">
      <w:pPr>
        <w:pStyle w:val="BusTic"/>
      </w:pPr>
      <w:r w:rsidRPr="00F05BB8">
        <w:t xml:space="preserve">De totale lengte van de rivier wordt daarom vanaf de Voor-Rijn gemeten. </w:t>
      </w:r>
    </w:p>
    <w:p w:rsidR="00F05BB8" w:rsidRPr="00F05BB8" w:rsidRDefault="00F05BB8" w:rsidP="00F05BB8">
      <w:pPr>
        <w:pStyle w:val="BusTic"/>
      </w:pPr>
      <w:r w:rsidRPr="00F05BB8">
        <w:t xml:space="preserve">Ze ontstaat uit een aantal beken in het </w:t>
      </w:r>
      <w:hyperlink r:id="rId34" w:tooltip="Oberalpgebergte (de pagina bestaat niet)" w:history="1">
        <w:proofErr w:type="spellStart"/>
        <w:r w:rsidRPr="00F05BB8">
          <w:t>Oberalpgebergte</w:t>
        </w:r>
        <w:proofErr w:type="spellEnd"/>
      </w:hyperlink>
      <w:r w:rsidRPr="00F05BB8">
        <w:t xml:space="preserve"> en komt bij </w:t>
      </w:r>
      <w:hyperlink r:id="rId35" w:tooltip="Reichenau (Graubünden) (de pagina bestaat niet)" w:history="1">
        <w:proofErr w:type="spellStart"/>
        <w:r w:rsidRPr="00F05BB8">
          <w:t>Reichenau</w:t>
        </w:r>
        <w:proofErr w:type="spellEnd"/>
      </w:hyperlink>
      <w:r w:rsidRPr="00F05BB8">
        <w:t xml:space="preserve">, even ten westen van </w:t>
      </w:r>
      <w:proofErr w:type="spellStart"/>
      <w:r w:rsidRPr="00F05BB8">
        <w:t>Chur</w:t>
      </w:r>
      <w:proofErr w:type="spellEnd"/>
      <w:r w:rsidRPr="00F05BB8">
        <w:t xml:space="preserve">, samen met de Achter-Rijn. </w:t>
      </w:r>
    </w:p>
    <w:p w:rsidR="00F05BB8" w:rsidRPr="00F05BB8" w:rsidRDefault="00F05BB8" w:rsidP="00F05BB8">
      <w:pPr>
        <w:pStyle w:val="BusTic"/>
      </w:pPr>
      <w:r w:rsidRPr="00F05BB8">
        <w:t>De rivier krijgt daar de naam Alpenrijn (</w:t>
      </w:r>
      <w:proofErr w:type="spellStart"/>
      <w:r w:rsidRPr="00F05BB8">
        <w:t>Alpenrhein</w:t>
      </w:r>
      <w:proofErr w:type="spellEnd"/>
      <w:r w:rsidRPr="00F05BB8">
        <w:t>).</w:t>
      </w:r>
    </w:p>
    <w:p w:rsidR="00F05BB8" w:rsidRPr="00F05BB8" w:rsidRDefault="00F05BB8" w:rsidP="00F05BB8">
      <w:pPr>
        <w:pStyle w:val="BusTic"/>
      </w:pPr>
      <w:r w:rsidRPr="00F05BB8">
        <w:t xml:space="preserve">De Achter-Rijn begint aan de voet van de Paradiesgletsjer in de </w:t>
      </w:r>
      <w:hyperlink r:id="rId36" w:tooltip="Adula-Alpen (de pagina bestaat niet)" w:history="1">
        <w:proofErr w:type="spellStart"/>
        <w:r w:rsidRPr="00F05BB8">
          <w:t>Adula</w:t>
        </w:r>
        <w:proofErr w:type="spellEnd"/>
        <w:r w:rsidRPr="00F05BB8">
          <w:t>-Alpen</w:t>
        </w:r>
      </w:hyperlink>
      <w:r w:rsidRPr="00F05BB8">
        <w:t xml:space="preserve"> bij de  </w:t>
      </w:r>
      <w:hyperlink r:id="rId37" w:tooltip="San-Bernadinopas (de pagina bestaat niet)" w:history="1">
        <w:r w:rsidRPr="00F05BB8">
          <w:t>San-</w:t>
        </w:r>
        <w:proofErr w:type="spellStart"/>
        <w:r w:rsidRPr="00F05BB8">
          <w:t>Bernadinopas</w:t>
        </w:r>
        <w:proofErr w:type="spellEnd"/>
      </w:hyperlink>
      <w:r w:rsidRPr="00F05BB8">
        <w:t xml:space="preserve">. </w:t>
      </w:r>
    </w:p>
    <w:p w:rsidR="00F05BB8" w:rsidRPr="00F05BB8" w:rsidRDefault="00F05BB8" w:rsidP="00F05BB8">
      <w:pPr>
        <w:pStyle w:val="BusTic"/>
      </w:pPr>
      <w:r w:rsidRPr="00F05BB8">
        <w:t xml:space="preserve">De rivier stroomt door het Bodenmeer, dat grotendeels door het Rijnwater wordt gevoed. </w:t>
      </w:r>
    </w:p>
    <w:p w:rsidR="00F05BB8" w:rsidRPr="00F05BB8" w:rsidRDefault="00F05BB8" w:rsidP="00F05BB8">
      <w:pPr>
        <w:pStyle w:val="BusTic"/>
      </w:pPr>
      <w:r w:rsidRPr="00F05BB8">
        <w:t xml:space="preserve">Bij Schaffhausen stort de rivier zich van de </w:t>
      </w:r>
      <w:proofErr w:type="spellStart"/>
      <w:r w:rsidRPr="00F05BB8">
        <w:t>Rheinfall</w:t>
      </w:r>
      <w:proofErr w:type="spellEnd"/>
      <w:r w:rsidRPr="00F05BB8">
        <w:t xml:space="preserve">: de grootste waterval van </w:t>
      </w:r>
      <w:hyperlink r:id="rId38" w:tooltip="Europa (continent)" w:history="1">
        <w:r w:rsidRPr="00F05BB8">
          <w:t>Europa</w:t>
        </w:r>
      </w:hyperlink>
      <w:r w:rsidRPr="00F05BB8">
        <w:t xml:space="preserve">. </w:t>
      </w:r>
    </w:p>
    <w:p w:rsidR="00F05BB8" w:rsidRPr="00F05BB8" w:rsidRDefault="00F05BB8" w:rsidP="00F05BB8">
      <w:pPr>
        <w:pStyle w:val="BusTic"/>
      </w:pPr>
      <w:r w:rsidRPr="00F05BB8">
        <w:t xml:space="preserve">De </w:t>
      </w:r>
      <w:proofErr w:type="spellStart"/>
      <w:r w:rsidRPr="00F05BB8">
        <w:t>Rheinfall</w:t>
      </w:r>
      <w:proofErr w:type="spellEnd"/>
      <w:r w:rsidRPr="00F05BB8">
        <w:t xml:space="preserve"> is 150 meter breed en 23 meter hoog. </w:t>
      </w:r>
    </w:p>
    <w:p w:rsidR="00F05BB8" w:rsidRPr="00F05BB8" w:rsidRDefault="00F05BB8" w:rsidP="00F05BB8">
      <w:pPr>
        <w:pStyle w:val="BusTic"/>
      </w:pPr>
      <w:r w:rsidRPr="00F05BB8">
        <w:t>In de zomer stroomt er per seconde 600 kubieke meter Rijnwater over de rotsen.</w:t>
      </w:r>
    </w:p>
    <w:p w:rsidR="00F05BB8" w:rsidRPr="00F05BB8" w:rsidRDefault="00F05BB8" w:rsidP="00F05BB8">
      <w:pPr>
        <w:pStyle w:val="BusTic"/>
      </w:pPr>
      <w:r w:rsidRPr="00F05BB8">
        <w:t xml:space="preserve">Bij het Zwitserse Koblenz, aan de Duitse grens, mondt de </w:t>
      </w:r>
      <w:proofErr w:type="spellStart"/>
      <w:r w:rsidRPr="00F05BB8">
        <w:t>Aare</w:t>
      </w:r>
      <w:proofErr w:type="spellEnd"/>
      <w:r w:rsidRPr="00F05BB8">
        <w:t xml:space="preserve"> uit in de stroom.</w:t>
      </w:r>
    </w:p>
    <w:p w:rsidR="00F05BB8" w:rsidRPr="00F05BB8" w:rsidRDefault="00F05BB8" w:rsidP="00F05BB8">
      <w:pPr>
        <w:pStyle w:val="BusTic"/>
      </w:pPr>
      <w:r w:rsidRPr="00F05BB8">
        <w:t xml:space="preserve">De </w:t>
      </w:r>
      <w:proofErr w:type="spellStart"/>
      <w:r w:rsidRPr="00F05BB8">
        <w:t>Aare</w:t>
      </w:r>
      <w:proofErr w:type="spellEnd"/>
      <w:r w:rsidRPr="00F05BB8">
        <w:t xml:space="preserve"> is een zijrivier van de hoofdstroom, hoewel de </w:t>
      </w:r>
      <w:proofErr w:type="spellStart"/>
      <w:r w:rsidRPr="00F05BB8">
        <w:t>Aare</w:t>
      </w:r>
      <w:proofErr w:type="spellEnd"/>
      <w:r w:rsidRPr="00F05BB8">
        <w:t xml:space="preserve"> feitelijk veel meer water voert dan de Rijn.</w:t>
      </w:r>
    </w:p>
    <w:p w:rsidR="00FE790B" w:rsidRDefault="00FE790B" w:rsidP="00022259">
      <w:pPr>
        <w:rPr>
          <w:rFonts w:ascii="Verdana" w:hAnsi="Verdana"/>
          <w:sz w:val="24"/>
          <w:szCs w:val="24"/>
          <w:lang w:val="nl-NL"/>
        </w:rPr>
      </w:pPr>
    </w:p>
    <w:p w:rsidR="00FE790B" w:rsidRDefault="00FE790B" w:rsidP="00022259">
      <w:pPr>
        <w:rPr>
          <w:rFonts w:ascii="Verdana" w:hAnsi="Verdana"/>
          <w:sz w:val="24"/>
          <w:szCs w:val="24"/>
          <w:lang w:val="nl-NL"/>
        </w:rPr>
      </w:pPr>
    </w:p>
    <w:p w:rsidR="00FE790B" w:rsidRDefault="00FE790B" w:rsidP="00022259">
      <w:pPr>
        <w:rPr>
          <w:rFonts w:ascii="Verdana" w:hAnsi="Verdana"/>
          <w:sz w:val="24"/>
          <w:szCs w:val="24"/>
          <w:lang w:val="nl-NL"/>
        </w:rPr>
      </w:pPr>
    </w:p>
    <w:p w:rsidR="00FE790B" w:rsidRDefault="00FE790B" w:rsidP="00022259">
      <w:pPr>
        <w:rPr>
          <w:rFonts w:ascii="Verdana" w:hAnsi="Verdana"/>
          <w:sz w:val="24"/>
          <w:szCs w:val="24"/>
          <w:lang w:val="nl-NL"/>
        </w:rPr>
      </w:pPr>
    </w:p>
    <w:p w:rsidR="00FE790B" w:rsidRDefault="00FE790B" w:rsidP="00022259">
      <w:pPr>
        <w:rPr>
          <w:rFonts w:ascii="Verdana" w:hAnsi="Verdana"/>
          <w:sz w:val="24"/>
          <w:szCs w:val="24"/>
          <w:lang w:val="nl-NL"/>
        </w:rPr>
      </w:pPr>
    </w:p>
    <w:p w:rsidR="00FE790B" w:rsidRDefault="00FE790B" w:rsidP="00022259">
      <w:pPr>
        <w:rPr>
          <w:rFonts w:ascii="Verdana" w:hAnsi="Verdana"/>
          <w:sz w:val="24"/>
          <w:szCs w:val="24"/>
          <w:lang w:val="nl-NL"/>
        </w:rPr>
      </w:pPr>
    </w:p>
    <w:p w:rsidR="00FE790B" w:rsidRDefault="00FE790B" w:rsidP="00022259">
      <w:pPr>
        <w:rPr>
          <w:rFonts w:ascii="Verdana" w:hAnsi="Verdana"/>
          <w:sz w:val="24"/>
          <w:szCs w:val="24"/>
          <w:lang w:val="nl-NL"/>
        </w:rPr>
      </w:pPr>
    </w:p>
    <w:p w:rsidR="00FE790B" w:rsidRDefault="00FE790B" w:rsidP="00022259">
      <w:pPr>
        <w:rPr>
          <w:rFonts w:ascii="Verdana" w:hAnsi="Verdana"/>
          <w:sz w:val="24"/>
          <w:szCs w:val="24"/>
          <w:lang w:val="nl-NL"/>
        </w:rPr>
      </w:pPr>
    </w:p>
    <w:p w:rsidR="00FE790B" w:rsidRDefault="00FE790B" w:rsidP="00022259">
      <w:pPr>
        <w:rPr>
          <w:rFonts w:ascii="Verdana" w:hAnsi="Verdana"/>
          <w:sz w:val="24"/>
          <w:szCs w:val="24"/>
          <w:lang w:val="nl-NL"/>
        </w:rPr>
      </w:pPr>
    </w:p>
    <w:p w:rsidR="00FE790B" w:rsidRDefault="00FE790B" w:rsidP="00022259">
      <w:pPr>
        <w:rPr>
          <w:rFonts w:ascii="Verdana" w:hAnsi="Verdana"/>
          <w:sz w:val="24"/>
          <w:szCs w:val="24"/>
          <w:lang w:val="nl-NL"/>
        </w:rPr>
      </w:pPr>
    </w:p>
    <w:p w:rsidR="00FE790B" w:rsidRDefault="00FE790B" w:rsidP="00022259">
      <w:pPr>
        <w:rPr>
          <w:rFonts w:ascii="Verdana" w:hAnsi="Verdana"/>
          <w:sz w:val="24"/>
          <w:szCs w:val="24"/>
          <w:lang w:val="nl-NL"/>
        </w:rPr>
      </w:pPr>
    </w:p>
    <w:p w:rsidR="00FE790B" w:rsidRDefault="00FE790B" w:rsidP="00022259">
      <w:pPr>
        <w:rPr>
          <w:rFonts w:ascii="Verdana" w:hAnsi="Verdana"/>
          <w:sz w:val="24"/>
          <w:szCs w:val="24"/>
          <w:lang w:val="nl-NL"/>
        </w:rPr>
      </w:pPr>
    </w:p>
    <w:p w:rsidR="00FE790B" w:rsidRDefault="00FE790B" w:rsidP="00022259">
      <w:pPr>
        <w:rPr>
          <w:rFonts w:ascii="Verdana" w:hAnsi="Verdana"/>
          <w:sz w:val="24"/>
          <w:szCs w:val="24"/>
          <w:lang w:val="nl-NL"/>
        </w:rPr>
      </w:pPr>
    </w:p>
    <w:p w:rsidR="00FE790B" w:rsidRDefault="00FE790B" w:rsidP="00022259">
      <w:pPr>
        <w:rPr>
          <w:rFonts w:ascii="Verdana" w:hAnsi="Verdana"/>
          <w:sz w:val="24"/>
          <w:szCs w:val="24"/>
          <w:lang w:val="nl-NL"/>
        </w:rPr>
      </w:pPr>
    </w:p>
    <w:p w:rsidR="00FE790B" w:rsidRDefault="00FE790B" w:rsidP="00022259">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7452E3" w:rsidRPr="0099057E" w:rsidTr="006F3D7C">
        <w:trPr>
          <w:trHeight w:val="510"/>
        </w:trPr>
        <w:tc>
          <w:tcPr>
            <w:tcW w:w="5102" w:type="dxa"/>
            <w:shd w:val="clear" w:color="auto" w:fill="auto"/>
            <w:vAlign w:val="center"/>
          </w:tcPr>
          <w:p w:rsidR="007452E3" w:rsidRPr="0099057E" w:rsidRDefault="007452E3" w:rsidP="006F3D7C">
            <w:pPr>
              <w:rPr>
                <w:rFonts w:ascii="Verdana" w:hAnsi="Verdana"/>
                <w:b/>
                <w:sz w:val="24"/>
                <w:szCs w:val="24"/>
                <w:lang w:val="nl-NL"/>
              </w:rPr>
            </w:pPr>
            <w:r w:rsidRPr="0099057E">
              <w:rPr>
                <w:rFonts w:ascii="Verdana" w:hAnsi="Verdana"/>
                <w:noProof/>
                <w:color w:val="0000FF"/>
                <w:sz w:val="24"/>
                <w:szCs w:val="24"/>
                <w:lang w:val="nl-NL" w:eastAsia="zh-CN"/>
              </w:rPr>
              <w:lastRenderedPageBreak/>
              <w:drawing>
                <wp:inline distT="0" distB="0" distL="0" distR="0" wp14:anchorId="5A0F2552" wp14:editId="121793A8">
                  <wp:extent cx="190500" cy="144780"/>
                  <wp:effectExtent l="0" t="0" r="0" b="7620"/>
                  <wp:docPr id="11" name="Afbeelding 11"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9057E">
              <w:rPr>
                <w:rFonts w:ascii="Verdana" w:hAnsi="Verdana"/>
                <w:b/>
                <w:sz w:val="24"/>
                <w:szCs w:val="24"/>
                <w:lang w:val="nl-NL"/>
              </w:rPr>
              <w:t xml:space="preserve"> </w:t>
            </w:r>
            <w:r w:rsidRPr="00D06AE7">
              <w:rPr>
                <w:rFonts w:ascii="Verdana" w:hAnsi="Verdana"/>
                <w:b/>
                <w:color w:val="000000" w:themeColor="text1"/>
                <w:sz w:val="24"/>
                <w:szCs w:val="24"/>
                <w:lang w:val="nl-NL" w:eastAsia="zh-CN"/>
              </w:rPr>
              <w:t>16 Eiken</w:t>
            </w:r>
          </w:p>
        </w:tc>
        <w:tc>
          <w:tcPr>
            <w:tcW w:w="850" w:type="dxa"/>
            <w:vAlign w:val="center"/>
          </w:tcPr>
          <w:p w:rsidR="007452E3" w:rsidRPr="0099057E" w:rsidRDefault="00912A3D" w:rsidP="006F3D7C">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2D8857D8" wp14:editId="629EBBB4">
                  <wp:extent cx="358140" cy="226695"/>
                  <wp:effectExtent l="19050" t="0" r="3810" b="0"/>
                  <wp:docPr id="90" name="Afbeelding 90"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FA7777" w:rsidRPr="00F4702D" w:rsidRDefault="00FA7777" w:rsidP="00FA7777">
      <w:pPr>
        <w:pStyle w:val="Alinia6"/>
        <w:rPr>
          <w:rStyle w:val="Beziens"/>
        </w:rPr>
      </w:pPr>
      <w:r w:rsidRPr="00F4702D">
        <w:rPr>
          <w:rStyle w:val="Beziens"/>
        </w:rPr>
        <w:t>Kanton Aargau</w:t>
      </w:r>
    </w:p>
    <w:p w:rsidR="00FA7777" w:rsidRPr="00F4702D" w:rsidRDefault="00FA7777" w:rsidP="00FA7777">
      <w:pPr>
        <w:pStyle w:val="BusTic"/>
        <w:numPr>
          <w:ilvl w:val="0"/>
          <w:numId w:val="2"/>
        </w:numPr>
        <w:ind w:left="284" w:hanging="284"/>
      </w:pPr>
      <w:r w:rsidRPr="00F4702D">
        <w:t xml:space="preserve">Aargau (Frans: </w:t>
      </w:r>
      <w:proofErr w:type="spellStart"/>
      <w:r w:rsidRPr="00F4702D">
        <w:t>Argovie</w:t>
      </w:r>
      <w:proofErr w:type="spellEnd"/>
      <w:r w:rsidRPr="00F4702D">
        <w:t xml:space="preserve">; Italiaans: </w:t>
      </w:r>
      <w:proofErr w:type="spellStart"/>
      <w:r w:rsidRPr="00F4702D">
        <w:t>Argovia</w:t>
      </w:r>
      <w:proofErr w:type="spellEnd"/>
      <w:r w:rsidRPr="00F4702D">
        <w:t xml:space="preserve">; </w:t>
      </w:r>
      <w:proofErr w:type="spellStart"/>
      <w:r w:rsidRPr="00F4702D">
        <w:t>Reto</w:t>
      </w:r>
      <w:proofErr w:type="spellEnd"/>
      <w:r w:rsidRPr="00F4702D">
        <w:t xml:space="preserve">-Romaans: </w:t>
      </w:r>
      <w:proofErr w:type="spellStart"/>
      <w:r w:rsidRPr="00F4702D">
        <w:t>Argovia</w:t>
      </w:r>
      <w:proofErr w:type="spellEnd"/>
      <w:r w:rsidRPr="00F4702D">
        <w:t>) is een kanton in het noorden van Zwitserland.</w:t>
      </w:r>
    </w:p>
    <w:p w:rsidR="00FA7777" w:rsidRDefault="00FA7777" w:rsidP="00FA7777">
      <w:pPr>
        <w:pStyle w:val="BusTic"/>
        <w:numPr>
          <w:ilvl w:val="0"/>
          <w:numId w:val="2"/>
        </w:numPr>
        <w:ind w:left="284" w:hanging="284"/>
      </w:pPr>
      <w:r w:rsidRPr="00F4702D">
        <w:t>De inwoners van het kanton zijn ongeveer voor de helft gereformeerd en voor de helft katholiek.</w:t>
      </w:r>
    </w:p>
    <w:p w:rsidR="00FA7777" w:rsidRPr="007502F3" w:rsidRDefault="00FA7777" w:rsidP="00FA7777">
      <w:pPr>
        <w:pStyle w:val="Alinia6"/>
        <w:rPr>
          <w:rStyle w:val="Beziens"/>
        </w:rPr>
      </w:pPr>
      <w:r w:rsidRPr="007502F3">
        <w:rPr>
          <w:rStyle w:val="Beziens"/>
        </w:rPr>
        <w:t>Geschiedenis</w:t>
      </w:r>
    </w:p>
    <w:p w:rsidR="00FA7777" w:rsidRDefault="00FA7777" w:rsidP="00FA7777">
      <w:pPr>
        <w:pStyle w:val="BusTic"/>
        <w:numPr>
          <w:ilvl w:val="0"/>
          <w:numId w:val="2"/>
        </w:numPr>
        <w:ind w:left="284" w:hanging="284"/>
      </w:pPr>
      <w:r w:rsidRPr="00F4702D">
        <w:t>Het gebied van het kanton Aargau werd al in de 5</w:t>
      </w:r>
      <w:r w:rsidRPr="007502F3">
        <w:rPr>
          <w:vertAlign w:val="superscript"/>
        </w:rPr>
        <w:t>de</w:t>
      </w:r>
      <w:r>
        <w:t xml:space="preserve"> </w:t>
      </w:r>
      <w:r w:rsidRPr="00F4702D">
        <w:t xml:space="preserve">eeuw door de Germaanse stam de </w:t>
      </w:r>
      <w:proofErr w:type="spellStart"/>
      <w:r w:rsidRPr="00F4702D">
        <w:t>Alemannen</w:t>
      </w:r>
      <w:proofErr w:type="spellEnd"/>
      <w:r w:rsidRPr="00F4702D">
        <w:t xml:space="preserve"> bewoond. </w:t>
      </w:r>
    </w:p>
    <w:p w:rsidR="00FA7777" w:rsidRDefault="00FA7777" w:rsidP="00FA7777">
      <w:pPr>
        <w:pStyle w:val="BusTic"/>
        <w:numPr>
          <w:ilvl w:val="0"/>
          <w:numId w:val="2"/>
        </w:numPr>
        <w:ind w:left="284" w:hanging="284"/>
      </w:pPr>
      <w:r w:rsidRPr="00F4702D">
        <w:t>In de 6</w:t>
      </w:r>
      <w:r w:rsidRPr="007502F3">
        <w:rPr>
          <w:vertAlign w:val="superscript"/>
        </w:rPr>
        <w:t>de</w:t>
      </w:r>
      <w:r>
        <w:t xml:space="preserve"> </w:t>
      </w:r>
      <w:r w:rsidRPr="00F4702D">
        <w:t xml:space="preserve">eeuw behoorde het tot Frankrijk. </w:t>
      </w:r>
    </w:p>
    <w:p w:rsidR="00FA7777" w:rsidRPr="00F4702D" w:rsidRDefault="00FA7777" w:rsidP="00FA7777">
      <w:pPr>
        <w:pStyle w:val="BusTic"/>
        <w:numPr>
          <w:ilvl w:val="0"/>
          <w:numId w:val="2"/>
        </w:numPr>
        <w:ind w:left="284" w:hanging="284"/>
      </w:pPr>
      <w:r w:rsidRPr="00F4702D">
        <w:t>De oudste bewaard gebleven bron waarin de naam Aargau wordt genoemd, dateert uit 763.</w:t>
      </w:r>
    </w:p>
    <w:p w:rsidR="00FA7777" w:rsidRDefault="00FA7777" w:rsidP="00FA7777">
      <w:pPr>
        <w:pStyle w:val="BusTic"/>
        <w:numPr>
          <w:ilvl w:val="0"/>
          <w:numId w:val="2"/>
        </w:numPr>
        <w:ind w:left="284" w:hanging="284"/>
      </w:pPr>
      <w:r w:rsidRPr="00F4702D">
        <w:t xml:space="preserve">De onder-Aargau, het gebied van het tegenwoordige kanton Aargau, was in de Middeleeuwen eerst van de graaf van </w:t>
      </w:r>
      <w:proofErr w:type="spellStart"/>
      <w:r w:rsidRPr="00F4702D">
        <w:t>Lenzburg</w:t>
      </w:r>
      <w:proofErr w:type="spellEnd"/>
      <w:r w:rsidRPr="00F4702D">
        <w:t xml:space="preserve">, daarna van de graaf van </w:t>
      </w:r>
      <w:proofErr w:type="spellStart"/>
      <w:r w:rsidRPr="00F4702D">
        <w:t>Kyburg</w:t>
      </w:r>
      <w:proofErr w:type="spellEnd"/>
      <w:r w:rsidRPr="00F4702D">
        <w:t xml:space="preserve"> en daarna de hertog van </w:t>
      </w:r>
      <w:proofErr w:type="spellStart"/>
      <w:r w:rsidRPr="00F4702D">
        <w:t>Habsburg</w:t>
      </w:r>
      <w:proofErr w:type="spellEnd"/>
      <w:r w:rsidRPr="00F4702D">
        <w:t xml:space="preserve">. </w:t>
      </w:r>
    </w:p>
    <w:p w:rsidR="00FA7777" w:rsidRPr="00F4702D" w:rsidRDefault="00FA7777" w:rsidP="00FA7777">
      <w:pPr>
        <w:pStyle w:val="BusTic"/>
        <w:numPr>
          <w:ilvl w:val="0"/>
          <w:numId w:val="2"/>
        </w:numPr>
        <w:ind w:left="284" w:hanging="284"/>
      </w:pPr>
      <w:r w:rsidRPr="00F4702D">
        <w:t xml:space="preserve">Uit de tijd van de </w:t>
      </w:r>
      <w:proofErr w:type="spellStart"/>
      <w:r w:rsidRPr="00F4702D">
        <w:t>Habsburgers</w:t>
      </w:r>
      <w:proofErr w:type="spellEnd"/>
      <w:r w:rsidRPr="00F4702D">
        <w:t xml:space="preserve"> stammen de kastelen van </w:t>
      </w:r>
      <w:proofErr w:type="spellStart"/>
      <w:r w:rsidRPr="00F4702D">
        <w:t>Habsburg</w:t>
      </w:r>
      <w:proofErr w:type="spellEnd"/>
      <w:r w:rsidRPr="00F4702D">
        <w:t xml:space="preserve">, </w:t>
      </w:r>
      <w:proofErr w:type="spellStart"/>
      <w:r w:rsidRPr="00F4702D">
        <w:t>Lenzburg</w:t>
      </w:r>
      <w:proofErr w:type="spellEnd"/>
      <w:r w:rsidRPr="00F4702D">
        <w:t xml:space="preserve"> en </w:t>
      </w:r>
      <w:proofErr w:type="spellStart"/>
      <w:r w:rsidRPr="00F4702D">
        <w:t>Wildegg</w:t>
      </w:r>
      <w:proofErr w:type="spellEnd"/>
      <w:r w:rsidRPr="00F4702D">
        <w:t xml:space="preserve"> en de kloosters van </w:t>
      </w:r>
      <w:proofErr w:type="spellStart"/>
      <w:r w:rsidRPr="00F4702D">
        <w:t>Wettingen</w:t>
      </w:r>
      <w:proofErr w:type="spellEnd"/>
      <w:r w:rsidRPr="00F4702D">
        <w:t xml:space="preserve"> en </w:t>
      </w:r>
      <w:proofErr w:type="spellStart"/>
      <w:r w:rsidRPr="00F4702D">
        <w:t>Muri</w:t>
      </w:r>
      <w:proofErr w:type="spellEnd"/>
      <w:r w:rsidRPr="00F4702D">
        <w:t>.</w:t>
      </w:r>
    </w:p>
    <w:p w:rsidR="00FA7777" w:rsidRPr="00F4702D" w:rsidRDefault="00FA7777" w:rsidP="00FA7777">
      <w:pPr>
        <w:pStyle w:val="BusTic"/>
        <w:numPr>
          <w:ilvl w:val="0"/>
          <w:numId w:val="2"/>
        </w:numPr>
        <w:ind w:left="284" w:hanging="284"/>
      </w:pPr>
      <w:r w:rsidRPr="00F4702D">
        <w:t>Aargau werd in 1415 door de eedgenoten veroverd.</w:t>
      </w:r>
    </w:p>
    <w:p w:rsidR="00FA7777" w:rsidRPr="00F4702D" w:rsidRDefault="00FA7777" w:rsidP="00FA7777">
      <w:pPr>
        <w:pStyle w:val="BusTic"/>
        <w:numPr>
          <w:ilvl w:val="0"/>
          <w:numId w:val="2"/>
        </w:numPr>
        <w:ind w:left="284" w:hanging="284"/>
      </w:pPr>
      <w:r w:rsidRPr="00F4702D">
        <w:t>In 1798 werd Aargau door de Fransen veroverd en er werden 3 kantons gevormd:</w:t>
      </w:r>
    </w:p>
    <w:p w:rsidR="00FA7777" w:rsidRPr="00F4702D" w:rsidRDefault="00FA7777" w:rsidP="00FA7777">
      <w:pPr>
        <w:pStyle w:val="BusTic"/>
        <w:numPr>
          <w:ilvl w:val="0"/>
          <w:numId w:val="2"/>
        </w:numPr>
        <w:ind w:left="284" w:hanging="284"/>
      </w:pPr>
      <w:r w:rsidRPr="00F4702D">
        <w:t xml:space="preserve"> Kanton Aargau (met de districten Aarau, </w:t>
      </w:r>
      <w:proofErr w:type="spellStart"/>
      <w:r w:rsidRPr="00F4702D">
        <w:t>Brugg</w:t>
      </w:r>
      <w:proofErr w:type="spellEnd"/>
      <w:r w:rsidRPr="00F4702D">
        <w:t xml:space="preserve">, </w:t>
      </w:r>
      <w:proofErr w:type="spellStart"/>
      <w:r w:rsidRPr="00F4702D">
        <w:t>Kulm</w:t>
      </w:r>
      <w:proofErr w:type="spellEnd"/>
      <w:r w:rsidRPr="00F4702D">
        <w:t xml:space="preserve">, </w:t>
      </w:r>
      <w:proofErr w:type="spellStart"/>
      <w:r w:rsidRPr="00F4702D">
        <w:t>Lenzburg</w:t>
      </w:r>
      <w:proofErr w:type="spellEnd"/>
      <w:r w:rsidRPr="00F4702D">
        <w:t xml:space="preserve"> en </w:t>
      </w:r>
      <w:proofErr w:type="spellStart"/>
      <w:r w:rsidRPr="00F4702D">
        <w:t>Zofingen</w:t>
      </w:r>
      <w:proofErr w:type="spellEnd"/>
      <w:r w:rsidRPr="00F4702D">
        <w:t>)</w:t>
      </w:r>
    </w:p>
    <w:p w:rsidR="00FA7777" w:rsidRPr="00F4702D" w:rsidRDefault="00FA7777" w:rsidP="00FA7777">
      <w:pPr>
        <w:pStyle w:val="BusTic"/>
        <w:numPr>
          <w:ilvl w:val="0"/>
          <w:numId w:val="2"/>
        </w:numPr>
        <w:ind w:left="284" w:hanging="284"/>
      </w:pPr>
      <w:r w:rsidRPr="00F4702D">
        <w:t xml:space="preserve"> Kanton Baden (met de districten Baden, </w:t>
      </w:r>
      <w:proofErr w:type="spellStart"/>
      <w:r w:rsidRPr="00F4702D">
        <w:t>Bremgarten</w:t>
      </w:r>
      <w:proofErr w:type="spellEnd"/>
      <w:r w:rsidRPr="00F4702D">
        <w:t xml:space="preserve">, </w:t>
      </w:r>
      <w:proofErr w:type="spellStart"/>
      <w:r w:rsidRPr="00F4702D">
        <w:t>Muri</w:t>
      </w:r>
      <w:proofErr w:type="spellEnd"/>
      <w:r w:rsidRPr="00F4702D">
        <w:t xml:space="preserve"> en </w:t>
      </w:r>
      <w:proofErr w:type="spellStart"/>
      <w:r w:rsidRPr="00F4702D">
        <w:t>Zurzach</w:t>
      </w:r>
      <w:proofErr w:type="spellEnd"/>
      <w:r w:rsidRPr="00F4702D">
        <w:t>)</w:t>
      </w:r>
    </w:p>
    <w:p w:rsidR="00FA7777" w:rsidRPr="00F4702D" w:rsidRDefault="00FA7777" w:rsidP="00FA7777">
      <w:pPr>
        <w:pStyle w:val="BusTic"/>
        <w:numPr>
          <w:ilvl w:val="0"/>
          <w:numId w:val="2"/>
        </w:numPr>
        <w:ind w:left="284" w:hanging="284"/>
      </w:pPr>
      <w:r w:rsidRPr="00F4702D">
        <w:t xml:space="preserve"> Kanton </w:t>
      </w:r>
      <w:proofErr w:type="spellStart"/>
      <w:r w:rsidRPr="00F4702D">
        <w:t>Fricktal</w:t>
      </w:r>
      <w:proofErr w:type="spellEnd"/>
      <w:r w:rsidRPr="00F4702D">
        <w:t xml:space="preserve"> (met de districten </w:t>
      </w:r>
      <w:proofErr w:type="spellStart"/>
      <w:r w:rsidRPr="00F4702D">
        <w:t>Laufenburg</w:t>
      </w:r>
      <w:proofErr w:type="spellEnd"/>
      <w:r w:rsidRPr="00F4702D">
        <w:t xml:space="preserve"> en </w:t>
      </w:r>
      <w:proofErr w:type="spellStart"/>
      <w:r w:rsidRPr="00F4702D">
        <w:t>Rheinfelden</w:t>
      </w:r>
      <w:proofErr w:type="spellEnd"/>
      <w:r w:rsidRPr="00F4702D">
        <w:t xml:space="preserve"> van </w:t>
      </w:r>
      <w:proofErr w:type="spellStart"/>
      <w:r w:rsidRPr="00F4702D">
        <w:t>Vooroostenrijk</w:t>
      </w:r>
      <w:proofErr w:type="spellEnd"/>
      <w:r w:rsidRPr="00F4702D">
        <w:t>)</w:t>
      </w:r>
    </w:p>
    <w:p w:rsidR="00FA7777" w:rsidRPr="00BD65D2" w:rsidRDefault="00FA7777" w:rsidP="00FA7777">
      <w:pPr>
        <w:pStyle w:val="BusTic"/>
        <w:numPr>
          <w:ilvl w:val="0"/>
          <w:numId w:val="2"/>
        </w:numPr>
        <w:ind w:left="284" w:hanging="284"/>
      </w:pPr>
      <w:r w:rsidRPr="00F4702D">
        <w:t>Het huidige kanton werd in 1803 door het samenvoegen van de bovenstaande 3 kantons, waarbij kleine delen aan Zürich werden afgestaan en delen van kanton Bern en Luzern werden overgenomen.</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7452E3" w:rsidRPr="0099057E" w:rsidTr="006F3D7C">
        <w:trPr>
          <w:trHeight w:val="510"/>
        </w:trPr>
        <w:tc>
          <w:tcPr>
            <w:tcW w:w="5102" w:type="dxa"/>
            <w:shd w:val="clear" w:color="auto" w:fill="auto"/>
            <w:vAlign w:val="center"/>
          </w:tcPr>
          <w:p w:rsidR="007452E3" w:rsidRPr="0099057E" w:rsidRDefault="007452E3" w:rsidP="006F3D7C">
            <w:pPr>
              <w:rPr>
                <w:rFonts w:ascii="Verdana" w:hAnsi="Verdana"/>
                <w:b/>
                <w:sz w:val="24"/>
                <w:szCs w:val="24"/>
                <w:lang w:val="nl-NL"/>
              </w:rPr>
            </w:pPr>
            <w:r w:rsidRPr="0099057E">
              <w:rPr>
                <w:rFonts w:ascii="Verdana" w:hAnsi="Verdana"/>
                <w:noProof/>
                <w:color w:val="0000FF"/>
                <w:sz w:val="24"/>
                <w:szCs w:val="24"/>
                <w:lang w:val="nl-NL" w:eastAsia="zh-CN"/>
              </w:rPr>
              <w:drawing>
                <wp:inline distT="0" distB="0" distL="0" distR="0" wp14:anchorId="2A7FBDA7" wp14:editId="019B8AEF">
                  <wp:extent cx="190500" cy="144780"/>
                  <wp:effectExtent l="0" t="0" r="0" b="7620"/>
                  <wp:docPr id="12" name="Afbeelding 12"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9057E">
              <w:rPr>
                <w:rFonts w:ascii="Verdana" w:hAnsi="Verdana"/>
                <w:b/>
                <w:sz w:val="24"/>
                <w:szCs w:val="24"/>
                <w:lang w:val="nl-NL"/>
              </w:rPr>
              <w:t xml:space="preserve"> </w:t>
            </w:r>
            <w:r w:rsidRPr="00D06AE7">
              <w:rPr>
                <w:rFonts w:ascii="Verdana" w:hAnsi="Verdana"/>
                <w:b/>
                <w:color w:val="000000" w:themeColor="text1"/>
                <w:sz w:val="24"/>
                <w:szCs w:val="24"/>
                <w:lang w:val="nl-NL" w:eastAsia="zh-CN"/>
              </w:rPr>
              <w:t xml:space="preserve">17 </w:t>
            </w:r>
            <w:proofErr w:type="spellStart"/>
            <w:r w:rsidRPr="00D06AE7">
              <w:rPr>
                <w:rFonts w:ascii="Verdana" w:hAnsi="Verdana"/>
                <w:b/>
                <w:color w:val="000000" w:themeColor="text1"/>
                <w:sz w:val="24"/>
                <w:szCs w:val="24"/>
                <w:lang w:val="nl-NL" w:eastAsia="zh-CN"/>
              </w:rPr>
              <w:t>Frick</w:t>
            </w:r>
            <w:proofErr w:type="spellEnd"/>
          </w:p>
        </w:tc>
        <w:tc>
          <w:tcPr>
            <w:tcW w:w="850" w:type="dxa"/>
            <w:vAlign w:val="center"/>
          </w:tcPr>
          <w:p w:rsidR="007452E3" w:rsidRPr="0099057E" w:rsidRDefault="00912A3D" w:rsidP="006F3D7C">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472DAF71" wp14:editId="3EB059DE">
                  <wp:extent cx="358140" cy="226695"/>
                  <wp:effectExtent l="19050" t="0" r="3810" b="0"/>
                  <wp:docPr id="89" name="Afbeelding 89"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7452E3" w:rsidRPr="0099057E" w:rsidRDefault="007452E3" w:rsidP="00FE790B">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7452E3" w:rsidRPr="0099057E" w:rsidTr="006F3D7C">
        <w:trPr>
          <w:trHeight w:val="510"/>
        </w:trPr>
        <w:tc>
          <w:tcPr>
            <w:tcW w:w="5102" w:type="dxa"/>
            <w:shd w:val="clear" w:color="auto" w:fill="auto"/>
            <w:vAlign w:val="center"/>
          </w:tcPr>
          <w:p w:rsidR="007452E3" w:rsidRPr="0099057E" w:rsidRDefault="007452E3" w:rsidP="006F3D7C">
            <w:pPr>
              <w:rPr>
                <w:rFonts w:ascii="Verdana" w:hAnsi="Verdana"/>
                <w:b/>
                <w:sz w:val="24"/>
                <w:szCs w:val="24"/>
                <w:lang w:val="nl-NL"/>
              </w:rPr>
            </w:pPr>
            <w:r w:rsidRPr="0099057E">
              <w:rPr>
                <w:rFonts w:ascii="Verdana" w:hAnsi="Verdana"/>
                <w:noProof/>
                <w:color w:val="0000FF"/>
                <w:sz w:val="24"/>
                <w:szCs w:val="24"/>
                <w:lang w:val="nl-NL" w:eastAsia="zh-CN"/>
              </w:rPr>
              <w:drawing>
                <wp:inline distT="0" distB="0" distL="0" distR="0" wp14:anchorId="7E2FF925" wp14:editId="1175EF7D">
                  <wp:extent cx="190500" cy="144780"/>
                  <wp:effectExtent l="0" t="0" r="0" b="7620"/>
                  <wp:docPr id="13" name="Afbeelding 13"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9057E">
              <w:rPr>
                <w:rFonts w:ascii="Verdana" w:hAnsi="Verdana"/>
                <w:b/>
                <w:sz w:val="24"/>
                <w:szCs w:val="24"/>
                <w:lang w:val="nl-NL"/>
              </w:rPr>
              <w:t xml:space="preserve"> </w:t>
            </w:r>
            <w:r w:rsidRPr="00D06AE7">
              <w:rPr>
                <w:rFonts w:ascii="Verdana" w:hAnsi="Verdana"/>
                <w:b/>
                <w:color w:val="000000" w:themeColor="text1"/>
                <w:sz w:val="24"/>
                <w:szCs w:val="24"/>
                <w:lang w:val="nl-NL" w:eastAsia="zh-CN"/>
              </w:rPr>
              <w:t xml:space="preserve">18 </w:t>
            </w:r>
            <w:proofErr w:type="spellStart"/>
            <w:r w:rsidRPr="00D06AE7">
              <w:rPr>
                <w:rFonts w:ascii="Verdana" w:hAnsi="Verdana"/>
                <w:b/>
                <w:color w:val="000000" w:themeColor="text1"/>
                <w:sz w:val="24"/>
                <w:szCs w:val="24"/>
                <w:lang w:val="nl-NL" w:eastAsia="zh-CN"/>
              </w:rPr>
              <w:t>Effingen</w:t>
            </w:r>
            <w:proofErr w:type="spellEnd"/>
          </w:p>
        </w:tc>
        <w:tc>
          <w:tcPr>
            <w:tcW w:w="850" w:type="dxa"/>
            <w:vAlign w:val="center"/>
          </w:tcPr>
          <w:p w:rsidR="007452E3" w:rsidRPr="0099057E" w:rsidRDefault="00912A3D" w:rsidP="006F3D7C">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42B9A6EA" wp14:editId="67454475">
                  <wp:extent cx="358140" cy="226695"/>
                  <wp:effectExtent l="19050" t="0" r="3810" b="0"/>
                  <wp:docPr id="88" name="Afbeelding 88"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7452E3" w:rsidRPr="0099057E" w:rsidRDefault="007452E3" w:rsidP="00FE790B">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7452E3" w:rsidRPr="0099057E" w:rsidTr="006F3D7C">
        <w:trPr>
          <w:trHeight w:val="510"/>
        </w:trPr>
        <w:tc>
          <w:tcPr>
            <w:tcW w:w="850" w:type="dxa"/>
            <w:shd w:val="clear" w:color="auto" w:fill="auto"/>
            <w:vAlign w:val="center"/>
          </w:tcPr>
          <w:p w:rsidR="007452E3" w:rsidRPr="0099057E" w:rsidRDefault="007452E3" w:rsidP="006F3D7C">
            <w:pPr>
              <w:jc w:val="center"/>
              <w:rPr>
                <w:rFonts w:ascii="Verdana" w:hAnsi="Verdana"/>
                <w:b/>
                <w:sz w:val="24"/>
                <w:szCs w:val="24"/>
                <w:lang w:val="nl-NL"/>
              </w:rPr>
            </w:pPr>
            <w:r w:rsidRPr="0099057E">
              <w:rPr>
                <w:rFonts w:ascii="Verdana" w:hAnsi="Verdana"/>
                <w:noProof/>
                <w:color w:val="0000FF"/>
                <w:sz w:val="24"/>
                <w:szCs w:val="24"/>
                <w:lang w:val="nl-NL" w:eastAsia="zh-CN"/>
              </w:rPr>
              <w:drawing>
                <wp:inline distT="0" distB="0" distL="0" distR="0" wp14:anchorId="74714960" wp14:editId="3918E634">
                  <wp:extent cx="240000" cy="180000"/>
                  <wp:effectExtent l="0" t="0" r="0" b="0"/>
                  <wp:docPr id="14" name="Afbeelding 14"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7452E3" w:rsidRPr="0099057E" w:rsidRDefault="0099057E" w:rsidP="006F3D7C">
            <w:pPr>
              <w:jc w:val="center"/>
              <w:rPr>
                <w:rFonts w:ascii="Verdana" w:hAnsi="Verdana"/>
                <w:b/>
                <w:sz w:val="24"/>
                <w:szCs w:val="24"/>
                <w:lang w:val="nl-NL"/>
              </w:rPr>
            </w:pPr>
            <w:proofErr w:type="spellStart"/>
            <w:r w:rsidRPr="00D06AE7">
              <w:rPr>
                <w:rFonts w:ascii="Verdana" w:hAnsi="Verdana"/>
                <w:b/>
                <w:color w:val="000000" w:themeColor="text1"/>
                <w:sz w:val="24"/>
                <w:szCs w:val="24"/>
                <w:lang w:val="nl-NL" w:eastAsia="zh-CN"/>
              </w:rPr>
              <w:t>Bözberg</w:t>
            </w:r>
            <w:proofErr w:type="spellEnd"/>
            <w:r w:rsidRPr="00D06AE7">
              <w:rPr>
                <w:rFonts w:ascii="Verdana" w:hAnsi="Verdana"/>
                <w:b/>
                <w:color w:val="000000" w:themeColor="text1"/>
                <w:sz w:val="24"/>
                <w:szCs w:val="24"/>
                <w:lang w:val="nl-NL" w:eastAsia="zh-CN"/>
              </w:rPr>
              <w:t xml:space="preserve"> 3.700 m</w:t>
            </w:r>
          </w:p>
        </w:tc>
      </w:tr>
    </w:tbl>
    <w:p w:rsidR="007452E3" w:rsidRPr="0099057E" w:rsidRDefault="007452E3" w:rsidP="00FE790B">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7452E3" w:rsidRPr="0099057E" w:rsidTr="006F3D7C">
        <w:trPr>
          <w:trHeight w:val="510"/>
        </w:trPr>
        <w:tc>
          <w:tcPr>
            <w:tcW w:w="850" w:type="dxa"/>
            <w:shd w:val="clear" w:color="auto" w:fill="auto"/>
            <w:vAlign w:val="center"/>
          </w:tcPr>
          <w:p w:rsidR="007452E3" w:rsidRPr="0099057E" w:rsidRDefault="007452E3" w:rsidP="006F3D7C">
            <w:pPr>
              <w:jc w:val="center"/>
              <w:rPr>
                <w:rFonts w:ascii="Verdana" w:hAnsi="Verdana"/>
                <w:b/>
                <w:sz w:val="24"/>
                <w:szCs w:val="24"/>
                <w:lang w:val="nl-NL"/>
              </w:rPr>
            </w:pPr>
            <w:r w:rsidRPr="0099057E">
              <w:rPr>
                <w:rFonts w:ascii="Verdana" w:hAnsi="Verdana"/>
                <w:noProof/>
                <w:color w:val="0000FF"/>
                <w:sz w:val="24"/>
                <w:szCs w:val="24"/>
                <w:lang w:val="nl-NL" w:eastAsia="zh-CN"/>
              </w:rPr>
              <w:drawing>
                <wp:inline distT="0" distB="0" distL="0" distR="0" wp14:anchorId="0B443C53" wp14:editId="53CAF10D">
                  <wp:extent cx="240000" cy="180000"/>
                  <wp:effectExtent l="0" t="0" r="0" b="0"/>
                  <wp:docPr id="15" name="Afbeelding 15"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7452E3" w:rsidRPr="0099057E" w:rsidRDefault="0099057E" w:rsidP="006F3D7C">
            <w:pPr>
              <w:jc w:val="center"/>
              <w:rPr>
                <w:rFonts w:ascii="Verdana" w:hAnsi="Verdana"/>
                <w:b/>
                <w:sz w:val="24"/>
                <w:szCs w:val="24"/>
                <w:lang w:val="nl-NL"/>
              </w:rPr>
            </w:pPr>
            <w:proofErr w:type="spellStart"/>
            <w:r w:rsidRPr="00D06AE7">
              <w:rPr>
                <w:rFonts w:ascii="Verdana" w:hAnsi="Verdana"/>
                <w:b/>
                <w:color w:val="000000" w:themeColor="text1"/>
                <w:sz w:val="24"/>
                <w:szCs w:val="24"/>
                <w:lang w:val="nl-NL" w:eastAsia="zh-CN"/>
              </w:rPr>
              <w:t>Habsburg</w:t>
            </w:r>
            <w:proofErr w:type="spellEnd"/>
            <w:r w:rsidRPr="00D06AE7">
              <w:rPr>
                <w:rFonts w:ascii="Verdana" w:hAnsi="Verdana"/>
                <w:b/>
                <w:color w:val="000000" w:themeColor="text1"/>
                <w:sz w:val="24"/>
                <w:szCs w:val="24"/>
                <w:lang w:val="nl-NL" w:eastAsia="zh-CN"/>
              </w:rPr>
              <w:t xml:space="preserve"> 1.540 m</w:t>
            </w:r>
          </w:p>
        </w:tc>
      </w:tr>
    </w:tbl>
    <w:p w:rsidR="007452E3" w:rsidRDefault="007452E3" w:rsidP="00FE790B">
      <w:pPr>
        <w:pStyle w:val="Alinia0"/>
      </w:pPr>
    </w:p>
    <w:p w:rsidR="00FE790B" w:rsidRDefault="00FE790B" w:rsidP="00FE790B">
      <w:pPr>
        <w:pStyle w:val="Alinia0"/>
      </w:pPr>
    </w:p>
    <w:p w:rsidR="00FE790B" w:rsidRDefault="00FE790B" w:rsidP="00FE790B">
      <w:pPr>
        <w:pStyle w:val="Alinia0"/>
      </w:pPr>
    </w:p>
    <w:p w:rsidR="00FE790B" w:rsidRDefault="00FE790B" w:rsidP="00FE790B">
      <w:pPr>
        <w:pStyle w:val="Alinia0"/>
      </w:pPr>
    </w:p>
    <w:p w:rsidR="00FE790B" w:rsidRDefault="00FE790B" w:rsidP="00FE790B">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99057E" w:rsidRPr="007B771B" w:rsidTr="006F3D7C">
        <w:trPr>
          <w:trHeight w:val="510"/>
        </w:trPr>
        <w:tc>
          <w:tcPr>
            <w:tcW w:w="5102" w:type="dxa"/>
            <w:shd w:val="clear" w:color="auto" w:fill="auto"/>
            <w:vAlign w:val="center"/>
          </w:tcPr>
          <w:p w:rsidR="0099057E" w:rsidRPr="007B771B" w:rsidRDefault="0099057E" w:rsidP="006F3D7C">
            <w:pPr>
              <w:rPr>
                <w:rFonts w:ascii="Verdana" w:hAnsi="Verdana"/>
                <w:b/>
                <w:sz w:val="24"/>
                <w:szCs w:val="24"/>
                <w:lang w:val="nl-NL"/>
              </w:rPr>
            </w:pPr>
            <w:r w:rsidRPr="007B771B">
              <w:rPr>
                <w:rFonts w:ascii="Verdana" w:hAnsi="Verdana"/>
                <w:noProof/>
                <w:color w:val="0000FF"/>
                <w:sz w:val="24"/>
                <w:szCs w:val="24"/>
                <w:lang w:val="nl-NL" w:eastAsia="zh-CN"/>
              </w:rPr>
              <w:lastRenderedPageBreak/>
              <w:drawing>
                <wp:inline distT="0" distB="0" distL="0" distR="0" wp14:anchorId="1B8529B9" wp14:editId="5E9E50B5">
                  <wp:extent cx="190500" cy="144780"/>
                  <wp:effectExtent l="0" t="0" r="0" b="7620"/>
                  <wp:docPr id="17" name="Afbeelding 17"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7B771B">
              <w:rPr>
                <w:rFonts w:ascii="Verdana" w:hAnsi="Verdana"/>
                <w:b/>
                <w:sz w:val="24"/>
                <w:szCs w:val="24"/>
                <w:lang w:val="nl-NL"/>
              </w:rPr>
              <w:t xml:space="preserve"> </w:t>
            </w:r>
            <w:r w:rsidRPr="00D06AE7">
              <w:rPr>
                <w:rFonts w:ascii="Verdana" w:hAnsi="Verdana"/>
                <w:b/>
                <w:color w:val="000000" w:themeColor="text1"/>
                <w:sz w:val="24"/>
                <w:szCs w:val="24"/>
                <w:lang w:eastAsia="zh-CN"/>
              </w:rPr>
              <w:t xml:space="preserve">19 </w:t>
            </w:r>
            <w:proofErr w:type="spellStart"/>
            <w:r w:rsidRPr="00D06AE7">
              <w:rPr>
                <w:rFonts w:ascii="Verdana" w:hAnsi="Verdana"/>
                <w:b/>
                <w:color w:val="000000" w:themeColor="text1"/>
                <w:sz w:val="24"/>
                <w:szCs w:val="24"/>
                <w:lang w:eastAsia="zh-CN"/>
              </w:rPr>
              <w:t>Brugg</w:t>
            </w:r>
            <w:proofErr w:type="spellEnd"/>
          </w:p>
        </w:tc>
        <w:tc>
          <w:tcPr>
            <w:tcW w:w="850" w:type="dxa"/>
            <w:vAlign w:val="center"/>
          </w:tcPr>
          <w:p w:rsidR="0099057E" w:rsidRPr="007B771B" w:rsidRDefault="00912A3D" w:rsidP="006F3D7C">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7A8B19ED" wp14:editId="456E81B3">
                  <wp:extent cx="358140" cy="226695"/>
                  <wp:effectExtent l="19050" t="0" r="3810" b="0"/>
                  <wp:docPr id="87" name="Afbeelding 87"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11507C" w:rsidRPr="0011507C" w:rsidRDefault="00FE790B" w:rsidP="0011507C">
      <w:pPr>
        <w:tabs>
          <w:tab w:val="right" w:pos="576"/>
        </w:tabs>
        <w:spacing w:before="120"/>
        <w:rPr>
          <w:rFonts w:ascii="Verdana" w:hAnsi="Verdana"/>
          <w:b/>
          <w:sz w:val="24"/>
          <w:szCs w:val="24"/>
          <w:lang w:val="it-CH"/>
        </w:rPr>
      </w:pPr>
      <w:proofErr w:type="spellStart"/>
      <w:r w:rsidRPr="00FE790B">
        <w:rPr>
          <w:rStyle w:val="plaats0"/>
        </w:rPr>
        <w:t>Brugg</w:t>
      </w:r>
      <w:proofErr w:type="spellEnd"/>
      <w:r>
        <w:rPr>
          <w:rFonts w:ascii="Verdana" w:hAnsi="Verdana"/>
          <w:sz w:val="24"/>
          <w:szCs w:val="24"/>
          <w:lang w:val="it-CH"/>
        </w:rPr>
        <w:t xml:space="preserve">  ± 8500 inwoners </w:t>
      </w:r>
    </w:p>
    <w:p w:rsidR="0011507C" w:rsidRPr="0011507C" w:rsidRDefault="0011507C" w:rsidP="0011507C">
      <w:pPr>
        <w:numPr>
          <w:ilvl w:val="0"/>
          <w:numId w:val="19"/>
        </w:numPr>
        <w:spacing w:before="120"/>
        <w:rPr>
          <w:rFonts w:ascii="Verdana" w:hAnsi="Verdana"/>
          <w:sz w:val="24"/>
          <w:szCs w:val="24"/>
          <w:lang w:val="it-CH"/>
        </w:rPr>
      </w:pPr>
      <w:r w:rsidRPr="0011507C">
        <w:rPr>
          <w:rFonts w:ascii="Verdana" w:hAnsi="Verdana"/>
          <w:sz w:val="24"/>
          <w:szCs w:val="24"/>
          <w:lang w:val="it-CH"/>
        </w:rPr>
        <w:t xml:space="preserve">Brugg is een oude stad met een driehoekige plattegrond, gelegen aan de Aare, dichtbij de plek waar de Reuss en de Limmat in deze rivier opgaan. </w:t>
      </w:r>
    </w:p>
    <w:p w:rsidR="0011507C" w:rsidRPr="0011507C" w:rsidRDefault="0011507C" w:rsidP="0011507C">
      <w:pPr>
        <w:numPr>
          <w:ilvl w:val="0"/>
          <w:numId w:val="19"/>
        </w:numPr>
        <w:spacing w:before="120"/>
        <w:rPr>
          <w:rFonts w:ascii="Verdana" w:hAnsi="Verdana"/>
          <w:sz w:val="24"/>
          <w:szCs w:val="24"/>
          <w:lang w:val="it-CH"/>
        </w:rPr>
      </w:pPr>
      <w:r w:rsidRPr="0011507C">
        <w:rPr>
          <w:rFonts w:ascii="Verdana" w:hAnsi="Verdana"/>
          <w:sz w:val="24"/>
          <w:szCs w:val="24"/>
          <w:lang w:val="it-CH"/>
        </w:rPr>
        <w:t>Vóór 1200 stonden bij de strategi</w:t>
      </w:r>
      <w:r w:rsidRPr="0011507C">
        <w:rPr>
          <w:rFonts w:ascii="Verdana" w:hAnsi="Verdana"/>
          <w:sz w:val="24"/>
          <w:szCs w:val="24"/>
          <w:lang w:val="it-CH"/>
        </w:rPr>
        <w:softHyphen/>
        <w:t>sche overgang van de Aare alleen wachttorens, na 1200 is de ves</w:t>
      </w:r>
      <w:r w:rsidRPr="0011507C">
        <w:rPr>
          <w:rFonts w:ascii="Verdana" w:hAnsi="Verdana"/>
          <w:sz w:val="24"/>
          <w:szCs w:val="24"/>
          <w:lang w:val="it-CH"/>
        </w:rPr>
        <w:softHyphen/>
        <w:t xml:space="preserve">tingstad gebouwd. </w:t>
      </w:r>
    </w:p>
    <w:p w:rsidR="0011507C" w:rsidRPr="0011507C" w:rsidRDefault="0011507C" w:rsidP="0011507C">
      <w:pPr>
        <w:numPr>
          <w:ilvl w:val="0"/>
          <w:numId w:val="19"/>
        </w:numPr>
        <w:spacing w:before="120"/>
        <w:rPr>
          <w:rFonts w:ascii="Verdana" w:hAnsi="Verdana"/>
          <w:sz w:val="24"/>
          <w:szCs w:val="24"/>
          <w:lang w:val="it-CH"/>
        </w:rPr>
      </w:pPr>
      <w:r w:rsidRPr="0011507C">
        <w:rPr>
          <w:rFonts w:ascii="Verdana" w:hAnsi="Verdana"/>
          <w:sz w:val="24"/>
          <w:szCs w:val="24"/>
          <w:lang w:val="it-CH"/>
        </w:rPr>
        <w:t xml:space="preserve">De </w:t>
      </w:r>
      <w:r w:rsidRPr="0011507C">
        <w:rPr>
          <w:rFonts w:ascii="Verdana" w:hAnsi="Verdana"/>
          <w:iCs/>
          <w:sz w:val="24"/>
          <w:szCs w:val="24"/>
          <w:lang w:val="it-CH"/>
        </w:rPr>
        <w:t>Schwarze Turm</w:t>
      </w:r>
      <w:r w:rsidRPr="0011507C">
        <w:rPr>
          <w:rFonts w:ascii="Verdana" w:hAnsi="Verdana"/>
          <w:i/>
          <w:sz w:val="24"/>
          <w:szCs w:val="24"/>
          <w:lang w:val="it-CH"/>
        </w:rPr>
        <w:t xml:space="preserve"> </w:t>
      </w:r>
      <w:r w:rsidRPr="0011507C">
        <w:rPr>
          <w:rFonts w:ascii="Verdana" w:hAnsi="Verdana"/>
          <w:sz w:val="24"/>
          <w:szCs w:val="24"/>
          <w:lang w:val="it-CH"/>
        </w:rPr>
        <w:t xml:space="preserve">staat dicht bij de brug die een essentiële schakel vormde in de route van Augst naar Windisch over de lage Bözbergpas. </w:t>
      </w:r>
    </w:p>
    <w:p w:rsidR="0011507C" w:rsidRPr="0011507C" w:rsidRDefault="0011507C" w:rsidP="0011507C">
      <w:pPr>
        <w:numPr>
          <w:ilvl w:val="0"/>
          <w:numId w:val="19"/>
        </w:numPr>
        <w:spacing w:before="120"/>
        <w:rPr>
          <w:rFonts w:ascii="Verdana" w:hAnsi="Verdana"/>
          <w:sz w:val="24"/>
          <w:szCs w:val="24"/>
          <w:lang w:val="it-CH"/>
        </w:rPr>
      </w:pPr>
      <w:r w:rsidRPr="0011507C">
        <w:rPr>
          <w:rFonts w:ascii="Verdana" w:hAnsi="Verdana"/>
          <w:sz w:val="24"/>
          <w:szCs w:val="24"/>
          <w:lang w:val="it-CH"/>
        </w:rPr>
        <w:t>Angst en Windisch waren al in de 1</w:t>
      </w:r>
      <w:r w:rsidRPr="0011507C">
        <w:rPr>
          <w:rFonts w:ascii="Verdana" w:hAnsi="Verdana"/>
          <w:sz w:val="24"/>
          <w:szCs w:val="24"/>
          <w:vertAlign w:val="superscript"/>
          <w:lang w:val="it-CH"/>
        </w:rPr>
        <w:t>ste</w:t>
      </w:r>
      <w:r w:rsidRPr="0011507C">
        <w:rPr>
          <w:rFonts w:ascii="Verdana" w:hAnsi="Verdana"/>
          <w:sz w:val="24"/>
          <w:szCs w:val="24"/>
          <w:lang w:val="it-CH"/>
        </w:rPr>
        <w:t xml:space="preserve"> </w:t>
      </w:r>
      <w:r w:rsidRPr="0011507C">
        <w:rPr>
          <w:rFonts w:ascii="Verdana" w:hAnsi="Verdana"/>
          <w:sz w:val="24"/>
          <w:szCs w:val="24"/>
          <w:lang w:val="it-CH"/>
        </w:rPr>
        <w:noBreakHyphen/>
        <w:t>3</w:t>
      </w:r>
      <w:r w:rsidRPr="0011507C">
        <w:rPr>
          <w:rFonts w:ascii="Verdana" w:hAnsi="Verdana"/>
          <w:sz w:val="24"/>
          <w:szCs w:val="24"/>
          <w:vertAlign w:val="superscript"/>
          <w:lang w:val="it-CH"/>
        </w:rPr>
        <w:t>e</w:t>
      </w:r>
      <w:r w:rsidRPr="0011507C">
        <w:rPr>
          <w:rFonts w:ascii="Verdana" w:hAnsi="Verdana"/>
          <w:sz w:val="24"/>
          <w:szCs w:val="24"/>
          <w:lang w:val="it-CH"/>
        </w:rPr>
        <w:t xml:space="preserve"> eeuw na Chr. twee belangrijke Romeinse vestingen (Augusta Rauri</w:t>
      </w:r>
      <w:r w:rsidRPr="0011507C">
        <w:rPr>
          <w:rFonts w:ascii="Verdana" w:hAnsi="Verdana"/>
          <w:sz w:val="24"/>
          <w:szCs w:val="24"/>
          <w:lang w:val="it-CH"/>
        </w:rPr>
        <w:softHyphen/>
        <w:t xml:space="preserve">ca en Vindonissa). </w:t>
      </w:r>
    </w:p>
    <w:p w:rsidR="0011507C" w:rsidRPr="0011507C" w:rsidRDefault="0011507C" w:rsidP="0011507C">
      <w:pPr>
        <w:numPr>
          <w:ilvl w:val="0"/>
          <w:numId w:val="19"/>
        </w:numPr>
        <w:spacing w:before="120"/>
        <w:rPr>
          <w:rFonts w:ascii="Verdana" w:hAnsi="Verdana"/>
          <w:sz w:val="24"/>
          <w:szCs w:val="24"/>
          <w:lang w:val="it-CH"/>
        </w:rPr>
      </w:pPr>
      <w:r w:rsidRPr="0011507C">
        <w:rPr>
          <w:rFonts w:ascii="Verdana" w:hAnsi="Verdana"/>
          <w:sz w:val="24"/>
          <w:szCs w:val="24"/>
          <w:lang w:val="it-CH"/>
        </w:rPr>
        <w:t>Vast gebouwd aan de Schwarze Turm is het Rat</w:t>
      </w:r>
      <w:r w:rsidRPr="0011507C">
        <w:rPr>
          <w:rFonts w:ascii="Verdana" w:hAnsi="Verdana"/>
          <w:sz w:val="24"/>
          <w:szCs w:val="24"/>
          <w:lang w:val="it-CH"/>
        </w:rPr>
        <w:softHyphen/>
        <w:t xml:space="preserve">haus. </w:t>
      </w:r>
    </w:p>
    <w:p w:rsidR="0011507C" w:rsidRPr="0011507C" w:rsidRDefault="0011507C" w:rsidP="0011507C">
      <w:pPr>
        <w:numPr>
          <w:ilvl w:val="0"/>
          <w:numId w:val="19"/>
        </w:numPr>
        <w:spacing w:before="120"/>
        <w:rPr>
          <w:rFonts w:ascii="Verdana" w:hAnsi="Verdana"/>
          <w:sz w:val="24"/>
          <w:szCs w:val="24"/>
          <w:lang w:val="it-CH"/>
        </w:rPr>
      </w:pPr>
      <w:r w:rsidRPr="0011507C">
        <w:rPr>
          <w:rFonts w:ascii="Verdana" w:hAnsi="Verdana"/>
          <w:sz w:val="24"/>
          <w:szCs w:val="24"/>
          <w:lang w:val="it-CH"/>
        </w:rPr>
        <w:t>Ook in het centrum staat een laat</w:t>
      </w:r>
      <w:r w:rsidRPr="0011507C">
        <w:rPr>
          <w:rFonts w:ascii="Verdana" w:hAnsi="Verdana"/>
          <w:sz w:val="24"/>
          <w:szCs w:val="24"/>
          <w:lang w:val="it-CH"/>
        </w:rPr>
        <w:noBreakHyphen/>
        <w:t>gotische kerk en er is een voormalige Latijnse School (1515) met schilderingen op de buiten</w:t>
      </w:r>
      <w:r w:rsidRPr="0011507C">
        <w:rPr>
          <w:rFonts w:ascii="Verdana" w:hAnsi="Verdana"/>
          <w:sz w:val="24"/>
          <w:szCs w:val="24"/>
          <w:lang w:val="it-CH"/>
        </w:rPr>
        <w:softHyphen/>
        <w:t>muur.</w:t>
      </w:r>
    </w:p>
    <w:p w:rsidR="0011507C" w:rsidRPr="0011507C" w:rsidRDefault="0011507C" w:rsidP="0011507C">
      <w:pPr>
        <w:numPr>
          <w:ilvl w:val="0"/>
          <w:numId w:val="19"/>
        </w:numPr>
        <w:spacing w:before="120"/>
        <w:rPr>
          <w:rFonts w:ascii="Verdana" w:hAnsi="Verdana"/>
          <w:sz w:val="24"/>
          <w:szCs w:val="24"/>
          <w:lang w:val="it-CH"/>
        </w:rPr>
      </w:pPr>
      <w:r w:rsidRPr="0011507C">
        <w:rPr>
          <w:rFonts w:ascii="Verdana" w:hAnsi="Verdana"/>
          <w:sz w:val="24"/>
          <w:szCs w:val="24"/>
          <w:lang w:val="it-CH"/>
        </w:rPr>
        <w:t xml:space="preserve">Buiten de westpoort van Brugg is in 1308 koning Albrecht 1 van Habsburg door zijn neef Johann om het leven gebracht. </w:t>
      </w:r>
    </w:p>
    <w:p w:rsidR="0011507C" w:rsidRPr="0011507C" w:rsidRDefault="0011507C" w:rsidP="0011507C">
      <w:pPr>
        <w:numPr>
          <w:ilvl w:val="0"/>
          <w:numId w:val="19"/>
        </w:numPr>
        <w:spacing w:before="120"/>
        <w:rPr>
          <w:rFonts w:ascii="Verdana" w:hAnsi="Verdana"/>
          <w:sz w:val="24"/>
          <w:szCs w:val="24"/>
          <w:lang w:val="it-CH"/>
        </w:rPr>
      </w:pPr>
      <w:r w:rsidRPr="0011507C">
        <w:rPr>
          <w:rFonts w:ascii="Verdana" w:hAnsi="Verdana"/>
          <w:sz w:val="24"/>
          <w:szCs w:val="24"/>
          <w:lang w:val="it-CH"/>
        </w:rPr>
        <w:t>De konin</w:t>
      </w:r>
      <w:r w:rsidRPr="0011507C">
        <w:rPr>
          <w:rFonts w:ascii="Verdana" w:hAnsi="Verdana"/>
          <w:sz w:val="24"/>
          <w:szCs w:val="24"/>
          <w:lang w:val="it-CH"/>
        </w:rPr>
        <w:softHyphen/>
        <w:t>gin</w:t>
      </w:r>
      <w:r w:rsidRPr="0011507C">
        <w:rPr>
          <w:rFonts w:ascii="Verdana" w:hAnsi="Verdana"/>
          <w:sz w:val="24"/>
          <w:szCs w:val="24"/>
          <w:lang w:val="it-CH"/>
        </w:rPr>
        <w:noBreakHyphen/>
        <w:t>weduwe Elisabeth wilde Alb</w:t>
      </w:r>
      <w:r w:rsidRPr="0011507C">
        <w:rPr>
          <w:rFonts w:ascii="Verdana" w:hAnsi="Verdana"/>
          <w:sz w:val="24"/>
          <w:szCs w:val="24"/>
          <w:lang w:val="it-CH"/>
        </w:rPr>
        <w:softHyphen/>
        <w:t>recht gedenken door op deze plaats een klooster te laten bouwen, ge</w:t>
      </w:r>
      <w:r w:rsidRPr="0011507C">
        <w:rPr>
          <w:rFonts w:ascii="Verdana" w:hAnsi="Verdana"/>
          <w:sz w:val="24"/>
          <w:szCs w:val="24"/>
          <w:lang w:val="it-CH"/>
        </w:rPr>
        <w:softHyphen/>
        <w:t xml:space="preserve">naamd Königsfelden. </w:t>
      </w:r>
    </w:p>
    <w:p w:rsidR="0011507C" w:rsidRPr="0011507C" w:rsidRDefault="0011507C" w:rsidP="0011507C">
      <w:pPr>
        <w:numPr>
          <w:ilvl w:val="0"/>
          <w:numId w:val="19"/>
        </w:numPr>
        <w:spacing w:before="120"/>
        <w:rPr>
          <w:rFonts w:ascii="Verdana" w:hAnsi="Verdana"/>
          <w:sz w:val="24"/>
          <w:szCs w:val="24"/>
          <w:lang w:val="it-CH"/>
        </w:rPr>
      </w:pPr>
      <w:r w:rsidRPr="0011507C">
        <w:rPr>
          <w:rFonts w:ascii="Verdana" w:hAnsi="Verdana"/>
          <w:sz w:val="24"/>
          <w:szCs w:val="24"/>
          <w:lang w:val="it-CH"/>
        </w:rPr>
        <w:t>Het werd een symmetrisch gebouwd dubbel</w:t>
      </w:r>
      <w:r w:rsidRPr="0011507C">
        <w:rPr>
          <w:rFonts w:ascii="Verdana" w:hAnsi="Verdana"/>
          <w:sz w:val="24"/>
          <w:szCs w:val="24"/>
          <w:lang w:val="it-CH"/>
        </w:rPr>
        <w:softHyphen/>
        <w:t>klooster, waarin de verwante orden van Clarissen en Franciscanen on</w:t>
      </w:r>
      <w:r w:rsidRPr="0011507C">
        <w:rPr>
          <w:rFonts w:ascii="Verdana" w:hAnsi="Verdana"/>
          <w:sz w:val="24"/>
          <w:szCs w:val="24"/>
          <w:lang w:val="it-CH"/>
        </w:rPr>
        <w:softHyphen/>
        <w:t xml:space="preserve">derdak vonden, gescheiden door de centraal gelegen drieschepige basilicale kerk. </w:t>
      </w:r>
    </w:p>
    <w:p w:rsidR="0011507C" w:rsidRPr="0011507C" w:rsidRDefault="0011507C" w:rsidP="0011507C">
      <w:pPr>
        <w:numPr>
          <w:ilvl w:val="0"/>
          <w:numId w:val="19"/>
        </w:numPr>
        <w:spacing w:before="120"/>
        <w:rPr>
          <w:rFonts w:ascii="Verdana" w:hAnsi="Verdana"/>
          <w:sz w:val="24"/>
          <w:szCs w:val="24"/>
          <w:lang w:val="it-CH"/>
        </w:rPr>
      </w:pPr>
      <w:r w:rsidRPr="0011507C">
        <w:rPr>
          <w:rFonts w:ascii="Verdana" w:hAnsi="Verdana"/>
          <w:sz w:val="24"/>
          <w:szCs w:val="24"/>
          <w:lang w:val="it-CH"/>
        </w:rPr>
        <w:t>Deze kerk, die lang heeft dienst gedaan als laatste rust</w:t>
      </w:r>
      <w:r w:rsidRPr="0011507C">
        <w:rPr>
          <w:rFonts w:ascii="Verdana" w:hAnsi="Verdana"/>
          <w:sz w:val="24"/>
          <w:szCs w:val="24"/>
          <w:lang w:val="it-CH"/>
        </w:rPr>
        <w:softHyphen/>
        <w:t xml:space="preserve">plaats van de Habsburgers, is door de eeuwen heen bewaard gebleven, het klooster is bij de Reformatie in 1528 opgeheven. </w:t>
      </w:r>
    </w:p>
    <w:p w:rsidR="0011507C" w:rsidRPr="0011507C" w:rsidRDefault="0011507C" w:rsidP="0011507C">
      <w:pPr>
        <w:numPr>
          <w:ilvl w:val="0"/>
          <w:numId w:val="19"/>
        </w:numPr>
        <w:spacing w:before="120"/>
        <w:rPr>
          <w:rFonts w:ascii="Verdana" w:hAnsi="Verdana"/>
          <w:sz w:val="24"/>
          <w:szCs w:val="24"/>
          <w:lang w:val="it-CH"/>
        </w:rPr>
      </w:pPr>
      <w:r w:rsidRPr="0011507C">
        <w:rPr>
          <w:rFonts w:ascii="Verdana" w:hAnsi="Verdana"/>
          <w:sz w:val="24"/>
          <w:szCs w:val="24"/>
          <w:lang w:val="it-CH"/>
        </w:rPr>
        <w:t>Het interieur van de kerk wordt belicht via elf ge</w:t>
      </w:r>
      <w:r w:rsidRPr="0011507C">
        <w:rPr>
          <w:rFonts w:ascii="Verdana" w:hAnsi="Verdana"/>
          <w:sz w:val="24"/>
          <w:szCs w:val="24"/>
          <w:lang w:val="it-CH"/>
        </w:rPr>
        <w:softHyphen/>
        <w:t>brandschilderde ramen, die in op</w:t>
      </w:r>
      <w:r w:rsidRPr="0011507C">
        <w:rPr>
          <w:rFonts w:ascii="Verdana" w:hAnsi="Verdana"/>
          <w:sz w:val="24"/>
          <w:szCs w:val="24"/>
          <w:lang w:val="it-CH"/>
        </w:rPr>
        <w:softHyphen/>
        <w:t xml:space="preserve">dracht van de Habsburgers werden gemaakt en stellig tot de mooiste en oudste van Europa behoren. </w:t>
      </w:r>
    </w:p>
    <w:p w:rsidR="0011507C" w:rsidRPr="0011507C" w:rsidRDefault="0011507C" w:rsidP="0011507C">
      <w:pPr>
        <w:numPr>
          <w:ilvl w:val="0"/>
          <w:numId w:val="19"/>
        </w:numPr>
        <w:spacing w:before="120"/>
        <w:rPr>
          <w:rFonts w:ascii="Verdana" w:hAnsi="Verdana"/>
          <w:sz w:val="24"/>
          <w:szCs w:val="24"/>
          <w:lang w:val="it-CH"/>
        </w:rPr>
      </w:pPr>
      <w:r w:rsidRPr="0011507C">
        <w:rPr>
          <w:rFonts w:ascii="Verdana" w:hAnsi="Verdana"/>
          <w:sz w:val="24"/>
          <w:szCs w:val="24"/>
          <w:lang w:val="it-CH"/>
        </w:rPr>
        <w:t>Over de makers ervan is weinig bekend, wel staat vast dat de ramen in de periode 1325</w:t>
      </w:r>
      <w:r w:rsidRPr="0011507C">
        <w:rPr>
          <w:rFonts w:ascii="Verdana" w:hAnsi="Verdana"/>
          <w:sz w:val="24"/>
          <w:szCs w:val="24"/>
          <w:lang w:val="it-CH"/>
        </w:rPr>
        <w:noBreakHyphen/>
        <w:t>1330 zijn ver</w:t>
      </w:r>
      <w:r w:rsidRPr="0011507C">
        <w:rPr>
          <w:rFonts w:ascii="Verdana" w:hAnsi="Verdana"/>
          <w:sz w:val="24"/>
          <w:szCs w:val="24"/>
          <w:lang w:val="it-CH"/>
        </w:rPr>
        <w:softHyphen/>
        <w:t xml:space="preserve">vaardigd. </w:t>
      </w:r>
    </w:p>
    <w:p w:rsidR="0011507C" w:rsidRPr="0011507C" w:rsidRDefault="0011507C" w:rsidP="0011507C">
      <w:pPr>
        <w:numPr>
          <w:ilvl w:val="0"/>
          <w:numId w:val="19"/>
        </w:numPr>
        <w:spacing w:before="120"/>
        <w:rPr>
          <w:rFonts w:ascii="Verdana" w:hAnsi="Verdana"/>
          <w:sz w:val="24"/>
          <w:szCs w:val="24"/>
          <w:lang w:val="it-CH"/>
        </w:rPr>
      </w:pPr>
      <w:r w:rsidRPr="0011507C">
        <w:rPr>
          <w:rFonts w:ascii="Verdana" w:hAnsi="Verdana"/>
          <w:sz w:val="24"/>
          <w:szCs w:val="24"/>
          <w:lang w:val="it-CH"/>
        </w:rPr>
        <w:t xml:space="preserve">Niet ver buiten Brugg, in het zuidwesten op de Wülpelsberg, ligt de </w:t>
      </w:r>
      <w:r w:rsidRPr="0011507C">
        <w:rPr>
          <w:rFonts w:ascii="Verdana" w:hAnsi="Verdana"/>
          <w:iCs/>
          <w:sz w:val="24"/>
          <w:szCs w:val="24"/>
          <w:lang w:val="it-CH"/>
        </w:rPr>
        <w:t xml:space="preserve">Habsburg, </w:t>
      </w:r>
      <w:r w:rsidRPr="0011507C">
        <w:rPr>
          <w:rFonts w:ascii="Verdana" w:hAnsi="Verdana"/>
          <w:sz w:val="24"/>
          <w:szCs w:val="24"/>
          <w:lang w:val="it-CH"/>
        </w:rPr>
        <w:t xml:space="preserve">het stamslot van de Habsburgers. </w:t>
      </w:r>
    </w:p>
    <w:p w:rsidR="0011507C" w:rsidRPr="0011507C" w:rsidRDefault="0011507C" w:rsidP="0011507C">
      <w:pPr>
        <w:numPr>
          <w:ilvl w:val="0"/>
          <w:numId w:val="19"/>
        </w:numPr>
        <w:spacing w:before="120"/>
        <w:rPr>
          <w:rFonts w:ascii="Verdana" w:hAnsi="Verdana"/>
          <w:sz w:val="24"/>
          <w:szCs w:val="24"/>
          <w:lang w:val="it-CH"/>
        </w:rPr>
      </w:pPr>
      <w:r w:rsidRPr="0011507C">
        <w:rPr>
          <w:rFonts w:ascii="Verdana" w:hAnsi="Verdana"/>
          <w:sz w:val="24"/>
          <w:szCs w:val="24"/>
          <w:lang w:val="it-CH"/>
        </w:rPr>
        <w:t>In 1020 is de toren gebouwd door bisschop Werner van Straatsburg en zijn zwager, graaf Radbout, later volgden talrij</w:t>
      </w:r>
      <w:r w:rsidRPr="0011507C">
        <w:rPr>
          <w:rFonts w:ascii="Verdana" w:hAnsi="Verdana"/>
          <w:sz w:val="24"/>
          <w:szCs w:val="24"/>
          <w:lang w:val="it-CH"/>
        </w:rPr>
        <w:softHyphen/>
        <w:t xml:space="preserve">ke uitbreidingen. </w:t>
      </w:r>
    </w:p>
    <w:p w:rsidR="0011507C" w:rsidRPr="0011507C" w:rsidRDefault="0011507C" w:rsidP="0011507C">
      <w:pPr>
        <w:numPr>
          <w:ilvl w:val="0"/>
          <w:numId w:val="19"/>
        </w:numPr>
        <w:spacing w:before="120"/>
        <w:rPr>
          <w:rFonts w:ascii="Verdana" w:hAnsi="Verdana"/>
          <w:sz w:val="24"/>
          <w:szCs w:val="24"/>
          <w:lang w:val="it-CH"/>
        </w:rPr>
      </w:pPr>
      <w:r w:rsidRPr="0011507C">
        <w:rPr>
          <w:rFonts w:ascii="Verdana" w:hAnsi="Verdana"/>
          <w:sz w:val="24"/>
          <w:szCs w:val="24"/>
          <w:lang w:val="it-CH"/>
        </w:rPr>
        <w:t>Vanuit de Habs</w:t>
      </w:r>
      <w:r w:rsidRPr="0011507C">
        <w:rPr>
          <w:rFonts w:ascii="Verdana" w:hAnsi="Verdana"/>
          <w:sz w:val="24"/>
          <w:szCs w:val="24"/>
          <w:lang w:val="it-CH"/>
        </w:rPr>
        <w:softHyphen/>
        <w:t xml:space="preserve">burg en de burchten Wildegg en Brunegg hadden de Habsburgers een vaste greep op de driehoekige landstreek tussen Aar en Reuss. </w:t>
      </w:r>
    </w:p>
    <w:p w:rsidR="0011507C" w:rsidRPr="0011507C" w:rsidRDefault="0011507C" w:rsidP="0011507C">
      <w:pPr>
        <w:numPr>
          <w:ilvl w:val="0"/>
          <w:numId w:val="19"/>
        </w:numPr>
        <w:spacing w:before="120"/>
        <w:rPr>
          <w:rFonts w:ascii="Verdana" w:hAnsi="Verdana"/>
          <w:sz w:val="24"/>
          <w:szCs w:val="24"/>
          <w:lang w:val="it-CH"/>
        </w:rPr>
      </w:pPr>
      <w:r w:rsidRPr="0011507C">
        <w:rPr>
          <w:rFonts w:ascii="Verdana" w:hAnsi="Verdana"/>
          <w:sz w:val="24"/>
          <w:szCs w:val="24"/>
          <w:lang w:val="it-CH"/>
        </w:rPr>
        <w:t xml:space="preserve">In Brugg bevindt zich het </w:t>
      </w:r>
      <w:r w:rsidRPr="0011507C">
        <w:rPr>
          <w:rFonts w:ascii="Verdana" w:hAnsi="Verdana"/>
          <w:iCs/>
          <w:sz w:val="24"/>
          <w:szCs w:val="24"/>
          <w:lang w:val="it-CH"/>
        </w:rPr>
        <w:t>Vindonissa</w:t>
      </w:r>
      <w:r w:rsidRPr="0011507C">
        <w:rPr>
          <w:rFonts w:ascii="Verdana" w:hAnsi="Verdana"/>
          <w:iCs/>
          <w:sz w:val="24"/>
          <w:szCs w:val="24"/>
          <w:lang w:val="it-CH"/>
        </w:rPr>
        <w:noBreakHyphen/>
        <w:t>museum</w:t>
      </w:r>
      <w:r w:rsidRPr="0011507C">
        <w:rPr>
          <w:rFonts w:ascii="Verdana" w:hAnsi="Verdana"/>
          <w:i/>
          <w:sz w:val="24"/>
          <w:szCs w:val="24"/>
          <w:lang w:val="it-CH"/>
        </w:rPr>
        <w:t xml:space="preserve"> </w:t>
      </w:r>
      <w:r w:rsidRPr="0011507C">
        <w:rPr>
          <w:rFonts w:ascii="Verdana" w:hAnsi="Verdana"/>
          <w:sz w:val="24"/>
          <w:szCs w:val="24"/>
          <w:lang w:val="it-CH"/>
        </w:rPr>
        <w:t>met informatie over de opgravingen in het vlakbij gelegen voormalige Romeinse legerkamp Vindonissa (Windisch).</w:t>
      </w:r>
    </w:p>
    <w:p w:rsidR="0011507C" w:rsidRPr="0011507C" w:rsidRDefault="0011507C" w:rsidP="0011507C">
      <w:pPr>
        <w:numPr>
          <w:ilvl w:val="0"/>
          <w:numId w:val="19"/>
        </w:numPr>
        <w:spacing w:before="120"/>
        <w:rPr>
          <w:rFonts w:ascii="Verdana" w:hAnsi="Verdana"/>
          <w:sz w:val="24"/>
          <w:szCs w:val="24"/>
          <w:lang w:val="it-CH"/>
        </w:rPr>
      </w:pPr>
      <w:r w:rsidRPr="0011507C">
        <w:rPr>
          <w:rFonts w:ascii="Verdana" w:hAnsi="Verdana"/>
          <w:sz w:val="24"/>
          <w:szCs w:val="24"/>
          <w:lang w:val="it-CH"/>
        </w:rPr>
        <w:t>De afwisselende omgeving leent zich bijzonder goed voor fietstoch</w:t>
      </w:r>
      <w:r w:rsidRPr="0011507C">
        <w:rPr>
          <w:rFonts w:ascii="Verdana" w:hAnsi="Verdana"/>
          <w:sz w:val="24"/>
          <w:szCs w:val="24"/>
          <w:lang w:val="it-CH"/>
        </w:rPr>
        <w:softHyphen/>
        <w:t xml:space="preserve">ten. </w:t>
      </w:r>
    </w:p>
    <w:p w:rsidR="0011507C" w:rsidRPr="0011507C" w:rsidRDefault="0011507C" w:rsidP="0011507C">
      <w:pPr>
        <w:numPr>
          <w:ilvl w:val="0"/>
          <w:numId w:val="19"/>
        </w:numPr>
        <w:spacing w:before="120"/>
        <w:rPr>
          <w:rFonts w:ascii="Verdana" w:hAnsi="Verdana"/>
          <w:sz w:val="24"/>
          <w:szCs w:val="24"/>
          <w:lang w:val="it-CH"/>
        </w:rPr>
      </w:pPr>
      <w:r w:rsidRPr="0011507C">
        <w:rPr>
          <w:rFonts w:ascii="Verdana" w:hAnsi="Verdana"/>
          <w:sz w:val="24"/>
          <w:szCs w:val="24"/>
          <w:lang w:val="it-CH"/>
        </w:rPr>
        <w:t>Er zijn speciale routes uitgezet door de Jura.</w:t>
      </w:r>
    </w:p>
    <w:p w:rsidR="0011507C" w:rsidRPr="0011507C" w:rsidRDefault="0011507C" w:rsidP="0011507C">
      <w:pPr>
        <w:spacing w:before="120"/>
        <w:rPr>
          <w:rFonts w:ascii="Verdana" w:hAnsi="Verdana"/>
          <w:sz w:val="24"/>
          <w:szCs w:val="24"/>
          <w:lang w:val="it-CH"/>
        </w:rPr>
      </w:pPr>
    </w:p>
    <w:p w:rsidR="008567FD" w:rsidRPr="008567FD" w:rsidRDefault="008567FD" w:rsidP="008567FD">
      <w:pPr>
        <w:pStyle w:val="Alinia6"/>
        <w:rPr>
          <w:rStyle w:val="Beziens"/>
        </w:rPr>
      </w:pPr>
      <w:r w:rsidRPr="008567FD">
        <w:rPr>
          <w:rStyle w:val="Beziens"/>
        </w:rPr>
        <w:lastRenderedPageBreak/>
        <w:t>Kanton Jura</w:t>
      </w:r>
    </w:p>
    <w:p w:rsidR="008567FD" w:rsidRDefault="00FE790B" w:rsidP="008567FD">
      <w:pPr>
        <w:pStyle w:val="BusTic"/>
      </w:pPr>
      <w:r w:rsidRPr="008567FD">
        <w:t xml:space="preserve">Jura is een kanton in het noordwesten van Zwitserland. </w:t>
      </w:r>
    </w:p>
    <w:p w:rsidR="008567FD" w:rsidRDefault="00FE790B" w:rsidP="008567FD">
      <w:pPr>
        <w:pStyle w:val="BusTic"/>
      </w:pPr>
      <w:r w:rsidRPr="008567FD">
        <w:t xml:space="preserve">Het is het jongste kanton van Zwitserland, geheel Franstalig, en pas gevormd in 1979 door een afscheiding van het tweetalige kanton Bern na hevige druk van Franstalige zijde. </w:t>
      </w:r>
    </w:p>
    <w:p w:rsidR="008567FD" w:rsidRDefault="00FE790B" w:rsidP="008567FD">
      <w:pPr>
        <w:pStyle w:val="BusTic"/>
      </w:pPr>
      <w:proofErr w:type="spellStart"/>
      <w:r w:rsidRPr="008567FD">
        <w:t>Naamsvarianten</w:t>
      </w:r>
      <w:proofErr w:type="spellEnd"/>
      <w:r w:rsidRPr="008567FD">
        <w:t xml:space="preserve">: Duits: Jura; Frans: Jura; Italiaans: </w:t>
      </w:r>
      <w:proofErr w:type="spellStart"/>
      <w:r w:rsidRPr="008567FD">
        <w:t>Giura</w:t>
      </w:r>
      <w:proofErr w:type="spellEnd"/>
      <w:r w:rsidRPr="008567FD">
        <w:t xml:space="preserve">; </w:t>
      </w:r>
      <w:proofErr w:type="spellStart"/>
      <w:r w:rsidRPr="008567FD">
        <w:t>Reto</w:t>
      </w:r>
      <w:proofErr w:type="spellEnd"/>
      <w:r w:rsidRPr="008567FD">
        <w:t xml:space="preserve">-Romaans: </w:t>
      </w:r>
      <w:proofErr w:type="spellStart"/>
      <w:r w:rsidRPr="008567FD">
        <w:t>Giura</w:t>
      </w:r>
      <w:proofErr w:type="spellEnd"/>
      <w:r w:rsidRPr="008567FD">
        <w:t xml:space="preserve">; Engels: Jura. </w:t>
      </w:r>
    </w:p>
    <w:p w:rsidR="00FE790B" w:rsidRPr="008567FD" w:rsidRDefault="00FE790B" w:rsidP="008567FD">
      <w:pPr>
        <w:pStyle w:val="BusTic"/>
      </w:pPr>
      <w:r w:rsidRPr="008567FD">
        <w:t xml:space="preserve">Het kanton heet officieel </w:t>
      </w:r>
      <w:proofErr w:type="spellStart"/>
      <w:r w:rsidRPr="008567FD">
        <w:t>République</w:t>
      </w:r>
      <w:proofErr w:type="spellEnd"/>
      <w:r w:rsidRPr="008567FD">
        <w:t xml:space="preserve"> et </w:t>
      </w:r>
      <w:proofErr w:type="spellStart"/>
      <w:r w:rsidRPr="008567FD">
        <w:t>Canton</w:t>
      </w:r>
      <w:proofErr w:type="spellEnd"/>
      <w:r w:rsidRPr="008567FD">
        <w:t xml:space="preserve"> du Jura.</w:t>
      </w:r>
    </w:p>
    <w:p w:rsidR="007452E3" w:rsidRDefault="00FE790B" w:rsidP="008567FD">
      <w:pPr>
        <w:pStyle w:val="BusTic"/>
      </w:pPr>
      <w:r>
        <w:t>De inwoners van het kanton zijn voor 75,0% Rooms-katholiek en voor 12,4% protestant</w:t>
      </w:r>
    </w:p>
    <w:p w:rsidR="00FE790B" w:rsidRPr="008567FD" w:rsidRDefault="00FE790B" w:rsidP="008567FD">
      <w:pPr>
        <w:pStyle w:val="Alinia6"/>
        <w:rPr>
          <w:rStyle w:val="Beziens"/>
        </w:rPr>
      </w:pPr>
      <w:r w:rsidRPr="008567FD">
        <w:rPr>
          <w:rStyle w:val="Beziens"/>
        </w:rPr>
        <w:t>Geschiedenis</w:t>
      </w:r>
    </w:p>
    <w:p w:rsidR="008567FD" w:rsidRDefault="00FE790B" w:rsidP="008567FD">
      <w:pPr>
        <w:pStyle w:val="BusTic"/>
      </w:pPr>
      <w:r>
        <w:t xml:space="preserve">Het kanton maakte voor 1978 deel uit van het kanton Bern, dat voornamelijk Duitstalig en protestant is. </w:t>
      </w:r>
    </w:p>
    <w:p w:rsidR="008567FD" w:rsidRDefault="00FE790B" w:rsidP="008567FD">
      <w:pPr>
        <w:pStyle w:val="BusTic"/>
      </w:pPr>
      <w:r>
        <w:t xml:space="preserve">De taalkundige en godsdienstige verschillen geven bij een referendum in 1974 de doorslag om een nieuw kanton te scheppen: drie Franstalige katholieke districten kozen voor het nieuwe kanton, drie Franstalige protestantse districten bleven bij Bern. </w:t>
      </w:r>
    </w:p>
    <w:p w:rsidR="00FE790B" w:rsidRDefault="00FE790B" w:rsidP="008567FD">
      <w:pPr>
        <w:pStyle w:val="BusTic"/>
      </w:pPr>
      <w:r>
        <w:t xml:space="preserve">Het katholieke </w:t>
      </w:r>
      <w:proofErr w:type="spellStart"/>
      <w:r>
        <w:t>Laufental</w:t>
      </w:r>
      <w:proofErr w:type="spellEnd"/>
      <w:r>
        <w:t xml:space="preserve"> bleef ook bij Bern, maar koos in een referendum in 1994 voor aansluiting bij Basel-Landschaft.</w:t>
      </w:r>
    </w:p>
    <w:p w:rsidR="008567FD" w:rsidRDefault="00FE790B" w:rsidP="008567FD">
      <w:pPr>
        <w:pStyle w:val="BusTic"/>
      </w:pPr>
      <w:r>
        <w:t xml:space="preserve">Het huidige kanton Jura streeft er naar een nieuw kanton te vormen met de protestante drie Jurastische districten die bij Bern zijn gebleven, maar dit op gedicteerde voorwaarden van het huidige parlement van Jura. </w:t>
      </w:r>
    </w:p>
    <w:p w:rsidR="00FE790B" w:rsidRDefault="00FE790B" w:rsidP="008567FD">
      <w:pPr>
        <w:pStyle w:val="BusTic"/>
      </w:pPr>
      <w:r>
        <w:t>De kans dat de Jurastische districten verenigd worden is klein.</w:t>
      </w:r>
    </w:p>
    <w:p w:rsidR="00FE790B" w:rsidRPr="0099057E" w:rsidRDefault="00FE790B" w:rsidP="00FE790B">
      <w:pPr>
        <w:pStyle w:val="BusTic"/>
        <w:numPr>
          <w:ilvl w:val="0"/>
          <w:numId w:val="0"/>
        </w:numPr>
        <w:ind w:left="284" w:hanging="284"/>
      </w:pPr>
    </w:p>
    <w:tbl>
      <w:tblPr>
        <w:tblStyle w:val="Tabelraster"/>
        <w:tblW w:w="5000" w:type="pct"/>
        <w:tblLook w:val="04A0" w:firstRow="1" w:lastRow="0" w:firstColumn="1" w:lastColumn="0" w:noHBand="0" w:noVBand="1"/>
      </w:tblPr>
      <w:tblGrid>
        <w:gridCol w:w="4362"/>
        <w:gridCol w:w="848"/>
        <w:gridCol w:w="4362"/>
        <w:gridCol w:w="848"/>
      </w:tblGrid>
      <w:tr w:rsidR="00A303A1" w:rsidRPr="0099057E" w:rsidTr="0099057E">
        <w:trPr>
          <w:trHeight w:val="282"/>
        </w:trPr>
        <w:tc>
          <w:tcPr>
            <w:tcW w:w="2093" w:type="pct"/>
            <w:vMerge w:val="restart"/>
            <w:shd w:val="clear" w:color="auto" w:fill="D9D9D9" w:themeFill="background1" w:themeFillShade="D9"/>
            <w:vAlign w:val="center"/>
          </w:tcPr>
          <w:p w:rsidR="00A303A1" w:rsidRPr="0099057E" w:rsidRDefault="00A303A1" w:rsidP="006F3D7C">
            <w:pPr>
              <w:rPr>
                <w:rFonts w:ascii="Verdana" w:hAnsi="Verdana"/>
                <w:b/>
                <w:sz w:val="24"/>
                <w:szCs w:val="24"/>
                <w:lang w:val="nl-NL"/>
              </w:rPr>
            </w:pPr>
            <w:r w:rsidRPr="0099057E">
              <w:rPr>
                <w:rFonts w:ascii="Verdana" w:hAnsi="Verdana"/>
                <w:b/>
                <w:noProof/>
                <w:color w:val="000000" w:themeColor="text1"/>
                <w:sz w:val="24"/>
                <w:szCs w:val="24"/>
                <w:lang w:val="nl-NL" w:eastAsia="zh-CN"/>
              </w:rPr>
              <w:drawing>
                <wp:inline distT="0" distB="0" distL="0" distR="0" wp14:anchorId="78E8FCDE" wp14:editId="1D39DA98">
                  <wp:extent cx="205740" cy="144780"/>
                  <wp:effectExtent l="0" t="0" r="3810" b="7620"/>
                  <wp:docPr id="275" name="Afbeelding 275" descr="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50" descr="Beschrijving: Knooppuntsymboo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99057E">
              <w:rPr>
                <w:rFonts w:ascii="Verdana" w:hAnsi="Verdana"/>
                <w:b/>
                <w:sz w:val="24"/>
                <w:szCs w:val="24"/>
                <w:lang w:val="nl-NL"/>
              </w:rPr>
              <w:t xml:space="preserve"> </w:t>
            </w:r>
            <w:r w:rsidRPr="0099057E">
              <w:rPr>
                <w:rFonts w:ascii="Verdana" w:hAnsi="Verdana"/>
                <w:noProof/>
                <w:color w:val="0000FF"/>
                <w:sz w:val="24"/>
                <w:szCs w:val="24"/>
                <w:lang w:val="nl-NL" w:eastAsia="zh-CN"/>
              </w:rPr>
              <w:drawing>
                <wp:inline distT="0" distB="0" distL="0" distR="0" wp14:anchorId="4F83BC21" wp14:editId="0BD51FB3">
                  <wp:extent cx="190500" cy="144780"/>
                  <wp:effectExtent l="0" t="0" r="0" b="7620"/>
                  <wp:docPr id="276" name="Afbeelding 276"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9057E">
              <w:rPr>
                <w:rFonts w:ascii="Verdana" w:hAnsi="Verdana"/>
                <w:b/>
                <w:sz w:val="24"/>
                <w:szCs w:val="24"/>
                <w:lang w:val="nl-NL"/>
              </w:rPr>
              <w:t xml:space="preserve"> </w:t>
            </w:r>
            <w:r w:rsidR="0099057E" w:rsidRPr="00D06AE7">
              <w:rPr>
                <w:rFonts w:ascii="Verdana" w:hAnsi="Verdana"/>
                <w:b/>
                <w:color w:val="000000" w:themeColor="text1"/>
                <w:sz w:val="24"/>
                <w:szCs w:val="24"/>
                <w:lang w:eastAsia="zh-CN"/>
              </w:rPr>
              <w:t xml:space="preserve">20 </w:t>
            </w:r>
            <w:hyperlink r:id="rId41" w:tooltip="Verzweigung Birrfeld" w:history="1">
              <w:r w:rsidR="0099057E" w:rsidRPr="00D06AE7">
                <w:rPr>
                  <w:rFonts w:ascii="Verdana" w:hAnsi="Verdana"/>
                  <w:b/>
                  <w:color w:val="000000" w:themeColor="text1"/>
                  <w:sz w:val="24"/>
                  <w:szCs w:val="24"/>
                  <w:lang w:eastAsia="zh-CN"/>
                </w:rPr>
                <w:t xml:space="preserve">Verzweigung </w:t>
              </w:r>
              <w:proofErr w:type="spellStart"/>
              <w:r w:rsidR="0099057E" w:rsidRPr="00D06AE7">
                <w:rPr>
                  <w:rFonts w:ascii="Verdana" w:hAnsi="Verdana"/>
                  <w:b/>
                  <w:color w:val="000000" w:themeColor="text1"/>
                  <w:sz w:val="24"/>
                  <w:szCs w:val="24"/>
                  <w:lang w:eastAsia="zh-CN"/>
                </w:rPr>
                <w:t>Birrfeld</w:t>
              </w:r>
              <w:proofErr w:type="spellEnd"/>
            </w:hyperlink>
            <w:r w:rsidRPr="0099057E">
              <w:rPr>
                <w:rFonts w:ascii="Verdana" w:hAnsi="Verdana"/>
                <w:b/>
                <w:color w:val="000000" w:themeColor="text1"/>
                <w:sz w:val="24"/>
                <w:szCs w:val="24"/>
                <w:lang w:val="nl-NL"/>
              </w:rPr>
              <w:t xml:space="preserve"> </w:t>
            </w:r>
          </w:p>
        </w:tc>
        <w:tc>
          <w:tcPr>
            <w:tcW w:w="407" w:type="pct"/>
            <w:vMerge w:val="restart"/>
            <w:vAlign w:val="center"/>
          </w:tcPr>
          <w:p w:rsidR="00A303A1" w:rsidRPr="0099057E" w:rsidRDefault="0099057E" w:rsidP="0099057E">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61B82BDA" wp14:editId="717730C5">
                  <wp:extent cx="358140" cy="226695"/>
                  <wp:effectExtent l="19050" t="0" r="3810" b="0"/>
                  <wp:docPr id="24" name="Afbeelding 24"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42" tgtFrame="_blank" tooltip="&quot;Hansalinie: Fehmarn - Oldenburg - Hamburg - Bremen - Dortmund - Köln - Blankenheim - Wittlich - Saarbrücken&quot;"/>
                          </pic:cNvPr>
                          <pic:cNvPicPr>
                            <a:picLocks noChangeAspect="1" noChangeArrowheads="1"/>
                          </pic:cNvPicPr>
                        </pic:nvPicPr>
                        <pic:blipFill>
                          <a:blip r:embed="rId4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c>
          <w:tcPr>
            <w:tcW w:w="2093" w:type="pct"/>
            <w:vAlign w:val="center"/>
          </w:tcPr>
          <w:p w:rsidR="00A303A1" w:rsidRPr="0099057E" w:rsidRDefault="00A303A1" w:rsidP="006F3D7C">
            <w:pPr>
              <w:rPr>
                <w:rFonts w:ascii="Verdana" w:hAnsi="Verdana"/>
                <w:b/>
                <w:sz w:val="24"/>
                <w:szCs w:val="24"/>
                <w:lang w:val="nl-NL"/>
              </w:rPr>
            </w:pPr>
            <w:r w:rsidRPr="0099057E">
              <w:rPr>
                <w:rFonts w:ascii="Verdana" w:hAnsi="Verdana"/>
                <w:b/>
                <w:sz w:val="24"/>
                <w:szCs w:val="24"/>
                <w:lang w:val="nl-NL"/>
              </w:rPr>
              <w:t>&gt;</w:t>
            </w:r>
            <w:r w:rsidR="0099057E" w:rsidRPr="0099057E">
              <w:rPr>
                <w:rFonts w:ascii="Verdana" w:hAnsi="Verdana"/>
                <w:b/>
                <w:sz w:val="24"/>
                <w:szCs w:val="24"/>
                <w:lang w:val="nl-NL"/>
              </w:rPr>
              <w:t>Genève</w:t>
            </w:r>
          </w:p>
        </w:tc>
        <w:tc>
          <w:tcPr>
            <w:tcW w:w="407" w:type="pct"/>
            <w:vMerge w:val="restart"/>
            <w:vAlign w:val="center"/>
          </w:tcPr>
          <w:p w:rsidR="00A303A1" w:rsidRPr="0099057E" w:rsidRDefault="00912A3D" w:rsidP="006F3D7C">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42B9A6EA" wp14:editId="67454475">
                  <wp:extent cx="358140" cy="226695"/>
                  <wp:effectExtent l="19050" t="0" r="3810" b="0"/>
                  <wp:docPr id="86" name="Afbeelding 86"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A303A1" w:rsidRPr="0099057E" w:rsidTr="006F3D7C">
        <w:trPr>
          <w:trHeight w:val="282"/>
        </w:trPr>
        <w:tc>
          <w:tcPr>
            <w:tcW w:w="2093" w:type="pct"/>
            <w:vMerge/>
            <w:shd w:val="clear" w:color="auto" w:fill="D9D9D9" w:themeFill="background1" w:themeFillShade="D9"/>
            <w:vAlign w:val="center"/>
          </w:tcPr>
          <w:p w:rsidR="00A303A1" w:rsidRPr="0099057E" w:rsidRDefault="00A303A1" w:rsidP="006F3D7C">
            <w:pPr>
              <w:rPr>
                <w:rFonts w:ascii="Verdana" w:hAnsi="Verdana"/>
                <w:b/>
                <w:sz w:val="24"/>
                <w:szCs w:val="24"/>
                <w:lang w:val="nl-NL"/>
              </w:rPr>
            </w:pPr>
          </w:p>
        </w:tc>
        <w:tc>
          <w:tcPr>
            <w:tcW w:w="407" w:type="pct"/>
            <w:vMerge/>
            <w:vAlign w:val="center"/>
          </w:tcPr>
          <w:p w:rsidR="00A303A1" w:rsidRPr="0099057E" w:rsidRDefault="00A303A1" w:rsidP="006F3D7C">
            <w:pPr>
              <w:jc w:val="center"/>
              <w:rPr>
                <w:rFonts w:ascii="Verdana" w:hAnsi="Verdana"/>
                <w:b/>
                <w:sz w:val="24"/>
                <w:szCs w:val="24"/>
                <w:lang w:val="nl-NL"/>
              </w:rPr>
            </w:pPr>
          </w:p>
        </w:tc>
        <w:tc>
          <w:tcPr>
            <w:tcW w:w="2093" w:type="pct"/>
            <w:vAlign w:val="center"/>
          </w:tcPr>
          <w:p w:rsidR="00A303A1" w:rsidRPr="0099057E" w:rsidRDefault="00A303A1" w:rsidP="006F3D7C">
            <w:pPr>
              <w:rPr>
                <w:rFonts w:ascii="Verdana" w:hAnsi="Verdana"/>
                <w:b/>
                <w:sz w:val="24"/>
                <w:szCs w:val="24"/>
                <w:lang w:val="nl-NL"/>
              </w:rPr>
            </w:pPr>
            <w:r w:rsidRPr="0099057E">
              <w:rPr>
                <w:rFonts w:ascii="Verdana" w:hAnsi="Verdana"/>
                <w:b/>
                <w:sz w:val="24"/>
                <w:szCs w:val="24"/>
                <w:lang w:val="nl-NL"/>
              </w:rPr>
              <w:t>&gt;</w:t>
            </w:r>
            <w:r w:rsidR="0099057E" w:rsidRPr="0099057E">
              <w:rPr>
                <w:rFonts w:ascii="Verdana" w:hAnsi="Verdana"/>
                <w:b/>
                <w:sz w:val="24"/>
                <w:szCs w:val="24"/>
                <w:lang w:val="nl-NL"/>
              </w:rPr>
              <w:t xml:space="preserve">St. </w:t>
            </w:r>
            <w:proofErr w:type="spellStart"/>
            <w:r w:rsidR="0099057E" w:rsidRPr="0099057E">
              <w:rPr>
                <w:rFonts w:ascii="Verdana" w:hAnsi="Verdana"/>
                <w:b/>
                <w:sz w:val="24"/>
                <w:szCs w:val="24"/>
                <w:lang w:val="nl-NL"/>
              </w:rPr>
              <w:t>Margrethen</w:t>
            </w:r>
            <w:proofErr w:type="spellEnd"/>
          </w:p>
        </w:tc>
        <w:tc>
          <w:tcPr>
            <w:tcW w:w="407" w:type="pct"/>
            <w:vMerge/>
            <w:vAlign w:val="center"/>
          </w:tcPr>
          <w:p w:rsidR="00A303A1" w:rsidRPr="0099057E" w:rsidRDefault="00A303A1" w:rsidP="006F3D7C">
            <w:pPr>
              <w:jc w:val="center"/>
              <w:rPr>
                <w:rFonts w:ascii="Verdana" w:hAnsi="Verdana"/>
                <w:b/>
                <w:sz w:val="24"/>
                <w:szCs w:val="24"/>
                <w:lang w:val="nl-NL"/>
              </w:rPr>
            </w:pPr>
          </w:p>
        </w:tc>
      </w:tr>
    </w:tbl>
    <w:p w:rsidR="008B66B7" w:rsidRDefault="008B66B7" w:rsidP="0087332F">
      <w:pPr>
        <w:pStyle w:val="BusTic"/>
        <w:numPr>
          <w:ilvl w:val="0"/>
          <w:numId w:val="0"/>
        </w:numPr>
        <w:ind w:left="284" w:hanging="284"/>
      </w:pPr>
    </w:p>
    <w:p w:rsidR="00030ACF" w:rsidRDefault="00030ACF" w:rsidP="0087332F">
      <w:pPr>
        <w:pStyle w:val="BusTic"/>
        <w:numPr>
          <w:ilvl w:val="0"/>
          <w:numId w:val="0"/>
        </w:numPr>
        <w:ind w:left="284" w:hanging="284"/>
      </w:pPr>
    </w:p>
    <w:p w:rsidR="00030ACF" w:rsidRDefault="00030ACF" w:rsidP="0087332F">
      <w:pPr>
        <w:pStyle w:val="BusTic"/>
        <w:numPr>
          <w:ilvl w:val="0"/>
          <w:numId w:val="0"/>
        </w:numPr>
        <w:ind w:left="284" w:hanging="284"/>
      </w:pPr>
    </w:p>
    <w:p w:rsidR="00030ACF" w:rsidRDefault="00030ACF" w:rsidP="0087332F">
      <w:pPr>
        <w:pStyle w:val="BusTic"/>
        <w:numPr>
          <w:ilvl w:val="0"/>
          <w:numId w:val="0"/>
        </w:numPr>
        <w:ind w:left="284" w:hanging="284"/>
      </w:pPr>
    </w:p>
    <w:p w:rsidR="00030ACF" w:rsidRDefault="00030ACF" w:rsidP="0087332F">
      <w:pPr>
        <w:pStyle w:val="BusTic"/>
        <w:numPr>
          <w:ilvl w:val="0"/>
          <w:numId w:val="0"/>
        </w:numPr>
        <w:ind w:left="284" w:hanging="284"/>
      </w:pPr>
    </w:p>
    <w:p w:rsidR="00030ACF" w:rsidRDefault="00030ACF" w:rsidP="0087332F">
      <w:pPr>
        <w:pStyle w:val="BusTic"/>
        <w:numPr>
          <w:ilvl w:val="0"/>
          <w:numId w:val="0"/>
        </w:numPr>
        <w:ind w:left="284" w:hanging="284"/>
      </w:pPr>
    </w:p>
    <w:p w:rsidR="00030ACF" w:rsidRDefault="00030ACF" w:rsidP="0087332F">
      <w:pPr>
        <w:pStyle w:val="BusTic"/>
        <w:numPr>
          <w:ilvl w:val="0"/>
          <w:numId w:val="0"/>
        </w:numPr>
        <w:ind w:left="284" w:hanging="284"/>
      </w:pPr>
    </w:p>
    <w:p w:rsidR="00030ACF" w:rsidRDefault="00030ACF" w:rsidP="0087332F">
      <w:pPr>
        <w:pStyle w:val="BusTic"/>
        <w:numPr>
          <w:ilvl w:val="0"/>
          <w:numId w:val="0"/>
        </w:numPr>
        <w:ind w:left="284" w:hanging="284"/>
      </w:pPr>
    </w:p>
    <w:p w:rsidR="00030ACF" w:rsidRDefault="00030ACF" w:rsidP="0087332F">
      <w:pPr>
        <w:pStyle w:val="BusTic"/>
        <w:numPr>
          <w:ilvl w:val="0"/>
          <w:numId w:val="0"/>
        </w:numPr>
        <w:ind w:left="284" w:hanging="284"/>
      </w:pPr>
    </w:p>
    <w:p w:rsidR="00030ACF" w:rsidRDefault="00030ACF" w:rsidP="0087332F">
      <w:pPr>
        <w:pStyle w:val="BusTic"/>
        <w:numPr>
          <w:ilvl w:val="0"/>
          <w:numId w:val="0"/>
        </w:numPr>
        <w:ind w:left="284" w:hanging="284"/>
      </w:pPr>
    </w:p>
    <w:p w:rsidR="00030ACF" w:rsidRDefault="00030ACF" w:rsidP="0087332F">
      <w:pPr>
        <w:pStyle w:val="BusTic"/>
        <w:numPr>
          <w:ilvl w:val="0"/>
          <w:numId w:val="0"/>
        </w:numPr>
        <w:ind w:left="284" w:hanging="284"/>
      </w:pPr>
    </w:p>
    <w:p w:rsidR="00030ACF" w:rsidRDefault="00030ACF" w:rsidP="0087332F">
      <w:pPr>
        <w:pStyle w:val="BusTic"/>
        <w:numPr>
          <w:ilvl w:val="0"/>
          <w:numId w:val="0"/>
        </w:numPr>
        <w:ind w:left="284" w:hanging="284"/>
      </w:pPr>
    </w:p>
    <w:p w:rsidR="00030ACF" w:rsidRDefault="00030ACF" w:rsidP="0087332F">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99057E" w:rsidRPr="007B771B" w:rsidTr="006F3D7C">
        <w:trPr>
          <w:trHeight w:val="510"/>
        </w:trPr>
        <w:tc>
          <w:tcPr>
            <w:tcW w:w="5102" w:type="dxa"/>
            <w:shd w:val="clear" w:color="auto" w:fill="auto"/>
            <w:vAlign w:val="center"/>
          </w:tcPr>
          <w:p w:rsidR="0099057E" w:rsidRPr="007B771B" w:rsidRDefault="0099057E" w:rsidP="006F3D7C">
            <w:pPr>
              <w:rPr>
                <w:rFonts w:ascii="Verdana" w:hAnsi="Verdana"/>
                <w:b/>
                <w:sz w:val="24"/>
                <w:szCs w:val="24"/>
                <w:lang w:val="nl-NL"/>
              </w:rPr>
            </w:pPr>
            <w:r w:rsidRPr="007B771B">
              <w:rPr>
                <w:rFonts w:ascii="Verdana" w:hAnsi="Verdana"/>
                <w:noProof/>
                <w:color w:val="0000FF"/>
                <w:sz w:val="24"/>
                <w:szCs w:val="24"/>
                <w:lang w:val="nl-NL" w:eastAsia="zh-CN"/>
              </w:rPr>
              <w:lastRenderedPageBreak/>
              <w:drawing>
                <wp:inline distT="0" distB="0" distL="0" distR="0" wp14:anchorId="2E4F2DE0" wp14:editId="2E9FB262">
                  <wp:extent cx="190500" cy="144780"/>
                  <wp:effectExtent l="0" t="0" r="0" b="7620"/>
                  <wp:docPr id="25" name="Afbeelding 25"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7B771B">
              <w:rPr>
                <w:rFonts w:ascii="Verdana" w:hAnsi="Verdana"/>
                <w:b/>
                <w:sz w:val="24"/>
                <w:szCs w:val="24"/>
                <w:lang w:val="nl-NL"/>
              </w:rPr>
              <w:t xml:space="preserve"> </w:t>
            </w:r>
            <w:r w:rsidRPr="00D06AE7">
              <w:rPr>
                <w:rFonts w:ascii="Verdana" w:hAnsi="Verdana"/>
                <w:b/>
                <w:color w:val="000000" w:themeColor="text1"/>
                <w:sz w:val="24"/>
                <w:szCs w:val="24"/>
                <w:lang w:eastAsia="zh-CN"/>
              </w:rPr>
              <w:t>21 Baden-West</w:t>
            </w:r>
          </w:p>
        </w:tc>
        <w:tc>
          <w:tcPr>
            <w:tcW w:w="850" w:type="dxa"/>
            <w:vAlign w:val="center"/>
          </w:tcPr>
          <w:p w:rsidR="0099057E" w:rsidRPr="007B771B" w:rsidRDefault="00912A3D" w:rsidP="006F3D7C">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3F8B226F" wp14:editId="57B4C514">
                  <wp:extent cx="358140" cy="226695"/>
                  <wp:effectExtent l="19050" t="0" r="3810" b="0"/>
                  <wp:docPr id="85" name="Afbeelding 85"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317582" w:rsidRPr="00317582" w:rsidRDefault="00015603" w:rsidP="00015603">
      <w:pPr>
        <w:pStyle w:val="Alinia6"/>
      </w:pPr>
      <w:r w:rsidRPr="00015603">
        <w:rPr>
          <w:rStyle w:val="plaats0"/>
        </w:rPr>
        <w:t>Baden</w:t>
      </w:r>
      <w:r>
        <w:t xml:space="preserve">  </w:t>
      </w:r>
      <w:r w:rsidRPr="00317582">
        <w:t xml:space="preserve"> ± 13.850 inwo</w:t>
      </w:r>
      <w:r>
        <w:t xml:space="preserve">ners </w:t>
      </w:r>
    </w:p>
    <w:p w:rsidR="00317582" w:rsidRPr="00317582" w:rsidRDefault="00317582" w:rsidP="00317582">
      <w:pPr>
        <w:numPr>
          <w:ilvl w:val="0"/>
          <w:numId w:val="19"/>
        </w:numPr>
        <w:spacing w:before="120"/>
        <w:rPr>
          <w:rFonts w:ascii="Verdana" w:hAnsi="Verdana"/>
          <w:sz w:val="24"/>
          <w:szCs w:val="24"/>
          <w:lang w:val="it-CH"/>
        </w:rPr>
      </w:pPr>
      <w:r w:rsidRPr="00317582">
        <w:rPr>
          <w:rFonts w:ascii="Verdana" w:hAnsi="Verdana"/>
          <w:sz w:val="24"/>
          <w:szCs w:val="24"/>
          <w:lang w:val="it-CH"/>
        </w:rPr>
        <w:t xml:space="preserve">Aan de Limmat, ten oosten van de laatste uitlopers van de Jura in een </w:t>
      </w:r>
      <w:r w:rsidRPr="00317582">
        <w:rPr>
          <w:rFonts w:ascii="Verdana" w:hAnsi="Verdana"/>
          <w:sz w:val="24"/>
          <w:szCs w:val="24"/>
          <w:lang w:val="it-CH"/>
        </w:rPr>
        <w:softHyphen/>
        <w:t xml:space="preserve">breed glooiend landschap, ligt Baden. </w:t>
      </w:r>
    </w:p>
    <w:p w:rsidR="00317582" w:rsidRPr="00317582" w:rsidRDefault="00317582" w:rsidP="00317582">
      <w:pPr>
        <w:numPr>
          <w:ilvl w:val="0"/>
          <w:numId w:val="19"/>
        </w:numPr>
        <w:tabs>
          <w:tab w:val="right" w:pos="1780"/>
        </w:tabs>
        <w:spacing w:before="120"/>
        <w:rPr>
          <w:rFonts w:ascii="Verdana" w:hAnsi="Verdana"/>
          <w:sz w:val="24"/>
          <w:szCs w:val="24"/>
          <w:lang w:val="it-CH"/>
        </w:rPr>
      </w:pPr>
      <w:r w:rsidRPr="00317582">
        <w:rPr>
          <w:rFonts w:ascii="Verdana" w:hAnsi="Verdana"/>
          <w:sz w:val="24"/>
          <w:szCs w:val="24"/>
          <w:lang w:val="it-CH"/>
        </w:rPr>
        <w:t>Deze bronnenbadplaats is een echt kuuroord, waar men in alle luxe geniet van het weldadig warme, mine</w:t>
      </w:r>
      <w:r w:rsidRPr="00317582">
        <w:rPr>
          <w:rFonts w:ascii="Verdana" w:hAnsi="Verdana"/>
          <w:sz w:val="24"/>
          <w:szCs w:val="24"/>
          <w:lang w:val="it-CH"/>
        </w:rPr>
        <w:softHyphen/>
        <w:t xml:space="preserve">raalrijke water. </w:t>
      </w:r>
    </w:p>
    <w:p w:rsidR="00317582" w:rsidRPr="00317582" w:rsidRDefault="00317582" w:rsidP="00317582">
      <w:pPr>
        <w:numPr>
          <w:ilvl w:val="0"/>
          <w:numId w:val="19"/>
        </w:numPr>
        <w:tabs>
          <w:tab w:val="right" w:pos="1780"/>
        </w:tabs>
        <w:spacing w:before="120"/>
        <w:rPr>
          <w:rFonts w:ascii="Verdana" w:hAnsi="Verdana"/>
          <w:sz w:val="24"/>
          <w:szCs w:val="24"/>
          <w:lang w:val="it-CH"/>
        </w:rPr>
      </w:pPr>
      <w:r w:rsidRPr="00317582">
        <w:rPr>
          <w:rFonts w:ascii="Verdana" w:hAnsi="Verdana"/>
          <w:sz w:val="24"/>
          <w:szCs w:val="24"/>
          <w:lang w:val="it-CH"/>
        </w:rPr>
        <w:t>Dit wordt van oudsher gedaan, want vóór onze jaartelling waren de bronnen al be</w:t>
      </w:r>
      <w:r w:rsidRPr="00317582">
        <w:rPr>
          <w:rFonts w:ascii="Verdana" w:hAnsi="Verdana"/>
          <w:sz w:val="24"/>
          <w:szCs w:val="24"/>
          <w:lang w:val="it-CH"/>
        </w:rPr>
        <w:softHyphen/>
        <w:t xml:space="preserve">kend bij de Kelten, daarna werden ze door de Romeinen gebruikt die er een nederzetting stichtten, Aquae Helveticae genaamd. </w:t>
      </w:r>
    </w:p>
    <w:p w:rsidR="00317582" w:rsidRPr="00317582" w:rsidRDefault="00317582" w:rsidP="00317582">
      <w:pPr>
        <w:numPr>
          <w:ilvl w:val="0"/>
          <w:numId w:val="19"/>
        </w:numPr>
        <w:tabs>
          <w:tab w:val="right" w:pos="1780"/>
        </w:tabs>
        <w:spacing w:before="120"/>
        <w:rPr>
          <w:rFonts w:ascii="Verdana" w:hAnsi="Verdana"/>
          <w:sz w:val="24"/>
          <w:szCs w:val="24"/>
          <w:lang w:val="it-CH"/>
        </w:rPr>
      </w:pPr>
      <w:r w:rsidRPr="00317582">
        <w:rPr>
          <w:rFonts w:ascii="Verdana" w:hAnsi="Verdana"/>
          <w:sz w:val="24"/>
          <w:szCs w:val="24"/>
          <w:lang w:val="it-CH"/>
        </w:rPr>
        <w:t>Uit opgravin</w:t>
      </w:r>
      <w:r w:rsidRPr="00317582">
        <w:rPr>
          <w:rFonts w:ascii="Verdana" w:hAnsi="Verdana"/>
          <w:sz w:val="24"/>
          <w:szCs w:val="24"/>
          <w:lang w:val="it-CH"/>
        </w:rPr>
        <w:softHyphen/>
        <w:t>gen is duidelijk geworden dat er door de eeuwen heen in wezen niets is veranderd: de Romeinen hadden er een hospitaal met een uitgebreid medisch instrumentari</w:t>
      </w:r>
      <w:r w:rsidRPr="00317582">
        <w:rPr>
          <w:rFonts w:ascii="Verdana" w:hAnsi="Verdana"/>
          <w:sz w:val="24"/>
          <w:szCs w:val="24"/>
          <w:lang w:val="it-CH"/>
        </w:rPr>
        <w:softHyphen/>
        <w:t xml:space="preserve">um, een apotheek en een groot bad met ruimte voor wel 100 personen, dit alles omgeven met de nodige luxe. </w:t>
      </w:r>
    </w:p>
    <w:p w:rsidR="00317582" w:rsidRPr="00317582" w:rsidRDefault="00317582" w:rsidP="00317582">
      <w:pPr>
        <w:numPr>
          <w:ilvl w:val="0"/>
          <w:numId w:val="19"/>
        </w:numPr>
        <w:tabs>
          <w:tab w:val="right" w:pos="1780"/>
        </w:tabs>
        <w:spacing w:before="120"/>
        <w:rPr>
          <w:rFonts w:ascii="Verdana" w:hAnsi="Verdana"/>
          <w:sz w:val="24"/>
          <w:szCs w:val="24"/>
          <w:lang w:val="it-CH"/>
        </w:rPr>
      </w:pPr>
      <w:r w:rsidRPr="00317582">
        <w:rPr>
          <w:rFonts w:ascii="Verdana" w:hAnsi="Verdana"/>
          <w:sz w:val="24"/>
          <w:szCs w:val="24"/>
          <w:lang w:val="it-CH"/>
        </w:rPr>
        <w:t>Ook in de Middeleeuwen ge</w:t>
      </w:r>
      <w:r w:rsidRPr="00317582">
        <w:rPr>
          <w:rFonts w:ascii="Verdana" w:hAnsi="Verdana"/>
          <w:sz w:val="24"/>
          <w:szCs w:val="24"/>
          <w:lang w:val="it-CH"/>
        </w:rPr>
        <w:softHyphen/>
        <w:t>noot de plaats grote bekendheid wegens de wonderbaarlijke gene</w:t>
      </w:r>
      <w:r w:rsidRPr="00317582">
        <w:rPr>
          <w:rFonts w:ascii="Verdana" w:hAnsi="Verdana"/>
          <w:sz w:val="24"/>
          <w:szCs w:val="24"/>
          <w:lang w:val="it-CH"/>
        </w:rPr>
        <w:softHyphen/>
        <w:t xml:space="preserve">zingen die St. Verena er verrichtte. </w:t>
      </w:r>
    </w:p>
    <w:p w:rsidR="00317582" w:rsidRPr="00317582" w:rsidRDefault="00317582" w:rsidP="00317582">
      <w:pPr>
        <w:numPr>
          <w:ilvl w:val="0"/>
          <w:numId w:val="19"/>
        </w:numPr>
        <w:tabs>
          <w:tab w:val="right" w:pos="1780"/>
        </w:tabs>
        <w:spacing w:before="120"/>
        <w:rPr>
          <w:rFonts w:ascii="Verdana" w:hAnsi="Verdana"/>
          <w:sz w:val="24"/>
          <w:szCs w:val="24"/>
          <w:lang w:val="it-CH"/>
        </w:rPr>
      </w:pPr>
      <w:r w:rsidRPr="00317582">
        <w:rPr>
          <w:rFonts w:ascii="Verdana" w:hAnsi="Verdana"/>
          <w:sz w:val="24"/>
          <w:szCs w:val="24"/>
          <w:lang w:val="it-CH"/>
        </w:rPr>
        <w:t>De zwavelrijke bronnen genoten onder meer bekendheid omdat on</w:t>
      </w:r>
      <w:r w:rsidRPr="00317582">
        <w:rPr>
          <w:rFonts w:ascii="Verdana" w:hAnsi="Verdana"/>
          <w:sz w:val="24"/>
          <w:szCs w:val="24"/>
          <w:lang w:val="it-CH"/>
        </w:rPr>
        <w:softHyphen/>
        <w:t>vruchtbaar geachte vrouwen na een kuur in dit bad zwanger werden.</w:t>
      </w:r>
    </w:p>
    <w:p w:rsidR="00317582" w:rsidRPr="00317582" w:rsidRDefault="00317582" w:rsidP="00317582">
      <w:pPr>
        <w:numPr>
          <w:ilvl w:val="0"/>
          <w:numId w:val="19"/>
        </w:numPr>
        <w:spacing w:before="120"/>
        <w:rPr>
          <w:rFonts w:ascii="Verdana" w:hAnsi="Verdana"/>
          <w:sz w:val="24"/>
          <w:szCs w:val="24"/>
          <w:lang w:val="it-CH"/>
        </w:rPr>
      </w:pPr>
      <w:r w:rsidRPr="00317582">
        <w:rPr>
          <w:rFonts w:ascii="Verdana" w:hAnsi="Verdana"/>
          <w:sz w:val="24"/>
          <w:szCs w:val="24"/>
          <w:lang w:val="it-CH"/>
        </w:rPr>
        <w:t>Ondanks de grootschalige uitbrei</w:t>
      </w:r>
      <w:r w:rsidRPr="00317582">
        <w:rPr>
          <w:rFonts w:ascii="Verdana" w:hAnsi="Verdana"/>
          <w:sz w:val="24"/>
          <w:szCs w:val="24"/>
          <w:lang w:val="it-CH"/>
        </w:rPr>
        <w:softHyphen/>
        <w:t>ding van de stad is het middeleeuwse centrum goed bewaard ge</w:t>
      </w:r>
      <w:r w:rsidRPr="00317582">
        <w:rPr>
          <w:rFonts w:ascii="Verdana" w:hAnsi="Verdana"/>
          <w:sz w:val="24"/>
          <w:szCs w:val="24"/>
          <w:lang w:val="it-CH"/>
        </w:rPr>
        <w:softHyphen/>
        <w:t xml:space="preserve">bleven. </w:t>
      </w:r>
    </w:p>
    <w:p w:rsidR="00317582" w:rsidRPr="00317582" w:rsidRDefault="00317582" w:rsidP="00317582">
      <w:pPr>
        <w:numPr>
          <w:ilvl w:val="0"/>
          <w:numId w:val="19"/>
        </w:numPr>
        <w:spacing w:before="120"/>
        <w:rPr>
          <w:rFonts w:ascii="Verdana" w:hAnsi="Verdana"/>
          <w:sz w:val="24"/>
          <w:szCs w:val="24"/>
          <w:lang w:val="it-CH"/>
        </w:rPr>
      </w:pPr>
      <w:r w:rsidRPr="00317582">
        <w:rPr>
          <w:rFonts w:ascii="Verdana" w:hAnsi="Verdana"/>
          <w:sz w:val="24"/>
          <w:szCs w:val="24"/>
          <w:lang w:val="it-CH"/>
        </w:rPr>
        <w:t>Baden is in de 13</w:t>
      </w:r>
      <w:r w:rsidR="00015603">
        <w:rPr>
          <w:rFonts w:ascii="Verdana" w:hAnsi="Verdana"/>
          <w:sz w:val="24"/>
          <w:szCs w:val="24"/>
          <w:vertAlign w:val="superscript"/>
          <w:lang w:val="it-CH"/>
        </w:rPr>
        <w:t>de</w:t>
      </w:r>
      <w:r w:rsidRPr="00317582">
        <w:rPr>
          <w:rFonts w:ascii="Verdana" w:hAnsi="Verdana"/>
          <w:sz w:val="24"/>
          <w:szCs w:val="24"/>
          <w:lang w:val="it-CH"/>
        </w:rPr>
        <w:t xml:space="preserve"> eeuw door toedoen van de Habsburgers herbouwd en kreeg een strategi</w:t>
      </w:r>
      <w:r w:rsidRPr="00317582">
        <w:rPr>
          <w:rFonts w:ascii="Verdana" w:hAnsi="Verdana"/>
          <w:sz w:val="24"/>
          <w:szCs w:val="24"/>
          <w:lang w:val="it-CH"/>
        </w:rPr>
        <w:softHyphen/>
        <w:t>sche functie.</w:t>
      </w:r>
    </w:p>
    <w:p w:rsidR="00317582" w:rsidRPr="00317582" w:rsidRDefault="00317582" w:rsidP="00317582">
      <w:pPr>
        <w:numPr>
          <w:ilvl w:val="0"/>
          <w:numId w:val="19"/>
        </w:numPr>
        <w:spacing w:before="120"/>
        <w:rPr>
          <w:rFonts w:ascii="Verdana" w:hAnsi="Verdana"/>
          <w:sz w:val="24"/>
          <w:szCs w:val="24"/>
          <w:lang w:val="it-CH"/>
        </w:rPr>
      </w:pPr>
      <w:r w:rsidRPr="00317582">
        <w:rPr>
          <w:rFonts w:ascii="Verdana" w:hAnsi="Verdana"/>
          <w:sz w:val="24"/>
          <w:szCs w:val="24"/>
          <w:lang w:val="it-CH"/>
        </w:rPr>
        <w:t>Buiten de stadspoorten ligt op de berg de</w:t>
      </w:r>
      <w:r w:rsidRPr="00317582">
        <w:rPr>
          <w:rFonts w:ascii="Verdana" w:hAnsi="Verdana"/>
          <w:bCs/>
          <w:iCs/>
          <w:sz w:val="24"/>
          <w:szCs w:val="24"/>
          <w:lang w:val="it-CH"/>
        </w:rPr>
        <w:t xml:space="preserve"> ruïne </w:t>
      </w:r>
      <w:r w:rsidRPr="00317582">
        <w:rPr>
          <w:rFonts w:ascii="Verdana" w:hAnsi="Verdana"/>
          <w:sz w:val="24"/>
          <w:szCs w:val="24"/>
          <w:lang w:val="it-CH"/>
        </w:rPr>
        <w:t xml:space="preserve">van de burcht Stein, vanaf 1100 het domicilie van de geslachten Lenzburg, Kyburg en Habsburg. </w:t>
      </w:r>
    </w:p>
    <w:p w:rsidR="00317582" w:rsidRPr="00317582" w:rsidRDefault="00317582" w:rsidP="00317582">
      <w:pPr>
        <w:numPr>
          <w:ilvl w:val="0"/>
          <w:numId w:val="19"/>
        </w:numPr>
        <w:spacing w:before="120"/>
        <w:rPr>
          <w:rFonts w:ascii="Verdana" w:hAnsi="Verdana"/>
          <w:sz w:val="24"/>
          <w:szCs w:val="24"/>
          <w:lang w:val="it-CH"/>
        </w:rPr>
      </w:pPr>
      <w:r w:rsidRPr="00317582">
        <w:rPr>
          <w:rFonts w:ascii="Verdana" w:hAnsi="Verdana"/>
          <w:sz w:val="24"/>
          <w:szCs w:val="24"/>
          <w:lang w:val="it-CH"/>
        </w:rPr>
        <w:t>Bij de burcht Stein ver</w:t>
      </w:r>
      <w:r w:rsidRPr="00317582">
        <w:rPr>
          <w:rFonts w:ascii="Verdana" w:hAnsi="Verdana"/>
          <w:sz w:val="24"/>
          <w:szCs w:val="24"/>
          <w:lang w:val="it-CH"/>
        </w:rPr>
        <w:softHyphen/>
        <w:t>zamelden zich de legers van de Habsburgers voor de slag bij Morgarten (1315) en de slag bij Sem</w:t>
      </w:r>
      <w:r w:rsidRPr="00317582">
        <w:rPr>
          <w:rFonts w:ascii="Verdana" w:hAnsi="Verdana"/>
          <w:sz w:val="24"/>
          <w:szCs w:val="24"/>
          <w:lang w:val="it-CH"/>
        </w:rPr>
        <w:softHyphen/>
        <w:t xml:space="preserve">pach (1386). </w:t>
      </w:r>
    </w:p>
    <w:p w:rsidR="00317582" w:rsidRPr="00317582" w:rsidRDefault="00317582" w:rsidP="00317582">
      <w:pPr>
        <w:numPr>
          <w:ilvl w:val="0"/>
          <w:numId w:val="19"/>
        </w:numPr>
        <w:spacing w:before="120"/>
        <w:rPr>
          <w:rFonts w:ascii="Verdana" w:hAnsi="Verdana"/>
          <w:sz w:val="24"/>
          <w:szCs w:val="24"/>
          <w:lang w:val="it-CH"/>
        </w:rPr>
      </w:pPr>
      <w:r w:rsidRPr="00317582">
        <w:rPr>
          <w:rFonts w:ascii="Verdana" w:hAnsi="Verdana"/>
          <w:sz w:val="24"/>
          <w:szCs w:val="24"/>
          <w:lang w:val="it-CH"/>
        </w:rPr>
        <w:t>De Eedgenoten die de Habsburgselegers beide keren ver</w:t>
      </w:r>
      <w:r w:rsidRPr="00317582">
        <w:rPr>
          <w:rFonts w:ascii="Verdana" w:hAnsi="Verdana"/>
          <w:sz w:val="24"/>
          <w:szCs w:val="24"/>
          <w:lang w:val="it-CH"/>
        </w:rPr>
        <w:softHyphen/>
        <w:t>sloegen, brandschatten in 1415 de burcht en de stad.</w:t>
      </w:r>
    </w:p>
    <w:p w:rsidR="00317582" w:rsidRPr="00317582" w:rsidRDefault="00317582" w:rsidP="00317582">
      <w:pPr>
        <w:numPr>
          <w:ilvl w:val="0"/>
          <w:numId w:val="19"/>
        </w:numPr>
        <w:spacing w:before="120"/>
        <w:rPr>
          <w:rFonts w:ascii="Verdana" w:hAnsi="Verdana"/>
          <w:sz w:val="24"/>
          <w:szCs w:val="24"/>
          <w:lang w:val="it-CH"/>
        </w:rPr>
      </w:pPr>
      <w:r w:rsidRPr="00317582">
        <w:rPr>
          <w:rFonts w:ascii="Verdana" w:hAnsi="Verdana"/>
          <w:sz w:val="24"/>
          <w:szCs w:val="24"/>
          <w:lang w:val="it-CH"/>
        </w:rPr>
        <w:t xml:space="preserve">De </w:t>
      </w:r>
      <w:r w:rsidRPr="00317582">
        <w:rPr>
          <w:rFonts w:ascii="Verdana" w:hAnsi="Verdana"/>
          <w:iCs/>
          <w:sz w:val="24"/>
          <w:szCs w:val="24"/>
          <w:lang w:val="it-CH"/>
        </w:rPr>
        <w:t xml:space="preserve">Bruggerturm </w:t>
      </w:r>
      <w:r w:rsidRPr="00317582">
        <w:rPr>
          <w:rFonts w:ascii="Verdana" w:hAnsi="Verdana"/>
          <w:sz w:val="24"/>
          <w:szCs w:val="24"/>
          <w:lang w:val="it-CH"/>
        </w:rPr>
        <w:t xml:space="preserve">uit 1441 is één van de fraaiste restanten van de oude stadsmuur. </w:t>
      </w:r>
    </w:p>
    <w:p w:rsidR="00317582" w:rsidRPr="00317582" w:rsidRDefault="00317582" w:rsidP="00317582">
      <w:pPr>
        <w:numPr>
          <w:ilvl w:val="0"/>
          <w:numId w:val="19"/>
        </w:numPr>
        <w:spacing w:before="120"/>
        <w:rPr>
          <w:rFonts w:ascii="Verdana" w:hAnsi="Verdana"/>
          <w:sz w:val="24"/>
          <w:szCs w:val="24"/>
          <w:lang w:val="it-CH"/>
        </w:rPr>
      </w:pPr>
      <w:r w:rsidRPr="00317582">
        <w:rPr>
          <w:rFonts w:ascii="Verdana" w:hAnsi="Verdana"/>
          <w:sz w:val="24"/>
          <w:szCs w:val="24"/>
          <w:lang w:val="it-CH"/>
        </w:rPr>
        <w:t>Aan de noordkant aan de buitenkant van de Collegia</w:t>
      </w:r>
      <w:r w:rsidRPr="00317582">
        <w:rPr>
          <w:rFonts w:ascii="Verdana" w:hAnsi="Verdana"/>
          <w:sz w:val="24"/>
          <w:szCs w:val="24"/>
          <w:lang w:val="it-CH"/>
        </w:rPr>
        <w:softHyphen/>
        <w:t>le Kerk bevindt zich een opvallen</w:t>
      </w:r>
      <w:r w:rsidRPr="00317582">
        <w:rPr>
          <w:rFonts w:ascii="Verdana" w:hAnsi="Verdana"/>
          <w:sz w:val="24"/>
          <w:szCs w:val="24"/>
          <w:lang w:val="it-CH"/>
        </w:rPr>
        <w:softHyphen/>
        <w:t xml:space="preserve">de beeldengroep die er in </w:t>
      </w:r>
      <w:smartTag w:uri="urn:schemas-microsoft-com:office:smarttags" w:element="metricconverter">
        <w:smartTagPr>
          <w:attr w:name="ProductID" w:val="1614, in"/>
        </w:smartTagPr>
        <w:r w:rsidRPr="00317582">
          <w:rPr>
            <w:rFonts w:ascii="Verdana" w:hAnsi="Verdana"/>
            <w:sz w:val="24"/>
            <w:szCs w:val="24"/>
            <w:lang w:val="it-CH"/>
          </w:rPr>
          <w:t>1614, in</w:t>
        </w:r>
      </w:smartTag>
      <w:r w:rsidRPr="00317582">
        <w:rPr>
          <w:rFonts w:ascii="Verdana" w:hAnsi="Verdana"/>
          <w:sz w:val="24"/>
          <w:szCs w:val="24"/>
          <w:lang w:val="it-CH"/>
        </w:rPr>
        <w:t xml:space="preserve"> het teken van de Contrareformatie, is opgesteld.</w:t>
      </w:r>
    </w:p>
    <w:p w:rsidR="00317582" w:rsidRPr="00317582" w:rsidRDefault="00317582" w:rsidP="00317582">
      <w:pPr>
        <w:numPr>
          <w:ilvl w:val="0"/>
          <w:numId w:val="19"/>
        </w:numPr>
        <w:tabs>
          <w:tab w:val="right" w:pos="2476"/>
        </w:tabs>
        <w:spacing w:before="120"/>
        <w:rPr>
          <w:rFonts w:ascii="Verdana" w:hAnsi="Verdana"/>
          <w:sz w:val="24"/>
          <w:szCs w:val="24"/>
          <w:lang w:val="it-CH"/>
        </w:rPr>
      </w:pPr>
      <w:r w:rsidRPr="00317582">
        <w:rPr>
          <w:rFonts w:ascii="Verdana" w:hAnsi="Verdana"/>
          <w:sz w:val="24"/>
          <w:szCs w:val="24"/>
          <w:lang w:val="it-CH"/>
        </w:rPr>
        <w:t>Naast de kerk ligt het</w:t>
      </w:r>
      <w:r w:rsidRPr="00317582">
        <w:rPr>
          <w:rFonts w:ascii="Verdana" w:hAnsi="Verdana"/>
          <w:iCs/>
          <w:sz w:val="24"/>
          <w:szCs w:val="24"/>
          <w:lang w:val="it-CH"/>
        </w:rPr>
        <w:t xml:space="preserve"> Rathaus </w:t>
      </w:r>
      <w:r w:rsidRPr="00317582">
        <w:rPr>
          <w:rFonts w:ascii="Verdana" w:hAnsi="Verdana"/>
          <w:sz w:val="24"/>
          <w:szCs w:val="24"/>
          <w:lang w:val="it-CH"/>
        </w:rPr>
        <w:t>dat aan 'het einde van de 15</w:t>
      </w:r>
      <w:r w:rsidR="00015603">
        <w:rPr>
          <w:rFonts w:ascii="Verdana" w:hAnsi="Verdana"/>
          <w:sz w:val="24"/>
          <w:szCs w:val="24"/>
          <w:vertAlign w:val="superscript"/>
          <w:lang w:val="it-CH"/>
        </w:rPr>
        <w:t>de</w:t>
      </w:r>
      <w:r w:rsidRPr="00317582">
        <w:rPr>
          <w:rFonts w:ascii="Verdana" w:hAnsi="Verdana"/>
          <w:sz w:val="24"/>
          <w:szCs w:val="24"/>
          <w:lang w:val="it-CH"/>
        </w:rPr>
        <w:t xml:space="preserve"> eeuw werd gebouwd en waar eeuwen</w:t>
      </w:r>
      <w:r w:rsidRPr="00317582">
        <w:rPr>
          <w:rFonts w:ascii="Verdana" w:hAnsi="Verdana"/>
          <w:sz w:val="24"/>
          <w:szCs w:val="24"/>
          <w:lang w:val="it-CH"/>
        </w:rPr>
        <w:softHyphen/>
        <w:t>lang de Statenvergaderingen wer</w:t>
      </w:r>
      <w:r w:rsidRPr="00317582">
        <w:rPr>
          <w:rFonts w:ascii="Verdana" w:hAnsi="Verdana"/>
          <w:sz w:val="24"/>
          <w:szCs w:val="24"/>
          <w:lang w:val="it-CH"/>
        </w:rPr>
        <w:softHyphen/>
        <w:t>den belegd.</w:t>
      </w:r>
    </w:p>
    <w:p w:rsidR="00317582" w:rsidRPr="00317582" w:rsidRDefault="00317582" w:rsidP="00317582">
      <w:pPr>
        <w:numPr>
          <w:ilvl w:val="0"/>
          <w:numId w:val="19"/>
        </w:numPr>
        <w:tabs>
          <w:tab w:val="right" w:pos="2476"/>
        </w:tabs>
        <w:spacing w:before="120"/>
        <w:rPr>
          <w:rFonts w:ascii="Verdana" w:hAnsi="Verdana"/>
          <w:sz w:val="24"/>
          <w:szCs w:val="24"/>
          <w:lang w:val="it-CH"/>
        </w:rPr>
      </w:pPr>
      <w:r w:rsidRPr="00317582">
        <w:rPr>
          <w:rFonts w:ascii="Verdana" w:hAnsi="Verdana"/>
          <w:sz w:val="24"/>
          <w:szCs w:val="24"/>
          <w:lang w:val="it-CH"/>
        </w:rPr>
        <w:t>De tien wapenschilden van de Eedgenoten die men er kan zien, zijn vervaardigd naar de ori</w:t>
      </w:r>
      <w:r w:rsidRPr="00317582">
        <w:rPr>
          <w:rFonts w:ascii="Verdana" w:hAnsi="Verdana"/>
          <w:sz w:val="24"/>
          <w:szCs w:val="24"/>
          <w:lang w:val="it-CH"/>
        </w:rPr>
        <w:softHyphen/>
        <w:t xml:space="preserve">ginele van Lux Zeiner uit 1501. </w:t>
      </w:r>
    </w:p>
    <w:p w:rsidR="00317582" w:rsidRPr="00317582" w:rsidRDefault="00317582" w:rsidP="00317582">
      <w:pPr>
        <w:numPr>
          <w:ilvl w:val="0"/>
          <w:numId w:val="19"/>
        </w:numPr>
        <w:tabs>
          <w:tab w:val="right" w:pos="2476"/>
        </w:tabs>
        <w:spacing w:before="120"/>
        <w:rPr>
          <w:rFonts w:ascii="Verdana" w:hAnsi="Verdana"/>
          <w:sz w:val="24"/>
          <w:szCs w:val="24"/>
          <w:lang w:val="it-CH"/>
        </w:rPr>
      </w:pPr>
      <w:r w:rsidRPr="00317582">
        <w:rPr>
          <w:rFonts w:ascii="Verdana" w:hAnsi="Verdana"/>
          <w:sz w:val="24"/>
          <w:szCs w:val="24"/>
          <w:lang w:val="it-CH"/>
        </w:rPr>
        <w:t>Ze hingen er met het doel de samen</w:t>
      </w:r>
      <w:r w:rsidRPr="00317582">
        <w:rPr>
          <w:rFonts w:ascii="Verdana" w:hAnsi="Verdana"/>
          <w:sz w:val="24"/>
          <w:szCs w:val="24"/>
          <w:lang w:val="it-CH"/>
        </w:rPr>
        <w:softHyphen/>
        <w:t>gekomen Eedgenoten te herinne</w:t>
      </w:r>
      <w:r w:rsidRPr="00317582">
        <w:rPr>
          <w:rFonts w:ascii="Verdana" w:hAnsi="Verdana"/>
          <w:sz w:val="24"/>
          <w:szCs w:val="24"/>
          <w:lang w:val="it-CH"/>
        </w:rPr>
        <w:softHyphen/>
        <w:t>ren aan hun gezworen trouw.</w:t>
      </w:r>
    </w:p>
    <w:p w:rsidR="00317582" w:rsidRPr="00317582" w:rsidRDefault="00317582" w:rsidP="00317582">
      <w:pPr>
        <w:numPr>
          <w:ilvl w:val="0"/>
          <w:numId w:val="19"/>
        </w:numPr>
        <w:spacing w:before="120"/>
        <w:rPr>
          <w:rFonts w:ascii="Verdana" w:hAnsi="Verdana"/>
          <w:sz w:val="24"/>
          <w:szCs w:val="24"/>
          <w:lang w:val="it-CH"/>
        </w:rPr>
      </w:pPr>
      <w:r w:rsidRPr="00317582">
        <w:rPr>
          <w:rFonts w:ascii="Verdana" w:hAnsi="Verdana"/>
          <w:sz w:val="24"/>
          <w:szCs w:val="24"/>
          <w:lang w:val="it-CH"/>
        </w:rPr>
        <w:t>Vanuit de stad leidt een houten overdekte brug naar het voormali</w:t>
      </w:r>
      <w:r w:rsidRPr="00317582">
        <w:rPr>
          <w:rFonts w:ascii="Verdana" w:hAnsi="Verdana"/>
          <w:sz w:val="24"/>
          <w:szCs w:val="24"/>
          <w:lang w:val="it-CH"/>
        </w:rPr>
        <w:softHyphen/>
        <w:t xml:space="preserve">ge </w:t>
      </w:r>
      <w:r w:rsidRPr="00317582">
        <w:rPr>
          <w:rFonts w:ascii="Verdana" w:hAnsi="Verdana"/>
          <w:iCs/>
          <w:sz w:val="24"/>
          <w:szCs w:val="24"/>
          <w:lang w:val="it-CH"/>
        </w:rPr>
        <w:t xml:space="preserve">Landvogteischloss </w:t>
      </w:r>
      <w:r w:rsidRPr="00317582">
        <w:rPr>
          <w:rFonts w:ascii="Verdana" w:hAnsi="Verdana"/>
          <w:sz w:val="24"/>
          <w:szCs w:val="24"/>
          <w:lang w:val="it-CH"/>
        </w:rPr>
        <w:t xml:space="preserve">uit 1242 aan de overzijde van de Limmat. </w:t>
      </w:r>
    </w:p>
    <w:p w:rsidR="0099057E" w:rsidRDefault="0099057E" w:rsidP="0087332F">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99057E" w:rsidRPr="00D97D94" w:rsidTr="006F3D7C">
        <w:trPr>
          <w:trHeight w:val="510"/>
        </w:trPr>
        <w:tc>
          <w:tcPr>
            <w:tcW w:w="850" w:type="dxa"/>
            <w:shd w:val="clear" w:color="auto" w:fill="auto"/>
            <w:vAlign w:val="center"/>
          </w:tcPr>
          <w:p w:rsidR="0099057E" w:rsidRPr="00D97D94" w:rsidRDefault="0099057E" w:rsidP="006F3D7C">
            <w:pPr>
              <w:jc w:val="center"/>
              <w:rPr>
                <w:rFonts w:ascii="Verdana" w:hAnsi="Verdana"/>
                <w:b/>
                <w:sz w:val="24"/>
                <w:szCs w:val="24"/>
                <w:lang w:val="nl-NL"/>
              </w:rPr>
            </w:pPr>
            <w:r w:rsidRPr="00D97D94">
              <w:rPr>
                <w:rFonts w:ascii="Verdana" w:hAnsi="Verdana"/>
                <w:noProof/>
                <w:color w:val="0000FF"/>
                <w:sz w:val="24"/>
                <w:szCs w:val="24"/>
                <w:lang w:val="nl-NL" w:eastAsia="zh-CN"/>
              </w:rPr>
              <w:lastRenderedPageBreak/>
              <w:drawing>
                <wp:inline distT="0" distB="0" distL="0" distR="0" wp14:anchorId="533AB30A" wp14:editId="0DF35AEE">
                  <wp:extent cx="240000" cy="180000"/>
                  <wp:effectExtent l="0" t="0" r="0" b="0"/>
                  <wp:docPr id="26" name="Afbeelding 26"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99057E" w:rsidRPr="00D97D94" w:rsidRDefault="0099057E" w:rsidP="006F3D7C">
            <w:pPr>
              <w:jc w:val="center"/>
              <w:rPr>
                <w:rFonts w:ascii="Verdana" w:hAnsi="Verdana"/>
                <w:b/>
                <w:sz w:val="24"/>
                <w:szCs w:val="24"/>
                <w:lang w:val="nl-NL"/>
              </w:rPr>
            </w:pPr>
            <w:proofErr w:type="spellStart"/>
            <w:r w:rsidRPr="00D06AE7">
              <w:rPr>
                <w:rFonts w:ascii="Verdana" w:hAnsi="Verdana"/>
                <w:b/>
                <w:color w:val="000000" w:themeColor="text1"/>
                <w:sz w:val="24"/>
                <w:szCs w:val="24"/>
                <w:lang w:eastAsia="zh-CN"/>
              </w:rPr>
              <w:t>Baregg</w:t>
            </w:r>
            <w:proofErr w:type="spellEnd"/>
            <w:r w:rsidRPr="00D06AE7">
              <w:rPr>
                <w:rFonts w:ascii="Verdana" w:hAnsi="Verdana"/>
                <w:b/>
                <w:color w:val="000000" w:themeColor="text1"/>
                <w:sz w:val="24"/>
                <w:szCs w:val="24"/>
                <w:lang w:eastAsia="zh-CN"/>
              </w:rPr>
              <w:t xml:space="preserve"> 1.080 m</w:t>
            </w:r>
          </w:p>
        </w:tc>
      </w:tr>
    </w:tbl>
    <w:p w:rsidR="0099057E" w:rsidRDefault="0099057E" w:rsidP="00015603">
      <w:pPr>
        <w:pStyle w:val="Alinia0"/>
      </w:pPr>
      <w:r>
        <w:t xml:space="preserve"> </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99057E" w:rsidRPr="007B771B" w:rsidTr="006F3D7C">
        <w:trPr>
          <w:trHeight w:val="510"/>
        </w:trPr>
        <w:tc>
          <w:tcPr>
            <w:tcW w:w="5102" w:type="dxa"/>
            <w:shd w:val="clear" w:color="auto" w:fill="auto"/>
            <w:vAlign w:val="center"/>
          </w:tcPr>
          <w:p w:rsidR="0099057E" w:rsidRPr="007B771B" w:rsidRDefault="0099057E" w:rsidP="006F3D7C">
            <w:pPr>
              <w:rPr>
                <w:rFonts w:ascii="Verdana" w:hAnsi="Verdana"/>
                <w:b/>
                <w:sz w:val="24"/>
                <w:szCs w:val="24"/>
                <w:lang w:val="nl-NL"/>
              </w:rPr>
            </w:pPr>
            <w:r w:rsidRPr="007B771B">
              <w:rPr>
                <w:rFonts w:ascii="Verdana" w:hAnsi="Verdana"/>
                <w:noProof/>
                <w:color w:val="0000FF"/>
                <w:sz w:val="24"/>
                <w:szCs w:val="24"/>
                <w:lang w:val="nl-NL" w:eastAsia="zh-CN"/>
              </w:rPr>
              <w:drawing>
                <wp:inline distT="0" distB="0" distL="0" distR="0" wp14:anchorId="038BA876" wp14:editId="1FCA72D0">
                  <wp:extent cx="190500" cy="144780"/>
                  <wp:effectExtent l="0" t="0" r="0" b="7620"/>
                  <wp:docPr id="27" name="Afbeelding 27"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7B771B">
              <w:rPr>
                <w:rFonts w:ascii="Verdana" w:hAnsi="Verdana"/>
                <w:b/>
                <w:sz w:val="24"/>
                <w:szCs w:val="24"/>
                <w:lang w:val="nl-NL"/>
              </w:rPr>
              <w:t xml:space="preserve"> </w:t>
            </w:r>
            <w:r w:rsidRPr="00D06AE7">
              <w:rPr>
                <w:rFonts w:ascii="Verdana" w:hAnsi="Verdana"/>
                <w:b/>
                <w:color w:val="000000" w:themeColor="text1"/>
                <w:sz w:val="24"/>
                <w:szCs w:val="24"/>
                <w:lang w:eastAsia="zh-CN"/>
              </w:rPr>
              <w:t xml:space="preserve">22 </w:t>
            </w:r>
            <w:proofErr w:type="spellStart"/>
            <w:r w:rsidRPr="00D06AE7">
              <w:rPr>
                <w:rFonts w:ascii="Verdana" w:hAnsi="Verdana"/>
                <w:b/>
                <w:color w:val="000000" w:themeColor="text1"/>
                <w:sz w:val="24"/>
                <w:szCs w:val="24"/>
                <w:lang w:eastAsia="zh-CN"/>
              </w:rPr>
              <w:t>Neuenhof</w:t>
            </w:r>
            <w:proofErr w:type="spellEnd"/>
          </w:p>
        </w:tc>
        <w:tc>
          <w:tcPr>
            <w:tcW w:w="850" w:type="dxa"/>
            <w:vAlign w:val="center"/>
          </w:tcPr>
          <w:p w:rsidR="0099057E" w:rsidRPr="007B771B" w:rsidRDefault="00912A3D" w:rsidP="006F3D7C">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42B9A6EA" wp14:editId="67454475">
                  <wp:extent cx="358140" cy="226695"/>
                  <wp:effectExtent l="19050" t="0" r="3810" b="0"/>
                  <wp:docPr id="84" name="Afbeelding 8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99057E" w:rsidRDefault="0099057E" w:rsidP="00015603">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99057E" w:rsidRPr="007B771B" w:rsidTr="006F3D7C">
        <w:trPr>
          <w:trHeight w:val="510"/>
        </w:trPr>
        <w:tc>
          <w:tcPr>
            <w:tcW w:w="5102" w:type="dxa"/>
            <w:shd w:val="clear" w:color="auto" w:fill="auto"/>
            <w:vAlign w:val="center"/>
          </w:tcPr>
          <w:p w:rsidR="0099057E" w:rsidRPr="007B771B" w:rsidRDefault="0099057E" w:rsidP="006F3D7C">
            <w:pPr>
              <w:rPr>
                <w:rFonts w:ascii="Verdana" w:hAnsi="Verdana"/>
                <w:b/>
                <w:sz w:val="24"/>
                <w:szCs w:val="24"/>
                <w:lang w:val="nl-NL"/>
              </w:rPr>
            </w:pPr>
            <w:r w:rsidRPr="007B771B">
              <w:rPr>
                <w:rFonts w:ascii="Verdana" w:hAnsi="Verdana"/>
                <w:noProof/>
                <w:color w:val="0000FF"/>
                <w:sz w:val="24"/>
                <w:szCs w:val="24"/>
                <w:lang w:val="nl-NL" w:eastAsia="zh-CN"/>
              </w:rPr>
              <w:drawing>
                <wp:inline distT="0" distB="0" distL="0" distR="0" wp14:anchorId="038BA876" wp14:editId="1FCA72D0">
                  <wp:extent cx="190500" cy="144780"/>
                  <wp:effectExtent l="0" t="0" r="0" b="7620"/>
                  <wp:docPr id="30" name="Afbeelding 30"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7B771B">
              <w:rPr>
                <w:rFonts w:ascii="Verdana" w:hAnsi="Verdana"/>
                <w:b/>
                <w:sz w:val="24"/>
                <w:szCs w:val="24"/>
                <w:lang w:val="nl-NL"/>
              </w:rPr>
              <w:t xml:space="preserve"> </w:t>
            </w:r>
            <w:r w:rsidRPr="00D06AE7">
              <w:rPr>
                <w:rFonts w:ascii="Verdana" w:hAnsi="Verdana"/>
                <w:b/>
                <w:color w:val="000000" w:themeColor="text1"/>
                <w:sz w:val="24"/>
                <w:szCs w:val="24"/>
                <w:lang w:eastAsia="zh-CN"/>
              </w:rPr>
              <w:t xml:space="preserve">23 </w:t>
            </w:r>
            <w:proofErr w:type="spellStart"/>
            <w:r w:rsidRPr="00D06AE7">
              <w:rPr>
                <w:rFonts w:ascii="Verdana" w:hAnsi="Verdana"/>
                <w:b/>
                <w:color w:val="000000" w:themeColor="text1"/>
                <w:sz w:val="24"/>
                <w:szCs w:val="24"/>
                <w:lang w:eastAsia="zh-CN"/>
              </w:rPr>
              <w:t>Wettingen-Ost</w:t>
            </w:r>
            <w:proofErr w:type="spellEnd"/>
          </w:p>
        </w:tc>
        <w:tc>
          <w:tcPr>
            <w:tcW w:w="850" w:type="dxa"/>
            <w:vAlign w:val="center"/>
          </w:tcPr>
          <w:p w:rsidR="0099057E" w:rsidRPr="007B771B" w:rsidRDefault="00912A3D" w:rsidP="006F3D7C">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42B9A6EA" wp14:editId="67454475">
                  <wp:extent cx="358140" cy="226695"/>
                  <wp:effectExtent l="19050" t="0" r="3810" b="0"/>
                  <wp:docPr id="83" name="Afbeelding 83"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99057E" w:rsidRDefault="0099057E" w:rsidP="00015603">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99057E" w:rsidRPr="007B771B" w:rsidTr="006F3D7C">
        <w:trPr>
          <w:trHeight w:val="510"/>
        </w:trPr>
        <w:tc>
          <w:tcPr>
            <w:tcW w:w="5102" w:type="dxa"/>
            <w:shd w:val="clear" w:color="auto" w:fill="auto"/>
            <w:vAlign w:val="center"/>
          </w:tcPr>
          <w:p w:rsidR="0099057E" w:rsidRPr="007B771B" w:rsidRDefault="0099057E" w:rsidP="006F3D7C">
            <w:pPr>
              <w:rPr>
                <w:rFonts w:ascii="Verdana" w:hAnsi="Verdana"/>
                <w:b/>
                <w:sz w:val="24"/>
                <w:szCs w:val="24"/>
                <w:lang w:val="nl-NL"/>
              </w:rPr>
            </w:pPr>
            <w:r w:rsidRPr="007B771B">
              <w:rPr>
                <w:rFonts w:ascii="Verdana" w:hAnsi="Verdana"/>
                <w:noProof/>
                <w:color w:val="0000FF"/>
                <w:sz w:val="24"/>
                <w:szCs w:val="24"/>
                <w:lang w:val="nl-NL" w:eastAsia="zh-CN"/>
              </w:rPr>
              <w:drawing>
                <wp:inline distT="0" distB="0" distL="0" distR="0" wp14:anchorId="038BA876" wp14:editId="1FCA72D0">
                  <wp:extent cx="190500" cy="144780"/>
                  <wp:effectExtent l="0" t="0" r="0" b="7620"/>
                  <wp:docPr id="31" name="Afbeelding 31"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7B771B">
              <w:rPr>
                <w:rFonts w:ascii="Verdana" w:hAnsi="Verdana"/>
                <w:b/>
                <w:sz w:val="24"/>
                <w:szCs w:val="24"/>
                <w:lang w:val="nl-NL"/>
              </w:rPr>
              <w:t xml:space="preserve"> </w:t>
            </w:r>
            <w:r w:rsidRPr="00D06AE7">
              <w:rPr>
                <w:rFonts w:ascii="Verdana" w:hAnsi="Verdana"/>
                <w:b/>
                <w:color w:val="000000" w:themeColor="text1"/>
                <w:sz w:val="24"/>
                <w:szCs w:val="24"/>
                <w:lang w:eastAsia="zh-CN"/>
              </w:rPr>
              <w:t xml:space="preserve">24 </w:t>
            </w:r>
            <w:proofErr w:type="spellStart"/>
            <w:r w:rsidRPr="00D06AE7">
              <w:rPr>
                <w:rFonts w:ascii="Verdana" w:hAnsi="Verdana"/>
                <w:b/>
                <w:color w:val="000000" w:themeColor="text1"/>
                <w:sz w:val="24"/>
                <w:szCs w:val="24"/>
                <w:lang w:eastAsia="zh-CN"/>
              </w:rPr>
              <w:t>Spreitenbach</w:t>
            </w:r>
            <w:proofErr w:type="spellEnd"/>
          </w:p>
        </w:tc>
        <w:tc>
          <w:tcPr>
            <w:tcW w:w="850" w:type="dxa"/>
            <w:vAlign w:val="center"/>
          </w:tcPr>
          <w:p w:rsidR="0099057E" w:rsidRPr="007B771B" w:rsidRDefault="00912A3D" w:rsidP="006F3D7C">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42B9A6EA" wp14:editId="67454475">
                  <wp:extent cx="358140" cy="226695"/>
                  <wp:effectExtent l="19050" t="0" r="3810" b="0"/>
                  <wp:docPr id="82" name="Afbeelding 82"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99057E" w:rsidRDefault="0099057E" w:rsidP="00015603">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99057E" w:rsidRPr="007B771B" w:rsidTr="006F3D7C">
        <w:trPr>
          <w:trHeight w:val="510"/>
        </w:trPr>
        <w:tc>
          <w:tcPr>
            <w:tcW w:w="5102" w:type="dxa"/>
            <w:shd w:val="clear" w:color="auto" w:fill="auto"/>
            <w:vAlign w:val="center"/>
          </w:tcPr>
          <w:p w:rsidR="0099057E" w:rsidRPr="007B771B" w:rsidRDefault="0099057E" w:rsidP="006F3D7C">
            <w:pPr>
              <w:rPr>
                <w:rFonts w:ascii="Verdana" w:hAnsi="Verdana"/>
                <w:b/>
                <w:sz w:val="24"/>
                <w:szCs w:val="24"/>
                <w:lang w:val="nl-NL"/>
              </w:rPr>
            </w:pPr>
            <w:r w:rsidRPr="007B771B">
              <w:rPr>
                <w:rFonts w:ascii="Verdana" w:hAnsi="Verdana"/>
                <w:noProof/>
                <w:color w:val="0000FF"/>
                <w:sz w:val="24"/>
                <w:szCs w:val="24"/>
                <w:lang w:val="nl-NL" w:eastAsia="zh-CN"/>
              </w:rPr>
              <w:drawing>
                <wp:inline distT="0" distB="0" distL="0" distR="0" wp14:anchorId="73CBEB79" wp14:editId="7115740B">
                  <wp:extent cx="190500" cy="144780"/>
                  <wp:effectExtent l="0" t="0" r="0" b="7620"/>
                  <wp:docPr id="32" name="Afbeelding 32"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7B771B">
              <w:rPr>
                <w:rFonts w:ascii="Verdana" w:hAnsi="Verdana"/>
                <w:b/>
                <w:sz w:val="24"/>
                <w:szCs w:val="24"/>
                <w:lang w:val="nl-NL"/>
              </w:rPr>
              <w:t xml:space="preserve"> </w:t>
            </w:r>
            <w:r w:rsidRPr="00D06AE7">
              <w:rPr>
                <w:rFonts w:ascii="Verdana" w:hAnsi="Verdana"/>
                <w:b/>
                <w:color w:val="000000" w:themeColor="text1"/>
                <w:sz w:val="24"/>
                <w:szCs w:val="24"/>
                <w:lang w:eastAsia="zh-CN"/>
              </w:rPr>
              <w:t xml:space="preserve">25 </w:t>
            </w:r>
            <w:proofErr w:type="spellStart"/>
            <w:r w:rsidRPr="00317582">
              <w:rPr>
                <w:rFonts w:ascii="Verdana" w:hAnsi="Verdana"/>
                <w:b/>
                <w:color w:val="000000" w:themeColor="text1"/>
                <w:sz w:val="24"/>
                <w:szCs w:val="24"/>
                <w:lang w:val="nl-NL" w:eastAsia="zh-CN"/>
              </w:rPr>
              <w:t>Dietikon</w:t>
            </w:r>
            <w:proofErr w:type="spellEnd"/>
          </w:p>
        </w:tc>
        <w:tc>
          <w:tcPr>
            <w:tcW w:w="850" w:type="dxa"/>
            <w:vAlign w:val="center"/>
          </w:tcPr>
          <w:p w:rsidR="0099057E" w:rsidRPr="007B771B" w:rsidRDefault="00912A3D" w:rsidP="006F3D7C">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5F11CA32" wp14:editId="4886D846">
                  <wp:extent cx="358140" cy="226695"/>
                  <wp:effectExtent l="19050" t="0" r="3810" b="0"/>
                  <wp:docPr id="81" name="Afbeelding 81"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6A60FE" w:rsidRPr="006A60FE" w:rsidRDefault="006A60FE" w:rsidP="006A60FE">
      <w:pPr>
        <w:pStyle w:val="Alinia6"/>
        <w:rPr>
          <w:rStyle w:val="Beziens"/>
        </w:rPr>
      </w:pPr>
      <w:r w:rsidRPr="006A60FE">
        <w:rPr>
          <w:rStyle w:val="Beziens"/>
        </w:rPr>
        <w:t>Kanton Zürich</w:t>
      </w:r>
    </w:p>
    <w:p w:rsidR="006A60FE" w:rsidRPr="006A60FE" w:rsidRDefault="006A60FE" w:rsidP="006A60FE">
      <w:pPr>
        <w:pStyle w:val="BusTic"/>
      </w:pPr>
      <w:r w:rsidRPr="006A60FE">
        <w:t xml:space="preserve">Zürich is een kanton in het midden van Zwitserland. Het is een deel van het </w:t>
      </w:r>
      <w:proofErr w:type="spellStart"/>
      <w:r w:rsidRPr="006A60FE">
        <w:t>Middenland</w:t>
      </w:r>
      <w:proofErr w:type="spellEnd"/>
      <w:r w:rsidRPr="006A60FE">
        <w:t>.</w:t>
      </w:r>
    </w:p>
    <w:p w:rsidR="006A60FE" w:rsidRPr="006A60FE" w:rsidRDefault="006A60FE" w:rsidP="006A60FE">
      <w:pPr>
        <w:pStyle w:val="BusTic"/>
      </w:pPr>
      <w:r w:rsidRPr="006A60FE">
        <w:t xml:space="preserve">Duits: Zürich; Frans: Zurich; Italiaans: </w:t>
      </w:r>
      <w:proofErr w:type="spellStart"/>
      <w:r w:rsidRPr="006A60FE">
        <w:t>Zurigo</w:t>
      </w:r>
      <w:proofErr w:type="spellEnd"/>
      <w:r w:rsidRPr="006A60FE">
        <w:t xml:space="preserve">; </w:t>
      </w:r>
      <w:proofErr w:type="spellStart"/>
      <w:r w:rsidRPr="006A60FE">
        <w:t>Reto</w:t>
      </w:r>
      <w:proofErr w:type="spellEnd"/>
      <w:r w:rsidRPr="006A60FE">
        <w:t xml:space="preserve">-Romaans: </w:t>
      </w:r>
      <w:proofErr w:type="spellStart"/>
      <w:r w:rsidRPr="006A60FE">
        <w:t>Turitg</w:t>
      </w:r>
      <w:proofErr w:type="spellEnd"/>
      <w:r w:rsidRPr="006A60FE">
        <w:t xml:space="preserve">; Engels: Zurich; Latijn: </w:t>
      </w:r>
      <w:proofErr w:type="spellStart"/>
      <w:r w:rsidRPr="006A60FE">
        <w:t>Turicum</w:t>
      </w:r>
      <w:proofErr w:type="spellEnd"/>
      <w:r w:rsidRPr="006A60FE">
        <w:t xml:space="preserve">; </w:t>
      </w:r>
      <w:proofErr w:type="spellStart"/>
      <w:r w:rsidRPr="006A60FE">
        <w:t>Zwitserduits</w:t>
      </w:r>
      <w:proofErr w:type="spellEnd"/>
      <w:r w:rsidRPr="006A60FE">
        <w:t xml:space="preserve">: </w:t>
      </w:r>
      <w:proofErr w:type="spellStart"/>
      <w:r w:rsidRPr="006A60FE">
        <w:t>Züri</w:t>
      </w:r>
      <w:proofErr w:type="spellEnd"/>
    </w:p>
    <w:p w:rsidR="0099057E" w:rsidRPr="006A60FE" w:rsidRDefault="006A60FE" w:rsidP="006A60FE">
      <w:pPr>
        <w:pStyle w:val="BusTic"/>
      </w:pPr>
      <w:r w:rsidRPr="006A60FE">
        <w:t>De inwoners van het kanton zijn voor ongeveer 30,6% Rooms-katholiek en 39,8 % protestant</w:t>
      </w:r>
    </w:p>
    <w:p w:rsidR="006A60FE" w:rsidRPr="006A60FE" w:rsidRDefault="006A60FE" w:rsidP="006A60FE">
      <w:pPr>
        <w:pStyle w:val="Alinia6"/>
        <w:rPr>
          <w:rStyle w:val="Beziens"/>
        </w:rPr>
      </w:pPr>
      <w:r w:rsidRPr="006A60FE">
        <w:rPr>
          <w:rStyle w:val="Beziens"/>
        </w:rPr>
        <w:t>Geschiedenis</w:t>
      </w:r>
    </w:p>
    <w:p w:rsidR="006A60FE" w:rsidRDefault="006A60FE" w:rsidP="006A60FE">
      <w:pPr>
        <w:pStyle w:val="BusTic"/>
      </w:pPr>
      <w:r w:rsidRPr="006A60FE">
        <w:t xml:space="preserve">De eerste sporen van bewoning stammen uit de steentijd, met de </w:t>
      </w:r>
      <w:proofErr w:type="spellStart"/>
      <w:r w:rsidRPr="006A60FE">
        <w:t>keltische</w:t>
      </w:r>
      <w:proofErr w:type="spellEnd"/>
      <w:r w:rsidRPr="006A60FE">
        <w:t xml:space="preserve"> stam de Helvetiërs. </w:t>
      </w:r>
    </w:p>
    <w:p w:rsidR="006A60FE" w:rsidRDefault="006A60FE" w:rsidP="006A60FE">
      <w:pPr>
        <w:pStyle w:val="BusTic"/>
      </w:pPr>
      <w:r w:rsidRPr="006A60FE">
        <w:t xml:space="preserve">Van 15 voor Chr. tot 401 heersen de Romeinen hier. </w:t>
      </w:r>
    </w:p>
    <w:p w:rsidR="006A60FE" w:rsidRDefault="006A60FE" w:rsidP="006A60FE">
      <w:pPr>
        <w:pStyle w:val="BusTic"/>
      </w:pPr>
      <w:r w:rsidRPr="006A60FE">
        <w:t xml:space="preserve">Daarna komen de Germanen en wordt het christendom verbreid. </w:t>
      </w:r>
    </w:p>
    <w:p w:rsidR="006A60FE" w:rsidRDefault="006A60FE" w:rsidP="006A60FE">
      <w:pPr>
        <w:pStyle w:val="BusTic"/>
      </w:pPr>
      <w:r w:rsidRPr="006A60FE">
        <w:t>In de 11</w:t>
      </w:r>
      <w:r w:rsidRPr="006A60FE">
        <w:rPr>
          <w:vertAlign w:val="superscript"/>
        </w:rPr>
        <w:t>de</w:t>
      </w:r>
      <w:r>
        <w:t xml:space="preserve"> </w:t>
      </w:r>
      <w:r w:rsidRPr="006A60FE">
        <w:t xml:space="preserve">eeuw merkt Zürich de invloed van </w:t>
      </w:r>
      <w:proofErr w:type="spellStart"/>
      <w:r w:rsidRPr="006A60FE">
        <w:t>Habsburg</w:t>
      </w:r>
      <w:proofErr w:type="spellEnd"/>
      <w:r w:rsidRPr="006A60FE">
        <w:t xml:space="preserve"> uit de Elzas. </w:t>
      </w:r>
    </w:p>
    <w:p w:rsidR="006A60FE" w:rsidRPr="006A60FE" w:rsidRDefault="006A60FE" w:rsidP="006A60FE">
      <w:pPr>
        <w:pStyle w:val="BusTic"/>
      </w:pPr>
      <w:r w:rsidRPr="006A60FE">
        <w:t xml:space="preserve">Na het uitsterven van de adellijke familie van de </w:t>
      </w:r>
      <w:proofErr w:type="spellStart"/>
      <w:r w:rsidRPr="006A60FE">
        <w:t>Zähringer</w:t>
      </w:r>
      <w:proofErr w:type="spellEnd"/>
      <w:r w:rsidRPr="006A60FE">
        <w:t xml:space="preserve"> in het begin van de 13</w:t>
      </w:r>
      <w:r w:rsidRPr="006A60FE">
        <w:rPr>
          <w:vertAlign w:val="superscript"/>
        </w:rPr>
        <w:t>de</w:t>
      </w:r>
      <w:r>
        <w:t xml:space="preserve"> </w:t>
      </w:r>
      <w:r w:rsidRPr="006A60FE">
        <w:t>eeuw wordt Zürich een vrijstad.</w:t>
      </w:r>
    </w:p>
    <w:p w:rsidR="006A60FE" w:rsidRDefault="006A60FE" w:rsidP="006A60FE">
      <w:pPr>
        <w:pStyle w:val="BusTic"/>
      </w:pPr>
      <w:r w:rsidRPr="006A60FE">
        <w:t xml:space="preserve">Het kanton werd lid van het Zwitsers Eedgenootschap in 1351. </w:t>
      </w:r>
    </w:p>
    <w:p w:rsidR="006A60FE" w:rsidRDefault="006A60FE" w:rsidP="006A60FE">
      <w:pPr>
        <w:pStyle w:val="BusTic"/>
      </w:pPr>
      <w:r w:rsidRPr="006A60FE">
        <w:t xml:space="preserve">Het </w:t>
      </w:r>
      <w:proofErr w:type="spellStart"/>
      <w:r w:rsidRPr="006A60FE">
        <w:t>Onderland</w:t>
      </w:r>
      <w:proofErr w:type="spellEnd"/>
      <w:r w:rsidRPr="006A60FE">
        <w:t xml:space="preserve"> werd in 1362 aan Zürich toegevoegd. </w:t>
      </w:r>
    </w:p>
    <w:p w:rsidR="006A60FE" w:rsidRDefault="006A60FE" w:rsidP="006A60FE">
      <w:pPr>
        <w:pStyle w:val="BusTic"/>
      </w:pPr>
      <w:r w:rsidRPr="006A60FE">
        <w:t xml:space="preserve">De noordelijke delen tot aan de Rijn met Winterthur werd van </w:t>
      </w:r>
      <w:proofErr w:type="spellStart"/>
      <w:r w:rsidRPr="006A60FE">
        <w:t>Habsburg</w:t>
      </w:r>
      <w:proofErr w:type="spellEnd"/>
      <w:r w:rsidRPr="006A60FE">
        <w:t xml:space="preserve"> gekocht in 1467, overigens tegen de wil van de bewoners van Winterthur.</w:t>
      </w:r>
    </w:p>
    <w:p w:rsidR="006A60FE" w:rsidRDefault="006A60FE" w:rsidP="006A60FE">
      <w:pPr>
        <w:pStyle w:val="BusTic"/>
      </w:pPr>
      <w:r w:rsidRPr="006A60FE">
        <w:t xml:space="preserve">In 1525 voert de Raad van Zürich met de theologische leiding van </w:t>
      </w:r>
      <w:proofErr w:type="spellStart"/>
      <w:r w:rsidRPr="006A60FE">
        <w:t>Huldrych</w:t>
      </w:r>
      <w:proofErr w:type="spellEnd"/>
      <w:r w:rsidRPr="006A60FE">
        <w:t xml:space="preserve"> Zwingli in Zürich de reformatie in. </w:t>
      </w:r>
    </w:p>
    <w:p w:rsidR="006A60FE" w:rsidRDefault="006A60FE" w:rsidP="006A60FE">
      <w:pPr>
        <w:pStyle w:val="BusTic"/>
      </w:pPr>
      <w:r w:rsidRPr="006A60FE">
        <w:t xml:space="preserve">Zürich maakt deel uit van de napoleontische Helvetische Republiek van 1798 tot 1803. </w:t>
      </w:r>
    </w:p>
    <w:p w:rsidR="006A60FE" w:rsidRDefault="006A60FE" w:rsidP="006A60FE">
      <w:pPr>
        <w:pStyle w:val="BusTic"/>
      </w:pPr>
      <w:r w:rsidRPr="006A60FE">
        <w:t>De eerste versie van de huidige grondwet stamt uit 1869.</w:t>
      </w:r>
    </w:p>
    <w:p w:rsidR="00015603" w:rsidRDefault="00015603" w:rsidP="00015603">
      <w:pPr>
        <w:pStyle w:val="BusTic"/>
        <w:numPr>
          <w:ilvl w:val="0"/>
          <w:numId w:val="0"/>
        </w:numPr>
        <w:ind w:left="284" w:hanging="284"/>
      </w:pPr>
    </w:p>
    <w:tbl>
      <w:tblPr>
        <w:tblStyle w:val="Tabelraster"/>
        <w:tblW w:w="5000" w:type="pct"/>
        <w:tblLook w:val="04A0" w:firstRow="1" w:lastRow="0" w:firstColumn="1" w:lastColumn="0" w:noHBand="0" w:noVBand="1"/>
      </w:tblPr>
      <w:tblGrid>
        <w:gridCol w:w="4362"/>
        <w:gridCol w:w="848"/>
        <w:gridCol w:w="4362"/>
        <w:gridCol w:w="848"/>
      </w:tblGrid>
      <w:tr w:rsidR="00154737" w:rsidRPr="0099057E" w:rsidTr="006F3D7C">
        <w:trPr>
          <w:trHeight w:val="282"/>
        </w:trPr>
        <w:tc>
          <w:tcPr>
            <w:tcW w:w="2093" w:type="pct"/>
            <w:vMerge w:val="restart"/>
            <w:shd w:val="clear" w:color="auto" w:fill="D9D9D9" w:themeFill="background1" w:themeFillShade="D9"/>
            <w:vAlign w:val="center"/>
          </w:tcPr>
          <w:p w:rsidR="00154737" w:rsidRPr="0099057E" w:rsidRDefault="00154737" w:rsidP="006F3D7C">
            <w:pPr>
              <w:rPr>
                <w:rFonts w:ascii="Verdana" w:hAnsi="Verdana"/>
                <w:b/>
                <w:sz w:val="24"/>
                <w:szCs w:val="24"/>
                <w:lang w:val="nl-NL"/>
              </w:rPr>
            </w:pPr>
            <w:r w:rsidRPr="0099057E">
              <w:rPr>
                <w:rFonts w:ascii="Verdana" w:hAnsi="Verdana"/>
                <w:b/>
                <w:noProof/>
                <w:color w:val="000000" w:themeColor="text1"/>
                <w:sz w:val="24"/>
                <w:szCs w:val="24"/>
                <w:lang w:val="nl-NL" w:eastAsia="zh-CN"/>
              </w:rPr>
              <w:drawing>
                <wp:inline distT="0" distB="0" distL="0" distR="0" wp14:anchorId="07FC1343" wp14:editId="6C7B9B5F">
                  <wp:extent cx="205740" cy="144780"/>
                  <wp:effectExtent l="0" t="0" r="3810" b="7620"/>
                  <wp:docPr id="53" name="Afbeelding 53" descr="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50" descr="Beschrijving: Knooppuntsymboo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99057E">
              <w:rPr>
                <w:rFonts w:ascii="Verdana" w:hAnsi="Verdana"/>
                <w:b/>
                <w:sz w:val="24"/>
                <w:szCs w:val="24"/>
                <w:lang w:val="nl-NL"/>
              </w:rPr>
              <w:t xml:space="preserve"> </w:t>
            </w:r>
            <w:r w:rsidRPr="0099057E">
              <w:rPr>
                <w:rFonts w:ascii="Verdana" w:hAnsi="Verdana"/>
                <w:noProof/>
                <w:color w:val="0000FF"/>
                <w:sz w:val="24"/>
                <w:szCs w:val="24"/>
                <w:lang w:val="nl-NL" w:eastAsia="zh-CN"/>
              </w:rPr>
              <w:drawing>
                <wp:inline distT="0" distB="0" distL="0" distR="0" wp14:anchorId="5D0487E4" wp14:editId="11DE23C0">
                  <wp:extent cx="190500" cy="144780"/>
                  <wp:effectExtent l="0" t="0" r="0" b="7620"/>
                  <wp:docPr id="54" name="Afbeelding 54"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9057E">
              <w:rPr>
                <w:rFonts w:ascii="Verdana" w:hAnsi="Verdana"/>
                <w:b/>
                <w:sz w:val="24"/>
                <w:szCs w:val="24"/>
                <w:lang w:val="nl-NL"/>
              </w:rPr>
              <w:t xml:space="preserve"> </w:t>
            </w:r>
            <w:r w:rsidR="0099057E" w:rsidRPr="00D06AE7">
              <w:rPr>
                <w:rFonts w:ascii="Verdana" w:hAnsi="Verdana"/>
                <w:b/>
                <w:color w:val="000000" w:themeColor="text1"/>
                <w:sz w:val="24"/>
                <w:szCs w:val="24"/>
                <w:lang w:eastAsia="zh-CN"/>
              </w:rPr>
              <w:t xml:space="preserve">26 </w:t>
            </w:r>
            <w:hyperlink r:id="rId44" w:tooltip="Kreuz Limmattal" w:history="1">
              <w:r w:rsidR="0099057E" w:rsidRPr="00D06AE7">
                <w:rPr>
                  <w:rFonts w:ascii="Verdana" w:hAnsi="Verdana"/>
                  <w:b/>
                  <w:color w:val="000000" w:themeColor="text1"/>
                  <w:sz w:val="24"/>
                  <w:szCs w:val="24"/>
                  <w:lang w:eastAsia="zh-CN"/>
                </w:rPr>
                <w:t xml:space="preserve">Kreuz </w:t>
              </w:r>
              <w:proofErr w:type="spellStart"/>
              <w:r w:rsidR="0099057E" w:rsidRPr="00D06AE7">
                <w:rPr>
                  <w:rFonts w:ascii="Verdana" w:hAnsi="Verdana"/>
                  <w:b/>
                  <w:color w:val="000000" w:themeColor="text1"/>
                  <w:sz w:val="24"/>
                  <w:szCs w:val="24"/>
                  <w:lang w:eastAsia="zh-CN"/>
                </w:rPr>
                <w:t>Limmattal</w:t>
              </w:r>
              <w:proofErr w:type="spellEnd"/>
            </w:hyperlink>
            <w:r w:rsidRPr="0099057E">
              <w:rPr>
                <w:rFonts w:ascii="Verdana" w:hAnsi="Verdana"/>
                <w:b/>
                <w:color w:val="000000" w:themeColor="text1"/>
                <w:sz w:val="24"/>
                <w:szCs w:val="24"/>
                <w:lang w:val="nl-NL"/>
              </w:rPr>
              <w:t xml:space="preserve"> </w:t>
            </w:r>
          </w:p>
        </w:tc>
        <w:tc>
          <w:tcPr>
            <w:tcW w:w="407" w:type="pct"/>
            <w:vMerge w:val="restart"/>
            <w:vAlign w:val="center"/>
          </w:tcPr>
          <w:p w:rsidR="0099057E" w:rsidRDefault="0099057E" w:rsidP="006F3D7C">
            <w:pPr>
              <w:jc w:val="center"/>
              <w:rPr>
                <w:rFonts w:ascii="Comic Sans MS" w:hAnsi="Comic Sans MS"/>
                <w:b/>
                <w:noProof/>
                <w:color w:val="0000FF"/>
                <w:sz w:val="24"/>
                <w:szCs w:val="24"/>
                <w:lang w:val="nl-NL" w:eastAsia="zh-CN"/>
              </w:rPr>
            </w:pPr>
            <w:r w:rsidRPr="000B3628">
              <w:rPr>
                <w:rFonts w:ascii="Comic Sans MS" w:hAnsi="Comic Sans MS"/>
                <w:b/>
                <w:noProof/>
                <w:color w:val="0000FF"/>
                <w:lang w:val="nl-NL" w:eastAsia="zh-CN"/>
              </w:rPr>
              <w:drawing>
                <wp:inline distT="0" distB="0" distL="0" distR="0" wp14:anchorId="120E4223" wp14:editId="480BF3D5">
                  <wp:extent cx="358140" cy="226695"/>
                  <wp:effectExtent l="19050" t="0" r="3810" b="0"/>
                  <wp:docPr id="33" name="Afbeelding 33"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42" tgtFrame="_blank" tooltip="&quot;Hansalinie: Fehmarn - Oldenburg - Hamburg - Bremen - Dortmund - Köln - Blankenheim - Wittlich - Saarbrücken&quot;"/>
                          </pic:cNvPr>
                          <pic:cNvPicPr>
                            <a:picLocks noChangeAspect="1" noChangeArrowheads="1"/>
                          </pic:cNvPicPr>
                        </pic:nvPicPr>
                        <pic:blipFill>
                          <a:blip r:embed="rId4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p w:rsidR="00154737" w:rsidRPr="0099057E" w:rsidRDefault="0099057E" w:rsidP="0099057E">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0D961849" wp14:editId="522E5D31">
                  <wp:extent cx="358140" cy="226695"/>
                  <wp:effectExtent l="19050" t="0" r="3810" b="0"/>
                  <wp:docPr id="34" name="Afbeelding 34"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45" tgtFrame="_blank"/>
                          </pic:cNvPr>
                          <pic:cNvPicPr>
                            <a:picLocks noChangeAspect="1" noChangeArrowheads="1"/>
                          </pic:cNvPicPr>
                        </pic:nvPicPr>
                        <pic:blipFill>
                          <a:blip r:embed="rId4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Comic Sans MS" w:hAnsi="Comic Sans MS"/>
                <w:b/>
                <w:noProof/>
                <w:color w:val="0000FF"/>
                <w:sz w:val="24"/>
                <w:szCs w:val="24"/>
                <w:lang w:val="nl-NL" w:eastAsia="zh-CN"/>
              </w:rPr>
              <w:t xml:space="preserve"> </w:t>
            </w:r>
            <w:r w:rsidR="00154737" w:rsidRPr="0099057E">
              <w:rPr>
                <w:rFonts w:ascii="Comic Sans MS" w:hAnsi="Comic Sans MS"/>
                <w:b/>
                <w:noProof/>
                <w:color w:val="0000FF"/>
                <w:sz w:val="24"/>
                <w:szCs w:val="24"/>
                <w:lang w:val="nl-NL" w:eastAsia="zh-CN"/>
              </w:rPr>
              <w:t xml:space="preserve"> </w:t>
            </w:r>
            <w:r w:rsidR="00154737" w:rsidRPr="0099057E">
              <w:rPr>
                <w:rFonts w:ascii="Verdana" w:hAnsi="Verdana"/>
                <w:b/>
                <w:sz w:val="24"/>
                <w:szCs w:val="24"/>
                <w:lang w:val="nl-NL"/>
              </w:rPr>
              <w:t xml:space="preserve"> </w:t>
            </w:r>
          </w:p>
        </w:tc>
        <w:tc>
          <w:tcPr>
            <w:tcW w:w="2093" w:type="pct"/>
            <w:vAlign w:val="center"/>
          </w:tcPr>
          <w:p w:rsidR="00154737" w:rsidRPr="0099057E" w:rsidRDefault="00154737" w:rsidP="006F3D7C">
            <w:pPr>
              <w:rPr>
                <w:rFonts w:ascii="Verdana" w:hAnsi="Verdana"/>
                <w:b/>
                <w:sz w:val="24"/>
                <w:szCs w:val="24"/>
                <w:lang w:val="nl-NL"/>
              </w:rPr>
            </w:pPr>
            <w:r w:rsidRPr="0099057E">
              <w:rPr>
                <w:rFonts w:ascii="Verdana" w:hAnsi="Verdana"/>
                <w:b/>
                <w:sz w:val="24"/>
                <w:szCs w:val="24"/>
                <w:lang w:val="nl-NL"/>
              </w:rPr>
              <w:t>&gt;</w:t>
            </w:r>
            <w:r w:rsidR="00D42BA4" w:rsidRPr="0099057E">
              <w:rPr>
                <w:rFonts w:ascii="Verdana" w:hAnsi="Verdana"/>
                <w:b/>
                <w:sz w:val="24"/>
                <w:szCs w:val="24"/>
                <w:lang w:val="nl-NL"/>
              </w:rPr>
              <w:t xml:space="preserve"> Genève</w:t>
            </w:r>
            <w:r w:rsidR="00D42BA4">
              <w:rPr>
                <w:rFonts w:ascii="Verdana" w:hAnsi="Verdana"/>
                <w:b/>
                <w:sz w:val="24"/>
                <w:szCs w:val="24"/>
                <w:lang w:val="nl-NL"/>
              </w:rPr>
              <w:t xml:space="preserve"> - </w:t>
            </w:r>
            <w:r w:rsidR="00D42BA4" w:rsidRPr="0099057E">
              <w:rPr>
                <w:rFonts w:ascii="Verdana" w:hAnsi="Verdana"/>
                <w:b/>
                <w:sz w:val="24"/>
                <w:szCs w:val="24"/>
                <w:lang w:val="nl-NL"/>
              </w:rPr>
              <w:t xml:space="preserve">St. </w:t>
            </w:r>
            <w:proofErr w:type="spellStart"/>
            <w:r w:rsidR="00D42BA4" w:rsidRPr="0099057E">
              <w:rPr>
                <w:rFonts w:ascii="Verdana" w:hAnsi="Verdana"/>
                <w:b/>
                <w:sz w:val="24"/>
                <w:szCs w:val="24"/>
                <w:lang w:val="nl-NL"/>
              </w:rPr>
              <w:t>Margrethen</w:t>
            </w:r>
            <w:proofErr w:type="spellEnd"/>
          </w:p>
        </w:tc>
        <w:tc>
          <w:tcPr>
            <w:tcW w:w="407" w:type="pct"/>
            <w:vMerge w:val="restart"/>
            <w:vAlign w:val="center"/>
          </w:tcPr>
          <w:p w:rsidR="00154737" w:rsidRPr="0099057E" w:rsidRDefault="00912A3D" w:rsidP="006F3D7C">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57BA153D" wp14:editId="18CDA958">
                  <wp:extent cx="358140" cy="226695"/>
                  <wp:effectExtent l="19050" t="0" r="3810" b="0"/>
                  <wp:docPr id="80" name="Afbeelding 80"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154737" w:rsidRPr="0099057E" w:rsidTr="006F3D7C">
        <w:trPr>
          <w:trHeight w:val="282"/>
        </w:trPr>
        <w:tc>
          <w:tcPr>
            <w:tcW w:w="2093" w:type="pct"/>
            <w:vMerge/>
            <w:shd w:val="clear" w:color="auto" w:fill="D9D9D9" w:themeFill="background1" w:themeFillShade="D9"/>
            <w:vAlign w:val="center"/>
          </w:tcPr>
          <w:p w:rsidR="00154737" w:rsidRPr="0099057E" w:rsidRDefault="00154737" w:rsidP="006F3D7C">
            <w:pPr>
              <w:rPr>
                <w:rFonts w:ascii="Verdana" w:hAnsi="Verdana"/>
                <w:b/>
                <w:sz w:val="24"/>
                <w:szCs w:val="24"/>
                <w:lang w:val="nl-NL"/>
              </w:rPr>
            </w:pPr>
          </w:p>
        </w:tc>
        <w:tc>
          <w:tcPr>
            <w:tcW w:w="407" w:type="pct"/>
            <w:vMerge/>
            <w:vAlign w:val="center"/>
          </w:tcPr>
          <w:p w:rsidR="00154737" w:rsidRPr="0099057E" w:rsidRDefault="00154737" w:rsidP="006F3D7C">
            <w:pPr>
              <w:jc w:val="center"/>
              <w:rPr>
                <w:rFonts w:ascii="Verdana" w:hAnsi="Verdana"/>
                <w:b/>
                <w:sz w:val="24"/>
                <w:szCs w:val="24"/>
                <w:lang w:val="nl-NL"/>
              </w:rPr>
            </w:pPr>
          </w:p>
        </w:tc>
        <w:tc>
          <w:tcPr>
            <w:tcW w:w="2093" w:type="pct"/>
            <w:vAlign w:val="center"/>
          </w:tcPr>
          <w:p w:rsidR="00154737" w:rsidRPr="0099057E" w:rsidRDefault="00154737" w:rsidP="006F3D7C">
            <w:pPr>
              <w:rPr>
                <w:rFonts w:ascii="Verdana" w:hAnsi="Verdana"/>
                <w:b/>
                <w:sz w:val="24"/>
                <w:szCs w:val="24"/>
                <w:lang w:val="nl-NL"/>
              </w:rPr>
            </w:pPr>
            <w:r w:rsidRPr="0099057E">
              <w:rPr>
                <w:rFonts w:ascii="Verdana" w:hAnsi="Verdana"/>
                <w:b/>
                <w:sz w:val="24"/>
                <w:szCs w:val="24"/>
                <w:lang w:val="nl-NL"/>
              </w:rPr>
              <w:t>&gt;</w:t>
            </w:r>
            <w:r w:rsidR="00D42BA4">
              <w:t xml:space="preserve"> </w:t>
            </w:r>
            <w:r w:rsidR="00D42BA4" w:rsidRPr="00D42BA4">
              <w:rPr>
                <w:rFonts w:ascii="Verdana" w:hAnsi="Verdana"/>
                <w:b/>
                <w:sz w:val="24"/>
                <w:szCs w:val="24"/>
                <w:lang w:val="nl-NL"/>
              </w:rPr>
              <w:t>Bargen</w:t>
            </w:r>
            <w:r w:rsidR="00D42BA4">
              <w:rPr>
                <w:rFonts w:ascii="Verdana" w:hAnsi="Verdana"/>
                <w:b/>
                <w:sz w:val="24"/>
                <w:szCs w:val="24"/>
                <w:lang w:val="nl-NL"/>
              </w:rPr>
              <w:t xml:space="preserve"> - </w:t>
            </w:r>
            <w:proofErr w:type="spellStart"/>
            <w:r w:rsidR="00D42BA4" w:rsidRPr="00D42BA4">
              <w:rPr>
                <w:rFonts w:ascii="Verdana" w:hAnsi="Verdana"/>
                <w:b/>
                <w:sz w:val="24"/>
                <w:szCs w:val="24"/>
                <w:lang w:val="nl-NL"/>
              </w:rPr>
              <w:t>Altdorf</w:t>
            </w:r>
            <w:proofErr w:type="spellEnd"/>
          </w:p>
        </w:tc>
        <w:tc>
          <w:tcPr>
            <w:tcW w:w="407" w:type="pct"/>
            <w:vMerge/>
            <w:vAlign w:val="center"/>
          </w:tcPr>
          <w:p w:rsidR="00154737" w:rsidRPr="0099057E" w:rsidRDefault="00154737" w:rsidP="006F3D7C">
            <w:pPr>
              <w:jc w:val="center"/>
              <w:rPr>
                <w:rFonts w:ascii="Verdana" w:hAnsi="Verdana"/>
                <w:b/>
                <w:sz w:val="24"/>
                <w:szCs w:val="24"/>
                <w:lang w:val="nl-NL"/>
              </w:rPr>
            </w:pPr>
          </w:p>
        </w:tc>
      </w:tr>
    </w:tbl>
    <w:p w:rsidR="00A303A1" w:rsidRDefault="00A303A1" w:rsidP="0087332F">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D42BA4" w:rsidRPr="007B771B" w:rsidTr="006F3D7C">
        <w:trPr>
          <w:trHeight w:val="510"/>
        </w:trPr>
        <w:tc>
          <w:tcPr>
            <w:tcW w:w="5102" w:type="dxa"/>
            <w:shd w:val="clear" w:color="auto" w:fill="auto"/>
            <w:vAlign w:val="center"/>
          </w:tcPr>
          <w:p w:rsidR="00D42BA4" w:rsidRPr="007B771B" w:rsidRDefault="00D42BA4" w:rsidP="006F3D7C">
            <w:pPr>
              <w:rPr>
                <w:rFonts w:ascii="Verdana" w:hAnsi="Verdana"/>
                <w:b/>
                <w:sz w:val="24"/>
                <w:szCs w:val="24"/>
                <w:lang w:val="nl-NL"/>
              </w:rPr>
            </w:pPr>
            <w:r w:rsidRPr="007B771B">
              <w:rPr>
                <w:rFonts w:ascii="Verdana" w:hAnsi="Verdana"/>
                <w:noProof/>
                <w:color w:val="0000FF"/>
                <w:sz w:val="24"/>
                <w:szCs w:val="24"/>
                <w:lang w:val="nl-NL" w:eastAsia="zh-CN"/>
              </w:rPr>
              <w:lastRenderedPageBreak/>
              <w:drawing>
                <wp:inline distT="0" distB="0" distL="0" distR="0" wp14:anchorId="28699892" wp14:editId="760EE9BC">
                  <wp:extent cx="190500" cy="144780"/>
                  <wp:effectExtent l="0" t="0" r="0" b="7620"/>
                  <wp:docPr id="37" name="Afbeelding 37"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7B771B">
              <w:rPr>
                <w:rFonts w:ascii="Verdana" w:hAnsi="Verdana"/>
                <w:b/>
                <w:sz w:val="24"/>
                <w:szCs w:val="24"/>
                <w:lang w:val="nl-NL"/>
              </w:rPr>
              <w:t xml:space="preserve"> </w:t>
            </w:r>
            <w:r w:rsidRPr="00D06AE7">
              <w:rPr>
                <w:rFonts w:ascii="Verdana" w:hAnsi="Verdana"/>
                <w:b/>
                <w:color w:val="000000" w:themeColor="text1"/>
                <w:sz w:val="24"/>
                <w:szCs w:val="24"/>
                <w:lang w:eastAsia="zh-CN"/>
              </w:rPr>
              <w:t xml:space="preserve">27 </w:t>
            </w:r>
            <w:proofErr w:type="spellStart"/>
            <w:r w:rsidRPr="00D06AE7">
              <w:rPr>
                <w:rFonts w:ascii="Verdana" w:hAnsi="Verdana"/>
                <w:b/>
                <w:color w:val="000000" w:themeColor="text1"/>
                <w:sz w:val="24"/>
                <w:szCs w:val="24"/>
                <w:lang w:eastAsia="zh-CN"/>
              </w:rPr>
              <w:t>Urdorf</w:t>
            </w:r>
            <w:proofErr w:type="spellEnd"/>
            <w:r w:rsidRPr="00D06AE7">
              <w:rPr>
                <w:rFonts w:ascii="Verdana" w:hAnsi="Verdana"/>
                <w:b/>
                <w:color w:val="000000" w:themeColor="text1"/>
                <w:sz w:val="24"/>
                <w:szCs w:val="24"/>
                <w:lang w:eastAsia="zh-CN"/>
              </w:rPr>
              <w:t>-Nord</w:t>
            </w:r>
          </w:p>
        </w:tc>
        <w:tc>
          <w:tcPr>
            <w:tcW w:w="850" w:type="dxa"/>
            <w:vAlign w:val="center"/>
          </w:tcPr>
          <w:p w:rsidR="00D42BA4" w:rsidRPr="007B771B" w:rsidRDefault="00912A3D" w:rsidP="006F3D7C">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3529C330" wp14:editId="1E31E5E0">
                  <wp:extent cx="358140" cy="226695"/>
                  <wp:effectExtent l="19050" t="0" r="3810" b="0"/>
                  <wp:docPr id="79" name="Afbeelding 79"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D42BA4" w:rsidRDefault="00D42BA4" w:rsidP="00015603">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D42BA4" w:rsidRPr="007B771B" w:rsidTr="006F3D7C">
        <w:trPr>
          <w:trHeight w:val="510"/>
        </w:trPr>
        <w:tc>
          <w:tcPr>
            <w:tcW w:w="5102" w:type="dxa"/>
            <w:shd w:val="clear" w:color="auto" w:fill="auto"/>
            <w:vAlign w:val="center"/>
          </w:tcPr>
          <w:p w:rsidR="00D42BA4" w:rsidRPr="007B771B" w:rsidRDefault="00D42BA4" w:rsidP="00D42BA4">
            <w:pPr>
              <w:spacing w:before="100" w:beforeAutospacing="1" w:after="100" w:afterAutospacing="1"/>
              <w:rPr>
                <w:rFonts w:ascii="Verdana" w:hAnsi="Verdana"/>
                <w:b/>
                <w:sz w:val="24"/>
                <w:szCs w:val="24"/>
                <w:lang w:val="nl-NL"/>
              </w:rPr>
            </w:pPr>
            <w:r w:rsidRPr="007B771B">
              <w:rPr>
                <w:rFonts w:ascii="Verdana" w:hAnsi="Verdana"/>
                <w:noProof/>
                <w:color w:val="0000FF"/>
                <w:sz w:val="24"/>
                <w:szCs w:val="24"/>
                <w:lang w:val="nl-NL" w:eastAsia="zh-CN"/>
              </w:rPr>
              <w:drawing>
                <wp:inline distT="0" distB="0" distL="0" distR="0" wp14:anchorId="351FB81E" wp14:editId="1CE7293F">
                  <wp:extent cx="190500" cy="144780"/>
                  <wp:effectExtent l="0" t="0" r="0" b="7620"/>
                  <wp:docPr id="38" name="Afbeelding 38"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7B771B">
              <w:rPr>
                <w:rFonts w:ascii="Verdana" w:hAnsi="Verdana"/>
                <w:b/>
                <w:sz w:val="24"/>
                <w:szCs w:val="24"/>
                <w:lang w:val="nl-NL"/>
              </w:rPr>
              <w:t xml:space="preserve"> </w:t>
            </w:r>
            <w:r w:rsidRPr="00D06AE7">
              <w:rPr>
                <w:rFonts w:ascii="Verdana" w:hAnsi="Verdana"/>
                <w:b/>
                <w:color w:val="000000" w:themeColor="text1"/>
                <w:sz w:val="24"/>
                <w:szCs w:val="24"/>
                <w:lang w:eastAsia="zh-CN"/>
              </w:rPr>
              <w:t xml:space="preserve">28 </w:t>
            </w:r>
            <w:proofErr w:type="spellStart"/>
            <w:r w:rsidRPr="00D06AE7">
              <w:rPr>
                <w:rFonts w:ascii="Verdana" w:hAnsi="Verdana"/>
                <w:b/>
                <w:color w:val="000000" w:themeColor="text1"/>
                <w:sz w:val="24"/>
                <w:szCs w:val="24"/>
                <w:lang w:eastAsia="zh-CN"/>
              </w:rPr>
              <w:t>Urdorf-Süd</w:t>
            </w:r>
            <w:proofErr w:type="spellEnd"/>
          </w:p>
        </w:tc>
        <w:tc>
          <w:tcPr>
            <w:tcW w:w="850" w:type="dxa"/>
            <w:vAlign w:val="center"/>
          </w:tcPr>
          <w:p w:rsidR="00D42BA4" w:rsidRPr="007B771B" w:rsidRDefault="00912A3D" w:rsidP="006F3D7C">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42B9A6EA" wp14:editId="67454475">
                  <wp:extent cx="358140" cy="226695"/>
                  <wp:effectExtent l="19050" t="0" r="3810" b="0"/>
                  <wp:docPr id="78" name="Afbeelding 78"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D42BA4" w:rsidRDefault="00D42BA4" w:rsidP="00015603">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D42BA4" w:rsidRPr="007B771B" w:rsidTr="006F3D7C">
        <w:trPr>
          <w:trHeight w:val="510"/>
        </w:trPr>
        <w:tc>
          <w:tcPr>
            <w:tcW w:w="5102" w:type="dxa"/>
            <w:shd w:val="clear" w:color="auto" w:fill="auto"/>
            <w:vAlign w:val="center"/>
          </w:tcPr>
          <w:p w:rsidR="00D42BA4" w:rsidRPr="007B771B" w:rsidRDefault="00D42BA4" w:rsidP="006F3D7C">
            <w:pPr>
              <w:rPr>
                <w:rFonts w:ascii="Verdana" w:hAnsi="Verdana"/>
                <w:b/>
                <w:sz w:val="24"/>
                <w:szCs w:val="24"/>
                <w:lang w:val="nl-NL"/>
              </w:rPr>
            </w:pPr>
            <w:r w:rsidRPr="007B771B">
              <w:rPr>
                <w:rFonts w:ascii="Verdana" w:hAnsi="Verdana"/>
                <w:noProof/>
                <w:color w:val="0000FF"/>
                <w:sz w:val="24"/>
                <w:szCs w:val="24"/>
                <w:lang w:val="nl-NL" w:eastAsia="zh-CN"/>
              </w:rPr>
              <w:drawing>
                <wp:inline distT="0" distB="0" distL="0" distR="0" wp14:anchorId="038BA876" wp14:editId="1FCA72D0">
                  <wp:extent cx="190500" cy="144780"/>
                  <wp:effectExtent l="0" t="0" r="0" b="7620"/>
                  <wp:docPr id="39" name="Afbeelding 39"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7B771B">
              <w:rPr>
                <w:rFonts w:ascii="Verdana" w:hAnsi="Verdana"/>
                <w:b/>
                <w:sz w:val="24"/>
                <w:szCs w:val="24"/>
                <w:lang w:val="nl-NL"/>
              </w:rPr>
              <w:t xml:space="preserve"> </w:t>
            </w:r>
            <w:r w:rsidRPr="00D06AE7">
              <w:rPr>
                <w:rFonts w:ascii="Verdana" w:hAnsi="Verdana"/>
                <w:b/>
                <w:color w:val="000000" w:themeColor="text1"/>
                <w:sz w:val="24"/>
                <w:szCs w:val="24"/>
                <w:lang w:eastAsia="zh-CN"/>
              </w:rPr>
              <w:t xml:space="preserve">29 </w:t>
            </w:r>
            <w:proofErr w:type="spellStart"/>
            <w:r w:rsidRPr="00D06AE7">
              <w:rPr>
                <w:rFonts w:ascii="Verdana" w:hAnsi="Verdana"/>
                <w:b/>
                <w:color w:val="000000" w:themeColor="text1"/>
                <w:sz w:val="24"/>
                <w:szCs w:val="24"/>
                <w:lang w:eastAsia="zh-CN"/>
              </w:rPr>
              <w:t>Uitikon</w:t>
            </w:r>
            <w:proofErr w:type="spellEnd"/>
          </w:p>
        </w:tc>
        <w:tc>
          <w:tcPr>
            <w:tcW w:w="850" w:type="dxa"/>
            <w:vAlign w:val="center"/>
          </w:tcPr>
          <w:p w:rsidR="00D42BA4" w:rsidRPr="007B771B" w:rsidRDefault="00912A3D" w:rsidP="006F3D7C">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42B9A6EA" wp14:editId="67454475">
                  <wp:extent cx="358140" cy="226695"/>
                  <wp:effectExtent l="19050" t="0" r="3810" b="0"/>
                  <wp:docPr id="77" name="Afbeelding 77"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D42BA4" w:rsidRDefault="00D42BA4" w:rsidP="00015603">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D42BA4" w:rsidRPr="00D97D94" w:rsidTr="006F3D7C">
        <w:trPr>
          <w:trHeight w:val="510"/>
        </w:trPr>
        <w:tc>
          <w:tcPr>
            <w:tcW w:w="850" w:type="dxa"/>
            <w:shd w:val="clear" w:color="auto" w:fill="auto"/>
            <w:vAlign w:val="center"/>
          </w:tcPr>
          <w:p w:rsidR="00D42BA4" w:rsidRPr="00D97D94" w:rsidRDefault="00D42BA4" w:rsidP="006F3D7C">
            <w:pPr>
              <w:jc w:val="center"/>
              <w:rPr>
                <w:rFonts w:ascii="Verdana" w:hAnsi="Verdana"/>
                <w:b/>
                <w:sz w:val="24"/>
                <w:szCs w:val="24"/>
                <w:lang w:val="nl-NL"/>
              </w:rPr>
            </w:pPr>
            <w:r w:rsidRPr="00D97D94">
              <w:rPr>
                <w:rFonts w:ascii="Verdana" w:hAnsi="Verdana"/>
                <w:noProof/>
                <w:color w:val="0000FF"/>
                <w:sz w:val="24"/>
                <w:szCs w:val="24"/>
                <w:lang w:val="nl-NL" w:eastAsia="zh-CN"/>
              </w:rPr>
              <w:drawing>
                <wp:inline distT="0" distB="0" distL="0" distR="0" wp14:anchorId="5D2D3554" wp14:editId="2A63BB2C">
                  <wp:extent cx="240000" cy="180000"/>
                  <wp:effectExtent l="0" t="0" r="0" b="0"/>
                  <wp:docPr id="40" name="Afbeelding 40"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D42BA4" w:rsidRPr="00D97D94" w:rsidRDefault="00D42BA4" w:rsidP="006F3D7C">
            <w:pPr>
              <w:jc w:val="center"/>
              <w:rPr>
                <w:rFonts w:ascii="Verdana" w:hAnsi="Verdana"/>
                <w:b/>
                <w:sz w:val="24"/>
                <w:szCs w:val="24"/>
                <w:lang w:val="nl-NL"/>
              </w:rPr>
            </w:pPr>
            <w:proofErr w:type="spellStart"/>
            <w:r w:rsidRPr="00D06AE7">
              <w:rPr>
                <w:rFonts w:ascii="Verdana" w:hAnsi="Verdana"/>
                <w:b/>
                <w:color w:val="000000" w:themeColor="text1"/>
                <w:sz w:val="24"/>
                <w:szCs w:val="24"/>
                <w:lang w:eastAsia="zh-CN"/>
              </w:rPr>
              <w:t>Hafnerberg</w:t>
            </w:r>
            <w:proofErr w:type="spellEnd"/>
            <w:r w:rsidRPr="00D06AE7">
              <w:rPr>
                <w:rFonts w:ascii="Verdana" w:hAnsi="Verdana"/>
                <w:b/>
                <w:color w:val="000000" w:themeColor="text1"/>
                <w:sz w:val="24"/>
                <w:szCs w:val="24"/>
                <w:lang w:eastAsia="zh-CN"/>
              </w:rPr>
              <w:t xml:space="preserve"> 1.385 m</w:t>
            </w:r>
          </w:p>
        </w:tc>
      </w:tr>
    </w:tbl>
    <w:p w:rsidR="00D42BA4" w:rsidRDefault="00D42BA4" w:rsidP="00015603">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D42BA4" w:rsidRPr="007B771B" w:rsidTr="006F3D7C">
        <w:trPr>
          <w:trHeight w:val="510"/>
        </w:trPr>
        <w:tc>
          <w:tcPr>
            <w:tcW w:w="5102" w:type="dxa"/>
            <w:shd w:val="clear" w:color="auto" w:fill="auto"/>
            <w:vAlign w:val="center"/>
          </w:tcPr>
          <w:p w:rsidR="00D42BA4" w:rsidRPr="007B771B" w:rsidRDefault="00D42BA4" w:rsidP="006F3D7C">
            <w:pPr>
              <w:rPr>
                <w:rFonts w:ascii="Verdana" w:hAnsi="Verdana"/>
                <w:b/>
                <w:sz w:val="24"/>
                <w:szCs w:val="24"/>
                <w:lang w:val="nl-NL"/>
              </w:rPr>
            </w:pPr>
            <w:r w:rsidRPr="007B771B">
              <w:rPr>
                <w:rFonts w:ascii="Verdana" w:hAnsi="Verdana"/>
                <w:noProof/>
                <w:color w:val="0000FF"/>
                <w:sz w:val="24"/>
                <w:szCs w:val="24"/>
                <w:lang w:val="nl-NL" w:eastAsia="zh-CN"/>
              </w:rPr>
              <w:drawing>
                <wp:inline distT="0" distB="0" distL="0" distR="0" wp14:anchorId="038BA876" wp14:editId="1FCA72D0">
                  <wp:extent cx="190500" cy="144780"/>
                  <wp:effectExtent l="0" t="0" r="0" b="7620"/>
                  <wp:docPr id="41" name="Afbeelding 41"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7B771B">
              <w:rPr>
                <w:rFonts w:ascii="Verdana" w:hAnsi="Verdana"/>
                <w:b/>
                <w:sz w:val="24"/>
                <w:szCs w:val="24"/>
                <w:lang w:val="nl-NL"/>
              </w:rPr>
              <w:t xml:space="preserve"> </w:t>
            </w:r>
            <w:r w:rsidRPr="00D06AE7">
              <w:rPr>
                <w:rFonts w:ascii="Verdana" w:hAnsi="Verdana"/>
                <w:b/>
                <w:color w:val="000000" w:themeColor="text1"/>
                <w:sz w:val="24"/>
                <w:szCs w:val="24"/>
                <w:lang w:eastAsia="zh-CN"/>
              </w:rPr>
              <w:t xml:space="preserve">30 </w:t>
            </w:r>
            <w:proofErr w:type="spellStart"/>
            <w:r w:rsidRPr="00D06AE7">
              <w:rPr>
                <w:rFonts w:ascii="Verdana" w:hAnsi="Verdana"/>
                <w:b/>
                <w:color w:val="000000" w:themeColor="text1"/>
                <w:sz w:val="24"/>
                <w:szCs w:val="24"/>
                <w:lang w:eastAsia="zh-CN"/>
              </w:rPr>
              <w:t>Birmensdorf</w:t>
            </w:r>
            <w:proofErr w:type="spellEnd"/>
          </w:p>
        </w:tc>
        <w:tc>
          <w:tcPr>
            <w:tcW w:w="850" w:type="dxa"/>
            <w:vAlign w:val="center"/>
          </w:tcPr>
          <w:p w:rsidR="00D42BA4" w:rsidRPr="007B771B" w:rsidRDefault="00912A3D" w:rsidP="006F3D7C">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42B9A6EA" wp14:editId="67454475">
                  <wp:extent cx="358140" cy="226695"/>
                  <wp:effectExtent l="19050" t="0" r="3810" b="0"/>
                  <wp:docPr id="76" name="Afbeelding 76"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D42BA4" w:rsidRDefault="00D42BA4" w:rsidP="00015603">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D42BA4" w:rsidRPr="00D97D94" w:rsidTr="006F3D7C">
        <w:trPr>
          <w:trHeight w:val="510"/>
        </w:trPr>
        <w:tc>
          <w:tcPr>
            <w:tcW w:w="850" w:type="dxa"/>
            <w:shd w:val="clear" w:color="auto" w:fill="auto"/>
            <w:vAlign w:val="center"/>
          </w:tcPr>
          <w:p w:rsidR="00D42BA4" w:rsidRPr="00D97D94" w:rsidRDefault="00D42BA4" w:rsidP="006F3D7C">
            <w:pPr>
              <w:jc w:val="center"/>
              <w:rPr>
                <w:rFonts w:ascii="Verdana" w:hAnsi="Verdana"/>
                <w:b/>
                <w:sz w:val="24"/>
                <w:szCs w:val="24"/>
                <w:lang w:val="nl-NL"/>
              </w:rPr>
            </w:pPr>
            <w:r w:rsidRPr="00D97D94">
              <w:rPr>
                <w:rFonts w:ascii="Verdana" w:hAnsi="Verdana"/>
                <w:noProof/>
                <w:color w:val="0000FF"/>
                <w:sz w:val="24"/>
                <w:szCs w:val="24"/>
                <w:lang w:val="nl-NL" w:eastAsia="zh-CN"/>
              </w:rPr>
              <w:drawing>
                <wp:inline distT="0" distB="0" distL="0" distR="0" wp14:anchorId="5D2D3554" wp14:editId="2A63BB2C">
                  <wp:extent cx="240000" cy="180000"/>
                  <wp:effectExtent l="0" t="0" r="0" b="0"/>
                  <wp:docPr id="42" name="Afbeelding 42"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D42BA4" w:rsidRPr="00D97D94" w:rsidRDefault="00D42BA4" w:rsidP="006F3D7C">
            <w:pPr>
              <w:jc w:val="center"/>
              <w:rPr>
                <w:rFonts w:ascii="Verdana" w:hAnsi="Verdana"/>
                <w:b/>
                <w:sz w:val="24"/>
                <w:szCs w:val="24"/>
                <w:lang w:val="nl-NL"/>
              </w:rPr>
            </w:pPr>
            <w:proofErr w:type="spellStart"/>
            <w:r w:rsidRPr="00D06AE7">
              <w:rPr>
                <w:rFonts w:ascii="Verdana" w:hAnsi="Verdana"/>
                <w:b/>
                <w:color w:val="000000" w:themeColor="text1"/>
                <w:sz w:val="24"/>
                <w:szCs w:val="24"/>
                <w:lang w:eastAsia="zh-CN"/>
              </w:rPr>
              <w:t>Aescher</w:t>
            </w:r>
            <w:proofErr w:type="spellEnd"/>
            <w:r w:rsidRPr="00D06AE7">
              <w:rPr>
                <w:rFonts w:ascii="Verdana" w:hAnsi="Verdana"/>
                <w:b/>
                <w:color w:val="000000" w:themeColor="text1"/>
                <w:sz w:val="24"/>
                <w:szCs w:val="24"/>
                <w:lang w:eastAsia="zh-CN"/>
              </w:rPr>
              <w:t xml:space="preserve"> 2.160 m</w:t>
            </w:r>
          </w:p>
        </w:tc>
      </w:tr>
    </w:tbl>
    <w:p w:rsidR="00D42BA4" w:rsidRPr="0099057E" w:rsidRDefault="00D42BA4" w:rsidP="00015603">
      <w:pPr>
        <w:pStyle w:val="Alinia0"/>
      </w:pPr>
    </w:p>
    <w:tbl>
      <w:tblPr>
        <w:tblStyle w:val="Tabelraster"/>
        <w:tblW w:w="5000" w:type="pct"/>
        <w:tblLook w:val="04A0" w:firstRow="1" w:lastRow="0" w:firstColumn="1" w:lastColumn="0" w:noHBand="0" w:noVBand="1"/>
      </w:tblPr>
      <w:tblGrid>
        <w:gridCol w:w="4362"/>
        <w:gridCol w:w="848"/>
        <w:gridCol w:w="4362"/>
        <w:gridCol w:w="848"/>
      </w:tblGrid>
      <w:tr w:rsidR="00154737" w:rsidRPr="0099057E" w:rsidTr="006F3D7C">
        <w:trPr>
          <w:trHeight w:val="282"/>
        </w:trPr>
        <w:tc>
          <w:tcPr>
            <w:tcW w:w="2093" w:type="pct"/>
            <w:vMerge w:val="restart"/>
            <w:shd w:val="clear" w:color="auto" w:fill="D9D9D9" w:themeFill="background1" w:themeFillShade="D9"/>
            <w:vAlign w:val="center"/>
          </w:tcPr>
          <w:p w:rsidR="00D42BA4" w:rsidRDefault="0070730B" w:rsidP="006F3D7C">
            <w:pPr>
              <w:rPr>
                <w:rFonts w:ascii="Verdana" w:hAnsi="Verdana"/>
                <w:b/>
                <w:color w:val="000000" w:themeColor="text1"/>
                <w:sz w:val="24"/>
                <w:szCs w:val="24"/>
                <w:lang w:eastAsia="zh-CN"/>
              </w:rPr>
            </w:pPr>
            <w:r>
              <w:pict>
                <v:shape id="Afbeelding 56" o:spid="_x0000_i1026" type="#_x0000_t75" alt="Beschrijving: Beschrijving: Knooppuntsymbool.svg" style="width:16.2pt;height:11.4pt;visibility:visible;mso-wrap-style:square">
                  <v:imagedata r:id="rId47" o:title=" Knooppuntsymbool"/>
                </v:shape>
              </w:pict>
            </w:r>
            <w:r w:rsidR="00154737" w:rsidRPr="0099057E">
              <w:rPr>
                <w:rFonts w:ascii="Verdana" w:hAnsi="Verdana"/>
                <w:b/>
                <w:sz w:val="24"/>
                <w:szCs w:val="24"/>
                <w:lang w:val="nl-NL"/>
              </w:rPr>
              <w:t xml:space="preserve"> </w:t>
            </w:r>
            <w:r w:rsidR="00154737" w:rsidRPr="0099057E">
              <w:rPr>
                <w:rFonts w:ascii="Verdana" w:hAnsi="Verdana"/>
                <w:noProof/>
                <w:color w:val="0000FF"/>
                <w:sz w:val="24"/>
                <w:szCs w:val="24"/>
                <w:lang w:val="nl-NL" w:eastAsia="zh-CN"/>
              </w:rPr>
              <w:drawing>
                <wp:inline distT="0" distB="0" distL="0" distR="0" wp14:anchorId="5C5D33A4" wp14:editId="7E92F11E">
                  <wp:extent cx="190500" cy="144780"/>
                  <wp:effectExtent l="0" t="0" r="0" b="7620"/>
                  <wp:docPr id="57" name="Afbeelding 57"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00154737" w:rsidRPr="0099057E">
              <w:rPr>
                <w:rFonts w:ascii="Verdana" w:hAnsi="Verdana"/>
                <w:b/>
                <w:sz w:val="24"/>
                <w:szCs w:val="24"/>
                <w:lang w:val="nl-NL"/>
              </w:rPr>
              <w:t xml:space="preserve"> </w:t>
            </w:r>
            <w:r w:rsidR="00D42BA4" w:rsidRPr="00D06AE7">
              <w:rPr>
                <w:rFonts w:ascii="Verdana" w:hAnsi="Verdana"/>
                <w:b/>
                <w:color w:val="000000" w:themeColor="text1"/>
                <w:sz w:val="24"/>
                <w:szCs w:val="24"/>
                <w:lang w:eastAsia="zh-CN"/>
              </w:rPr>
              <w:t xml:space="preserve">31 Verzweigung </w:t>
            </w:r>
          </w:p>
          <w:p w:rsidR="00154737" w:rsidRPr="0099057E" w:rsidRDefault="00D42BA4" w:rsidP="006F3D7C">
            <w:pPr>
              <w:rPr>
                <w:rFonts w:ascii="Verdana" w:hAnsi="Verdana"/>
                <w:b/>
                <w:sz w:val="24"/>
                <w:szCs w:val="24"/>
                <w:lang w:val="nl-NL"/>
              </w:rPr>
            </w:pPr>
            <w:r w:rsidRPr="00D06AE7">
              <w:rPr>
                <w:rFonts w:ascii="Verdana" w:hAnsi="Verdana"/>
                <w:b/>
                <w:color w:val="000000" w:themeColor="text1"/>
                <w:sz w:val="24"/>
                <w:szCs w:val="24"/>
                <w:lang w:eastAsia="zh-CN"/>
              </w:rPr>
              <w:t>Zürich-West</w:t>
            </w:r>
            <w:r w:rsidR="00154737" w:rsidRPr="0099057E">
              <w:rPr>
                <w:rFonts w:ascii="Verdana" w:hAnsi="Verdana"/>
                <w:b/>
                <w:color w:val="000000" w:themeColor="text1"/>
                <w:sz w:val="24"/>
                <w:szCs w:val="24"/>
                <w:lang w:val="nl-NL"/>
              </w:rPr>
              <w:t xml:space="preserve"> </w:t>
            </w:r>
          </w:p>
        </w:tc>
        <w:tc>
          <w:tcPr>
            <w:tcW w:w="407" w:type="pct"/>
            <w:vMerge w:val="restart"/>
            <w:vAlign w:val="center"/>
          </w:tcPr>
          <w:p w:rsidR="00154737" w:rsidRPr="0099057E" w:rsidRDefault="00D42BA4" w:rsidP="006F3D7C">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66D21ECC" wp14:editId="25F4594B">
                  <wp:extent cx="358140" cy="226695"/>
                  <wp:effectExtent l="19050" t="0" r="3810" b="0"/>
                  <wp:docPr id="36" name="Afbeelding 36"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45" tgtFrame="_blank"/>
                          </pic:cNvPr>
                          <pic:cNvPicPr>
                            <a:picLocks noChangeAspect="1" noChangeArrowheads="1"/>
                          </pic:cNvPicPr>
                        </pic:nvPicPr>
                        <pic:blipFill>
                          <a:blip r:embed="rId4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00154737" w:rsidRPr="0099057E">
              <w:rPr>
                <w:rFonts w:ascii="Comic Sans MS" w:hAnsi="Comic Sans MS"/>
                <w:b/>
                <w:noProof/>
                <w:color w:val="0000FF"/>
                <w:sz w:val="24"/>
                <w:szCs w:val="24"/>
                <w:lang w:val="nl-NL" w:eastAsia="zh-CN"/>
              </w:rPr>
              <w:t xml:space="preserve"> </w:t>
            </w:r>
            <w:r w:rsidR="00154737" w:rsidRPr="0099057E">
              <w:rPr>
                <w:rFonts w:ascii="Verdana" w:hAnsi="Verdana"/>
                <w:b/>
                <w:sz w:val="24"/>
                <w:szCs w:val="24"/>
                <w:lang w:val="nl-NL"/>
              </w:rPr>
              <w:t xml:space="preserve"> </w:t>
            </w:r>
          </w:p>
        </w:tc>
        <w:tc>
          <w:tcPr>
            <w:tcW w:w="2093" w:type="pct"/>
            <w:vAlign w:val="center"/>
          </w:tcPr>
          <w:p w:rsidR="00154737" w:rsidRPr="0099057E" w:rsidRDefault="00154737" w:rsidP="006F3D7C">
            <w:pPr>
              <w:rPr>
                <w:rFonts w:ascii="Verdana" w:hAnsi="Verdana"/>
                <w:b/>
                <w:sz w:val="24"/>
                <w:szCs w:val="24"/>
                <w:lang w:val="nl-NL"/>
              </w:rPr>
            </w:pPr>
            <w:r w:rsidRPr="0099057E">
              <w:rPr>
                <w:rFonts w:ascii="Verdana" w:hAnsi="Verdana"/>
                <w:b/>
                <w:sz w:val="24"/>
                <w:szCs w:val="24"/>
                <w:lang w:val="nl-NL"/>
              </w:rPr>
              <w:t>&gt;</w:t>
            </w:r>
            <w:r w:rsidR="00D42BA4">
              <w:t xml:space="preserve"> </w:t>
            </w:r>
            <w:r w:rsidR="00D42BA4" w:rsidRPr="00D42BA4">
              <w:rPr>
                <w:rFonts w:ascii="Verdana" w:hAnsi="Verdana"/>
                <w:b/>
                <w:sz w:val="24"/>
                <w:szCs w:val="24"/>
                <w:lang w:val="nl-NL"/>
              </w:rPr>
              <w:t>Bargen</w:t>
            </w:r>
          </w:p>
        </w:tc>
        <w:tc>
          <w:tcPr>
            <w:tcW w:w="407" w:type="pct"/>
            <w:vMerge w:val="restart"/>
            <w:vAlign w:val="center"/>
          </w:tcPr>
          <w:p w:rsidR="00154737" w:rsidRPr="0099057E" w:rsidRDefault="00912A3D" w:rsidP="006F3D7C">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42B9A6EA" wp14:editId="67454475">
                  <wp:extent cx="358140" cy="226695"/>
                  <wp:effectExtent l="19050" t="0" r="3810" b="0"/>
                  <wp:docPr id="74" name="Afbeelding 7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154737" w:rsidRPr="0099057E" w:rsidTr="006F3D7C">
        <w:trPr>
          <w:trHeight w:val="282"/>
        </w:trPr>
        <w:tc>
          <w:tcPr>
            <w:tcW w:w="2093" w:type="pct"/>
            <w:vMerge/>
            <w:shd w:val="clear" w:color="auto" w:fill="D9D9D9" w:themeFill="background1" w:themeFillShade="D9"/>
            <w:vAlign w:val="center"/>
          </w:tcPr>
          <w:p w:rsidR="00154737" w:rsidRPr="0099057E" w:rsidRDefault="00154737" w:rsidP="006F3D7C">
            <w:pPr>
              <w:rPr>
                <w:rFonts w:ascii="Verdana" w:hAnsi="Verdana"/>
                <w:b/>
                <w:sz w:val="24"/>
                <w:szCs w:val="24"/>
                <w:lang w:val="nl-NL"/>
              </w:rPr>
            </w:pPr>
          </w:p>
        </w:tc>
        <w:tc>
          <w:tcPr>
            <w:tcW w:w="407" w:type="pct"/>
            <w:vMerge/>
            <w:vAlign w:val="center"/>
          </w:tcPr>
          <w:p w:rsidR="00154737" w:rsidRPr="0099057E" w:rsidRDefault="00154737" w:rsidP="006F3D7C">
            <w:pPr>
              <w:jc w:val="center"/>
              <w:rPr>
                <w:rFonts w:ascii="Verdana" w:hAnsi="Verdana"/>
                <w:b/>
                <w:sz w:val="24"/>
                <w:szCs w:val="24"/>
                <w:lang w:val="nl-NL"/>
              </w:rPr>
            </w:pPr>
          </w:p>
        </w:tc>
        <w:tc>
          <w:tcPr>
            <w:tcW w:w="2093" w:type="pct"/>
            <w:vAlign w:val="center"/>
          </w:tcPr>
          <w:p w:rsidR="00154737" w:rsidRPr="0099057E" w:rsidRDefault="00154737" w:rsidP="006F3D7C">
            <w:pPr>
              <w:rPr>
                <w:rFonts w:ascii="Verdana" w:hAnsi="Verdana"/>
                <w:b/>
                <w:sz w:val="24"/>
                <w:szCs w:val="24"/>
                <w:lang w:val="nl-NL"/>
              </w:rPr>
            </w:pPr>
            <w:r w:rsidRPr="0099057E">
              <w:rPr>
                <w:rFonts w:ascii="Verdana" w:hAnsi="Verdana"/>
                <w:b/>
                <w:sz w:val="24"/>
                <w:szCs w:val="24"/>
                <w:lang w:val="nl-NL"/>
              </w:rPr>
              <w:t>&gt;</w:t>
            </w:r>
            <w:r w:rsidR="00D42BA4">
              <w:t xml:space="preserve"> </w:t>
            </w:r>
            <w:proofErr w:type="spellStart"/>
            <w:r w:rsidR="00D42BA4" w:rsidRPr="00D42BA4">
              <w:rPr>
                <w:rFonts w:ascii="Verdana" w:hAnsi="Verdana"/>
                <w:b/>
                <w:sz w:val="24"/>
                <w:szCs w:val="24"/>
                <w:lang w:val="nl-NL"/>
              </w:rPr>
              <w:t>Altdorf</w:t>
            </w:r>
            <w:proofErr w:type="spellEnd"/>
          </w:p>
        </w:tc>
        <w:tc>
          <w:tcPr>
            <w:tcW w:w="407" w:type="pct"/>
            <w:vMerge/>
            <w:vAlign w:val="center"/>
          </w:tcPr>
          <w:p w:rsidR="00154737" w:rsidRPr="0099057E" w:rsidRDefault="00154737" w:rsidP="006F3D7C">
            <w:pPr>
              <w:jc w:val="center"/>
              <w:rPr>
                <w:rFonts w:ascii="Verdana" w:hAnsi="Verdana"/>
                <w:b/>
                <w:sz w:val="24"/>
                <w:szCs w:val="24"/>
                <w:lang w:val="nl-NL"/>
              </w:rPr>
            </w:pPr>
          </w:p>
        </w:tc>
      </w:tr>
    </w:tbl>
    <w:p w:rsidR="00154737" w:rsidRPr="0099057E" w:rsidRDefault="00154737" w:rsidP="00015603">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0D7AB0" w:rsidRPr="0099057E" w:rsidTr="006F3D7C">
        <w:trPr>
          <w:trHeight w:val="510"/>
        </w:trPr>
        <w:tc>
          <w:tcPr>
            <w:tcW w:w="5102" w:type="dxa"/>
            <w:shd w:val="clear" w:color="auto" w:fill="auto"/>
            <w:vAlign w:val="center"/>
          </w:tcPr>
          <w:p w:rsidR="000D7AB0" w:rsidRPr="0099057E" w:rsidRDefault="000D7AB0" w:rsidP="006F3D7C">
            <w:pPr>
              <w:rPr>
                <w:rFonts w:ascii="Verdana" w:hAnsi="Verdana"/>
                <w:b/>
                <w:sz w:val="24"/>
                <w:szCs w:val="24"/>
                <w:lang w:val="nl-NL"/>
              </w:rPr>
            </w:pPr>
            <w:r w:rsidRPr="0099057E">
              <w:rPr>
                <w:rFonts w:ascii="Verdana" w:hAnsi="Verdana"/>
                <w:noProof/>
                <w:color w:val="0000FF"/>
                <w:sz w:val="24"/>
                <w:szCs w:val="24"/>
                <w:lang w:val="nl-NL" w:eastAsia="zh-CN"/>
              </w:rPr>
              <w:drawing>
                <wp:inline distT="0" distB="0" distL="0" distR="0" wp14:anchorId="54874A83" wp14:editId="65427926">
                  <wp:extent cx="190500" cy="144780"/>
                  <wp:effectExtent l="0" t="0" r="0" b="7620"/>
                  <wp:docPr id="59" name="Afbeelding 59"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9057E">
              <w:rPr>
                <w:rFonts w:ascii="Verdana" w:hAnsi="Verdana"/>
                <w:b/>
                <w:sz w:val="24"/>
                <w:szCs w:val="24"/>
                <w:lang w:val="nl-NL"/>
              </w:rPr>
              <w:t xml:space="preserve"> </w:t>
            </w:r>
            <w:r w:rsidR="00D42BA4" w:rsidRPr="00D06AE7">
              <w:rPr>
                <w:rFonts w:ascii="Verdana" w:hAnsi="Verdana"/>
                <w:b/>
                <w:color w:val="000000" w:themeColor="text1"/>
                <w:sz w:val="24"/>
                <w:szCs w:val="24"/>
                <w:lang w:eastAsia="zh-CN"/>
              </w:rPr>
              <w:t xml:space="preserve">31a </w:t>
            </w:r>
            <w:proofErr w:type="spellStart"/>
            <w:r w:rsidR="00D42BA4" w:rsidRPr="00D06AE7">
              <w:rPr>
                <w:rFonts w:ascii="Verdana" w:hAnsi="Verdana"/>
                <w:b/>
                <w:color w:val="000000" w:themeColor="text1"/>
                <w:sz w:val="24"/>
                <w:szCs w:val="24"/>
                <w:lang w:eastAsia="zh-CN"/>
              </w:rPr>
              <w:t>Wettswil</w:t>
            </w:r>
            <w:proofErr w:type="spellEnd"/>
            <w:r w:rsidR="00D42BA4" w:rsidRPr="00D06AE7">
              <w:rPr>
                <w:rFonts w:ascii="Verdana" w:hAnsi="Verdana"/>
                <w:b/>
                <w:color w:val="000000" w:themeColor="text1"/>
                <w:sz w:val="24"/>
                <w:szCs w:val="24"/>
                <w:lang w:eastAsia="zh-CN"/>
              </w:rPr>
              <w:t xml:space="preserve"> am </w:t>
            </w:r>
            <w:proofErr w:type="spellStart"/>
            <w:r w:rsidR="00D42BA4" w:rsidRPr="00D06AE7">
              <w:rPr>
                <w:rFonts w:ascii="Verdana" w:hAnsi="Verdana"/>
                <w:b/>
                <w:color w:val="000000" w:themeColor="text1"/>
                <w:sz w:val="24"/>
                <w:szCs w:val="24"/>
                <w:lang w:eastAsia="zh-CN"/>
              </w:rPr>
              <w:t>Albis</w:t>
            </w:r>
            <w:proofErr w:type="spellEnd"/>
          </w:p>
        </w:tc>
        <w:tc>
          <w:tcPr>
            <w:tcW w:w="850" w:type="dxa"/>
            <w:vAlign w:val="center"/>
          </w:tcPr>
          <w:p w:rsidR="000D7AB0" w:rsidRPr="0099057E" w:rsidRDefault="00912A3D" w:rsidP="006F3D7C">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42B9A6EA" wp14:editId="67454475">
                  <wp:extent cx="358140" cy="226695"/>
                  <wp:effectExtent l="19050" t="0" r="3810" b="0"/>
                  <wp:docPr id="73" name="Afbeelding 73"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A303A1" w:rsidRDefault="00A303A1" w:rsidP="00015603">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D42BA4" w:rsidRPr="00D97D94" w:rsidTr="006F3D7C">
        <w:trPr>
          <w:trHeight w:val="510"/>
        </w:trPr>
        <w:tc>
          <w:tcPr>
            <w:tcW w:w="850" w:type="dxa"/>
            <w:shd w:val="clear" w:color="auto" w:fill="auto"/>
            <w:vAlign w:val="center"/>
          </w:tcPr>
          <w:p w:rsidR="00D42BA4" w:rsidRPr="00D97D94" w:rsidRDefault="00D42BA4" w:rsidP="006F3D7C">
            <w:pPr>
              <w:jc w:val="center"/>
              <w:rPr>
                <w:rFonts w:ascii="Verdana" w:hAnsi="Verdana"/>
                <w:b/>
                <w:sz w:val="24"/>
                <w:szCs w:val="24"/>
                <w:lang w:val="nl-NL"/>
              </w:rPr>
            </w:pPr>
            <w:r w:rsidRPr="00D97D94">
              <w:rPr>
                <w:rFonts w:ascii="Verdana" w:hAnsi="Verdana"/>
                <w:noProof/>
                <w:color w:val="0000FF"/>
                <w:sz w:val="24"/>
                <w:szCs w:val="24"/>
                <w:lang w:val="nl-NL" w:eastAsia="zh-CN"/>
              </w:rPr>
              <w:drawing>
                <wp:inline distT="0" distB="0" distL="0" distR="0" wp14:anchorId="5D2D3554" wp14:editId="2A63BB2C">
                  <wp:extent cx="240000" cy="180000"/>
                  <wp:effectExtent l="0" t="0" r="0" b="0"/>
                  <wp:docPr id="43" name="Afbeelding 43"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D42BA4" w:rsidRPr="00D97D94" w:rsidRDefault="00D42BA4" w:rsidP="006F3D7C">
            <w:pPr>
              <w:jc w:val="center"/>
              <w:rPr>
                <w:rFonts w:ascii="Verdana" w:hAnsi="Verdana"/>
                <w:b/>
                <w:sz w:val="24"/>
                <w:szCs w:val="24"/>
                <w:lang w:val="nl-NL"/>
              </w:rPr>
            </w:pPr>
            <w:proofErr w:type="spellStart"/>
            <w:r w:rsidRPr="00D06AE7">
              <w:rPr>
                <w:rFonts w:ascii="Verdana" w:hAnsi="Verdana"/>
                <w:b/>
                <w:color w:val="000000" w:themeColor="text1"/>
                <w:sz w:val="24"/>
                <w:szCs w:val="24"/>
                <w:lang w:eastAsia="zh-CN"/>
              </w:rPr>
              <w:t>Uetliberg</w:t>
            </w:r>
            <w:proofErr w:type="spellEnd"/>
            <w:r w:rsidRPr="00D06AE7">
              <w:rPr>
                <w:rFonts w:ascii="Verdana" w:hAnsi="Verdana"/>
                <w:b/>
                <w:color w:val="000000" w:themeColor="text1"/>
                <w:sz w:val="24"/>
                <w:szCs w:val="24"/>
                <w:lang w:eastAsia="zh-CN"/>
              </w:rPr>
              <w:t xml:space="preserve"> 4.410 m</w:t>
            </w:r>
          </w:p>
        </w:tc>
      </w:tr>
    </w:tbl>
    <w:p w:rsidR="00D42BA4" w:rsidRDefault="00D42BA4" w:rsidP="00015603">
      <w:pPr>
        <w:pStyle w:val="Alinia0"/>
      </w:pPr>
    </w:p>
    <w:tbl>
      <w:tblPr>
        <w:tblStyle w:val="Tabelraster"/>
        <w:tblW w:w="5000" w:type="pct"/>
        <w:tblLook w:val="04A0" w:firstRow="1" w:lastRow="0" w:firstColumn="1" w:lastColumn="0" w:noHBand="0" w:noVBand="1"/>
      </w:tblPr>
      <w:tblGrid>
        <w:gridCol w:w="4362"/>
        <w:gridCol w:w="848"/>
        <w:gridCol w:w="4362"/>
        <w:gridCol w:w="848"/>
      </w:tblGrid>
      <w:tr w:rsidR="00D42BA4" w:rsidRPr="00D42BA4" w:rsidTr="00082D99">
        <w:trPr>
          <w:trHeight w:val="282"/>
        </w:trPr>
        <w:tc>
          <w:tcPr>
            <w:tcW w:w="2093" w:type="pct"/>
            <w:vMerge w:val="restart"/>
            <w:shd w:val="clear" w:color="auto" w:fill="D9D9D9" w:themeFill="background1" w:themeFillShade="D9"/>
            <w:vAlign w:val="center"/>
          </w:tcPr>
          <w:p w:rsidR="00082D99" w:rsidRDefault="0070730B">
            <w:pPr>
              <w:rPr>
                <w:rFonts w:ascii="Verdana" w:hAnsi="Verdana"/>
                <w:b/>
                <w:color w:val="000000" w:themeColor="text1"/>
                <w:sz w:val="24"/>
                <w:szCs w:val="24"/>
                <w:lang w:eastAsia="zh-CN"/>
              </w:rPr>
            </w:pPr>
            <w:r>
              <w:pict>
                <v:shape id="Afbeelding 45" o:spid="_x0000_i1027" type="#_x0000_t75" alt="Beschrijving: Beschrijving: Beschrijving: Knooppuntsymbool.svg" style="width:16.2pt;height:11.4pt;visibility:visible;mso-wrap-style:square">
                  <v:imagedata r:id="rId47" o:title=" Knooppuntsymbool"/>
                </v:shape>
              </w:pict>
            </w:r>
            <w:r w:rsidR="00082D99" w:rsidRPr="0099057E">
              <w:rPr>
                <w:rFonts w:ascii="Verdana" w:hAnsi="Verdana"/>
                <w:b/>
                <w:sz w:val="24"/>
                <w:szCs w:val="24"/>
                <w:lang w:val="nl-NL"/>
              </w:rPr>
              <w:t xml:space="preserve"> </w:t>
            </w:r>
            <w:r w:rsidR="00082D99" w:rsidRPr="0099057E">
              <w:rPr>
                <w:rFonts w:ascii="Verdana" w:hAnsi="Verdana"/>
                <w:noProof/>
                <w:color w:val="0000FF"/>
                <w:sz w:val="24"/>
                <w:szCs w:val="24"/>
                <w:lang w:val="nl-NL" w:eastAsia="zh-CN"/>
              </w:rPr>
              <w:drawing>
                <wp:inline distT="0" distB="0" distL="0" distR="0" wp14:anchorId="4A158016" wp14:editId="35DFA9BA">
                  <wp:extent cx="190500" cy="144780"/>
                  <wp:effectExtent l="0" t="0" r="0" b="7620"/>
                  <wp:docPr id="44" name="Afbeelding 44"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00082D99" w:rsidRPr="0099057E">
              <w:rPr>
                <w:rFonts w:ascii="Verdana" w:hAnsi="Verdana"/>
                <w:b/>
                <w:sz w:val="24"/>
                <w:szCs w:val="24"/>
                <w:lang w:val="nl-NL"/>
              </w:rPr>
              <w:t xml:space="preserve"> </w:t>
            </w:r>
            <w:r w:rsidR="00082D99" w:rsidRPr="00D06AE7">
              <w:rPr>
                <w:rFonts w:ascii="Verdana" w:hAnsi="Verdana"/>
                <w:b/>
                <w:color w:val="000000" w:themeColor="text1"/>
                <w:sz w:val="24"/>
                <w:szCs w:val="24"/>
                <w:lang w:eastAsia="zh-CN"/>
              </w:rPr>
              <w:t xml:space="preserve">32 Verzweigung </w:t>
            </w:r>
          </w:p>
          <w:p w:rsidR="00D42BA4" w:rsidRPr="00D42BA4" w:rsidRDefault="00082D99">
            <w:pPr>
              <w:rPr>
                <w:rFonts w:ascii="Verdana" w:hAnsi="Verdana"/>
                <w:b/>
                <w:sz w:val="24"/>
                <w:szCs w:val="24"/>
                <w:lang w:val="nl-NL"/>
              </w:rPr>
            </w:pPr>
            <w:r w:rsidRPr="00D06AE7">
              <w:rPr>
                <w:rFonts w:ascii="Verdana" w:hAnsi="Verdana"/>
                <w:b/>
                <w:color w:val="000000" w:themeColor="text1"/>
                <w:sz w:val="24"/>
                <w:szCs w:val="24"/>
                <w:lang w:eastAsia="zh-CN"/>
              </w:rPr>
              <w:t>Zürich-</w:t>
            </w:r>
            <w:proofErr w:type="spellStart"/>
            <w:r w:rsidRPr="00D06AE7">
              <w:rPr>
                <w:rFonts w:ascii="Verdana" w:hAnsi="Verdana"/>
                <w:b/>
                <w:color w:val="000000" w:themeColor="text1"/>
                <w:sz w:val="24"/>
                <w:szCs w:val="24"/>
                <w:lang w:eastAsia="zh-CN"/>
              </w:rPr>
              <w:t>Süd</w:t>
            </w:r>
            <w:proofErr w:type="spellEnd"/>
            <w:r w:rsidR="00D42BA4" w:rsidRPr="00D42BA4">
              <w:rPr>
                <w:rFonts w:ascii="Verdana" w:hAnsi="Verdana"/>
                <w:b/>
                <w:sz w:val="24"/>
                <w:szCs w:val="24"/>
                <w:lang w:val="nl-NL"/>
              </w:rPr>
              <w:t xml:space="preserve">   </w:t>
            </w:r>
            <w:r w:rsidR="00D42BA4" w:rsidRPr="00D42BA4">
              <w:rPr>
                <w:rFonts w:ascii="Verdana" w:hAnsi="Verdana"/>
                <w:b/>
                <w:color w:val="000000" w:themeColor="text1"/>
                <w:sz w:val="24"/>
                <w:szCs w:val="24"/>
                <w:lang w:val="nl-NL"/>
              </w:rPr>
              <w:t xml:space="preserve"> </w:t>
            </w:r>
          </w:p>
        </w:tc>
        <w:tc>
          <w:tcPr>
            <w:tcW w:w="407" w:type="pct"/>
            <w:vMerge w:val="restart"/>
            <w:vAlign w:val="center"/>
          </w:tcPr>
          <w:p w:rsidR="00D42BA4" w:rsidRPr="006A2388" w:rsidRDefault="00082D99" w:rsidP="00082D99">
            <w:pPr>
              <w:jc w:val="center"/>
              <w:rPr>
                <w:rStyle w:val="Autobaan"/>
              </w:rPr>
            </w:pPr>
            <w:r w:rsidRPr="006A2388">
              <w:rPr>
                <w:rStyle w:val="Autobaan"/>
              </w:rPr>
              <w:t>A3w</w:t>
            </w:r>
          </w:p>
        </w:tc>
        <w:tc>
          <w:tcPr>
            <w:tcW w:w="2093" w:type="pct"/>
            <w:vAlign w:val="center"/>
          </w:tcPr>
          <w:p w:rsidR="00D42BA4" w:rsidRPr="00D42BA4" w:rsidRDefault="00D42BA4">
            <w:pPr>
              <w:rPr>
                <w:rFonts w:ascii="Verdana" w:hAnsi="Verdana"/>
                <w:b/>
                <w:sz w:val="24"/>
                <w:szCs w:val="24"/>
                <w:lang w:val="nl-NL"/>
              </w:rPr>
            </w:pPr>
            <w:r w:rsidRPr="00D42BA4">
              <w:rPr>
                <w:rFonts w:ascii="Verdana" w:hAnsi="Verdana"/>
                <w:b/>
                <w:sz w:val="24"/>
                <w:szCs w:val="24"/>
                <w:lang w:val="nl-NL"/>
              </w:rPr>
              <w:t>&gt;</w:t>
            </w:r>
            <w:r w:rsidR="006A2388">
              <w:rPr>
                <w:rFonts w:ascii="Verdana" w:hAnsi="Verdana"/>
                <w:b/>
                <w:sz w:val="24"/>
                <w:szCs w:val="24"/>
                <w:lang w:val="nl-NL"/>
              </w:rPr>
              <w:t xml:space="preserve"> </w:t>
            </w:r>
            <w:r w:rsidR="006A2388" w:rsidRPr="00D06AE7">
              <w:rPr>
                <w:rFonts w:ascii="Verdana" w:hAnsi="Verdana"/>
                <w:b/>
                <w:color w:val="000000" w:themeColor="text1"/>
                <w:sz w:val="24"/>
                <w:szCs w:val="24"/>
                <w:lang w:eastAsia="zh-CN"/>
              </w:rPr>
              <w:t>Zürich</w:t>
            </w:r>
          </w:p>
        </w:tc>
        <w:tc>
          <w:tcPr>
            <w:tcW w:w="407" w:type="pct"/>
            <w:vMerge w:val="restart"/>
            <w:vAlign w:val="center"/>
          </w:tcPr>
          <w:p w:rsidR="00D42BA4" w:rsidRPr="00D42BA4" w:rsidRDefault="00912A3D">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607F2753" wp14:editId="0914846E">
                  <wp:extent cx="358140" cy="226695"/>
                  <wp:effectExtent l="19050" t="0" r="3810" b="0"/>
                  <wp:docPr id="72" name="Afbeelding 72"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D42BA4" w:rsidRPr="00D42BA4">
        <w:trPr>
          <w:trHeight w:val="282"/>
        </w:trPr>
        <w:tc>
          <w:tcPr>
            <w:tcW w:w="2093" w:type="pct"/>
            <w:vMerge/>
            <w:shd w:val="clear" w:color="auto" w:fill="D9D9D9" w:themeFill="background1" w:themeFillShade="D9"/>
            <w:vAlign w:val="center"/>
          </w:tcPr>
          <w:p w:rsidR="00D42BA4" w:rsidRPr="00D42BA4" w:rsidRDefault="00D42BA4">
            <w:pPr>
              <w:rPr>
                <w:rFonts w:ascii="Verdana" w:hAnsi="Verdana"/>
                <w:b/>
                <w:sz w:val="24"/>
                <w:szCs w:val="24"/>
                <w:lang w:val="nl-NL"/>
              </w:rPr>
            </w:pPr>
          </w:p>
        </w:tc>
        <w:tc>
          <w:tcPr>
            <w:tcW w:w="407" w:type="pct"/>
            <w:vMerge/>
            <w:vAlign w:val="center"/>
          </w:tcPr>
          <w:p w:rsidR="00D42BA4" w:rsidRPr="00D42BA4" w:rsidRDefault="00D42BA4">
            <w:pPr>
              <w:jc w:val="center"/>
              <w:rPr>
                <w:rFonts w:ascii="Verdana" w:hAnsi="Verdana"/>
                <w:b/>
                <w:sz w:val="24"/>
                <w:szCs w:val="24"/>
                <w:lang w:val="nl-NL"/>
              </w:rPr>
            </w:pPr>
          </w:p>
        </w:tc>
        <w:tc>
          <w:tcPr>
            <w:tcW w:w="2093" w:type="pct"/>
            <w:vAlign w:val="center"/>
          </w:tcPr>
          <w:p w:rsidR="00D42BA4" w:rsidRPr="00D42BA4" w:rsidRDefault="00D42BA4">
            <w:pPr>
              <w:rPr>
                <w:rFonts w:ascii="Verdana" w:hAnsi="Verdana"/>
                <w:b/>
                <w:sz w:val="24"/>
                <w:szCs w:val="24"/>
                <w:lang w:val="nl-NL"/>
              </w:rPr>
            </w:pPr>
            <w:r w:rsidRPr="00D42BA4">
              <w:rPr>
                <w:rFonts w:ascii="Verdana" w:hAnsi="Verdana"/>
                <w:b/>
                <w:sz w:val="24"/>
                <w:szCs w:val="24"/>
                <w:lang w:val="nl-NL"/>
              </w:rPr>
              <w:t>&gt;</w:t>
            </w:r>
          </w:p>
        </w:tc>
        <w:tc>
          <w:tcPr>
            <w:tcW w:w="407" w:type="pct"/>
            <w:vMerge/>
            <w:vAlign w:val="center"/>
          </w:tcPr>
          <w:p w:rsidR="00D42BA4" w:rsidRPr="00D42BA4" w:rsidRDefault="00D42BA4">
            <w:pPr>
              <w:jc w:val="center"/>
              <w:rPr>
                <w:rFonts w:ascii="Verdana" w:hAnsi="Verdana"/>
                <w:b/>
                <w:sz w:val="24"/>
                <w:szCs w:val="24"/>
                <w:lang w:val="nl-NL"/>
              </w:rPr>
            </w:pPr>
          </w:p>
        </w:tc>
      </w:tr>
    </w:tbl>
    <w:p w:rsidR="007604FF" w:rsidRDefault="007604FF" w:rsidP="00AA1EA5">
      <w:pPr>
        <w:pStyle w:val="Alinia0"/>
        <w:rPr>
          <w:rStyle w:val="Beziens"/>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9D559E" w:rsidRPr="0099057E" w:rsidTr="006F3D7C">
        <w:trPr>
          <w:trHeight w:val="510"/>
        </w:trPr>
        <w:tc>
          <w:tcPr>
            <w:tcW w:w="5102" w:type="dxa"/>
            <w:shd w:val="clear" w:color="auto" w:fill="auto"/>
            <w:vAlign w:val="center"/>
          </w:tcPr>
          <w:p w:rsidR="009D559E" w:rsidRPr="0099057E" w:rsidRDefault="009D559E" w:rsidP="006F3D7C">
            <w:pPr>
              <w:rPr>
                <w:rFonts w:ascii="Verdana" w:hAnsi="Verdana"/>
                <w:b/>
                <w:sz w:val="24"/>
                <w:szCs w:val="24"/>
                <w:lang w:val="nl-NL"/>
              </w:rPr>
            </w:pPr>
            <w:r w:rsidRPr="0099057E">
              <w:rPr>
                <w:rFonts w:ascii="Verdana" w:hAnsi="Verdana"/>
                <w:noProof/>
                <w:color w:val="0000FF"/>
                <w:sz w:val="24"/>
                <w:szCs w:val="24"/>
                <w:lang w:val="nl-NL" w:eastAsia="zh-CN"/>
              </w:rPr>
              <w:drawing>
                <wp:inline distT="0" distB="0" distL="0" distR="0" wp14:anchorId="73292B4D" wp14:editId="0D6F23C9">
                  <wp:extent cx="190500" cy="144780"/>
                  <wp:effectExtent l="0" t="0" r="0" b="7620"/>
                  <wp:docPr id="60" name="Afbeelding 60"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9057E">
              <w:rPr>
                <w:rFonts w:ascii="Verdana" w:hAnsi="Verdana"/>
                <w:b/>
                <w:sz w:val="24"/>
                <w:szCs w:val="24"/>
                <w:lang w:val="nl-NL"/>
              </w:rPr>
              <w:t xml:space="preserve"> </w:t>
            </w:r>
            <w:r w:rsidR="00082D99" w:rsidRPr="00D06AE7">
              <w:rPr>
                <w:rFonts w:ascii="Verdana" w:hAnsi="Verdana"/>
                <w:b/>
                <w:color w:val="000000" w:themeColor="text1"/>
                <w:sz w:val="24"/>
                <w:szCs w:val="24"/>
                <w:lang w:eastAsia="zh-CN"/>
              </w:rPr>
              <w:t>33 Zürich-</w:t>
            </w:r>
            <w:proofErr w:type="spellStart"/>
            <w:r w:rsidR="00082D99" w:rsidRPr="00D06AE7">
              <w:rPr>
                <w:rFonts w:ascii="Verdana" w:hAnsi="Verdana"/>
                <w:b/>
                <w:color w:val="000000" w:themeColor="text1"/>
                <w:sz w:val="24"/>
                <w:szCs w:val="24"/>
                <w:lang w:eastAsia="zh-CN"/>
              </w:rPr>
              <w:t>Wollishofen</w:t>
            </w:r>
            <w:proofErr w:type="spellEnd"/>
          </w:p>
        </w:tc>
        <w:tc>
          <w:tcPr>
            <w:tcW w:w="850" w:type="dxa"/>
            <w:vAlign w:val="center"/>
          </w:tcPr>
          <w:p w:rsidR="009D559E" w:rsidRPr="0099057E" w:rsidRDefault="00912A3D" w:rsidP="006F3D7C">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7BBC7E67" wp14:editId="094A31F4">
                  <wp:extent cx="358140" cy="226695"/>
                  <wp:effectExtent l="19050" t="0" r="3810" b="0"/>
                  <wp:docPr id="71" name="Afbeelding 71"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9D559E" w:rsidRPr="0099057E" w:rsidRDefault="009D559E" w:rsidP="00015603">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9D559E" w:rsidRPr="0099057E" w:rsidTr="006F3D7C">
        <w:trPr>
          <w:trHeight w:val="510"/>
        </w:trPr>
        <w:tc>
          <w:tcPr>
            <w:tcW w:w="5102" w:type="dxa"/>
            <w:shd w:val="clear" w:color="auto" w:fill="auto"/>
            <w:vAlign w:val="center"/>
          </w:tcPr>
          <w:p w:rsidR="009D559E" w:rsidRPr="0099057E" w:rsidRDefault="009D559E" w:rsidP="006F3D7C">
            <w:pPr>
              <w:rPr>
                <w:rFonts w:ascii="Verdana" w:hAnsi="Verdana"/>
                <w:b/>
                <w:sz w:val="24"/>
                <w:szCs w:val="24"/>
                <w:lang w:val="nl-NL"/>
              </w:rPr>
            </w:pPr>
            <w:r w:rsidRPr="0099057E">
              <w:rPr>
                <w:rFonts w:ascii="Verdana" w:hAnsi="Verdana"/>
                <w:noProof/>
                <w:color w:val="0000FF"/>
                <w:sz w:val="24"/>
                <w:szCs w:val="24"/>
                <w:lang w:val="nl-NL" w:eastAsia="zh-CN"/>
              </w:rPr>
              <w:drawing>
                <wp:inline distT="0" distB="0" distL="0" distR="0" wp14:anchorId="3D4B73CE" wp14:editId="12A66AC6">
                  <wp:extent cx="190500" cy="144780"/>
                  <wp:effectExtent l="0" t="0" r="0" b="7620"/>
                  <wp:docPr id="61" name="Afbeelding 61"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9057E">
              <w:rPr>
                <w:rFonts w:ascii="Verdana" w:hAnsi="Verdana"/>
                <w:b/>
                <w:sz w:val="24"/>
                <w:szCs w:val="24"/>
                <w:lang w:val="nl-NL"/>
              </w:rPr>
              <w:t xml:space="preserve"> </w:t>
            </w:r>
            <w:r w:rsidR="00082D99" w:rsidRPr="00D06AE7">
              <w:rPr>
                <w:rFonts w:ascii="Verdana" w:hAnsi="Verdana"/>
                <w:b/>
                <w:color w:val="000000" w:themeColor="text1"/>
                <w:sz w:val="24"/>
                <w:szCs w:val="24"/>
                <w:lang w:eastAsia="zh-CN"/>
              </w:rPr>
              <w:t xml:space="preserve">34 </w:t>
            </w:r>
            <w:proofErr w:type="spellStart"/>
            <w:r w:rsidR="00082D99" w:rsidRPr="00D06AE7">
              <w:rPr>
                <w:rFonts w:ascii="Verdana" w:hAnsi="Verdana"/>
                <w:b/>
                <w:color w:val="000000" w:themeColor="text1"/>
                <w:sz w:val="24"/>
                <w:szCs w:val="24"/>
                <w:lang w:eastAsia="zh-CN"/>
              </w:rPr>
              <w:t>Thalwil</w:t>
            </w:r>
            <w:proofErr w:type="spellEnd"/>
          </w:p>
        </w:tc>
        <w:tc>
          <w:tcPr>
            <w:tcW w:w="850" w:type="dxa"/>
            <w:vAlign w:val="center"/>
          </w:tcPr>
          <w:p w:rsidR="009D559E" w:rsidRPr="0099057E" w:rsidRDefault="00912A3D" w:rsidP="006F3D7C">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42B9A6EA" wp14:editId="67454475">
                  <wp:extent cx="358140" cy="226695"/>
                  <wp:effectExtent l="19050" t="0" r="3810" b="0"/>
                  <wp:docPr id="70" name="Afbeelding 70"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D7AB0" w:rsidRPr="0099057E" w:rsidRDefault="000D7AB0" w:rsidP="00015603">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A303A1" w:rsidRPr="0099057E" w:rsidTr="006F3D7C">
        <w:trPr>
          <w:trHeight w:val="510"/>
        </w:trPr>
        <w:tc>
          <w:tcPr>
            <w:tcW w:w="5102" w:type="dxa"/>
            <w:shd w:val="clear" w:color="auto" w:fill="auto"/>
            <w:vAlign w:val="center"/>
          </w:tcPr>
          <w:p w:rsidR="00A303A1" w:rsidRPr="0099057E" w:rsidRDefault="00A303A1" w:rsidP="00A303A1">
            <w:pPr>
              <w:rPr>
                <w:rFonts w:ascii="Verdana" w:hAnsi="Verdana"/>
                <w:b/>
                <w:sz w:val="24"/>
                <w:szCs w:val="24"/>
                <w:lang w:val="nl-NL"/>
              </w:rPr>
            </w:pPr>
            <w:r w:rsidRPr="0099057E">
              <w:rPr>
                <w:rFonts w:ascii="Verdana" w:hAnsi="Verdana"/>
                <w:noProof/>
                <w:color w:val="0000FF"/>
                <w:sz w:val="24"/>
                <w:szCs w:val="24"/>
                <w:lang w:val="nl-NL" w:eastAsia="zh-CN"/>
              </w:rPr>
              <w:drawing>
                <wp:inline distT="0" distB="0" distL="0" distR="0" wp14:anchorId="155AE59B" wp14:editId="5B271D36">
                  <wp:extent cx="190500" cy="144780"/>
                  <wp:effectExtent l="0" t="0" r="0" b="7620"/>
                  <wp:docPr id="51" name="Afbeelding 51"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9057E">
              <w:rPr>
                <w:rFonts w:ascii="Verdana" w:hAnsi="Verdana"/>
                <w:b/>
                <w:sz w:val="24"/>
                <w:szCs w:val="24"/>
                <w:lang w:val="nl-NL"/>
              </w:rPr>
              <w:t xml:space="preserve"> </w:t>
            </w:r>
            <w:r w:rsidR="00082D99" w:rsidRPr="00D06AE7">
              <w:rPr>
                <w:rFonts w:ascii="Verdana" w:hAnsi="Verdana"/>
                <w:b/>
                <w:color w:val="000000" w:themeColor="text1"/>
                <w:sz w:val="24"/>
                <w:szCs w:val="24"/>
                <w:lang w:eastAsia="zh-CN"/>
              </w:rPr>
              <w:t xml:space="preserve">35 </w:t>
            </w:r>
            <w:proofErr w:type="spellStart"/>
            <w:r w:rsidR="00082D99" w:rsidRPr="00D06AE7">
              <w:rPr>
                <w:rFonts w:ascii="Verdana" w:hAnsi="Verdana"/>
                <w:b/>
                <w:color w:val="000000" w:themeColor="text1"/>
                <w:sz w:val="24"/>
                <w:szCs w:val="24"/>
                <w:lang w:eastAsia="zh-CN"/>
              </w:rPr>
              <w:t>Horgen</w:t>
            </w:r>
            <w:proofErr w:type="spellEnd"/>
          </w:p>
        </w:tc>
        <w:tc>
          <w:tcPr>
            <w:tcW w:w="850" w:type="dxa"/>
            <w:vAlign w:val="center"/>
          </w:tcPr>
          <w:p w:rsidR="00A303A1" w:rsidRPr="0099057E" w:rsidRDefault="00912A3D" w:rsidP="006F3D7C">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42B9A6EA" wp14:editId="67454475">
                  <wp:extent cx="358140" cy="226695"/>
                  <wp:effectExtent l="19050" t="0" r="3810" b="0"/>
                  <wp:docPr id="69" name="Afbeelding 69"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A303A1" w:rsidRPr="0099057E" w:rsidRDefault="00A303A1" w:rsidP="00015603">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154737" w:rsidRPr="0099057E" w:rsidTr="006F3D7C">
        <w:trPr>
          <w:trHeight w:val="510"/>
        </w:trPr>
        <w:tc>
          <w:tcPr>
            <w:tcW w:w="5102" w:type="dxa"/>
            <w:shd w:val="clear" w:color="auto" w:fill="auto"/>
            <w:vAlign w:val="center"/>
          </w:tcPr>
          <w:p w:rsidR="00154737" w:rsidRPr="0099057E" w:rsidRDefault="00154737" w:rsidP="006F3D7C">
            <w:pPr>
              <w:rPr>
                <w:rFonts w:ascii="Verdana" w:hAnsi="Verdana"/>
                <w:b/>
                <w:sz w:val="24"/>
                <w:szCs w:val="24"/>
                <w:lang w:val="nl-NL"/>
              </w:rPr>
            </w:pPr>
            <w:r w:rsidRPr="0099057E">
              <w:rPr>
                <w:rFonts w:ascii="Verdana" w:hAnsi="Verdana"/>
                <w:noProof/>
                <w:color w:val="0000FF"/>
                <w:sz w:val="24"/>
                <w:szCs w:val="24"/>
                <w:lang w:val="nl-NL" w:eastAsia="zh-CN"/>
              </w:rPr>
              <w:drawing>
                <wp:inline distT="0" distB="0" distL="0" distR="0" wp14:anchorId="79E54276" wp14:editId="6B33A52C">
                  <wp:extent cx="190500" cy="144780"/>
                  <wp:effectExtent l="0" t="0" r="0" b="7620"/>
                  <wp:docPr id="55" name="Afbeelding 55"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9057E">
              <w:rPr>
                <w:rFonts w:ascii="Verdana" w:hAnsi="Verdana"/>
                <w:b/>
                <w:sz w:val="24"/>
                <w:szCs w:val="24"/>
                <w:lang w:val="nl-NL"/>
              </w:rPr>
              <w:t xml:space="preserve"> </w:t>
            </w:r>
            <w:r w:rsidR="00082D99" w:rsidRPr="00D06AE7">
              <w:rPr>
                <w:rFonts w:ascii="Verdana" w:hAnsi="Verdana"/>
                <w:b/>
                <w:color w:val="000000" w:themeColor="text1"/>
                <w:sz w:val="24"/>
                <w:szCs w:val="24"/>
                <w:lang w:eastAsia="zh-CN"/>
              </w:rPr>
              <w:t>36 Wädenswil</w:t>
            </w:r>
          </w:p>
        </w:tc>
        <w:tc>
          <w:tcPr>
            <w:tcW w:w="850" w:type="dxa"/>
            <w:vAlign w:val="center"/>
          </w:tcPr>
          <w:p w:rsidR="00154737" w:rsidRPr="0099057E" w:rsidRDefault="00912A3D" w:rsidP="006F3D7C">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37547003" wp14:editId="3D59F3A3">
                  <wp:extent cx="358140" cy="226695"/>
                  <wp:effectExtent l="19050" t="0" r="3810" b="0"/>
                  <wp:docPr id="68" name="Afbeelding 68"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7604FF" w:rsidRDefault="007604FF" w:rsidP="0087332F">
      <w:pPr>
        <w:pStyle w:val="BusTic"/>
        <w:numPr>
          <w:ilvl w:val="0"/>
          <w:numId w:val="0"/>
        </w:numPr>
        <w:ind w:left="284" w:hanging="284"/>
      </w:pPr>
      <w:r w:rsidRPr="007604FF">
        <w:rPr>
          <w:rStyle w:val="plaats0"/>
        </w:rPr>
        <w:t>Wädenswil</w:t>
      </w:r>
      <w:r>
        <w:t xml:space="preserve"> ± 19.451 inwoners</w:t>
      </w:r>
    </w:p>
    <w:p w:rsidR="007604FF" w:rsidRPr="007604FF" w:rsidRDefault="00A447F8" w:rsidP="007604FF">
      <w:pPr>
        <w:pStyle w:val="BusTic"/>
      </w:pPr>
      <w:r w:rsidRPr="007604FF">
        <w:t xml:space="preserve">Wädenswil is een gemeente en plaats in het Zwitserse kanton Zürich, en maakt deel uit van het district </w:t>
      </w:r>
      <w:proofErr w:type="spellStart"/>
      <w:r w:rsidRPr="007604FF">
        <w:t>Horgen</w:t>
      </w:r>
      <w:proofErr w:type="spellEnd"/>
      <w:r w:rsidRPr="007604FF">
        <w:t xml:space="preserve">. </w:t>
      </w:r>
    </w:p>
    <w:p w:rsidR="00A303A1" w:rsidRDefault="00A447F8" w:rsidP="007604FF">
      <w:pPr>
        <w:pStyle w:val="BusTic"/>
      </w:pPr>
      <w:r w:rsidRPr="007604FF">
        <w:t xml:space="preserve">In Wädenswil bevindt zich het secretariaat van Hortus Botanicus </w:t>
      </w:r>
      <w:proofErr w:type="spellStart"/>
      <w:r w:rsidRPr="007604FF">
        <w:t>Helveticus</w:t>
      </w:r>
      <w:proofErr w:type="spellEnd"/>
      <w:r w:rsidRPr="007604FF">
        <w:t>, een vereniging van botanische tuinen en plantencollecties in Zwitserland.</w:t>
      </w:r>
    </w:p>
    <w:p w:rsidR="00AA1EA5" w:rsidRDefault="00AA1EA5" w:rsidP="00AA1EA5">
      <w:pPr>
        <w:pStyle w:val="BusTic"/>
        <w:numPr>
          <w:ilvl w:val="0"/>
          <w:numId w:val="0"/>
        </w:numPr>
        <w:ind w:left="284" w:hanging="284"/>
      </w:pPr>
    </w:p>
    <w:p w:rsidR="00AA1EA5" w:rsidRDefault="00AA1EA5" w:rsidP="00AA1EA5">
      <w:pPr>
        <w:pStyle w:val="BusTic"/>
        <w:numPr>
          <w:ilvl w:val="0"/>
          <w:numId w:val="0"/>
        </w:numPr>
        <w:ind w:left="284" w:hanging="284"/>
      </w:pPr>
    </w:p>
    <w:p w:rsidR="00AA1EA5" w:rsidRDefault="00AA1EA5" w:rsidP="00AA1EA5">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082D99" w:rsidRPr="007B771B" w:rsidTr="006F3D7C">
        <w:trPr>
          <w:trHeight w:val="510"/>
        </w:trPr>
        <w:tc>
          <w:tcPr>
            <w:tcW w:w="5102" w:type="dxa"/>
            <w:shd w:val="clear" w:color="auto" w:fill="auto"/>
            <w:vAlign w:val="center"/>
          </w:tcPr>
          <w:p w:rsidR="00082D99" w:rsidRPr="007B771B" w:rsidRDefault="00082D99" w:rsidP="006F3D7C">
            <w:pPr>
              <w:rPr>
                <w:rFonts w:ascii="Verdana" w:hAnsi="Verdana"/>
                <w:b/>
                <w:sz w:val="24"/>
                <w:szCs w:val="24"/>
                <w:lang w:val="nl-NL"/>
              </w:rPr>
            </w:pPr>
            <w:r w:rsidRPr="007B771B">
              <w:rPr>
                <w:rFonts w:ascii="Verdana" w:hAnsi="Verdana"/>
                <w:noProof/>
                <w:color w:val="0000FF"/>
                <w:sz w:val="24"/>
                <w:szCs w:val="24"/>
                <w:lang w:val="nl-NL" w:eastAsia="zh-CN"/>
              </w:rPr>
              <w:lastRenderedPageBreak/>
              <w:drawing>
                <wp:inline distT="0" distB="0" distL="0" distR="0" wp14:anchorId="470894E0" wp14:editId="2F44204E">
                  <wp:extent cx="190500" cy="144780"/>
                  <wp:effectExtent l="0" t="0" r="0" b="7620"/>
                  <wp:docPr id="46" name="Afbeelding 46"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7B771B">
              <w:rPr>
                <w:rFonts w:ascii="Verdana" w:hAnsi="Verdana"/>
                <w:b/>
                <w:sz w:val="24"/>
                <w:szCs w:val="24"/>
                <w:lang w:val="nl-NL"/>
              </w:rPr>
              <w:t xml:space="preserve"> </w:t>
            </w:r>
            <w:r w:rsidRPr="00D06AE7">
              <w:rPr>
                <w:rFonts w:ascii="Verdana" w:hAnsi="Verdana"/>
                <w:b/>
                <w:color w:val="000000" w:themeColor="text1"/>
                <w:sz w:val="24"/>
                <w:szCs w:val="24"/>
                <w:lang w:eastAsia="zh-CN"/>
              </w:rPr>
              <w:t xml:space="preserve">37 </w:t>
            </w:r>
            <w:proofErr w:type="spellStart"/>
            <w:r w:rsidRPr="00D06AE7">
              <w:rPr>
                <w:rFonts w:ascii="Verdana" w:hAnsi="Verdana"/>
                <w:b/>
                <w:color w:val="000000" w:themeColor="text1"/>
                <w:sz w:val="24"/>
                <w:szCs w:val="24"/>
                <w:lang w:eastAsia="zh-CN"/>
              </w:rPr>
              <w:t>Richterswil</w:t>
            </w:r>
            <w:proofErr w:type="spellEnd"/>
          </w:p>
        </w:tc>
        <w:tc>
          <w:tcPr>
            <w:tcW w:w="850" w:type="dxa"/>
            <w:vAlign w:val="center"/>
          </w:tcPr>
          <w:p w:rsidR="00082D99" w:rsidRPr="007B771B" w:rsidRDefault="00912A3D" w:rsidP="006F3D7C">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63981C63" wp14:editId="5D85E9D0">
                  <wp:extent cx="358140" cy="226695"/>
                  <wp:effectExtent l="19050" t="0" r="3810" b="0"/>
                  <wp:docPr id="67" name="Afbeelding 67"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AA1EA5" w:rsidRPr="007604FF" w:rsidRDefault="00AA1EA5" w:rsidP="00AA1EA5">
      <w:pPr>
        <w:pStyle w:val="Alinia6"/>
        <w:rPr>
          <w:rStyle w:val="Beziens"/>
        </w:rPr>
      </w:pPr>
      <w:proofErr w:type="spellStart"/>
      <w:r w:rsidRPr="007604FF">
        <w:rPr>
          <w:rStyle w:val="Beziens"/>
        </w:rPr>
        <w:t>Zürichsee</w:t>
      </w:r>
      <w:proofErr w:type="spellEnd"/>
    </w:p>
    <w:p w:rsidR="00AA1EA5" w:rsidRPr="007604FF" w:rsidRDefault="00AA1EA5" w:rsidP="00AA1EA5">
      <w:pPr>
        <w:pStyle w:val="BusTic"/>
      </w:pPr>
      <w:r w:rsidRPr="007604FF">
        <w:t>Het meer van Zürich (</w:t>
      </w:r>
      <w:proofErr w:type="spellStart"/>
      <w:r w:rsidRPr="007604FF">
        <w:t>Duits:Zürichsee</w:t>
      </w:r>
      <w:proofErr w:type="spellEnd"/>
      <w:r w:rsidRPr="007604FF">
        <w:t>) ligt ten zuidoosten van Zürich in de Zwitserse kantons Zürich, Sankt Gallen en Schwyz.</w:t>
      </w:r>
    </w:p>
    <w:p w:rsidR="00AA1EA5" w:rsidRDefault="00AA1EA5" w:rsidP="00AA1EA5">
      <w:pPr>
        <w:pStyle w:val="BusTic"/>
      </w:pPr>
      <w:r w:rsidRPr="007604FF">
        <w:t xml:space="preserve">Het meer wordt gevuld hoofdzakelijk met water uit de rivier de </w:t>
      </w:r>
      <w:proofErr w:type="spellStart"/>
      <w:r w:rsidRPr="007604FF">
        <w:t>Linth</w:t>
      </w:r>
      <w:proofErr w:type="spellEnd"/>
      <w:r w:rsidRPr="007604FF">
        <w:t xml:space="preserve">. </w:t>
      </w:r>
    </w:p>
    <w:p w:rsidR="00AA1EA5" w:rsidRDefault="00AA1EA5" w:rsidP="00AA1EA5">
      <w:pPr>
        <w:pStyle w:val="BusTic"/>
      </w:pPr>
      <w:r w:rsidRPr="007604FF">
        <w:t xml:space="preserve">Het water stroomt uit het meer via de rivier de </w:t>
      </w:r>
      <w:proofErr w:type="spellStart"/>
      <w:r w:rsidRPr="007604FF">
        <w:t>Limmat</w:t>
      </w:r>
      <w:proofErr w:type="spellEnd"/>
      <w:r w:rsidRPr="007604FF">
        <w:t xml:space="preserve"> in Zürich, die uiteindelijk in de Rijn uitmondt. </w:t>
      </w:r>
    </w:p>
    <w:p w:rsidR="00AA1EA5" w:rsidRDefault="00AA1EA5" w:rsidP="00AA1EA5">
      <w:pPr>
        <w:pStyle w:val="BusTic"/>
      </w:pPr>
      <w:r w:rsidRPr="007604FF">
        <w:t xml:space="preserve">De oppervlakte van het meer is 88,7 km². </w:t>
      </w:r>
    </w:p>
    <w:p w:rsidR="00AA1EA5" w:rsidRDefault="00AA1EA5" w:rsidP="00AA1EA5">
      <w:pPr>
        <w:pStyle w:val="BusTic"/>
      </w:pPr>
      <w:r w:rsidRPr="007604FF">
        <w:t xml:space="preserve">De lengte is maximaal 40 km en de breedte maximaal 3,85 km. </w:t>
      </w:r>
    </w:p>
    <w:p w:rsidR="00AA1EA5" w:rsidRDefault="00AA1EA5" w:rsidP="00AA1EA5">
      <w:pPr>
        <w:pStyle w:val="BusTic"/>
      </w:pPr>
      <w:r w:rsidRPr="007604FF">
        <w:t xml:space="preserve">Het meer ligt op 406 meter hoogte en heeft een maximale diepte van 143 meter. </w:t>
      </w:r>
    </w:p>
    <w:p w:rsidR="00AA1EA5" w:rsidRDefault="00AA1EA5" w:rsidP="00AA1EA5">
      <w:pPr>
        <w:pStyle w:val="BusTic"/>
      </w:pPr>
      <w:r w:rsidRPr="007604FF">
        <w:t xml:space="preserve">Het meer bevat ongeveer 3900 miljoen m3 water. </w:t>
      </w:r>
    </w:p>
    <w:p w:rsidR="00AA1EA5" w:rsidRPr="007604FF" w:rsidRDefault="00AA1EA5" w:rsidP="00AA1EA5">
      <w:pPr>
        <w:pStyle w:val="BusTic"/>
      </w:pPr>
      <w:r w:rsidRPr="007604FF">
        <w:t xml:space="preserve">In het meer bevinden zich 2 eilanden, waarvan het eiland </w:t>
      </w:r>
      <w:proofErr w:type="spellStart"/>
      <w:r w:rsidRPr="007604FF">
        <w:t>Ufenau</w:t>
      </w:r>
      <w:proofErr w:type="spellEnd"/>
      <w:r w:rsidRPr="007604FF">
        <w:t xml:space="preserve"> bewoond is en het eiland </w:t>
      </w:r>
      <w:proofErr w:type="spellStart"/>
      <w:r w:rsidRPr="007604FF">
        <w:t>Lützelau</w:t>
      </w:r>
      <w:proofErr w:type="spellEnd"/>
      <w:r w:rsidRPr="007604FF">
        <w:t xml:space="preserve"> tot natuurgebied verklaard is.</w:t>
      </w:r>
    </w:p>
    <w:p w:rsidR="00AA1EA5" w:rsidRPr="007604FF" w:rsidRDefault="00AA1EA5" w:rsidP="00AA1EA5">
      <w:pPr>
        <w:pStyle w:val="Alinia0"/>
        <w:rPr>
          <w:b w:val="0"/>
        </w:rPr>
      </w:pPr>
      <w:r w:rsidRPr="007604FF">
        <w:rPr>
          <w:b w:val="0"/>
        </w:rPr>
        <w:t xml:space="preserve"> </w:t>
      </w:r>
    </w:p>
    <w:p w:rsidR="00AA1EA5" w:rsidRPr="00AA1EA5" w:rsidRDefault="00AA1EA5" w:rsidP="00AA1EA5">
      <w:pPr>
        <w:pStyle w:val="BusTic"/>
      </w:pPr>
      <w:r w:rsidRPr="00AA1EA5">
        <w:t>Het meer van Zürich is ontstaan uit een gletsjer (</w:t>
      </w:r>
      <w:proofErr w:type="spellStart"/>
      <w:r w:rsidRPr="00AA1EA5">
        <w:t>Linthglesjer</w:t>
      </w:r>
      <w:proofErr w:type="spellEnd"/>
      <w:r w:rsidRPr="00AA1EA5">
        <w:t>) ten tijde van de laatste ijstijd.</w:t>
      </w:r>
    </w:p>
    <w:p w:rsidR="00AA1EA5" w:rsidRPr="00AA1EA5" w:rsidRDefault="00AA1EA5" w:rsidP="00AA1EA5">
      <w:pPr>
        <w:pStyle w:val="BusTic"/>
      </w:pPr>
      <w:r w:rsidRPr="00AA1EA5">
        <w:t xml:space="preserve">Aan de oostkant van het meer ligt de "Goudkust" van Zürich met kapitale gebouwen en villa's. </w:t>
      </w:r>
    </w:p>
    <w:p w:rsidR="00AA1EA5" w:rsidRPr="00AA1EA5" w:rsidRDefault="00AA1EA5" w:rsidP="00AA1EA5">
      <w:pPr>
        <w:pStyle w:val="BusTic"/>
      </w:pPr>
      <w:r w:rsidRPr="00AA1EA5">
        <w:t xml:space="preserve">Steden aan het meer zijn Zürich, </w:t>
      </w:r>
      <w:proofErr w:type="spellStart"/>
      <w:r w:rsidRPr="00AA1EA5">
        <w:t>Rapperswil</w:t>
      </w:r>
      <w:proofErr w:type="spellEnd"/>
      <w:r w:rsidRPr="00AA1EA5">
        <w:t xml:space="preserve">, </w:t>
      </w:r>
      <w:proofErr w:type="spellStart"/>
      <w:r w:rsidRPr="00AA1EA5">
        <w:t>Stäfa</w:t>
      </w:r>
      <w:proofErr w:type="spellEnd"/>
      <w:r w:rsidRPr="00AA1EA5">
        <w:t xml:space="preserve">, </w:t>
      </w:r>
      <w:proofErr w:type="spellStart"/>
      <w:r w:rsidRPr="00AA1EA5">
        <w:t>Horgen</w:t>
      </w:r>
      <w:proofErr w:type="spellEnd"/>
      <w:r w:rsidRPr="00AA1EA5">
        <w:t xml:space="preserve">, </w:t>
      </w:r>
      <w:proofErr w:type="spellStart"/>
      <w:r w:rsidRPr="00AA1EA5">
        <w:t>Thalwil</w:t>
      </w:r>
      <w:proofErr w:type="spellEnd"/>
      <w:r w:rsidRPr="00AA1EA5">
        <w:t xml:space="preserve">, Wädenswil, </w:t>
      </w:r>
      <w:proofErr w:type="spellStart"/>
      <w:r w:rsidRPr="00AA1EA5">
        <w:t>Richterswil</w:t>
      </w:r>
      <w:proofErr w:type="spellEnd"/>
      <w:r w:rsidRPr="00AA1EA5">
        <w:t xml:space="preserve">, </w:t>
      </w:r>
      <w:proofErr w:type="spellStart"/>
      <w:r w:rsidRPr="00AA1EA5">
        <w:t>Pfäffikon</w:t>
      </w:r>
      <w:proofErr w:type="spellEnd"/>
      <w:r w:rsidRPr="00AA1EA5">
        <w:t xml:space="preserve"> en Lachen. </w:t>
      </w:r>
    </w:p>
    <w:p w:rsidR="00AA1EA5" w:rsidRPr="00AA1EA5" w:rsidRDefault="00AA1EA5" w:rsidP="00AA1EA5">
      <w:pPr>
        <w:pStyle w:val="BusTic"/>
      </w:pPr>
      <w:r w:rsidRPr="00AA1EA5">
        <w:t xml:space="preserve">Tussen </w:t>
      </w:r>
      <w:proofErr w:type="spellStart"/>
      <w:r w:rsidRPr="00AA1EA5">
        <w:t>Horgen</w:t>
      </w:r>
      <w:proofErr w:type="spellEnd"/>
      <w:r w:rsidRPr="00AA1EA5">
        <w:t xml:space="preserve"> en </w:t>
      </w:r>
      <w:proofErr w:type="spellStart"/>
      <w:r w:rsidRPr="00AA1EA5">
        <w:t>Meilen</w:t>
      </w:r>
      <w:proofErr w:type="spellEnd"/>
      <w:r w:rsidRPr="00AA1EA5">
        <w:t xml:space="preserve"> wordt een auto-veerdienst , en tussen </w:t>
      </w:r>
      <w:proofErr w:type="spellStart"/>
      <w:r w:rsidRPr="00AA1EA5">
        <w:t>Stäfa</w:t>
      </w:r>
      <w:proofErr w:type="spellEnd"/>
      <w:r w:rsidRPr="00AA1EA5">
        <w:t xml:space="preserve">, </w:t>
      </w:r>
      <w:proofErr w:type="spellStart"/>
      <w:r w:rsidRPr="00AA1EA5">
        <w:t>Männedorf</w:t>
      </w:r>
      <w:proofErr w:type="spellEnd"/>
      <w:r w:rsidRPr="00AA1EA5">
        <w:t xml:space="preserve"> en Wädenswil een passagiersdienst onderhouden. </w:t>
      </w:r>
    </w:p>
    <w:p w:rsidR="00AA1EA5" w:rsidRPr="00AA1EA5" w:rsidRDefault="00AA1EA5" w:rsidP="00AA1EA5">
      <w:pPr>
        <w:pStyle w:val="BusTic"/>
      </w:pPr>
      <w:r w:rsidRPr="00AA1EA5">
        <w:t>Er bestaat een kleine visserij-industrie.</w:t>
      </w:r>
    </w:p>
    <w:p w:rsidR="00082D99" w:rsidRPr="00AA1EA5" w:rsidRDefault="00AA1EA5" w:rsidP="00AA1EA5">
      <w:pPr>
        <w:pStyle w:val="BusTic"/>
      </w:pPr>
      <w:r w:rsidRPr="00AA1EA5">
        <w:t>Het meer was voor de laatste keer geheel bevroren in 1963.</w:t>
      </w:r>
    </w:p>
    <w:p w:rsidR="00A3142C" w:rsidRDefault="00A3142C" w:rsidP="00AA1EA5">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082D99" w:rsidRPr="007B771B" w:rsidTr="006F3D7C">
        <w:trPr>
          <w:trHeight w:val="510"/>
        </w:trPr>
        <w:tc>
          <w:tcPr>
            <w:tcW w:w="5102" w:type="dxa"/>
            <w:shd w:val="clear" w:color="auto" w:fill="auto"/>
            <w:vAlign w:val="center"/>
          </w:tcPr>
          <w:p w:rsidR="00082D99" w:rsidRPr="007B771B" w:rsidRDefault="00082D99" w:rsidP="006F3D7C">
            <w:pPr>
              <w:rPr>
                <w:rFonts w:ascii="Verdana" w:hAnsi="Verdana"/>
                <w:b/>
                <w:sz w:val="24"/>
                <w:szCs w:val="24"/>
                <w:lang w:val="nl-NL"/>
              </w:rPr>
            </w:pPr>
            <w:r w:rsidRPr="007B771B">
              <w:rPr>
                <w:rFonts w:ascii="Verdana" w:hAnsi="Verdana"/>
                <w:noProof/>
                <w:color w:val="0000FF"/>
                <w:sz w:val="24"/>
                <w:szCs w:val="24"/>
                <w:lang w:val="nl-NL" w:eastAsia="zh-CN"/>
              </w:rPr>
              <w:drawing>
                <wp:inline distT="0" distB="0" distL="0" distR="0" wp14:anchorId="465D5904" wp14:editId="062CC885">
                  <wp:extent cx="190500" cy="144780"/>
                  <wp:effectExtent l="0" t="0" r="0" b="7620"/>
                  <wp:docPr id="47" name="Afbeelding 47"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7B771B">
              <w:rPr>
                <w:rFonts w:ascii="Verdana" w:hAnsi="Verdana"/>
                <w:b/>
                <w:sz w:val="24"/>
                <w:szCs w:val="24"/>
                <w:lang w:val="nl-NL"/>
              </w:rPr>
              <w:t xml:space="preserve"> </w:t>
            </w:r>
            <w:r w:rsidRPr="00D06AE7">
              <w:rPr>
                <w:rFonts w:ascii="Verdana" w:hAnsi="Verdana"/>
                <w:b/>
                <w:color w:val="000000" w:themeColor="text1"/>
                <w:sz w:val="24"/>
                <w:szCs w:val="24"/>
                <w:lang w:eastAsia="zh-CN"/>
              </w:rPr>
              <w:t>38 Wollerau</w:t>
            </w:r>
          </w:p>
        </w:tc>
        <w:tc>
          <w:tcPr>
            <w:tcW w:w="850" w:type="dxa"/>
            <w:vAlign w:val="center"/>
          </w:tcPr>
          <w:p w:rsidR="00082D99" w:rsidRPr="007B771B" w:rsidRDefault="00912A3D" w:rsidP="006F3D7C">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7F155687" wp14:editId="70A56C6E">
                  <wp:extent cx="358140" cy="226695"/>
                  <wp:effectExtent l="19050" t="0" r="3810" b="0"/>
                  <wp:docPr id="66" name="Afbeelding 66"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7604FF" w:rsidRDefault="007604FF" w:rsidP="007604FF">
      <w:pPr>
        <w:pStyle w:val="BusTic"/>
        <w:numPr>
          <w:ilvl w:val="0"/>
          <w:numId w:val="0"/>
        </w:numPr>
        <w:ind w:left="284" w:hanging="284"/>
      </w:pPr>
      <w:r w:rsidRPr="00AA1EA5">
        <w:rPr>
          <w:rStyle w:val="plaats0"/>
        </w:rPr>
        <w:t>Wollerau</w:t>
      </w:r>
      <w:r w:rsidRPr="00A447F8">
        <w:t xml:space="preserve"> </w:t>
      </w:r>
      <w:r w:rsidR="00AA1EA5">
        <w:t>±</w:t>
      </w:r>
      <w:r w:rsidRPr="00A447F8">
        <w:t xml:space="preserve"> 6.960 inwoners.</w:t>
      </w:r>
    </w:p>
    <w:p w:rsidR="00AA1EA5" w:rsidRPr="00AA1EA5" w:rsidRDefault="00A447F8" w:rsidP="00AA1EA5">
      <w:pPr>
        <w:pStyle w:val="BusTic"/>
        <w:numPr>
          <w:ilvl w:val="0"/>
          <w:numId w:val="0"/>
        </w:numPr>
        <w:ind w:left="284"/>
      </w:pPr>
      <w:r w:rsidRPr="00AA1EA5">
        <w:t xml:space="preserve">Wollerau is een gemeente en plaats in het Zwitserse kanton Schwyz, en maakt deel uit van het district </w:t>
      </w:r>
      <w:proofErr w:type="spellStart"/>
      <w:r w:rsidRPr="00AA1EA5">
        <w:t>Höfe</w:t>
      </w:r>
      <w:proofErr w:type="spellEnd"/>
      <w:r w:rsidRPr="00AA1EA5">
        <w:t xml:space="preserve">. </w:t>
      </w:r>
    </w:p>
    <w:p w:rsidR="00A27CB7" w:rsidRPr="00AA1EA5" w:rsidRDefault="00A27CB7" w:rsidP="00AA1EA5">
      <w:pPr>
        <w:pStyle w:val="Alinia6"/>
        <w:rPr>
          <w:b/>
        </w:rPr>
      </w:pPr>
      <w:r w:rsidRPr="00AA1EA5">
        <w:rPr>
          <w:b/>
        </w:rPr>
        <w:t>Bekende inwoners</w:t>
      </w:r>
      <w:r w:rsidR="00AA1EA5">
        <w:rPr>
          <w:b/>
        </w:rPr>
        <w:t>:</w:t>
      </w:r>
    </w:p>
    <w:p w:rsidR="00A27CB7" w:rsidRPr="00AA1EA5" w:rsidRDefault="00A27CB7" w:rsidP="00AA1EA5">
      <w:pPr>
        <w:pStyle w:val="Lijstalinea"/>
      </w:pPr>
      <w:r w:rsidRPr="00AA1EA5">
        <w:t xml:space="preserve"> </w:t>
      </w:r>
      <w:proofErr w:type="spellStart"/>
      <w:r w:rsidRPr="00AA1EA5">
        <w:t>Kimi</w:t>
      </w:r>
      <w:proofErr w:type="spellEnd"/>
      <w:r w:rsidRPr="00AA1EA5">
        <w:t xml:space="preserve"> </w:t>
      </w:r>
      <w:proofErr w:type="spellStart"/>
      <w:r w:rsidRPr="00AA1EA5">
        <w:t>Räikkönen</w:t>
      </w:r>
      <w:proofErr w:type="spellEnd"/>
      <w:r w:rsidRPr="00AA1EA5">
        <w:t xml:space="preserve">, </w:t>
      </w:r>
      <w:proofErr w:type="spellStart"/>
      <w:r w:rsidRPr="00AA1EA5">
        <w:t>Rallyrijder</w:t>
      </w:r>
      <w:proofErr w:type="spellEnd"/>
    </w:p>
    <w:p w:rsidR="00A27CB7" w:rsidRPr="00AA1EA5" w:rsidRDefault="00A27CB7" w:rsidP="00AA1EA5">
      <w:pPr>
        <w:pStyle w:val="Lijstalinea"/>
      </w:pPr>
      <w:r w:rsidRPr="00AA1EA5">
        <w:t xml:space="preserve"> Felipe Massa, Formule 1 coureur</w:t>
      </w:r>
    </w:p>
    <w:p w:rsidR="00A27CB7" w:rsidRPr="00AA1EA5" w:rsidRDefault="00A27CB7" w:rsidP="00AA1EA5">
      <w:pPr>
        <w:pStyle w:val="Lijstalinea"/>
      </w:pPr>
      <w:r w:rsidRPr="00AA1EA5">
        <w:t xml:space="preserve"> Roger Federer, Tennisser</w:t>
      </w:r>
    </w:p>
    <w:p w:rsidR="00A447F8" w:rsidRPr="00AA1EA5" w:rsidRDefault="00A27CB7" w:rsidP="00AA1EA5">
      <w:pPr>
        <w:pStyle w:val="Lijstalinea"/>
      </w:pPr>
      <w:r w:rsidRPr="00AA1EA5">
        <w:t xml:space="preserve"> Martina Hingis, Oud-tennisster</w:t>
      </w:r>
    </w:p>
    <w:p w:rsidR="00AA1EA5" w:rsidRDefault="00AA1EA5" w:rsidP="00A27CB7">
      <w:pPr>
        <w:pStyle w:val="Alinia6"/>
        <w:rPr>
          <w:rStyle w:val="Beziens"/>
        </w:rPr>
      </w:pPr>
    </w:p>
    <w:p w:rsidR="00AA1EA5" w:rsidRDefault="00AA1EA5" w:rsidP="00A27CB7">
      <w:pPr>
        <w:pStyle w:val="Alinia6"/>
        <w:rPr>
          <w:rStyle w:val="Beziens"/>
        </w:rPr>
      </w:pPr>
    </w:p>
    <w:p w:rsidR="00A27CB7" w:rsidRPr="001F06FA" w:rsidRDefault="00A27CB7" w:rsidP="00A27CB7">
      <w:pPr>
        <w:pStyle w:val="Alinia6"/>
        <w:rPr>
          <w:rStyle w:val="Beziens"/>
        </w:rPr>
      </w:pPr>
      <w:r w:rsidRPr="001F06FA">
        <w:rPr>
          <w:rStyle w:val="Beziens"/>
        </w:rPr>
        <w:lastRenderedPageBreak/>
        <w:t>Kanton Schwyz</w:t>
      </w:r>
    </w:p>
    <w:p w:rsidR="00A27CB7" w:rsidRPr="001F06FA" w:rsidRDefault="00A27CB7" w:rsidP="00A27CB7">
      <w:pPr>
        <w:pStyle w:val="BusTic"/>
        <w:numPr>
          <w:ilvl w:val="0"/>
          <w:numId w:val="2"/>
        </w:numPr>
        <w:ind w:left="284" w:hanging="284"/>
      </w:pPr>
      <w:r w:rsidRPr="001F06FA">
        <w:t>Schwyz is een kanton in het midden van Zwitserland.</w:t>
      </w:r>
    </w:p>
    <w:p w:rsidR="00A27CB7" w:rsidRPr="001F06FA" w:rsidRDefault="00A27CB7" w:rsidP="00A27CB7">
      <w:pPr>
        <w:pStyle w:val="BusTic"/>
        <w:numPr>
          <w:ilvl w:val="0"/>
          <w:numId w:val="2"/>
        </w:numPr>
        <w:ind w:left="284" w:hanging="284"/>
      </w:pPr>
      <w:r w:rsidRPr="001F06FA">
        <w:t xml:space="preserve">Duits: Schwyz; Frans: </w:t>
      </w:r>
      <w:proofErr w:type="spellStart"/>
      <w:r w:rsidRPr="001F06FA">
        <w:t>Schwytz</w:t>
      </w:r>
      <w:proofErr w:type="spellEnd"/>
      <w:r w:rsidRPr="001F06FA">
        <w:t xml:space="preserve"> of Schwyz; Italiaans: </w:t>
      </w:r>
      <w:proofErr w:type="spellStart"/>
      <w:r w:rsidRPr="001F06FA">
        <w:t>Svitto</w:t>
      </w:r>
      <w:proofErr w:type="spellEnd"/>
      <w:r w:rsidRPr="001F06FA">
        <w:t xml:space="preserve">; </w:t>
      </w:r>
      <w:proofErr w:type="spellStart"/>
      <w:r w:rsidRPr="001F06FA">
        <w:t>Reto</w:t>
      </w:r>
      <w:proofErr w:type="spellEnd"/>
      <w:r w:rsidRPr="001F06FA">
        <w:t xml:space="preserve">-Romaans: </w:t>
      </w:r>
      <w:proofErr w:type="spellStart"/>
      <w:r w:rsidRPr="001F06FA">
        <w:t>Sviz</w:t>
      </w:r>
      <w:proofErr w:type="spellEnd"/>
      <w:r w:rsidRPr="001F06FA">
        <w:t>.</w:t>
      </w:r>
    </w:p>
    <w:p w:rsidR="00A27CB7" w:rsidRDefault="00A27CB7" w:rsidP="00A27CB7">
      <w:pPr>
        <w:pStyle w:val="BusTic"/>
        <w:numPr>
          <w:ilvl w:val="0"/>
          <w:numId w:val="2"/>
        </w:numPr>
        <w:ind w:left="284" w:hanging="284"/>
      </w:pPr>
      <w:r w:rsidRPr="001F06FA">
        <w:t xml:space="preserve">Het kanton Schwyz is voor het grootste gedeelte Rooms-katholiek, met als centrum het Benedictijnse klooster </w:t>
      </w:r>
      <w:proofErr w:type="spellStart"/>
      <w:r w:rsidRPr="001F06FA">
        <w:t>Einsiedeln</w:t>
      </w:r>
      <w:proofErr w:type="spellEnd"/>
      <w:r w:rsidRPr="001F06FA">
        <w:t>.</w:t>
      </w:r>
    </w:p>
    <w:p w:rsidR="00A27CB7" w:rsidRPr="00F4702D" w:rsidRDefault="00A27CB7" w:rsidP="00A27CB7">
      <w:pPr>
        <w:pStyle w:val="Alinia6"/>
        <w:rPr>
          <w:rStyle w:val="Beziens"/>
        </w:rPr>
      </w:pPr>
      <w:r w:rsidRPr="00F4702D">
        <w:rPr>
          <w:rStyle w:val="Beziens"/>
        </w:rPr>
        <w:t>Geschiedenis</w:t>
      </w:r>
    </w:p>
    <w:p w:rsidR="00A27CB7" w:rsidRDefault="00A27CB7" w:rsidP="00A27CB7">
      <w:pPr>
        <w:pStyle w:val="BusTic"/>
        <w:numPr>
          <w:ilvl w:val="0"/>
          <w:numId w:val="2"/>
        </w:numPr>
        <w:ind w:left="284" w:hanging="284"/>
      </w:pPr>
      <w:r w:rsidRPr="001F06FA">
        <w:t xml:space="preserve">Er wonen al duizenden jaren mensen in het gebied van het kanton, hoofdzakelijk aan het Meer van Zürich. </w:t>
      </w:r>
    </w:p>
    <w:p w:rsidR="00A27CB7" w:rsidRPr="001F06FA" w:rsidRDefault="00A27CB7" w:rsidP="00A27CB7">
      <w:pPr>
        <w:pStyle w:val="BusTic"/>
        <w:numPr>
          <w:ilvl w:val="0"/>
          <w:numId w:val="2"/>
        </w:numPr>
        <w:ind w:left="284" w:hanging="284"/>
      </w:pPr>
      <w:r w:rsidRPr="001F06FA">
        <w:t>Stenen en bronzen werktuigen van 5000 jaar oud zijn hier gevonden.</w:t>
      </w:r>
    </w:p>
    <w:p w:rsidR="00A27CB7" w:rsidRPr="001F06FA" w:rsidRDefault="00A27CB7" w:rsidP="00A27CB7">
      <w:pPr>
        <w:pStyle w:val="BusTic"/>
        <w:numPr>
          <w:ilvl w:val="0"/>
          <w:numId w:val="2"/>
        </w:numPr>
        <w:ind w:left="284" w:hanging="284"/>
      </w:pPr>
      <w:r w:rsidRPr="001F06FA">
        <w:t>1400 jaar geleden kwamen de Germanen, die vrij spoedig tot het christendom werden bekeerd.</w:t>
      </w:r>
    </w:p>
    <w:p w:rsidR="00A27CB7" w:rsidRDefault="00A27CB7" w:rsidP="00A27CB7">
      <w:pPr>
        <w:pStyle w:val="BusTic"/>
        <w:numPr>
          <w:ilvl w:val="0"/>
          <w:numId w:val="2"/>
        </w:numPr>
        <w:ind w:left="284" w:hanging="284"/>
      </w:pPr>
      <w:r w:rsidRPr="001F06FA">
        <w:t>In de 10</w:t>
      </w:r>
      <w:r w:rsidRPr="00F4702D">
        <w:rPr>
          <w:vertAlign w:val="superscript"/>
        </w:rPr>
        <w:t>de</w:t>
      </w:r>
      <w:r>
        <w:t xml:space="preserve"> </w:t>
      </w:r>
      <w:r w:rsidRPr="001F06FA">
        <w:t xml:space="preserve">eeuw werd de abdij van </w:t>
      </w:r>
      <w:proofErr w:type="spellStart"/>
      <w:r w:rsidRPr="001F06FA">
        <w:t>Einsiedeln</w:t>
      </w:r>
      <w:proofErr w:type="spellEnd"/>
      <w:r w:rsidRPr="001F06FA">
        <w:t xml:space="preserve"> machtiger, waarbij het de controle uitbreidde over de omliggende landerijen. </w:t>
      </w:r>
    </w:p>
    <w:p w:rsidR="00A27CB7" w:rsidRPr="001F06FA" w:rsidRDefault="00A27CB7" w:rsidP="00A27CB7">
      <w:pPr>
        <w:pStyle w:val="BusTic"/>
        <w:numPr>
          <w:ilvl w:val="0"/>
          <w:numId w:val="2"/>
        </w:numPr>
        <w:ind w:left="284" w:hanging="284"/>
      </w:pPr>
      <w:r w:rsidRPr="001F06FA">
        <w:t xml:space="preserve">De handel over de </w:t>
      </w:r>
      <w:proofErr w:type="spellStart"/>
      <w:r w:rsidRPr="001F06FA">
        <w:t>Gotthard</w:t>
      </w:r>
      <w:proofErr w:type="spellEnd"/>
      <w:r w:rsidRPr="001F06FA">
        <w:t>-pas was een belangrijke economische factor in Schwyz.</w:t>
      </w:r>
    </w:p>
    <w:p w:rsidR="00A27CB7" w:rsidRDefault="00A27CB7" w:rsidP="00A27CB7">
      <w:pPr>
        <w:pStyle w:val="BusTic"/>
        <w:numPr>
          <w:ilvl w:val="0"/>
          <w:numId w:val="2"/>
        </w:numPr>
        <w:ind w:left="284" w:hanging="284"/>
      </w:pPr>
      <w:r w:rsidRPr="001F06FA">
        <w:t xml:space="preserve">Op 1 augustus (de nationale feestdag van Zwitserland) 1291 werd het Pakt van </w:t>
      </w:r>
      <w:proofErr w:type="spellStart"/>
      <w:r w:rsidRPr="001F06FA">
        <w:t>Rütli</w:t>
      </w:r>
      <w:proofErr w:type="spellEnd"/>
      <w:r w:rsidRPr="001F06FA">
        <w:t xml:space="preserve"> gesloten, samen met de kantons van </w:t>
      </w:r>
      <w:proofErr w:type="spellStart"/>
      <w:r w:rsidRPr="001F06FA">
        <w:t>Unterwalden</w:t>
      </w:r>
      <w:proofErr w:type="spellEnd"/>
      <w:r w:rsidRPr="001F06FA">
        <w:t xml:space="preserve"> en Uri. </w:t>
      </w:r>
    </w:p>
    <w:p w:rsidR="00A27CB7" w:rsidRDefault="00A27CB7" w:rsidP="00A27CB7">
      <w:pPr>
        <w:pStyle w:val="BusTic"/>
        <w:numPr>
          <w:ilvl w:val="0"/>
          <w:numId w:val="2"/>
        </w:numPr>
        <w:ind w:left="284" w:hanging="284"/>
      </w:pPr>
      <w:r w:rsidRPr="001F06FA">
        <w:t xml:space="preserve">Omdat Schwyz een leidersrol had binnen dit pakt werd per 1320 de naam van het kanton voor de gehele confederatie gebruikt. </w:t>
      </w:r>
    </w:p>
    <w:p w:rsidR="00A27CB7" w:rsidRDefault="00A27CB7" w:rsidP="00A27CB7">
      <w:pPr>
        <w:pStyle w:val="BusTic"/>
        <w:numPr>
          <w:ilvl w:val="0"/>
          <w:numId w:val="2"/>
        </w:numPr>
        <w:ind w:left="284" w:hanging="284"/>
      </w:pPr>
      <w:r w:rsidRPr="001F06FA">
        <w:t xml:space="preserve">Pas in 1803 echter werd Schweiz de officiële naam van Zwitserland. </w:t>
      </w:r>
    </w:p>
    <w:p w:rsidR="00A27CB7" w:rsidRPr="001F06FA" w:rsidRDefault="00A27CB7" w:rsidP="00A27CB7">
      <w:pPr>
        <w:pStyle w:val="BusTic"/>
        <w:numPr>
          <w:ilvl w:val="0"/>
          <w:numId w:val="2"/>
        </w:numPr>
        <w:ind w:left="284" w:hanging="284"/>
      </w:pPr>
      <w:r w:rsidRPr="001F06FA">
        <w:t>Ook de vlag van Zwitserland komt van de vlag van Schwyz.</w:t>
      </w:r>
    </w:p>
    <w:p w:rsidR="00A27CB7" w:rsidRDefault="00A27CB7" w:rsidP="00A27CB7">
      <w:pPr>
        <w:pStyle w:val="BusTic"/>
        <w:numPr>
          <w:ilvl w:val="0"/>
          <w:numId w:val="2"/>
        </w:numPr>
        <w:ind w:left="284" w:hanging="284"/>
      </w:pPr>
      <w:r w:rsidRPr="001F06FA">
        <w:t xml:space="preserve">De reformatie werd niet geaccepteerd door Schwyz. </w:t>
      </w:r>
    </w:p>
    <w:p w:rsidR="00A27CB7" w:rsidRDefault="00A27CB7" w:rsidP="00A27CB7">
      <w:pPr>
        <w:pStyle w:val="BusTic"/>
        <w:numPr>
          <w:ilvl w:val="0"/>
          <w:numId w:val="2"/>
        </w:numPr>
        <w:ind w:left="284" w:hanging="284"/>
      </w:pPr>
      <w:r w:rsidRPr="001F06FA">
        <w:t xml:space="preserve">Bij de slag van </w:t>
      </w:r>
      <w:proofErr w:type="spellStart"/>
      <w:r w:rsidRPr="001F06FA">
        <w:t>Kappel</w:t>
      </w:r>
      <w:proofErr w:type="spellEnd"/>
      <w:r w:rsidRPr="001F06FA">
        <w:t xml:space="preserve"> in 1531 heeft het leger van Schwyz het leger van de reformatieleider </w:t>
      </w:r>
      <w:proofErr w:type="spellStart"/>
      <w:r w:rsidRPr="001F06FA">
        <w:t>Huldrych</w:t>
      </w:r>
      <w:proofErr w:type="spellEnd"/>
      <w:r w:rsidRPr="001F06FA">
        <w:t xml:space="preserve"> Zwingli verslagen. </w:t>
      </w:r>
    </w:p>
    <w:p w:rsidR="00A27CB7" w:rsidRPr="001F06FA" w:rsidRDefault="00A27CB7" w:rsidP="00A27CB7">
      <w:pPr>
        <w:pStyle w:val="BusTic"/>
        <w:numPr>
          <w:ilvl w:val="0"/>
          <w:numId w:val="2"/>
        </w:numPr>
        <w:ind w:left="284" w:hanging="284"/>
      </w:pPr>
      <w:r w:rsidRPr="001F06FA">
        <w:t>Zwingli zelf werd gedood in de slachting.</w:t>
      </w:r>
    </w:p>
    <w:p w:rsidR="00A27CB7" w:rsidRDefault="00A27CB7" w:rsidP="00A27CB7">
      <w:pPr>
        <w:pStyle w:val="BusTic"/>
        <w:numPr>
          <w:ilvl w:val="0"/>
          <w:numId w:val="2"/>
        </w:numPr>
        <w:ind w:left="284" w:hanging="284"/>
      </w:pPr>
      <w:r w:rsidRPr="001F06FA">
        <w:t xml:space="preserve">Tussen 1798 en 1803 was Schwyz een deel van de Helvetische Republiek, gevormd door Napoleon. </w:t>
      </w:r>
    </w:p>
    <w:p w:rsidR="00A27CB7" w:rsidRDefault="00A27CB7" w:rsidP="00A27CB7">
      <w:pPr>
        <w:pStyle w:val="BusTic"/>
        <w:numPr>
          <w:ilvl w:val="0"/>
          <w:numId w:val="2"/>
        </w:numPr>
        <w:ind w:left="284" w:hanging="284"/>
      </w:pPr>
      <w:r w:rsidRPr="001F06FA">
        <w:t xml:space="preserve">Een gedeelte van het kanton heeft zich in 1830 onder de naam Schwyz Buitenlanden afgesplitst, maar werd al in 1833 weer in het kanton opgenomen. </w:t>
      </w:r>
    </w:p>
    <w:p w:rsidR="00A27CB7" w:rsidRDefault="00A27CB7" w:rsidP="00A27CB7">
      <w:pPr>
        <w:pStyle w:val="BusTic"/>
        <w:numPr>
          <w:ilvl w:val="0"/>
          <w:numId w:val="2"/>
        </w:numPr>
        <w:ind w:left="284" w:hanging="284"/>
      </w:pPr>
      <w:r w:rsidRPr="001F06FA">
        <w:t xml:space="preserve">In 1845 verenigde het kanton zich met de andere rooms-Katholieke kantons in een afsplitsing van de statenbond (zie </w:t>
      </w:r>
      <w:proofErr w:type="spellStart"/>
      <w:r w:rsidRPr="001F06FA">
        <w:t>Sonderbund</w:t>
      </w:r>
      <w:proofErr w:type="spellEnd"/>
      <w:r w:rsidRPr="001F06FA">
        <w:t xml:space="preserve">) . </w:t>
      </w:r>
    </w:p>
    <w:p w:rsidR="00A27CB7" w:rsidRPr="00BD65D2" w:rsidRDefault="00A27CB7" w:rsidP="00A27CB7">
      <w:pPr>
        <w:pStyle w:val="BusTic"/>
        <w:numPr>
          <w:ilvl w:val="0"/>
          <w:numId w:val="2"/>
        </w:numPr>
        <w:ind w:left="284" w:hanging="284"/>
      </w:pPr>
      <w:r w:rsidRPr="001F06FA">
        <w:t>Echter in 1848 werd Schwyz één van de kantons in de nieuw gevormde bondsstaat.</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082D99" w:rsidRPr="007B771B" w:rsidTr="006F3D7C">
        <w:trPr>
          <w:trHeight w:val="510"/>
        </w:trPr>
        <w:tc>
          <w:tcPr>
            <w:tcW w:w="5102" w:type="dxa"/>
            <w:shd w:val="clear" w:color="auto" w:fill="auto"/>
            <w:vAlign w:val="center"/>
          </w:tcPr>
          <w:p w:rsidR="00082D99" w:rsidRPr="007B771B" w:rsidRDefault="00082D99" w:rsidP="006F3D7C">
            <w:pPr>
              <w:rPr>
                <w:rFonts w:ascii="Verdana" w:hAnsi="Verdana"/>
                <w:b/>
                <w:sz w:val="24"/>
                <w:szCs w:val="24"/>
                <w:lang w:val="nl-NL"/>
              </w:rPr>
            </w:pPr>
            <w:r w:rsidRPr="007B771B">
              <w:rPr>
                <w:rFonts w:ascii="Verdana" w:hAnsi="Verdana"/>
                <w:noProof/>
                <w:color w:val="0000FF"/>
                <w:sz w:val="24"/>
                <w:szCs w:val="24"/>
                <w:lang w:val="nl-NL" w:eastAsia="zh-CN"/>
              </w:rPr>
              <w:drawing>
                <wp:inline distT="0" distB="0" distL="0" distR="0" wp14:anchorId="3678BD33" wp14:editId="50FF160F">
                  <wp:extent cx="190500" cy="144780"/>
                  <wp:effectExtent l="0" t="0" r="0" b="7620"/>
                  <wp:docPr id="48" name="Afbeelding 48"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7B771B">
              <w:rPr>
                <w:rFonts w:ascii="Verdana" w:hAnsi="Verdana"/>
                <w:b/>
                <w:sz w:val="24"/>
                <w:szCs w:val="24"/>
                <w:lang w:val="nl-NL"/>
              </w:rPr>
              <w:t xml:space="preserve"> </w:t>
            </w:r>
            <w:r w:rsidRPr="00D06AE7">
              <w:rPr>
                <w:rFonts w:ascii="Verdana" w:hAnsi="Verdana"/>
                <w:b/>
                <w:color w:val="000000" w:themeColor="text1"/>
                <w:sz w:val="24"/>
                <w:szCs w:val="24"/>
                <w:lang w:eastAsia="zh-CN"/>
              </w:rPr>
              <w:t xml:space="preserve">39 </w:t>
            </w:r>
            <w:proofErr w:type="spellStart"/>
            <w:r w:rsidRPr="00D06AE7">
              <w:rPr>
                <w:rFonts w:ascii="Verdana" w:hAnsi="Verdana"/>
                <w:b/>
                <w:color w:val="000000" w:themeColor="text1"/>
                <w:sz w:val="24"/>
                <w:szCs w:val="24"/>
                <w:lang w:eastAsia="zh-CN"/>
              </w:rPr>
              <w:t>Schindeleggi</w:t>
            </w:r>
            <w:proofErr w:type="spellEnd"/>
          </w:p>
        </w:tc>
        <w:tc>
          <w:tcPr>
            <w:tcW w:w="850" w:type="dxa"/>
            <w:vAlign w:val="center"/>
          </w:tcPr>
          <w:p w:rsidR="00082D99" w:rsidRPr="007B771B" w:rsidRDefault="00912A3D" w:rsidP="006F3D7C">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64FE10B1" wp14:editId="01D34EF0">
                  <wp:extent cx="358140" cy="226695"/>
                  <wp:effectExtent l="19050" t="0" r="3810" b="0"/>
                  <wp:docPr id="65" name="Afbeelding 65"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82D99" w:rsidRDefault="00082D99" w:rsidP="00AA1EA5">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082D99" w:rsidRPr="007B771B" w:rsidTr="006F3D7C">
        <w:trPr>
          <w:trHeight w:val="510"/>
        </w:trPr>
        <w:tc>
          <w:tcPr>
            <w:tcW w:w="5102" w:type="dxa"/>
            <w:shd w:val="clear" w:color="auto" w:fill="auto"/>
            <w:vAlign w:val="center"/>
          </w:tcPr>
          <w:p w:rsidR="00082D99" w:rsidRPr="007B771B" w:rsidRDefault="00082D99" w:rsidP="006F3D7C">
            <w:pPr>
              <w:rPr>
                <w:rFonts w:ascii="Verdana" w:hAnsi="Verdana"/>
                <w:b/>
                <w:sz w:val="24"/>
                <w:szCs w:val="24"/>
                <w:lang w:val="nl-NL"/>
              </w:rPr>
            </w:pPr>
            <w:r w:rsidRPr="007B771B">
              <w:rPr>
                <w:rFonts w:ascii="Verdana" w:hAnsi="Verdana"/>
                <w:noProof/>
                <w:color w:val="0000FF"/>
                <w:sz w:val="24"/>
                <w:szCs w:val="24"/>
                <w:lang w:val="nl-NL" w:eastAsia="zh-CN"/>
              </w:rPr>
              <w:drawing>
                <wp:inline distT="0" distB="0" distL="0" distR="0" wp14:anchorId="038BA876" wp14:editId="1FCA72D0">
                  <wp:extent cx="190500" cy="144780"/>
                  <wp:effectExtent l="0" t="0" r="0" b="7620"/>
                  <wp:docPr id="52" name="Afbeelding 52"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7B771B">
              <w:rPr>
                <w:rFonts w:ascii="Verdana" w:hAnsi="Verdana"/>
                <w:b/>
                <w:sz w:val="24"/>
                <w:szCs w:val="24"/>
                <w:lang w:val="nl-NL"/>
              </w:rPr>
              <w:t xml:space="preserve"> </w:t>
            </w:r>
            <w:r w:rsidRPr="00D06AE7">
              <w:rPr>
                <w:rFonts w:ascii="Verdana" w:hAnsi="Verdana"/>
                <w:b/>
                <w:color w:val="000000" w:themeColor="text1"/>
                <w:sz w:val="24"/>
                <w:szCs w:val="24"/>
                <w:lang w:eastAsia="zh-CN"/>
              </w:rPr>
              <w:t xml:space="preserve">40 </w:t>
            </w:r>
            <w:proofErr w:type="spellStart"/>
            <w:r w:rsidRPr="00D06AE7">
              <w:rPr>
                <w:rFonts w:ascii="Verdana" w:hAnsi="Verdana"/>
                <w:b/>
                <w:color w:val="000000" w:themeColor="text1"/>
                <w:sz w:val="24"/>
                <w:szCs w:val="24"/>
                <w:lang w:eastAsia="zh-CN"/>
              </w:rPr>
              <w:t>Pfäffikon</w:t>
            </w:r>
            <w:proofErr w:type="spellEnd"/>
          </w:p>
        </w:tc>
        <w:tc>
          <w:tcPr>
            <w:tcW w:w="850" w:type="dxa"/>
            <w:vAlign w:val="center"/>
          </w:tcPr>
          <w:p w:rsidR="00082D99" w:rsidRPr="007B771B" w:rsidRDefault="00912A3D" w:rsidP="006F3D7C">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42B9A6EA" wp14:editId="67454475">
                  <wp:extent cx="358140" cy="226695"/>
                  <wp:effectExtent l="19050" t="0" r="3810" b="0"/>
                  <wp:docPr id="64" name="Afbeelding 6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82D99" w:rsidRDefault="00082D99" w:rsidP="00AA1EA5">
      <w:pPr>
        <w:pStyle w:val="Alinia0"/>
      </w:pPr>
    </w:p>
    <w:p w:rsidR="00AA1EA5" w:rsidRDefault="00AA1EA5" w:rsidP="00AA1EA5">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082D99" w:rsidRPr="007B771B" w:rsidTr="006F3D7C">
        <w:trPr>
          <w:trHeight w:val="510"/>
        </w:trPr>
        <w:tc>
          <w:tcPr>
            <w:tcW w:w="5102" w:type="dxa"/>
            <w:shd w:val="clear" w:color="auto" w:fill="auto"/>
            <w:vAlign w:val="center"/>
          </w:tcPr>
          <w:p w:rsidR="00082D99" w:rsidRPr="007B771B" w:rsidRDefault="00082D99" w:rsidP="006F3D7C">
            <w:pPr>
              <w:rPr>
                <w:rFonts w:ascii="Verdana" w:hAnsi="Verdana"/>
                <w:b/>
                <w:sz w:val="24"/>
                <w:szCs w:val="24"/>
                <w:lang w:val="nl-NL"/>
              </w:rPr>
            </w:pPr>
            <w:r w:rsidRPr="007B771B">
              <w:rPr>
                <w:rFonts w:ascii="Verdana" w:hAnsi="Verdana"/>
                <w:noProof/>
                <w:color w:val="0000FF"/>
                <w:sz w:val="24"/>
                <w:szCs w:val="24"/>
                <w:lang w:val="nl-NL" w:eastAsia="zh-CN"/>
              </w:rPr>
              <w:lastRenderedPageBreak/>
              <w:drawing>
                <wp:inline distT="0" distB="0" distL="0" distR="0" wp14:anchorId="416856F5" wp14:editId="5ADCCAB8">
                  <wp:extent cx="190500" cy="144780"/>
                  <wp:effectExtent l="0" t="0" r="0" b="7620"/>
                  <wp:docPr id="58" name="Afbeelding 58"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7B771B">
              <w:rPr>
                <w:rFonts w:ascii="Verdana" w:hAnsi="Verdana"/>
                <w:b/>
                <w:sz w:val="24"/>
                <w:szCs w:val="24"/>
                <w:lang w:val="nl-NL"/>
              </w:rPr>
              <w:t xml:space="preserve"> </w:t>
            </w:r>
            <w:r w:rsidRPr="00D06AE7">
              <w:rPr>
                <w:rFonts w:ascii="Verdana" w:hAnsi="Verdana"/>
                <w:b/>
                <w:color w:val="000000" w:themeColor="text1"/>
                <w:sz w:val="24"/>
                <w:szCs w:val="24"/>
                <w:lang w:eastAsia="zh-CN"/>
              </w:rPr>
              <w:t xml:space="preserve">41 </w:t>
            </w:r>
            <w:proofErr w:type="spellStart"/>
            <w:r w:rsidRPr="00D06AE7">
              <w:rPr>
                <w:rFonts w:ascii="Verdana" w:hAnsi="Verdana"/>
                <w:b/>
                <w:color w:val="000000" w:themeColor="text1"/>
                <w:sz w:val="24"/>
                <w:szCs w:val="24"/>
                <w:lang w:eastAsia="zh-CN"/>
              </w:rPr>
              <w:t>Lachen</w:t>
            </w:r>
            <w:proofErr w:type="spellEnd"/>
          </w:p>
        </w:tc>
        <w:tc>
          <w:tcPr>
            <w:tcW w:w="850" w:type="dxa"/>
            <w:vAlign w:val="center"/>
          </w:tcPr>
          <w:p w:rsidR="00082D99" w:rsidRPr="007B771B" w:rsidRDefault="00912A3D" w:rsidP="006F3D7C">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6359ED40" wp14:editId="0BEFAC7C">
                  <wp:extent cx="358140" cy="226695"/>
                  <wp:effectExtent l="19050" t="0" r="3810" b="0"/>
                  <wp:docPr id="287" name="Afbeelding 287"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82D99" w:rsidRDefault="00082D99" w:rsidP="00AA1EA5">
      <w:pPr>
        <w:pStyle w:val="Alinia0"/>
      </w:pPr>
    </w:p>
    <w:tbl>
      <w:tblPr>
        <w:tblStyle w:val="Tabelraster"/>
        <w:tblW w:w="5000" w:type="pct"/>
        <w:tblLook w:val="04A0" w:firstRow="1" w:lastRow="0" w:firstColumn="1" w:lastColumn="0" w:noHBand="0" w:noVBand="1"/>
      </w:tblPr>
      <w:tblGrid>
        <w:gridCol w:w="4362"/>
        <w:gridCol w:w="848"/>
        <w:gridCol w:w="4362"/>
        <w:gridCol w:w="848"/>
      </w:tblGrid>
      <w:tr w:rsidR="00082D99" w:rsidRPr="00856933">
        <w:trPr>
          <w:trHeight w:val="282"/>
        </w:trPr>
        <w:tc>
          <w:tcPr>
            <w:tcW w:w="2093" w:type="pct"/>
            <w:vMerge w:val="restart"/>
            <w:shd w:val="clear" w:color="auto" w:fill="D9D9D9" w:themeFill="background1" w:themeFillShade="D9"/>
            <w:vAlign w:val="center"/>
          </w:tcPr>
          <w:p w:rsidR="00082D99" w:rsidRPr="00856933" w:rsidRDefault="00082D99">
            <w:pPr>
              <w:rPr>
                <w:rFonts w:ascii="Verdana" w:hAnsi="Verdana"/>
                <w:b/>
                <w:sz w:val="24"/>
                <w:szCs w:val="24"/>
                <w:lang w:val="nl-NL"/>
              </w:rPr>
            </w:pPr>
            <w:r w:rsidRPr="00856933">
              <w:rPr>
                <w:noProof/>
                <w:lang w:val="nl-NL" w:eastAsia="zh-CN"/>
              </w:rPr>
              <w:drawing>
                <wp:inline distT="0" distB="0" distL="0" distR="0" wp14:anchorId="539B0EEB" wp14:editId="7E983658">
                  <wp:extent cx="205740" cy="144780"/>
                  <wp:effectExtent l="0" t="0" r="3810" b="7620"/>
                  <wp:docPr id="45" name="Afbeelding 45" descr="Beschrijving: 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6" descr="Beschrijving: Beschrijving: Knooppuntsymbool.sv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856933">
              <w:rPr>
                <w:rFonts w:ascii="Verdana" w:hAnsi="Verdana"/>
                <w:b/>
                <w:sz w:val="24"/>
                <w:szCs w:val="24"/>
                <w:lang w:val="nl-NL"/>
              </w:rPr>
              <w:t xml:space="preserve"> </w:t>
            </w:r>
            <w:r w:rsidRPr="00856933">
              <w:rPr>
                <w:rFonts w:ascii="Verdana" w:hAnsi="Verdana"/>
                <w:noProof/>
                <w:color w:val="0000FF"/>
                <w:sz w:val="24"/>
                <w:szCs w:val="24"/>
                <w:lang w:val="nl-NL" w:eastAsia="zh-CN"/>
              </w:rPr>
              <w:drawing>
                <wp:inline distT="0" distB="0" distL="0" distR="0" wp14:anchorId="3069BA2B" wp14:editId="6317C22F">
                  <wp:extent cx="190500" cy="144780"/>
                  <wp:effectExtent l="0" t="0" r="0" b="7620"/>
                  <wp:docPr id="62" name="Afbeelding 62"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56933">
              <w:rPr>
                <w:rFonts w:ascii="Verdana" w:hAnsi="Verdana"/>
                <w:b/>
                <w:sz w:val="24"/>
                <w:szCs w:val="24"/>
                <w:lang w:val="nl-NL"/>
              </w:rPr>
              <w:t xml:space="preserve"> </w:t>
            </w:r>
            <w:r w:rsidRPr="00D06AE7">
              <w:rPr>
                <w:rFonts w:ascii="Verdana" w:hAnsi="Verdana"/>
                <w:b/>
                <w:color w:val="000000" w:themeColor="text1"/>
                <w:sz w:val="24"/>
                <w:szCs w:val="24"/>
                <w:lang w:eastAsia="zh-CN"/>
              </w:rPr>
              <w:t xml:space="preserve">42 </w:t>
            </w:r>
            <w:hyperlink r:id="rId48" w:tooltip="Verzweigung Reichenberg (de pagina bestaat niet)" w:history="1">
              <w:r w:rsidRPr="00D06AE7">
                <w:rPr>
                  <w:rFonts w:ascii="Verdana" w:hAnsi="Verdana"/>
                  <w:b/>
                  <w:color w:val="000000" w:themeColor="text1"/>
                  <w:sz w:val="24"/>
                  <w:szCs w:val="24"/>
                  <w:lang w:eastAsia="zh-CN"/>
                </w:rPr>
                <w:t xml:space="preserve">Verzweigung </w:t>
              </w:r>
              <w:proofErr w:type="spellStart"/>
              <w:r w:rsidRPr="00D06AE7">
                <w:rPr>
                  <w:rFonts w:ascii="Verdana" w:hAnsi="Verdana"/>
                  <w:b/>
                  <w:color w:val="000000" w:themeColor="text1"/>
                  <w:sz w:val="24"/>
                  <w:szCs w:val="24"/>
                  <w:lang w:eastAsia="zh-CN"/>
                </w:rPr>
                <w:t>Reichenberg</w:t>
              </w:r>
              <w:proofErr w:type="spellEnd"/>
            </w:hyperlink>
            <w:r w:rsidRPr="00856933">
              <w:rPr>
                <w:rFonts w:ascii="Verdana" w:hAnsi="Verdana"/>
                <w:b/>
                <w:sz w:val="24"/>
                <w:szCs w:val="24"/>
                <w:lang w:val="nl-NL"/>
              </w:rPr>
              <w:t xml:space="preserve">   </w:t>
            </w:r>
            <w:r w:rsidRPr="00856933">
              <w:rPr>
                <w:rFonts w:ascii="Verdana" w:hAnsi="Verdana"/>
                <w:b/>
                <w:color w:val="000000" w:themeColor="text1"/>
                <w:sz w:val="24"/>
                <w:szCs w:val="24"/>
                <w:lang w:val="nl-NL"/>
              </w:rPr>
              <w:t xml:space="preserve"> </w:t>
            </w:r>
          </w:p>
        </w:tc>
        <w:tc>
          <w:tcPr>
            <w:tcW w:w="407" w:type="pct"/>
            <w:vMerge w:val="restart"/>
            <w:vAlign w:val="center"/>
          </w:tcPr>
          <w:p w:rsidR="00082D99" w:rsidRPr="009F7A13" w:rsidRDefault="009F7A13">
            <w:pPr>
              <w:jc w:val="center"/>
              <w:rPr>
                <w:rStyle w:val="Autobaan"/>
                <w:lang w:val="nl-NL"/>
              </w:rPr>
            </w:pPr>
            <w:r w:rsidRPr="009F7A13">
              <w:rPr>
                <w:rStyle w:val="Autobaan"/>
              </w:rPr>
              <w:t>A53</w:t>
            </w:r>
            <w:r w:rsidR="00082D99" w:rsidRPr="009F7A13">
              <w:rPr>
                <w:rStyle w:val="Autobaan"/>
                <w:lang w:val="nl-NL"/>
              </w:rPr>
              <w:t xml:space="preserve">  </w:t>
            </w:r>
          </w:p>
        </w:tc>
        <w:tc>
          <w:tcPr>
            <w:tcW w:w="2093" w:type="pct"/>
            <w:vAlign w:val="center"/>
          </w:tcPr>
          <w:p w:rsidR="00082D99" w:rsidRPr="00856933" w:rsidRDefault="00082D99">
            <w:pPr>
              <w:rPr>
                <w:rFonts w:ascii="Verdana" w:hAnsi="Verdana"/>
                <w:b/>
                <w:sz w:val="24"/>
                <w:szCs w:val="24"/>
                <w:lang w:val="nl-NL"/>
              </w:rPr>
            </w:pPr>
            <w:r w:rsidRPr="00856933">
              <w:rPr>
                <w:rFonts w:ascii="Verdana" w:hAnsi="Verdana"/>
                <w:b/>
                <w:sz w:val="24"/>
                <w:szCs w:val="24"/>
                <w:lang w:val="nl-NL"/>
              </w:rPr>
              <w:t>&gt;</w:t>
            </w:r>
            <w:r w:rsidR="00AA1EA5">
              <w:t xml:space="preserve"> </w:t>
            </w:r>
            <w:r w:rsidR="00AA1EA5" w:rsidRPr="00AA1EA5">
              <w:rPr>
                <w:rFonts w:ascii="Verdana" w:hAnsi="Verdana"/>
                <w:b/>
                <w:sz w:val="24"/>
                <w:szCs w:val="24"/>
                <w:lang w:val="nl-NL"/>
              </w:rPr>
              <w:t>Zürich</w:t>
            </w:r>
            <w:r w:rsidR="00AA1EA5">
              <w:rPr>
                <w:rFonts w:ascii="Verdana" w:hAnsi="Verdana"/>
                <w:b/>
                <w:sz w:val="24"/>
                <w:szCs w:val="24"/>
                <w:lang w:val="nl-NL"/>
              </w:rPr>
              <w:t xml:space="preserve"> </w:t>
            </w:r>
          </w:p>
        </w:tc>
        <w:tc>
          <w:tcPr>
            <w:tcW w:w="407" w:type="pct"/>
            <w:vMerge w:val="restart"/>
            <w:vAlign w:val="center"/>
          </w:tcPr>
          <w:p w:rsidR="00082D99" w:rsidRPr="00856933" w:rsidRDefault="00912A3D">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42B9A6EA" wp14:editId="67454475">
                  <wp:extent cx="358140" cy="226695"/>
                  <wp:effectExtent l="19050" t="0" r="3810" b="0"/>
                  <wp:docPr id="286" name="Afbeelding 286"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082D99" w:rsidRPr="00856933">
        <w:trPr>
          <w:trHeight w:val="282"/>
        </w:trPr>
        <w:tc>
          <w:tcPr>
            <w:tcW w:w="2093" w:type="pct"/>
            <w:vMerge/>
            <w:shd w:val="clear" w:color="auto" w:fill="D9D9D9" w:themeFill="background1" w:themeFillShade="D9"/>
            <w:vAlign w:val="center"/>
          </w:tcPr>
          <w:p w:rsidR="00082D99" w:rsidRPr="00856933" w:rsidRDefault="00082D99">
            <w:pPr>
              <w:rPr>
                <w:rFonts w:ascii="Verdana" w:hAnsi="Verdana"/>
                <w:b/>
                <w:sz w:val="24"/>
                <w:szCs w:val="24"/>
                <w:lang w:val="nl-NL"/>
              </w:rPr>
            </w:pPr>
          </w:p>
        </w:tc>
        <w:tc>
          <w:tcPr>
            <w:tcW w:w="407" w:type="pct"/>
            <w:vMerge/>
            <w:vAlign w:val="center"/>
          </w:tcPr>
          <w:p w:rsidR="00082D99" w:rsidRPr="00856933" w:rsidRDefault="00082D99">
            <w:pPr>
              <w:jc w:val="center"/>
              <w:rPr>
                <w:rFonts w:ascii="Verdana" w:hAnsi="Verdana"/>
                <w:b/>
                <w:sz w:val="24"/>
                <w:szCs w:val="24"/>
                <w:lang w:val="nl-NL"/>
              </w:rPr>
            </w:pPr>
          </w:p>
        </w:tc>
        <w:tc>
          <w:tcPr>
            <w:tcW w:w="2093" w:type="pct"/>
            <w:vAlign w:val="center"/>
          </w:tcPr>
          <w:p w:rsidR="00082D99" w:rsidRPr="00856933" w:rsidRDefault="00082D99">
            <w:pPr>
              <w:rPr>
                <w:rFonts w:ascii="Verdana" w:hAnsi="Verdana"/>
                <w:b/>
                <w:sz w:val="24"/>
                <w:szCs w:val="24"/>
                <w:lang w:val="nl-NL"/>
              </w:rPr>
            </w:pPr>
            <w:r w:rsidRPr="00856933">
              <w:rPr>
                <w:rFonts w:ascii="Verdana" w:hAnsi="Verdana"/>
                <w:b/>
                <w:sz w:val="24"/>
                <w:szCs w:val="24"/>
                <w:lang w:val="nl-NL"/>
              </w:rPr>
              <w:t>&gt;</w:t>
            </w:r>
          </w:p>
        </w:tc>
        <w:tc>
          <w:tcPr>
            <w:tcW w:w="407" w:type="pct"/>
            <w:vMerge/>
            <w:vAlign w:val="center"/>
          </w:tcPr>
          <w:p w:rsidR="00082D99" w:rsidRPr="00856933" w:rsidRDefault="00082D99">
            <w:pPr>
              <w:jc w:val="center"/>
              <w:rPr>
                <w:rFonts w:ascii="Verdana" w:hAnsi="Verdana"/>
                <w:b/>
                <w:sz w:val="24"/>
                <w:szCs w:val="24"/>
                <w:lang w:val="nl-NL"/>
              </w:rPr>
            </w:pPr>
          </w:p>
        </w:tc>
      </w:tr>
    </w:tbl>
    <w:p w:rsidR="00082D99" w:rsidRDefault="00082D99" w:rsidP="00AA1EA5">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9F7A13" w:rsidRPr="007B771B" w:rsidTr="006F3D7C">
        <w:trPr>
          <w:trHeight w:val="510"/>
        </w:trPr>
        <w:tc>
          <w:tcPr>
            <w:tcW w:w="5102" w:type="dxa"/>
            <w:shd w:val="clear" w:color="auto" w:fill="auto"/>
            <w:vAlign w:val="center"/>
          </w:tcPr>
          <w:p w:rsidR="009F7A13" w:rsidRPr="007B771B" w:rsidRDefault="009F7A13" w:rsidP="006F3D7C">
            <w:pPr>
              <w:rPr>
                <w:rFonts w:ascii="Verdana" w:hAnsi="Verdana"/>
                <w:b/>
                <w:sz w:val="24"/>
                <w:szCs w:val="24"/>
                <w:lang w:val="nl-NL"/>
              </w:rPr>
            </w:pPr>
            <w:r w:rsidRPr="007B771B">
              <w:rPr>
                <w:rFonts w:ascii="Verdana" w:hAnsi="Verdana"/>
                <w:noProof/>
                <w:color w:val="0000FF"/>
                <w:sz w:val="24"/>
                <w:szCs w:val="24"/>
                <w:lang w:val="nl-NL" w:eastAsia="zh-CN"/>
              </w:rPr>
              <w:drawing>
                <wp:inline distT="0" distB="0" distL="0" distR="0" wp14:anchorId="479935C5" wp14:editId="5BB09AB6">
                  <wp:extent cx="190500" cy="144780"/>
                  <wp:effectExtent l="0" t="0" r="0" b="7620"/>
                  <wp:docPr id="63" name="Afbeelding 63"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7B771B">
              <w:rPr>
                <w:rFonts w:ascii="Verdana" w:hAnsi="Verdana"/>
                <w:b/>
                <w:sz w:val="24"/>
                <w:szCs w:val="24"/>
                <w:lang w:val="nl-NL"/>
              </w:rPr>
              <w:t xml:space="preserve"> </w:t>
            </w:r>
            <w:r w:rsidR="00DA3692" w:rsidRPr="00D06AE7">
              <w:rPr>
                <w:rFonts w:ascii="Verdana" w:hAnsi="Verdana"/>
                <w:b/>
                <w:color w:val="000000" w:themeColor="text1"/>
                <w:sz w:val="24"/>
                <w:szCs w:val="24"/>
                <w:lang w:eastAsia="zh-CN"/>
              </w:rPr>
              <w:t>43 Bilten</w:t>
            </w:r>
          </w:p>
        </w:tc>
        <w:tc>
          <w:tcPr>
            <w:tcW w:w="850" w:type="dxa"/>
            <w:vAlign w:val="center"/>
          </w:tcPr>
          <w:p w:rsidR="009F7A13" w:rsidRPr="007B771B" w:rsidRDefault="00912A3D" w:rsidP="006F3D7C">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212C1149" wp14:editId="329FD6D7">
                  <wp:extent cx="358140" cy="226695"/>
                  <wp:effectExtent l="19050" t="0" r="3810" b="0"/>
                  <wp:docPr id="285" name="Afbeelding 285"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A27CB7" w:rsidRPr="00AF69D3" w:rsidRDefault="00A27CB7" w:rsidP="00AF69D3">
      <w:pPr>
        <w:pStyle w:val="Alinia6"/>
        <w:rPr>
          <w:rStyle w:val="plaats0"/>
        </w:rPr>
      </w:pPr>
      <w:r w:rsidRPr="00AF69D3">
        <w:rPr>
          <w:rStyle w:val="plaats0"/>
        </w:rPr>
        <w:t>Bilten</w:t>
      </w:r>
    </w:p>
    <w:p w:rsidR="00A27CB7" w:rsidRPr="00AF69D3" w:rsidRDefault="00A27CB7" w:rsidP="00AF69D3">
      <w:pPr>
        <w:pStyle w:val="BusTic"/>
      </w:pPr>
      <w:r w:rsidRPr="00AF69D3">
        <w:t xml:space="preserve">Bilten is een plaats en voormalige gemeente in het Zwitserse kanton </w:t>
      </w:r>
      <w:proofErr w:type="spellStart"/>
      <w:r w:rsidRPr="00AF69D3">
        <w:t>Glarus</w:t>
      </w:r>
      <w:proofErr w:type="spellEnd"/>
      <w:r w:rsidRPr="00AF69D3">
        <w:t xml:space="preserve">, en maakt sinds 1 januari 2011 deel uit van de gemeente </w:t>
      </w:r>
      <w:proofErr w:type="spellStart"/>
      <w:r w:rsidRPr="00AF69D3">
        <w:t>Glarus</w:t>
      </w:r>
      <w:proofErr w:type="spellEnd"/>
      <w:r w:rsidRPr="00AF69D3">
        <w:t xml:space="preserve"> </w:t>
      </w:r>
      <w:proofErr w:type="spellStart"/>
      <w:r w:rsidRPr="00AF69D3">
        <w:t>Nord</w:t>
      </w:r>
      <w:proofErr w:type="spellEnd"/>
      <w:r w:rsidRPr="00AF69D3">
        <w:t>.</w:t>
      </w:r>
    </w:p>
    <w:p w:rsidR="00AF69D3" w:rsidRDefault="00A27CB7" w:rsidP="00AF69D3">
      <w:pPr>
        <w:pStyle w:val="BusTic"/>
      </w:pPr>
      <w:r w:rsidRPr="00AF69D3">
        <w:t xml:space="preserve">Bilten ligt aan het </w:t>
      </w:r>
      <w:proofErr w:type="spellStart"/>
      <w:r w:rsidRPr="00AF69D3">
        <w:t>Linthkanaal</w:t>
      </w:r>
      <w:proofErr w:type="spellEnd"/>
      <w:r w:rsidRPr="00AF69D3">
        <w:t xml:space="preserve"> tussen het Walenmeer en het Meer van Zürich ongeveer 50 km ten zuidoosten van Zürich. </w:t>
      </w:r>
    </w:p>
    <w:p w:rsidR="00AF69D3" w:rsidRDefault="00A27CB7" w:rsidP="00AF69D3">
      <w:pPr>
        <w:pStyle w:val="BusTic"/>
      </w:pPr>
      <w:r w:rsidRPr="00AF69D3">
        <w:t>In de tweede helft van de 20</w:t>
      </w:r>
      <w:r w:rsidR="00AF69D3" w:rsidRPr="00AF69D3">
        <w:rPr>
          <w:vertAlign w:val="superscript"/>
        </w:rPr>
        <w:t>st</w:t>
      </w:r>
      <w:r w:rsidRPr="00AF69D3">
        <w:rPr>
          <w:vertAlign w:val="superscript"/>
        </w:rPr>
        <w:t>e</w:t>
      </w:r>
      <w:r w:rsidR="00AF69D3">
        <w:t xml:space="preserve"> </w:t>
      </w:r>
      <w:r w:rsidRPr="00AF69D3">
        <w:t xml:space="preserve">eeuw veranderde de gemeente van een boerengemeenschap tot een industrieplaats en gedurende deze relatief korte tijd verdrievoudigde zich het inwoneraantal. </w:t>
      </w:r>
    </w:p>
    <w:p w:rsidR="009F7A13" w:rsidRPr="00AF69D3" w:rsidRDefault="00A27CB7" w:rsidP="00AF69D3">
      <w:pPr>
        <w:pStyle w:val="BusTic"/>
      </w:pPr>
      <w:r w:rsidRPr="00AF69D3">
        <w:t xml:space="preserve">De Zwitserse wielrenner </w:t>
      </w:r>
      <w:proofErr w:type="spellStart"/>
      <w:r w:rsidRPr="00AF69D3">
        <w:t>Urs</w:t>
      </w:r>
      <w:proofErr w:type="spellEnd"/>
      <w:r w:rsidRPr="00AF69D3">
        <w:t xml:space="preserve"> </w:t>
      </w:r>
      <w:proofErr w:type="spellStart"/>
      <w:r w:rsidRPr="00AF69D3">
        <w:t>Freuler</w:t>
      </w:r>
      <w:proofErr w:type="spellEnd"/>
      <w:r w:rsidRPr="00AF69D3">
        <w:t xml:space="preserve"> werd geboren in Bilten</w:t>
      </w:r>
    </w:p>
    <w:p w:rsidR="00AF69D3" w:rsidRDefault="00AF69D3" w:rsidP="00B56065">
      <w:pPr>
        <w:pStyle w:val="Alinia6"/>
        <w:rPr>
          <w:rStyle w:val="Beziens"/>
        </w:rPr>
      </w:pPr>
    </w:p>
    <w:p w:rsidR="00AF69D3" w:rsidRDefault="00AF69D3" w:rsidP="00B56065">
      <w:pPr>
        <w:pStyle w:val="Alinia6"/>
        <w:rPr>
          <w:rStyle w:val="Beziens"/>
        </w:rPr>
      </w:pPr>
    </w:p>
    <w:p w:rsidR="00AF69D3" w:rsidRDefault="00AF69D3" w:rsidP="00B56065">
      <w:pPr>
        <w:pStyle w:val="Alinia6"/>
        <w:rPr>
          <w:rStyle w:val="Beziens"/>
        </w:rPr>
      </w:pPr>
    </w:p>
    <w:p w:rsidR="00AF69D3" w:rsidRDefault="00AF69D3" w:rsidP="00B56065">
      <w:pPr>
        <w:pStyle w:val="Alinia6"/>
        <w:rPr>
          <w:rStyle w:val="Beziens"/>
        </w:rPr>
      </w:pPr>
    </w:p>
    <w:p w:rsidR="00AF69D3" w:rsidRDefault="00AF69D3" w:rsidP="00B56065">
      <w:pPr>
        <w:pStyle w:val="Alinia6"/>
        <w:rPr>
          <w:rStyle w:val="Beziens"/>
        </w:rPr>
      </w:pPr>
    </w:p>
    <w:p w:rsidR="00AF69D3" w:rsidRDefault="00AF69D3" w:rsidP="00B56065">
      <w:pPr>
        <w:pStyle w:val="Alinia6"/>
        <w:rPr>
          <w:rStyle w:val="Beziens"/>
        </w:rPr>
      </w:pPr>
    </w:p>
    <w:p w:rsidR="00AF69D3" w:rsidRDefault="00AF69D3" w:rsidP="00B56065">
      <w:pPr>
        <w:pStyle w:val="Alinia6"/>
        <w:rPr>
          <w:rStyle w:val="Beziens"/>
        </w:rPr>
      </w:pPr>
    </w:p>
    <w:p w:rsidR="00AF69D3" w:rsidRDefault="00AF69D3" w:rsidP="00B56065">
      <w:pPr>
        <w:pStyle w:val="Alinia6"/>
        <w:rPr>
          <w:rStyle w:val="Beziens"/>
        </w:rPr>
      </w:pPr>
    </w:p>
    <w:p w:rsidR="00AF69D3" w:rsidRDefault="00AF69D3" w:rsidP="00B56065">
      <w:pPr>
        <w:pStyle w:val="Alinia6"/>
        <w:rPr>
          <w:rStyle w:val="Beziens"/>
        </w:rPr>
      </w:pPr>
    </w:p>
    <w:p w:rsidR="00AF69D3" w:rsidRDefault="00AF69D3" w:rsidP="00B56065">
      <w:pPr>
        <w:pStyle w:val="Alinia6"/>
        <w:rPr>
          <w:rStyle w:val="Beziens"/>
        </w:rPr>
      </w:pPr>
    </w:p>
    <w:p w:rsidR="00AF69D3" w:rsidRDefault="00AF69D3" w:rsidP="00B56065">
      <w:pPr>
        <w:pStyle w:val="Alinia6"/>
        <w:rPr>
          <w:rStyle w:val="Beziens"/>
        </w:rPr>
      </w:pPr>
    </w:p>
    <w:p w:rsidR="00AF69D3" w:rsidRDefault="00AF69D3" w:rsidP="00B56065">
      <w:pPr>
        <w:pStyle w:val="Alinia6"/>
        <w:rPr>
          <w:rStyle w:val="Beziens"/>
        </w:rPr>
      </w:pPr>
    </w:p>
    <w:p w:rsidR="00AF69D3" w:rsidRDefault="00AF69D3" w:rsidP="00B56065">
      <w:pPr>
        <w:pStyle w:val="Alinia6"/>
        <w:rPr>
          <w:rStyle w:val="Beziens"/>
        </w:rPr>
      </w:pPr>
    </w:p>
    <w:p w:rsidR="00AF69D3" w:rsidRDefault="00AF69D3" w:rsidP="00B56065">
      <w:pPr>
        <w:pStyle w:val="Alinia6"/>
        <w:rPr>
          <w:rStyle w:val="Beziens"/>
        </w:rPr>
      </w:pPr>
    </w:p>
    <w:p w:rsidR="00AF69D3" w:rsidRDefault="00AF69D3" w:rsidP="00B56065">
      <w:pPr>
        <w:pStyle w:val="Alinia6"/>
        <w:rPr>
          <w:rStyle w:val="Beziens"/>
        </w:rPr>
      </w:pPr>
    </w:p>
    <w:p w:rsidR="00AF69D3" w:rsidRDefault="00AF69D3" w:rsidP="00B56065">
      <w:pPr>
        <w:pStyle w:val="Alinia6"/>
        <w:rPr>
          <w:rStyle w:val="Beziens"/>
        </w:rPr>
      </w:pPr>
    </w:p>
    <w:p w:rsidR="00AF69D3" w:rsidRDefault="00AF69D3" w:rsidP="00B56065">
      <w:pPr>
        <w:pStyle w:val="Alinia6"/>
        <w:rPr>
          <w:rStyle w:val="Beziens"/>
        </w:rPr>
      </w:pPr>
    </w:p>
    <w:p w:rsidR="00AF69D3" w:rsidRDefault="00AF69D3" w:rsidP="00B56065">
      <w:pPr>
        <w:pStyle w:val="Alinia6"/>
        <w:rPr>
          <w:rStyle w:val="Beziens"/>
        </w:rPr>
      </w:pPr>
    </w:p>
    <w:p w:rsidR="00AF69D3" w:rsidRDefault="00AF69D3" w:rsidP="00B56065">
      <w:pPr>
        <w:pStyle w:val="Alinia6"/>
        <w:rPr>
          <w:rStyle w:val="Beziens"/>
        </w:rPr>
      </w:pPr>
    </w:p>
    <w:p w:rsidR="00AF69D3" w:rsidRDefault="00AF69D3" w:rsidP="00B56065">
      <w:pPr>
        <w:pStyle w:val="Alinia6"/>
        <w:rPr>
          <w:rStyle w:val="Beziens"/>
        </w:rPr>
      </w:pPr>
    </w:p>
    <w:p w:rsidR="00AF69D3" w:rsidRDefault="00AF69D3" w:rsidP="00B56065">
      <w:pPr>
        <w:pStyle w:val="Alinia6"/>
        <w:rPr>
          <w:rStyle w:val="Beziens"/>
        </w:rPr>
      </w:pPr>
    </w:p>
    <w:p w:rsidR="00AF69D3" w:rsidRDefault="00AF69D3" w:rsidP="00B56065">
      <w:pPr>
        <w:pStyle w:val="Alinia6"/>
        <w:rPr>
          <w:rStyle w:val="Beziens"/>
        </w:rPr>
      </w:pPr>
    </w:p>
    <w:p w:rsidR="00A27CB7" w:rsidRPr="00B56065" w:rsidRDefault="00B56065" w:rsidP="00B56065">
      <w:pPr>
        <w:pStyle w:val="Alinia6"/>
        <w:rPr>
          <w:rStyle w:val="Beziens"/>
        </w:rPr>
      </w:pPr>
      <w:r w:rsidRPr="00B56065">
        <w:rPr>
          <w:rStyle w:val="Beziens"/>
        </w:rPr>
        <w:lastRenderedPageBreak/>
        <w:t xml:space="preserve">Kanton </w:t>
      </w:r>
      <w:proofErr w:type="spellStart"/>
      <w:r w:rsidRPr="00B56065">
        <w:rPr>
          <w:rStyle w:val="Beziens"/>
        </w:rPr>
        <w:t>Glarus</w:t>
      </w:r>
      <w:proofErr w:type="spellEnd"/>
    </w:p>
    <w:p w:rsidR="00B56065" w:rsidRDefault="00B56065" w:rsidP="00B56065">
      <w:pPr>
        <w:pStyle w:val="BusTic"/>
      </w:pPr>
      <w:proofErr w:type="spellStart"/>
      <w:r w:rsidRPr="00B56065">
        <w:t>Glarus</w:t>
      </w:r>
      <w:proofErr w:type="spellEnd"/>
      <w:r w:rsidRPr="00B56065">
        <w:t xml:space="preserve"> (Duits: </w:t>
      </w:r>
      <w:proofErr w:type="spellStart"/>
      <w:r w:rsidRPr="00B56065">
        <w:t>Glarus</w:t>
      </w:r>
      <w:proofErr w:type="spellEnd"/>
      <w:r w:rsidRPr="00B56065">
        <w:t xml:space="preserve">; Frans: </w:t>
      </w:r>
      <w:proofErr w:type="spellStart"/>
      <w:r w:rsidRPr="00B56065">
        <w:t>Glaris</w:t>
      </w:r>
      <w:proofErr w:type="spellEnd"/>
      <w:r w:rsidRPr="00B56065">
        <w:t xml:space="preserve">; Italiaans: </w:t>
      </w:r>
      <w:proofErr w:type="spellStart"/>
      <w:r w:rsidRPr="00B56065">
        <w:t>Glarona</w:t>
      </w:r>
      <w:proofErr w:type="spellEnd"/>
      <w:r w:rsidRPr="00B56065">
        <w:t xml:space="preserve">; </w:t>
      </w:r>
      <w:proofErr w:type="spellStart"/>
      <w:r w:rsidRPr="00B56065">
        <w:t>Reto</w:t>
      </w:r>
      <w:proofErr w:type="spellEnd"/>
      <w:r w:rsidRPr="00B56065">
        <w:t xml:space="preserve">-Romaans: </w:t>
      </w:r>
      <w:proofErr w:type="spellStart"/>
      <w:r w:rsidRPr="00B56065">
        <w:t>Glaruna</w:t>
      </w:r>
      <w:proofErr w:type="spellEnd"/>
      <w:r w:rsidRPr="00B56065">
        <w:t xml:space="preserve">; Engels: </w:t>
      </w:r>
      <w:proofErr w:type="spellStart"/>
      <w:r w:rsidRPr="00B56065">
        <w:t>Glarus</w:t>
      </w:r>
      <w:proofErr w:type="spellEnd"/>
      <w:r w:rsidRPr="00B56065">
        <w:t xml:space="preserve">) is een kanton in het </w:t>
      </w:r>
      <w:proofErr w:type="spellStart"/>
      <w:r w:rsidRPr="00B56065">
        <w:t>midden-oosten</w:t>
      </w:r>
      <w:proofErr w:type="spellEnd"/>
      <w:r w:rsidRPr="00B56065">
        <w:t xml:space="preserve"> van Zwitserland. </w:t>
      </w:r>
    </w:p>
    <w:p w:rsidR="00B56065" w:rsidRPr="00B56065" w:rsidRDefault="00B56065" w:rsidP="00B56065">
      <w:pPr>
        <w:pStyle w:val="BusTic"/>
      </w:pPr>
      <w:r w:rsidRPr="00B56065">
        <w:t>Het is een Alpenkanton.</w:t>
      </w:r>
    </w:p>
    <w:p w:rsidR="00A27CB7" w:rsidRPr="00B56065" w:rsidRDefault="00B56065" w:rsidP="00B56065">
      <w:pPr>
        <w:pStyle w:val="BusTic"/>
      </w:pPr>
      <w:r w:rsidRPr="00B56065">
        <w:t>De inwoners van het kanton zijn 42% protestant en 37% Rooms-katholiek</w:t>
      </w:r>
    </w:p>
    <w:p w:rsidR="00B56065" w:rsidRPr="00B56065" w:rsidRDefault="00B56065" w:rsidP="00B56065">
      <w:pPr>
        <w:pStyle w:val="Alinia6"/>
        <w:rPr>
          <w:rStyle w:val="Beziens"/>
        </w:rPr>
      </w:pPr>
      <w:r w:rsidRPr="00B56065">
        <w:rPr>
          <w:rStyle w:val="Beziens"/>
        </w:rPr>
        <w:t>Geschiedenis</w:t>
      </w:r>
    </w:p>
    <w:p w:rsidR="00B56065" w:rsidRDefault="00B56065" w:rsidP="00B56065">
      <w:pPr>
        <w:pStyle w:val="BusTic"/>
      </w:pPr>
      <w:r w:rsidRPr="00B56065">
        <w:t>Opgravingen uit de bronstijd (13</w:t>
      </w:r>
      <w:r w:rsidRPr="00B56065">
        <w:rPr>
          <w:vertAlign w:val="superscript"/>
        </w:rPr>
        <w:t>de</w:t>
      </w:r>
      <w:r>
        <w:t xml:space="preserve"> </w:t>
      </w:r>
      <w:r w:rsidRPr="00B56065">
        <w:t>tot 9</w:t>
      </w:r>
      <w:r w:rsidRPr="00B56065">
        <w:rPr>
          <w:vertAlign w:val="superscript"/>
        </w:rPr>
        <w:t>de</w:t>
      </w:r>
      <w:r>
        <w:t xml:space="preserve"> </w:t>
      </w:r>
      <w:r w:rsidRPr="00B56065">
        <w:t xml:space="preserve">eeuw v.Chr.) bewijzen de menselijke bewoning in </w:t>
      </w:r>
      <w:proofErr w:type="spellStart"/>
      <w:r w:rsidRPr="00B56065">
        <w:t>Glarus</w:t>
      </w:r>
      <w:proofErr w:type="spellEnd"/>
      <w:r w:rsidRPr="00B56065">
        <w:t xml:space="preserve">. </w:t>
      </w:r>
    </w:p>
    <w:p w:rsidR="00B56065" w:rsidRDefault="00B56065" w:rsidP="00B56065">
      <w:pPr>
        <w:pStyle w:val="BusTic"/>
      </w:pPr>
      <w:r w:rsidRPr="00B56065">
        <w:t>Opgravingen en benamingen van plaatsen geven aan dat de Kelten (3</w:t>
      </w:r>
      <w:r w:rsidRPr="00B56065">
        <w:rPr>
          <w:vertAlign w:val="superscript"/>
        </w:rPr>
        <w:t>de</w:t>
      </w:r>
      <w:r>
        <w:t xml:space="preserve"> </w:t>
      </w:r>
      <w:r w:rsidRPr="00B56065">
        <w:t xml:space="preserve">eeuw voor Chr.) hier geleefd hebben. </w:t>
      </w:r>
    </w:p>
    <w:p w:rsidR="00B56065" w:rsidRPr="00B56065" w:rsidRDefault="00B56065" w:rsidP="00B56065">
      <w:pPr>
        <w:pStyle w:val="BusTic"/>
      </w:pPr>
      <w:r w:rsidRPr="00B56065">
        <w:t xml:space="preserve">De naam van de rivier </w:t>
      </w:r>
      <w:proofErr w:type="spellStart"/>
      <w:r w:rsidRPr="00B56065">
        <w:t>Linth</w:t>
      </w:r>
      <w:proofErr w:type="spellEnd"/>
      <w:r w:rsidRPr="00B56065">
        <w:t xml:space="preserve"> komt van het Keltische «</w:t>
      </w:r>
      <w:proofErr w:type="spellStart"/>
      <w:r w:rsidRPr="00B56065">
        <w:t>linta</w:t>
      </w:r>
      <w:proofErr w:type="spellEnd"/>
      <w:r w:rsidRPr="00B56065">
        <w:t>», wat de buigzame, slang of draak betekent.</w:t>
      </w:r>
    </w:p>
    <w:p w:rsidR="00B56065" w:rsidRDefault="00B56065" w:rsidP="00B56065">
      <w:pPr>
        <w:pStyle w:val="BusTic"/>
      </w:pPr>
      <w:r w:rsidRPr="00B56065">
        <w:t xml:space="preserve">Man kan bij het Walenmeer ook resten van Romeinse bebouwing vinden. </w:t>
      </w:r>
    </w:p>
    <w:p w:rsidR="00B56065" w:rsidRPr="00B56065" w:rsidRDefault="00B56065" w:rsidP="00B56065">
      <w:pPr>
        <w:pStyle w:val="BusTic"/>
      </w:pPr>
      <w:proofErr w:type="spellStart"/>
      <w:r w:rsidRPr="00B56065">
        <w:t>Glarus</w:t>
      </w:r>
      <w:proofErr w:type="spellEnd"/>
      <w:r w:rsidRPr="00B56065">
        <w:t xml:space="preserve"> hoorde in de Romeinse tijd tot de provincie </w:t>
      </w:r>
      <w:proofErr w:type="spellStart"/>
      <w:r w:rsidRPr="00B56065">
        <w:t>Rätien</w:t>
      </w:r>
      <w:proofErr w:type="spellEnd"/>
      <w:r w:rsidRPr="00B56065">
        <w:t>.</w:t>
      </w:r>
    </w:p>
    <w:p w:rsidR="00B56065" w:rsidRDefault="00B56065" w:rsidP="00B56065">
      <w:pPr>
        <w:pStyle w:val="BusTic"/>
      </w:pPr>
      <w:r w:rsidRPr="00B56065">
        <w:t>De eerste kerk werd in de 6</w:t>
      </w:r>
      <w:r w:rsidRPr="00B56065">
        <w:rPr>
          <w:vertAlign w:val="superscript"/>
        </w:rPr>
        <w:t>de</w:t>
      </w:r>
      <w:r w:rsidRPr="00B56065">
        <w:t xml:space="preserve"> eeuw in </w:t>
      </w:r>
      <w:proofErr w:type="spellStart"/>
      <w:r w:rsidRPr="00B56065">
        <w:t>Glarus</w:t>
      </w:r>
      <w:proofErr w:type="spellEnd"/>
      <w:r w:rsidRPr="00B56065">
        <w:t xml:space="preserve"> gebouwd. </w:t>
      </w:r>
    </w:p>
    <w:p w:rsidR="00B56065" w:rsidRDefault="00B56065" w:rsidP="00B56065">
      <w:pPr>
        <w:pStyle w:val="BusTic"/>
      </w:pPr>
      <w:proofErr w:type="spellStart"/>
      <w:r w:rsidRPr="00B56065">
        <w:t>Fridolin</w:t>
      </w:r>
      <w:proofErr w:type="spellEnd"/>
      <w:r w:rsidRPr="00B56065">
        <w:t xml:space="preserve"> van </w:t>
      </w:r>
      <w:proofErr w:type="spellStart"/>
      <w:r w:rsidRPr="00B56065">
        <w:t>Säckingen</w:t>
      </w:r>
      <w:proofErr w:type="spellEnd"/>
      <w:r w:rsidRPr="00B56065">
        <w:t xml:space="preserve">, een van de missionarissen uit die tijd, is nu de beschermheilige van het kanton. </w:t>
      </w:r>
    </w:p>
    <w:p w:rsidR="00B56065" w:rsidRPr="00B56065" w:rsidRDefault="00B56065" w:rsidP="00B56065">
      <w:pPr>
        <w:pStyle w:val="BusTic"/>
      </w:pPr>
      <w:r w:rsidRPr="00B56065">
        <w:t>Omstreeks 700 komen de Germanen, maar pas in de 11</w:t>
      </w:r>
      <w:r w:rsidRPr="00B56065">
        <w:rPr>
          <w:vertAlign w:val="superscript"/>
        </w:rPr>
        <w:t xml:space="preserve">de </w:t>
      </w:r>
      <w:r w:rsidRPr="00B56065">
        <w:t>eeuw wordt hun taal algemeen overgenomen.</w:t>
      </w:r>
    </w:p>
    <w:p w:rsidR="00B56065" w:rsidRDefault="00B56065" w:rsidP="00B56065">
      <w:pPr>
        <w:pStyle w:val="BusTic"/>
      </w:pPr>
      <w:r w:rsidRPr="00B56065">
        <w:t>In de 13</w:t>
      </w:r>
      <w:r w:rsidRPr="00B56065">
        <w:rPr>
          <w:vertAlign w:val="superscript"/>
        </w:rPr>
        <w:t>de</w:t>
      </w:r>
      <w:r w:rsidRPr="00B56065">
        <w:t xml:space="preserve"> eeuw wordt </w:t>
      </w:r>
      <w:proofErr w:type="spellStart"/>
      <w:r w:rsidRPr="00B56065">
        <w:t>Glarus</w:t>
      </w:r>
      <w:proofErr w:type="spellEnd"/>
      <w:r w:rsidRPr="00B56065">
        <w:t xml:space="preserve"> beheerst door </w:t>
      </w:r>
      <w:proofErr w:type="spellStart"/>
      <w:r w:rsidRPr="00B56065">
        <w:t>Habsburg</w:t>
      </w:r>
      <w:proofErr w:type="spellEnd"/>
      <w:r w:rsidRPr="00B56065">
        <w:t xml:space="preserve">, waarvan de bewoners niet zo gediend zijn. </w:t>
      </w:r>
    </w:p>
    <w:p w:rsidR="00B56065" w:rsidRDefault="00B56065" w:rsidP="00B56065">
      <w:pPr>
        <w:pStyle w:val="BusTic"/>
      </w:pPr>
      <w:r w:rsidRPr="00B56065">
        <w:t xml:space="preserve">In 1282 wordt "de gemeenschap van mannen van het gehele dal </w:t>
      </w:r>
      <w:proofErr w:type="spellStart"/>
      <w:r w:rsidRPr="00B56065">
        <w:t>Glarus</w:t>
      </w:r>
      <w:proofErr w:type="spellEnd"/>
      <w:r w:rsidRPr="00B56065">
        <w:t xml:space="preserve">" gevormd. In 1351 wordt </w:t>
      </w:r>
      <w:proofErr w:type="spellStart"/>
      <w:r w:rsidRPr="00B56065">
        <w:t>Glarus</w:t>
      </w:r>
      <w:proofErr w:type="spellEnd"/>
      <w:r w:rsidRPr="00B56065">
        <w:t xml:space="preserve"> vrijwillig veroverd door Zürich en de midden-Zwitserse kantons ("</w:t>
      </w:r>
      <w:proofErr w:type="spellStart"/>
      <w:r w:rsidRPr="00B56065">
        <w:t>Innerschweiz</w:t>
      </w:r>
      <w:proofErr w:type="spellEnd"/>
      <w:r w:rsidRPr="00B56065">
        <w:t xml:space="preserve">"). </w:t>
      </w:r>
    </w:p>
    <w:p w:rsidR="00B56065" w:rsidRPr="00B56065" w:rsidRDefault="00B56065" w:rsidP="00B56065">
      <w:pPr>
        <w:pStyle w:val="BusTic"/>
      </w:pPr>
      <w:r w:rsidRPr="00B56065">
        <w:t xml:space="preserve">In 1352 wordt een aanval van de </w:t>
      </w:r>
      <w:proofErr w:type="spellStart"/>
      <w:r w:rsidRPr="00B56065">
        <w:t>Habsburgers</w:t>
      </w:r>
      <w:proofErr w:type="spellEnd"/>
      <w:r w:rsidRPr="00B56065">
        <w:t xml:space="preserve"> teruggeslagen, en sluiten ze zich aan bij het Zwitsers Eedgenootschap.</w:t>
      </w:r>
    </w:p>
    <w:p w:rsidR="00B56065" w:rsidRPr="00B56065" w:rsidRDefault="00B56065" w:rsidP="00B56065">
      <w:pPr>
        <w:pStyle w:val="BusTic"/>
      </w:pPr>
      <w:r w:rsidRPr="00B56065">
        <w:t xml:space="preserve">Na de uiteindelijk overwinning op </w:t>
      </w:r>
      <w:proofErr w:type="spellStart"/>
      <w:r w:rsidRPr="00B56065">
        <w:t>Habsburg</w:t>
      </w:r>
      <w:proofErr w:type="spellEnd"/>
      <w:r w:rsidRPr="00B56065">
        <w:t xml:space="preserve"> in 1388, kopen ze zich ook nog vrij van het klooster </w:t>
      </w:r>
      <w:proofErr w:type="spellStart"/>
      <w:r w:rsidRPr="00B56065">
        <w:t>Säckingen</w:t>
      </w:r>
      <w:proofErr w:type="spellEnd"/>
      <w:r w:rsidRPr="00B56065">
        <w:t xml:space="preserve"> in 1395.</w:t>
      </w:r>
    </w:p>
    <w:p w:rsidR="00B56065" w:rsidRDefault="00B56065" w:rsidP="00B56065">
      <w:pPr>
        <w:pStyle w:val="BusTic"/>
      </w:pPr>
      <w:r w:rsidRPr="00B56065">
        <w:t xml:space="preserve">Al voor 1530 is de meerderheid van </w:t>
      </w:r>
      <w:proofErr w:type="spellStart"/>
      <w:r w:rsidRPr="00B56065">
        <w:t>Glarus</w:t>
      </w:r>
      <w:proofErr w:type="spellEnd"/>
      <w:r w:rsidRPr="00B56065">
        <w:t xml:space="preserve"> gereformeerd. </w:t>
      </w:r>
    </w:p>
    <w:p w:rsidR="00B56065" w:rsidRPr="00B56065" w:rsidRDefault="00B56065" w:rsidP="00B56065">
      <w:pPr>
        <w:pStyle w:val="BusTic"/>
      </w:pPr>
      <w:r w:rsidRPr="00B56065">
        <w:t xml:space="preserve">Zwingli heeft 10 jaar in </w:t>
      </w:r>
      <w:proofErr w:type="spellStart"/>
      <w:r w:rsidRPr="00B56065">
        <w:t>Glarus</w:t>
      </w:r>
      <w:proofErr w:type="spellEnd"/>
      <w:r w:rsidRPr="00B56065">
        <w:t xml:space="preserve"> als pater gewerkt en zijn reformatieschrift in 1523 aan </w:t>
      </w:r>
      <w:proofErr w:type="spellStart"/>
      <w:r w:rsidRPr="00B56065">
        <w:t>Glarus</w:t>
      </w:r>
      <w:proofErr w:type="spellEnd"/>
      <w:r w:rsidRPr="00B56065">
        <w:t xml:space="preserve"> opgedragen.</w:t>
      </w:r>
    </w:p>
    <w:p w:rsidR="00B56065" w:rsidRPr="00B56065" w:rsidRDefault="00B56065" w:rsidP="00B56065">
      <w:pPr>
        <w:pStyle w:val="BusTic"/>
      </w:pPr>
      <w:r w:rsidRPr="00B56065">
        <w:t xml:space="preserve">Tussen 1798 en 1803 was </w:t>
      </w:r>
      <w:proofErr w:type="spellStart"/>
      <w:r w:rsidRPr="00B56065">
        <w:t>Glarus</w:t>
      </w:r>
      <w:proofErr w:type="spellEnd"/>
      <w:r w:rsidRPr="00B56065">
        <w:t xml:space="preserve"> een deel van het nieuwe kanton </w:t>
      </w:r>
      <w:proofErr w:type="spellStart"/>
      <w:r w:rsidRPr="00B56065">
        <w:t>Linth</w:t>
      </w:r>
      <w:proofErr w:type="spellEnd"/>
      <w:r w:rsidRPr="00B56065">
        <w:t>, dat door Napoleon is gevormd (en daarna weer werd ontbonden).</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9F7A13" w:rsidRPr="007B771B" w:rsidTr="006F3D7C">
        <w:trPr>
          <w:trHeight w:val="510"/>
        </w:trPr>
        <w:tc>
          <w:tcPr>
            <w:tcW w:w="5102" w:type="dxa"/>
            <w:shd w:val="clear" w:color="auto" w:fill="auto"/>
            <w:vAlign w:val="center"/>
          </w:tcPr>
          <w:p w:rsidR="009F7A13" w:rsidRPr="007B771B" w:rsidRDefault="009F7A13" w:rsidP="006F3D7C">
            <w:pPr>
              <w:rPr>
                <w:rFonts w:ascii="Verdana" w:hAnsi="Verdana"/>
                <w:b/>
                <w:sz w:val="24"/>
                <w:szCs w:val="24"/>
                <w:lang w:val="nl-NL"/>
              </w:rPr>
            </w:pPr>
            <w:r w:rsidRPr="007B771B">
              <w:rPr>
                <w:rFonts w:ascii="Verdana" w:hAnsi="Verdana"/>
                <w:noProof/>
                <w:color w:val="0000FF"/>
                <w:sz w:val="24"/>
                <w:szCs w:val="24"/>
                <w:lang w:val="nl-NL" w:eastAsia="zh-CN"/>
              </w:rPr>
              <w:drawing>
                <wp:inline distT="0" distB="0" distL="0" distR="0" wp14:anchorId="75FA6684" wp14:editId="223BCA78">
                  <wp:extent cx="190500" cy="144780"/>
                  <wp:effectExtent l="0" t="0" r="0" b="7620"/>
                  <wp:docPr id="256" name="Afbeelding 256"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7B771B">
              <w:rPr>
                <w:rFonts w:ascii="Verdana" w:hAnsi="Verdana"/>
                <w:b/>
                <w:sz w:val="24"/>
                <w:szCs w:val="24"/>
                <w:lang w:val="nl-NL"/>
              </w:rPr>
              <w:t xml:space="preserve"> </w:t>
            </w:r>
            <w:r w:rsidR="00DA3692" w:rsidRPr="00D06AE7">
              <w:rPr>
                <w:rFonts w:ascii="Verdana" w:hAnsi="Verdana"/>
                <w:b/>
                <w:color w:val="000000" w:themeColor="text1"/>
                <w:sz w:val="24"/>
                <w:szCs w:val="24"/>
                <w:lang w:eastAsia="zh-CN"/>
              </w:rPr>
              <w:t xml:space="preserve">44 </w:t>
            </w:r>
            <w:proofErr w:type="spellStart"/>
            <w:r w:rsidR="00DA3692" w:rsidRPr="00D06AE7">
              <w:rPr>
                <w:rFonts w:ascii="Verdana" w:hAnsi="Verdana"/>
                <w:b/>
                <w:color w:val="000000" w:themeColor="text1"/>
                <w:sz w:val="24"/>
                <w:szCs w:val="24"/>
                <w:lang w:eastAsia="zh-CN"/>
              </w:rPr>
              <w:t>Niederurnen</w:t>
            </w:r>
            <w:proofErr w:type="spellEnd"/>
          </w:p>
        </w:tc>
        <w:tc>
          <w:tcPr>
            <w:tcW w:w="850" w:type="dxa"/>
            <w:vAlign w:val="center"/>
          </w:tcPr>
          <w:p w:rsidR="009F7A13" w:rsidRPr="007B771B" w:rsidRDefault="00912A3D" w:rsidP="006F3D7C">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6AD32273" wp14:editId="40DD9335">
                  <wp:extent cx="358140" cy="226695"/>
                  <wp:effectExtent l="19050" t="0" r="3810" b="0"/>
                  <wp:docPr id="284" name="Afbeelding 28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9F7A13" w:rsidRDefault="009F7A13" w:rsidP="00AF69D3">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9F7A13" w:rsidRPr="007B771B" w:rsidTr="006F3D7C">
        <w:trPr>
          <w:trHeight w:val="510"/>
        </w:trPr>
        <w:tc>
          <w:tcPr>
            <w:tcW w:w="5102" w:type="dxa"/>
            <w:shd w:val="clear" w:color="auto" w:fill="auto"/>
            <w:vAlign w:val="center"/>
          </w:tcPr>
          <w:p w:rsidR="009F7A13" w:rsidRPr="007B771B" w:rsidRDefault="009F7A13" w:rsidP="006F3D7C">
            <w:pPr>
              <w:rPr>
                <w:rFonts w:ascii="Verdana" w:hAnsi="Verdana"/>
                <w:b/>
                <w:sz w:val="24"/>
                <w:szCs w:val="24"/>
                <w:lang w:val="nl-NL"/>
              </w:rPr>
            </w:pPr>
            <w:r w:rsidRPr="007B771B">
              <w:rPr>
                <w:rFonts w:ascii="Verdana" w:hAnsi="Verdana"/>
                <w:noProof/>
                <w:color w:val="0000FF"/>
                <w:sz w:val="24"/>
                <w:szCs w:val="24"/>
                <w:lang w:val="nl-NL" w:eastAsia="zh-CN"/>
              </w:rPr>
              <w:drawing>
                <wp:inline distT="0" distB="0" distL="0" distR="0" wp14:anchorId="312D3033" wp14:editId="2D9ED50B">
                  <wp:extent cx="190500" cy="144780"/>
                  <wp:effectExtent l="0" t="0" r="0" b="7620"/>
                  <wp:docPr id="257" name="Afbeelding 257"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7B771B">
              <w:rPr>
                <w:rFonts w:ascii="Verdana" w:hAnsi="Verdana"/>
                <w:b/>
                <w:sz w:val="24"/>
                <w:szCs w:val="24"/>
                <w:lang w:val="nl-NL"/>
              </w:rPr>
              <w:t xml:space="preserve"> </w:t>
            </w:r>
            <w:r w:rsidR="00DA3692" w:rsidRPr="00D06AE7">
              <w:rPr>
                <w:rFonts w:ascii="Verdana" w:hAnsi="Verdana"/>
                <w:b/>
                <w:color w:val="000000" w:themeColor="text1"/>
                <w:sz w:val="24"/>
                <w:szCs w:val="24"/>
                <w:lang w:eastAsia="zh-CN"/>
              </w:rPr>
              <w:t xml:space="preserve">45 </w:t>
            </w:r>
            <w:proofErr w:type="spellStart"/>
            <w:r w:rsidR="00DA3692" w:rsidRPr="00D06AE7">
              <w:rPr>
                <w:rFonts w:ascii="Verdana" w:hAnsi="Verdana"/>
                <w:b/>
                <w:color w:val="000000" w:themeColor="text1"/>
                <w:sz w:val="24"/>
                <w:szCs w:val="24"/>
                <w:lang w:eastAsia="zh-CN"/>
              </w:rPr>
              <w:t>Weesen</w:t>
            </w:r>
            <w:proofErr w:type="spellEnd"/>
          </w:p>
        </w:tc>
        <w:tc>
          <w:tcPr>
            <w:tcW w:w="850" w:type="dxa"/>
            <w:vAlign w:val="center"/>
          </w:tcPr>
          <w:p w:rsidR="009F7A13" w:rsidRPr="007B771B" w:rsidRDefault="00912A3D" w:rsidP="006F3D7C">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415FC988" wp14:editId="12C34BA3">
                  <wp:extent cx="358140" cy="226695"/>
                  <wp:effectExtent l="19050" t="0" r="3810" b="0"/>
                  <wp:docPr id="283" name="Afbeelding 283"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AF69D3" w:rsidRDefault="00AF69D3" w:rsidP="00B56065">
      <w:pPr>
        <w:pStyle w:val="Alinia6"/>
        <w:rPr>
          <w:rStyle w:val="Beziens"/>
        </w:rPr>
      </w:pPr>
    </w:p>
    <w:p w:rsidR="00AF69D3" w:rsidRDefault="00AF69D3" w:rsidP="00B56065">
      <w:pPr>
        <w:pStyle w:val="Alinia6"/>
        <w:rPr>
          <w:rStyle w:val="Beziens"/>
        </w:rPr>
      </w:pPr>
    </w:p>
    <w:p w:rsidR="00AF69D3" w:rsidRDefault="00AF69D3" w:rsidP="00B56065">
      <w:pPr>
        <w:pStyle w:val="Alinia6"/>
        <w:rPr>
          <w:rStyle w:val="Beziens"/>
        </w:rPr>
      </w:pPr>
    </w:p>
    <w:p w:rsidR="00B56065" w:rsidRPr="00620E95" w:rsidRDefault="00B56065" w:rsidP="00B56065">
      <w:pPr>
        <w:pStyle w:val="Alinia6"/>
        <w:rPr>
          <w:rStyle w:val="Beziens"/>
        </w:rPr>
      </w:pPr>
      <w:r w:rsidRPr="00620E95">
        <w:rPr>
          <w:rStyle w:val="Beziens"/>
        </w:rPr>
        <w:lastRenderedPageBreak/>
        <w:t>Kanton Sankt Gallen</w:t>
      </w:r>
    </w:p>
    <w:p w:rsidR="00B56065" w:rsidRDefault="00B56065" w:rsidP="00B56065">
      <w:pPr>
        <w:pStyle w:val="BusTic"/>
        <w:numPr>
          <w:ilvl w:val="0"/>
          <w:numId w:val="2"/>
        </w:numPr>
        <w:ind w:left="284" w:hanging="284"/>
      </w:pPr>
      <w:r w:rsidRPr="00620E95">
        <w:t xml:space="preserve">Sankt Gallen is een kanton in het noordoosten van Zwitserland. </w:t>
      </w:r>
    </w:p>
    <w:p w:rsidR="00B56065" w:rsidRPr="00620E95" w:rsidRDefault="00B56065" w:rsidP="00B56065">
      <w:pPr>
        <w:pStyle w:val="BusTic"/>
        <w:numPr>
          <w:ilvl w:val="0"/>
          <w:numId w:val="2"/>
        </w:numPr>
        <w:ind w:left="284" w:hanging="284"/>
      </w:pPr>
      <w:r w:rsidRPr="00620E95">
        <w:t>Het is een Alpen-kanton.</w:t>
      </w:r>
    </w:p>
    <w:p w:rsidR="00B56065" w:rsidRPr="00620E95" w:rsidRDefault="00B56065" w:rsidP="00B56065">
      <w:pPr>
        <w:pStyle w:val="BusTic"/>
        <w:numPr>
          <w:ilvl w:val="0"/>
          <w:numId w:val="2"/>
        </w:numPr>
        <w:ind w:left="284" w:hanging="284"/>
      </w:pPr>
      <w:r w:rsidRPr="00620E95">
        <w:t>Duits: St. Gallen; Frans: Saint-</w:t>
      </w:r>
      <w:proofErr w:type="spellStart"/>
      <w:r w:rsidRPr="00620E95">
        <w:t>Gall</w:t>
      </w:r>
      <w:proofErr w:type="spellEnd"/>
      <w:r w:rsidRPr="00620E95">
        <w:t xml:space="preserve">; Italiaans: San Gallo; </w:t>
      </w:r>
      <w:proofErr w:type="spellStart"/>
      <w:r w:rsidRPr="00620E95">
        <w:t>Reto</w:t>
      </w:r>
      <w:proofErr w:type="spellEnd"/>
      <w:r w:rsidRPr="00620E95">
        <w:t xml:space="preserve">-Romaans: Son </w:t>
      </w:r>
      <w:proofErr w:type="spellStart"/>
      <w:r w:rsidRPr="00620E95">
        <w:t>Gagl</w:t>
      </w:r>
      <w:proofErr w:type="spellEnd"/>
      <w:r w:rsidRPr="00620E95">
        <w:t xml:space="preserve">; Engels: St. </w:t>
      </w:r>
      <w:proofErr w:type="spellStart"/>
      <w:r w:rsidRPr="00620E95">
        <w:t>Gall</w:t>
      </w:r>
      <w:proofErr w:type="spellEnd"/>
      <w:r w:rsidRPr="00620E95">
        <w:t xml:space="preserve"> of St. Gallen.</w:t>
      </w:r>
    </w:p>
    <w:p w:rsidR="00B56065" w:rsidRDefault="00B56065" w:rsidP="00B56065">
      <w:pPr>
        <w:pStyle w:val="BusTic"/>
        <w:numPr>
          <w:ilvl w:val="0"/>
          <w:numId w:val="2"/>
        </w:numPr>
        <w:ind w:left="284" w:hanging="284"/>
      </w:pPr>
      <w:r w:rsidRPr="00620E95">
        <w:t>Van de bevolking van het kanton is 52,3% Rooms-katholiek, 28,3% gereformeerd en 6,1% islamitisch</w:t>
      </w:r>
    </w:p>
    <w:p w:rsidR="00B56065" w:rsidRPr="00620E95" w:rsidRDefault="00B56065" w:rsidP="00B56065">
      <w:pPr>
        <w:pStyle w:val="Alinia6"/>
        <w:rPr>
          <w:rStyle w:val="Beziens"/>
        </w:rPr>
      </w:pPr>
      <w:r w:rsidRPr="00620E95">
        <w:rPr>
          <w:rStyle w:val="Beziens"/>
        </w:rPr>
        <w:t>Geschiedenis</w:t>
      </w:r>
    </w:p>
    <w:p w:rsidR="00B56065" w:rsidRDefault="00B56065" w:rsidP="00B56065">
      <w:pPr>
        <w:pStyle w:val="BusTic"/>
        <w:numPr>
          <w:ilvl w:val="0"/>
          <w:numId w:val="2"/>
        </w:numPr>
        <w:ind w:left="284" w:hanging="284"/>
      </w:pPr>
      <w:r w:rsidRPr="00620E95">
        <w:t xml:space="preserve">De gebieden van het kanton Sankt Gallen worden gevormd door de landerijen van het klooster van Sankt Gallen. </w:t>
      </w:r>
    </w:p>
    <w:p w:rsidR="00B56065" w:rsidRDefault="00B56065" w:rsidP="00B56065">
      <w:pPr>
        <w:pStyle w:val="BusTic"/>
        <w:numPr>
          <w:ilvl w:val="0"/>
          <w:numId w:val="2"/>
        </w:numPr>
        <w:ind w:left="284" w:hanging="284"/>
      </w:pPr>
      <w:r w:rsidRPr="00620E95">
        <w:t xml:space="preserve">Het kanton Sankt Gallen was een deel van het kanton </w:t>
      </w:r>
      <w:proofErr w:type="spellStart"/>
      <w:r w:rsidRPr="00620E95">
        <w:t>Säntis</w:t>
      </w:r>
      <w:proofErr w:type="spellEnd"/>
      <w:r w:rsidRPr="00620E95">
        <w:t xml:space="preserve"> tijdens de Helvetische Republiek van 1798 tot 1803. </w:t>
      </w:r>
    </w:p>
    <w:p w:rsidR="00B56065" w:rsidRDefault="00B56065" w:rsidP="00B56065">
      <w:pPr>
        <w:pStyle w:val="BusTic"/>
        <w:numPr>
          <w:ilvl w:val="0"/>
          <w:numId w:val="2"/>
        </w:numPr>
        <w:ind w:left="284" w:hanging="284"/>
      </w:pPr>
      <w:r w:rsidRPr="00620E95">
        <w:t xml:space="preserve">Het kanton Sankt Gallen werd in 1803 in opdracht van de vertegenwoordiger van Napoleon uit het tot 1798 bestaande vorstenbisdom St. Gallen, het graafschap </w:t>
      </w:r>
      <w:proofErr w:type="spellStart"/>
      <w:r w:rsidRPr="00620E95">
        <w:t>Toggenburg</w:t>
      </w:r>
      <w:proofErr w:type="spellEnd"/>
      <w:r w:rsidRPr="00620E95">
        <w:t xml:space="preserve"> en meerdere gedeelten van andere kantons (</w:t>
      </w:r>
      <w:proofErr w:type="spellStart"/>
      <w:r w:rsidRPr="00620E95">
        <w:t>Rapperswil</w:t>
      </w:r>
      <w:proofErr w:type="spellEnd"/>
      <w:r w:rsidRPr="00620E95">
        <w:t xml:space="preserve">, landvoogdij </w:t>
      </w:r>
      <w:proofErr w:type="spellStart"/>
      <w:r w:rsidRPr="00620E95">
        <w:t>Uznach</w:t>
      </w:r>
      <w:proofErr w:type="spellEnd"/>
      <w:r w:rsidRPr="00620E95">
        <w:t xml:space="preserve">, </w:t>
      </w:r>
      <w:proofErr w:type="spellStart"/>
      <w:r w:rsidRPr="00620E95">
        <w:t>Gaster</w:t>
      </w:r>
      <w:proofErr w:type="spellEnd"/>
      <w:r w:rsidRPr="00620E95">
        <w:t xml:space="preserve">, Sargans, </w:t>
      </w:r>
      <w:proofErr w:type="spellStart"/>
      <w:r w:rsidRPr="00620E95">
        <w:t>Rheintal</w:t>
      </w:r>
      <w:proofErr w:type="spellEnd"/>
      <w:r w:rsidRPr="00620E95">
        <w:t xml:space="preserve">, graafschap </w:t>
      </w:r>
      <w:proofErr w:type="spellStart"/>
      <w:r w:rsidRPr="00620E95">
        <w:t>Werdenberg</w:t>
      </w:r>
      <w:proofErr w:type="spellEnd"/>
      <w:r w:rsidRPr="00620E95">
        <w:t xml:space="preserve">, </w:t>
      </w:r>
      <w:proofErr w:type="spellStart"/>
      <w:r w:rsidRPr="00620E95">
        <w:t>Gams</w:t>
      </w:r>
      <w:proofErr w:type="spellEnd"/>
      <w:r w:rsidRPr="00620E95">
        <w:t xml:space="preserve">, heerschap Sax) gevormd. </w:t>
      </w:r>
    </w:p>
    <w:p w:rsidR="00B56065" w:rsidRPr="00BD65D2" w:rsidRDefault="00B56065" w:rsidP="00B56065">
      <w:pPr>
        <w:pStyle w:val="BusTic"/>
        <w:numPr>
          <w:ilvl w:val="0"/>
          <w:numId w:val="2"/>
        </w:numPr>
        <w:ind w:left="284" w:hanging="284"/>
      </w:pPr>
      <w:r w:rsidRPr="00620E95">
        <w:t xml:space="preserve">Samen met de ook nieuw gevormde kantons </w:t>
      </w:r>
      <w:proofErr w:type="spellStart"/>
      <w:r w:rsidRPr="00620E95">
        <w:t>Thurgau</w:t>
      </w:r>
      <w:proofErr w:type="spellEnd"/>
      <w:r w:rsidRPr="00620E95">
        <w:t xml:space="preserve">, </w:t>
      </w:r>
      <w:proofErr w:type="spellStart"/>
      <w:r w:rsidRPr="00620E95">
        <w:t>Vaud</w:t>
      </w:r>
      <w:proofErr w:type="spellEnd"/>
      <w:r w:rsidRPr="00620E95">
        <w:t xml:space="preserve">, Aargau, </w:t>
      </w:r>
      <w:proofErr w:type="spellStart"/>
      <w:r w:rsidRPr="00620E95">
        <w:t>Graubünden</w:t>
      </w:r>
      <w:proofErr w:type="spellEnd"/>
      <w:r w:rsidRPr="00620E95">
        <w:t xml:space="preserve"> en </w:t>
      </w:r>
      <w:proofErr w:type="spellStart"/>
      <w:r w:rsidRPr="00620E95">
        <w:t>Ticino</w:t>
      </w:r>
      <w:proofErr w:type="spellEnd"/>
      <w:r w:rsidRPr="00620E95">
        <w:t xml:space="preserve"> is het kanton in 1803 in het Zwitsers Eedgenootschap opgenomen.</w:t>
      </w:r>
    </w:p>
    <w:p w:rsidR="009F7A13" w:rsidRDefault="009F7A13" w:rsidP="00AF69D3">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9F7A13" w:rsidRPr="00D97D94" w:rsidTr="006F3D7C">
        <w:trPr>
          <w:trHeight w:val="510"/>
        </w:trPr>
        <w:tc>
          <w:tcPr>
            <w:tcW w:w="850" w:type="dxa"/>
            <w:shd w:val="clear" w:color="auto" w:fill="auto"/>
            <w:vAlign w:val="center"/>
          </w:tcPr>
          <w:p w:rsidR="009F7A13" w:rsidRPr="00D97D94" w:rsidRDefault="009F7A13" w:rsidP="006F3D7C">
            <w:pPr>
              <w:jc w:val="center"/>
              <w:rPr>
                <w:rFonts w:ascii="Verdana" w:hAnsi="Verdana"/>
                <w:b/>
                <w:sz w:val="24"/>
                <w:szCs w:val="24"/>
                <w:lang w:val="nl-NL"/>
              </w:rPr>
            </w:pPr>
            <w:r w:rsidRPr="00D97D94">
              <w:rPr>
                <w:rFonts w:ascii="Verdana" w:hAnsi="Verdana"/>
                <w:noProof/>
                <w:color w:val="0000FF"/>
                <w:sz w:val="24"/>
                <w:szCs w:val="24"/>
                <w:lang w:val="nl-NL" w:eastAsia="zh-CN"/>
              </w:rPr>
              <w:drawing>
                <wp:inline distT="0" distB="0" distL="0" distR="0" wp14:anchorId="5D2D3554" wp14:editId="2A63BB2C">
                  <wp:extent cx="240000" cy="180000"/>
                  <wp:effectExtent l="0" t="0" r="0" b="0"/>
                  <wp:docPr id="258" name="Afbeelding 258"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9F7A13" w:rsidRPr="00D97D94" w:rsidRDefault="00DA3692" w:rsidP="006F3D7C">
            <w:pPr>
              <w:jc w:val="center"/>
              <w:rPr>
                <w:rFonts w:ascii="Verdana" w:hAnsi="Verdana"/>
                <w:b/>
                <w:sz w:val="24"/>
                <w:szCs w:val="24"/>
                <w:lang w:val="nl-NL"/>
              </w:rPr>
            </w:pPr>
            <w:proofErr w:type="spellStart"/>
            <w:r w:rsidRPr="00D06AE7">
              <w:rPr>
                <w:rFonts w:ascii="Verdana" w:hAnsi="Verdana"/>
                <w:b/>
                <w:color w:val="000000" w:themeColor="text1"/>
                <w:sz w:val="24"/>
                <w:szCs w:val="24"/>
                <w:lang w:eastAsia="zh-CN"/>
              </w:rPr>
              <w:t>Kerenzerberg</w:t>
            </w:r>
            <w:proofErr w:type="spellEnd"/>
            <w:r w:rsidRPr="00D06AE7">
              <w:rPr>
                <w:rFonts w:ascii="Verdana" w:hAnsi="Verdana"/>
                <w:b/>
                <w:color w:val="000000" w:themeColor="text1"/>
                <w:sz w:val="24"/>
                <w:szCs w:val="24"/>
                <w:lang w:eastAsia="zh-CN"/>
              </w:rPr>
              <w:t xml:space="preserve"> 5.760 m</w:t>
            </w:r>
          </w:p>
        </w:tc>
      </w:tr>
    </w:tbl>
    <w:p w:rsidR="009F7A13" w:rsidRDefault="009F7A13" w:rsidP="00AF69D3">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9F7A13" w:rsidRPr="007B771B" w:rsidTr="006F3D7C">
        <w:trPr>
          <w:trHeight w:val="510"/>
        </w:trPr>
        <w:tc>
          <w:tcPr>
            <w:tcW w:w="5102" w:type="dxa"/>
            <w:shd w:val="clear" w:color="auto" w:fill="auto"/>
            <w:vAlign w:val="center"/>
          </w:tcPr>
          <w:p w:rsidR="009F7A13" w:rsidRPr="007B771B" w:rsidRDefault="009F7A13" w:rsidP="006F3D7C">
            <w:pPr>
              <w:rPr>
                <w:rFonts w:ascii="Verdana" w:hAnsi="Verdana"/>
                <w:b/>
                <w:sz w:val="24"/>
                <w:szCs w:val="24"/>
                <w:lang w:val="nl-NL"/>
              </w:rPr>
            </w:pPr>
            <w:r w:rsidRPr="007B771B">
              <w:rPr>
                <w:rFonts w:ascii="Verdana" w:hAnsi="Verdana"/>
                <w:noProof/>
                <w:color w:val="0000FF"/>
                <w:sz w:val="24"/>
                <w:szCs w:val="24"/>
                <w:lang w:val="nl-NL" w:eastAsia="zh-CN"/>
              </w:rPr>
              <w:drawing>
                <wp:inline distT="0" distB="0" distL="0" distR="0" wp14:anchorId="038BA876" wp14:editId="1FCA72D0">
                  <wp:extent cx="190500" cy="144780"/>
                  <wp:effectExtent l="0" t="0" r="0" b="7620"/>
                  <wp:docPr id="259" name="Afbeelding 259"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00DA3692" w:rsidRPr="00D06AE7">
              <w:rPr>
                <w:rFonts w:ascii="Verdana" w:hAnsi="Verdana"/>
                <w:b/>
                <w:color w:val="000000" w:themeColor="text1"/>
                <w:sz w:val="24"/>
                <w:szCs w:val="24"/>
                <w:lang w:eastAsia="zh-CN"/>
              </w:rPr>
              <w:t xml:space="preserve"> 46 </w:t>
            </w:r>
            <w:proofErr w:type="spellStart"/>
            <w:r w:rsidR="00DA3692" w:rsidRPr="00D06AE7">
              <w:rPr>
                <w:rFonts w:ascii="Verdana" w:hAnsi="Verdana"/>
                <w:b/>
                <w:color w:val="000000" w:themeColor="text1"/>
                <w:sz w:val="24"/>
                <w:szCs w:val="24"/>
                <w:lang w:eastAsia="zh-CN"/>
              </w:rPr>
              <w:t>Mühlehorn</w:t>
            </w:r>
            <w:proofErr w:type="spellEnd"/>
          </w:p>
        </w:tc>
        <w:tc>
          <w:tcPr>
            <w:tcW w:w="850" w:type="dxa"/>
            <w:vAlign w:val="center"/>
          </w:tcPr>
          <w:p w:rsidR="009F7A13" w:rsidRPr="007B771B" w:rsidRDefault="00912A3D" w:rsidP="006F3D7C">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42B9A6EA" wp14:editId="67454475">
                  <wp:extent cx="358140" cy="226695"/>
                  <wp:effectExtent l="19050" t="0" r="3810" b="0"/>
                  <wp:docPr id="282" name="Afbeelding 282"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9F7A13" w:rsidRDefault="009F7A13" w:rsidP="00AF69D3">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9F7A13" w:rsidRPr="007B771B" w:rsidTr="006F3D7C">
        <w:trPr>
          <w:trHeight w:val="510"/>
        </w:trPr>
        <w:tc>
          <w:tcPr>
            <w:tcW w:w="5102" w:type="dxa"/>
            <w:shd w:val="clear" w:color="auto" w:fill="auto"/>
            <w:vAlign w:val="center"/>
          </w:tcPr>
          <w:p w:rsidR="009F7A13" w:rsidRPr="007B771B" w:rsidRDefault="009F7A13" w:rsidP="006F3D7C">
            <w:pPr>
              <w:rPr>
                <w:rFonts w:ascii="Verdana" w:hAnsi="Verdana"/>
                <w:b/>
                <w:sz w:val="24"/>
                <w:szCs w:val="24"/>
                <w:lang w:val="nl-NL"/>
              </w:rPr>
            </w:pPr>
            <w:r w:rsidRPr="007B771B">
              <w:rPr>
                <w:rFonts w:ascii="Verdana" w:hAnsi="Verdana"/>
                <w:noProof/>
                <w:color w:val="0000FF"/>
                <w:sz w:val="24"/>
                <w:szCs w:val="24"/>
                <w:lang w:val="nl-NL" w:eastAsia="zh-CN"/>
              </w:rPr>
              <w:drawing>
                <wp:inline distT="0" distB="0" distL="0" distR="0" wp14:anchorId="038BA876" wp14:editId="1FCA72D0">
                  <wp:extent cx="190500" cy="144780"/>
                  <wp:effectExtent l="0" t="0" r="0" b="7620"/>
                  <wp:docPr id="260" name="Afbeelding 260"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7B771B">
              <w:rPr>
                <w:rFonts w:ascii="Verdana" w:hAnsi="Verdana"/>
                <w:b/>
                <w:sz w:val="24"/>
                <w:szCs w:val="24"/>
                <w:lang w:val="nl-NL"/>
              </w:rPr>
              <w:t xml:space="preserve"> </w:t>
            </w:r>
            <w:r w:rsidR="00DA3692" w:rsidRPr="00D06AE7">
              <w:rPr>
                <w:rFonts w:ascii="Verdana" w:hAnsi="Verdana"/>
                <w:b/>
                <w:color w:val="000000" w:themeColor="text1"/>
                <w:sz w:val="24"/>
                <w:szCs w:val="24"/>
                <w:lang w:eastAsia="zh-CN"/>
              </w:rPr>
              <w:t xml:space="preserve">47 </w:t>
            </w:r>
            <w:proofErr w:type="spellStart"/>
            <w:r w:rsidR="00DA3692" w:rsidRPr="00D06AE7">
              <w:rPr>
                <w:rFonts w:ascii="Verdana" w:hAnsi="Verdana"/>
                <w:b/>
                <w:color w:val="000000" w:themeColor="text1"/>
                <w:sz w:val="24"/>
                <w:szCs w:val="24"/>
                <w:lang w:eastAsia="zh-CN"/>
              </w:rPr>
              <w:t>Murg</w:t>
            </w:r>
            <w:proofErr w:type="spellEnd"/>
          </w:p>
        </w:tc>
        <w:tc>
          <w:tcPr>
            <w:tcW w:w="850" w:type="dxa"/>
            <w:vAlign w:val="center"/>
          </w:tcPr>
          <w:p w:rsidR="009F7A13" w:rsidRPr="007B771B" w:rsidRDefault="00912A3D" w:rsidP="006F3D7C">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42B9A6EA" wp14:editId="67454475">
                  <wp:extent cx="358140" cy="226695"/>
                  <wp:effectExtent l="19050" t="0" r="3810" b="0"/>
                  <wp:docPr id="281" name="Afbeelding 281"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9F7A13" w:rsidRDefault="009F7A13" w:rsidP="00AF69D3">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9F7A13" w:rsidRPr="00D97D94" w:rsidTr="006F3D7C">
        <w:trPr>
          <w:trHeight w:val="510"/>
        </w:trPr>
        <w:tc>
          <w:tcPr>
            <w:tcW w:w="850" w:type="dxa"/>
            <w:shd w:val="clear" w:color="auto" w:fill="auto"/>
            <w:vAlign w:val="center"/>
          </w:tcPr>
          <w:p w:rsidR="009F7A13" w:rsidRPr="00D97D94" w:rsidRDefault="009F7A13" w:rsidP="006F3D7C">
            <w:pPr>
              <w:jc w:val="center"/>
              <w:rPr>
                <w:rFonts w:ascii="Verdana" w:hAnsi="Verdana"/>
                <w:b/>
                <w:sz w:val="24"/>
                <w:szCs w:val="24"/>
                <w:lang w:val="nl-NL"/>
              </w:rPr>
            </w:pPr>
            <w:r w:rsidRPr="00D97D94">
              <w:rPr>
                <w:rFonts w:ascii="Verdana" w:hAnsi="Verdana"/>
                <w:noProof/>
                <w:color w:val="0000FF"/>
                <w:sz w:val="24"/>
                <w:szCs w:val="24"/>
                <w:lang w:val="nl-NL" w:eastAsia="zh-CN"/>
              </w:rPr>
              <w:drawing>
                <wp:inline distT="0" distB="0" distL="0" distR="0" wp14:anchorId="5D2D3554" wp14:editId="2A63BB2C">
                  <wp:extent cx="240000" cy="180000"/>
                  <wp:effectExtent l="0" t="0" r="0" b="0"/>
                  <wp:docPr id="261" name="Afbeelding 261"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9F7A13" w:rsidRPr="00D97D94" w:rsidRDefault="00DA3692" w:rsidP="006F3D7C">
            <w:pPr>
              <w:jc w:val="center"/>
              <w:rPr>
                <w:rFonts w:ascii="Verdana" w:hAnsi="Verdana"/>
                <w:b/>
                <w:sz w:val="24"/>
                <w:szCs w:val="24"/>
                <w:lang w:val="nl-NL"/>
              </w:rPr>
            </w:pPr>
            <w:proofErr w:type="spellStart"/>
            <w:r w:rsidRPr="00D06AE7">
              <w:rPr>
                <w:rFonts w:ascii="Verdana" w:hAnsi="Verdana"/>
                <w:b/>
                <w:color w:val="000000" w:themeColor="text1"/>
                <w:sz w:val="24"/>
                <w:szCs w:val="24"/>
                <w:lang w:eastAsia="zh-CN"/>
              </w:rPr>
              <w:t>Murgwald</w:t>
            </w:r>
            <w:proofErr w:type="spellEnd"/>
            <w:r w:rsidRPr="00D06AE7">
              <w:rPr>
                <w:rFonts w:ascii="Verdana" w:hAnsi="Verdana"/>
                <w:b/>
                <w:color w:val="000000" w:themeColor="text1"/>
                <w:sz w:val="24"/>
                <w:szCs w:val="24"/>
                <w:lang w:eastAsia="zh-CN"/>
              </w:rPr>
              <w:t xml:space="preserve"> 1.420 m</w:t>
            </w:r>
          </w:p>
        </w:tc>
      </w:tr>
    </w:tbl>
    <w:p w:rsidR="009F7A13" w:rsidRDefault="009F7A13" w:rsidP="00AF69D3">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7452E3" w:rsidRPr="0099057E" w:rsidTr="006F3D7C">
        <w:trPr>
          <w:trHeight w:val="510"/>
        </w:trPr>
        <w:tc>
          <w:tcPr>
            <w:tcW w:w="850" w:type="dxa"/>
            <w:shd w:val="clear" w:color="auto" w:fill="auto"/>
            <w:vAlign w:val="center"/>
          </w:tcPr>
          <w:p w:rsidR="007452E3" w:rsidRPr="0099057E" w:rsidRDefault="007452E3" w:rsidP="006F3D7C">
            <w:pPr>
              <w:jc w:val="center"/>
              <w:rPr>
                <w:rFonts w:ascii="Verdana" w:hAnsi="Verdana"/>
                <w:b/>
                <w:sz w:val="24"/>
                <w:szCs w:val="24"/>
                <w:lang w:val="nl-NL"/>
              </w:rPr>
            </w:pPr>
            <w:r w:rsidRPr="0099057E">
              <w:rPr>
                <w:rFonts w:ascii="Verdana" w:hAnsi="Verdana"/>
                <w:noProof/>
                <w:color w:val="0000FF"/>
                <w:sz w:val="24"/>
                <w:szCs w:val="24"/>
                <w:lang w:val="nl-NL" w:eastAsia="zh-CN"/>
              </w:rPr>
              <w:drawing>
                <wp:inline distT="0" distB="0" distL="0" distR="0" wp14:anchorId="064031E9" wp14:editId="67C7663F">
                  <wp:extent cx="240000" cy="180000"/>
                  <wp:effectExtent l="0" t="0" r="0" b="0"/>
                  <wp:docPr id="16" name="Afbeelding 16"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7452E3" w:rsidRPr="0099057E" w:rsidRDefault="00DA3692" w:rsidP="006F3D7C">
            <w:pPr>
              <w:jc w:val="center"/>
              <w:rPr>
                <w:rFonts w:ascii="Verdana" w:hAnsi="Verdana"/>
                <w:b/>
                <w:sz w:val="24"/>
                <w:szCs w:val="24"/>
                <w:lang w:val="nl-NL"/>
              </w:rPr>
            </w:pPr>
            <w:proofErr w:type="spellStart"/>
            <w:r w:rsidRPr="00D06AE7">
              <w:rPr>
                <w:rFonts w:ascii="Verdana" w:hAnsi="Verdana"/>
                <w:b/>
                <w:color w:val="000000" w:themeColor="text1"/>
                <w:sz w:val="24"/>
                <w:szCs w:val="24"/>
                <w:lang w:eastAsia="zh-CN"/>
              </w:rPr>
              <w:t>Quarten</w:t>
            </w:r>
            <w:proofErr w:type="spellEnd"/>
            <w:r w:rsidRPr="00D06AE7">
              <w:rPr>
                <w:rFonts w:ascii="Verdana" w:hAnsi="Verdana"/>
                <w:b/>
                <w:color w:val="000000" w:themeColor="text1"/>
                <w:sz w:val="24"/>
                <w:szCs w:val="24"/>
                <w:lang w:eastAsia="zh-CN"/>
              </w:rPr>
              <w:t xml:space="preserve"> 1.040 m</w:t>
            </w:r>
          </w:p>
        </w:tc>
      </w:tr>
    </w:tbl>
    <w:p w:rsidR="00A303A1" w:rsidRDefault="00A303A1" w:rsidP="00AF69D3">
      <w:pPr>
        <w:pStyle w:val="Alinia0"/>
      </w:pPr>
    </w:p>
    <w:p w:rsidR="00AF69D3" w:rsidRDefault="00AF69D3" w:rsidP="00AF69D3">
      <w:pPr>
        <w:pStyle w:val="Alinia0"/>
      </w:pPr>
    </w:p>
    <w:p w:rsidR="00AF69D3" w:rsidRDefault="00AF69D3" w:rsidP="00AF69D3">
      <w:pPr>
        <w:pStyle w:val="Alinia0"/>
      </w:pPr>
    </w:p>
    <w:p w:rsidR="00AF69D3" w:rsidRDefault="00AF69D3" w:rsidP="00AF69D3">
      <w:pPr>
        <w:pStyle w:val="Alinia0"/>
      </w:pPr>
    </w:p>
    <w:p w:rsidR="00AF69D3" w:rsidRDefault="00AF69D3" w:rsidP="00AF69D3">
      <w:pPr>
        <w:pStyle w:val="Alinia0"/>
      </w:pPr>
    </w:p>
    <w:p w:rsidR="00AF69D3" w:rsidRDefault="00AF69D3" w:rsidP="00AF69D3">
      <w:pPr>
        <w:pStyle w:val="Alinia0"/>
      </w:pPr>
    </w:p>
    <w:p w:rsidR="00AF69D3" w:rsidRDefault="00AF69D3" w:rsidP="00AF69D3">
      <w:pPr>
        <w:pStyle w:val="Alinia0"/>
      </w:pPr>
    </w:p>
    <w:p w:rsidR="00AF69D3" w:rsidRDefault="00AF69D3" w:rsidP="00AF69D3">
      <w:pPr>
        <w:pStyle w:val="Alinia0"/>
      </w:pPr>
    </w:p>
    <w:p w:rsidR="00AF69D3" w:rsidRDefault="00AF69D3" w:rsidP="00AF69D3">
      <w:pPr>
        <w:pStyle w:val="Alinia0"/>
      </w:pPr>
    </w:p>
    <w:p w:rsidR="00AF69D3" w:rsidRDefault="00AF69D3" w:rsidP="00AF69D3">
      <w:pPr>
        <w:pStyle w:val="Alinia0"/>
      </w:pPr>
    </w:p>
    <w:p w:rsidR="00AF69D3" w:rsidRDefault="00AF69D3" w:rsidP="00AF69D3">
      <w:pPr>
        <w:pStyle w:val="Alinia0"/>
      </w:pPr>
    </w:p>
    <w:p w:rsidR="00AF69D3" w:rsidRDefault="00AF69D3" w:rsidP="00AF69D3">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DA3692" w:rsidRPr="007B771B" w:rsidTr="006F3D7C">
        <w:trPr>
          <w:trHeight w:val="510"/>
        </w:trPr>
        <w:tc>
          <w:tcPr>
            <w:tcW w:w="5102" w:type="dxa"/>
            <w:shd w:val="clear" w:color="auto" w:fill="auto"/>
            <w:vAlign w:val="center"/>
          </w:tcPr>
          <w:p w:rsidR="00DA3692" w:rsidRPr="007B771B" w:rsidRDefault="00DA3692" w:rsidP="006F3D7C">
            <w:pPr>
              <w:rPr>
                <w:rFonts w:ascii="Verdana" w:hAnsi="Verdana"/>
                <w:b/>
                <w:sz w:val="24"/>
                <w:szCs w:val="24"/>
                <w:lang w:val="nl-NL"/>
              </w:rPr>
            </w:pPr>
            <w:r w:rsidRPr="007B771B">
              <w:rPr>
                <w:rFonts w:ascii="Verdana" w:hAnsi="Verdana"/>
                <w:noProof/>
                <w:color w:val="0000FF"/>
                <w:sz w:val="24"/>
                <w:szCs w:val="24"/>
                <w:lang w:val="nl-NL" w:eastAsia="zh-CN"/>
              </w:rPr>
              <w:lastRenderedPageBreak/>
              <w:drawing>
                <wp:inline distT="0" distB="0" distL="0" distR="0" wp14:anchorId="16A9E95C" wp14:editId="0F6A38FB">
                  <wp:extent cx="190500" cy="144780"/>
                  <wp:effectExtent l="0" t="0" r="0" b="7620"/>
                  <wp:docPr id="262" name="Afbeelding 262"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7B771B">
              <w:rPr>
                <w:rFonts w:ascii="Verdana" w:hAnsi="Verdana"/>
                <w:b/>
                <w:sz w:val="24"/>
                <w:szCs w:val="24"/>
                <w:lang w:val="nl-NL"/>
              </w:rPr>
              <w:t xml:space="preserve"> </w:t>
            </w:r>
            <w:r w:rsidRPr="00D06AE7">
              <w:rPr>
                <w:rFonts w:ascii="Verdana" w:hAnsi="Verdana"/>
                <w:b/>
                <w:color w:val="000000" w:themeColor="text1"/>
                <w:sz w:val="24"/>
                <w:szCs w:val="24"/>
                <w:lang w:eastAsia="zh-CN"/>
              </w:rPr>
              <w:t>48 Walenstadt</w:t>
            </w:r>
          </w:p>
        </w:tc>
        <w:tc>
          <w:tcPr>
            <w:tcW w:w="850" w:type="dxa"/>
            <w:vAlign w:val="center"/>
          </w:tcPr>
          <w:p w:rsidR="00DA3692" w:rsidRPr="007B771B" w:rsidRDefault="00912A3D" w:rsidP="006F3D7C">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79189E64" wp14:editId="40815EC9">
                  <wp:extent cx="358140" cy="226695"/>
                  <wp:effectExtent l="19050" t="0" r="3810" b="0"/>
                  <wp:docPr id="280" name="Afbeelding 280"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A40712" w:rsidRDefault="00BA7C05" w:rsidP="00AF69D3">
      <w:pPr>
        <w:pStyle w:val="Alinia6"/>
      </w:pPr>
      <w:r w:rsidRPr="00AF69D3">
        <w:rPr>
          <w:rStyle w:val="plaats0"/>
        </w:rPr>
        <w:t>Walenstadt</w:t>
      </w:r>
      <w:r w:rsidR="00AF69D3" w:rsidRPr="00AF69D3">
        <w:t xml:space="preserve"> </w:t>
      </w:r>
      <w:r w:rsidR="00AF69D3">
        <w:t>± 4749 inwoners</w:t>
      </w:r>
    </w:p>
    <w:p w:rsidR="00AF69D3" w:rsidRDefault="00A40712" w:rsidP="00AF69D3">
      <w:pPr>
        <w:pStyle w:val="BusTic"/>
      </w:pPr>
      <w:r w:rsidRPr="00BA7C05">
        <w:t>Walenstadt</w:t>
      </w:r>
      <w:r w:rsidR="00BA7C05" w:rsidRPr="00BA7C05">
        <w:t xml:space="preserve"> is een gemeente en plaats in het Zwitserse kanton Sankt Gallen, en maakt deel uit van het district Sarganserland. </w:t>
      </w:r>
    </w:p>
    <w:p w:rsidR="00BA7C05" w:rsidRDefault="00BA7C05" w:rsidP="00AF69D3">
      <w:pPr>
        <w:pStyle w:val="BusTic"/>
      </w:pPr>
      <w:r w:rsidRPr="00BA7C05">
        <w:t>Walenstadt ligt aan de oostelijke oever van het Walenmeer.</w:t>
      </w:r>
    </w:p>
    <w:p w:rsidR="00BA7C05" w:rsidRPr="00BA7C05" w:rsidRDefault="00BA7C05" w:rsidP="00AF69D3">
      <w:pPr>
        <w:pStyle w:val="BusTic"/>
        <w:numPr>
          <w:ilvl w:val="0"/>
          <w:numId w:val="0"/>
        </w:numPr>
        <w:rPr>
          <w:rStyle w:val="Beziens"/>
        </w:rPr>
      </w:pPr>
      <w:r w:rsidRPr="00BA7C05">
        <w:rPr>
          <w:rStyle w:val="Beziens"/>
        </w:rPr>
        <w:t>Het Walenmeer</w:t>
      </w:r>
    </w:p>
    <w:p w:rsidR="00BA7C05" w:rsidRDefault="00BA7C05" w:rsidP="00AF69D3">
      <w:pPr>
        <w:pStyle w:val="BusTic"/>
      </w:pPr>
      <w:r>
        <w:t>Het Walenmeer (</w:t>
      </w:r>
      <w:proofErr w:type="spellStart"/>
      <w:r>
        <w:t>Duits:Walensee</w:t>
      </w:r>
      <w:proofErr w:type="spellEnd"/>
      <w:r>
        <w:t xml:space="preserve">) bevindt zich in de Zwitserse kantons Sankt Gallen en </w:t>
      </w:r>
      <w:proofErr w:type="spellStart"/>
      <w:r>
        <w:t>Glarus</w:t>
      </w:r>
      <w:proofErr w:type="spellEnd"/>
      <w:r>
        <w:t>.</w:t>
      </w:r>
    </w:p>
    <w:p w:rsidR="00AF69D3" w:rsidRDefault="00BA7C05" w:rsidP="00AF69D3">
      <w:pPr>
        <w:pStyle w:val="BusTic"/>
      </w:pPr>
      <w:r>
        <w:t xml:space="preserve">De naam Walenmeer komt van de toenmalige taalgrens tussen de </w:t>
      </w:r>
      <w:proofErr w:type="spellStart"/>
      <w:r>
        <w:t>Retoromanen</w:t>
      </w:r>
      <w:proofErr w:type="spellEnd"/>
      <w:r>
        <w:t xml:space="preserve"> (in het oosten) en de </w:t>
      </w:r>
      <w:proofErr w:type="spellStart"/>
      <w:r>
        <w:t>Alemannen</w:t>
      </w:r>
      <w:proofErr w:type="spellEnd"/>
      <w:r>
        <w:t xml:space="preserve"> (in het westen). </w:t>
      </w:r>
    </w:p>
    <w:p w:rsidR="00BA7C05" w:rsidRDefault="00BA7C05" w:rsidP="00AF69D3">
      <w:pPr>
        <w:pStyle w:val="BusTic"/>
      </w:pPr>
      <w:r>
        <w:t xml:space="preserve">Walen is een verbastering van </w:t>
      </w:r>
      <w:proofErr w:type="spellStart"/>
      <w:r>
        <w:t>welschen</w:t>
      </w:r>
      <w:proofErr w:type="spellEnd"/>
      <w:r>
        <w:t>, een woord dat nog altijd gebruikt wordt om bewoners van Franstalig Zwitserland mee aan te duiden.</w:t>
      </w:r>
    </w:p>
    <w:p w:rsidR="00AF69D3" w:rsidRDefault="00BA7C05" w:rsidP="00AF69D3">
      <w:pPr>
        <w:pStyle w:val="BusTic"/>
      </w:pPr>
      <w:r>
        <w:t xml:space="preserve">Het meer ligt op 419 meter hoogte en heeft een oppervlakte van 24 km2. </w:t>
      </w:r>
    </w:p>
    <w:p w:rsidR="00AF69D3" w:rsidRDefault="00BA7C05" w:rsidP="00AF69D3">
      <w:pPr>
        <w:pStyle w:val="BusTic"/>
      </w:pPr>
      <w:r>
        <w:t xml:space="preserve">Het is maximaal 151 meter diep. </w:t>
      </w:r>
    </w:p>
    <w:p w:rsidR="00AF69D3" w:rsidRDefault="00BA7C05" w:rsidP="00AF69D3">
      <w:pPr>
        <w:pStyle w:val="BusTic"/>
      </w:pPr>
      <w:r>
        <w:t xml:space="preserve">De temperatuur van het water is, als gevolg van de ligging in een dal met aan beide zijden hoge en steile hellingen, enige graden kouder dan de omliggende meren. </w:t>
      </w:r>
    </w:p>
    <w:p w:rsidR="00BA7C05" w:rsidRDefault="00BA7C05" w:rsidP="00AF69D3">
      <w:pPr>
        <w:pStyle w:val="BusTic"/>
      </w:pPr>
      <w:r>
        <w:t>Zelfs in de zomer wordt het water nauwelijks warmer dan 20°C.</w:t>
      </w:r>
    </w:p>
    <w:p w:rsidR="00AF69D3" w:rsidRDefault="00BA7C05" w:rsidP="00AF69D3">
      <w:pPr>
        <w:pStyle w:val="BusTic"/>
      </w:pPr>
      <w:r>
        <w:t xml:space="preserve">De </w:t>
      </w:r>
      <w:proofErr w:type="spellStart"/>
      <w:r>
        <w:t>Linth</w:t>
      </w:r>
      <w:proofErr w:type="spellEnd"/>
      <w:r>
        <w:t xml:space="preserve"> is na het verleggen van de loop van deze rivier de grootste waterleverancier van het Walenmeer. </w:t>
      </w:r>
    </w:p>
    <w:p w:rsidR="00BA7C05" w:rsidRDefault="00BA7C05" w:rsidP="00AF69D3">
      <w:pPr>
        <w:pStyle w:val="BusTic"/>
      </w:pPr>
      <w:r>
        <w:t xml:space="preserve">Voor deze correctie van 1807 tot 1811, was dit de </w:t>
      </w:r>
      <w:proofErr w:type="spellStart"/>
      <w:r>
        <w:t>Seez</w:t>
      </w:r>
      <w:proofErr w:type="spellEnd"/>
      <w:r>
        <w:t>.</w:t>
      </w:r>
    </w:p>
    <w:p w:rsidR="00AF69D3" w:rsidRDefault="00AF69D3" w:rsidP="00AF69D3">
      <w:pPr>
        <w:pStyle w:val="BusTic"/>
        <w:numPr>
          <w:ilvl w:val="0"/>
          <w:numId w:val="0"/>
        </w:numPr>
        <w:ind w:left="284" w:hanging="284"/>
      </w:pPr>
    </w:p>
    <w:p w:rsidR="00A3142C" w:rsidRPr="00A3142C" w:rsidRDefault="00A3142C" w:rsidP="00A3142C">
      <w:pPr>
        <w:pStyle w:val="Alinia6"/>
        <w:rPr>
          <w:rStyle w:val="Beziens"/>
        </w:rPr>
      </w:pPr>
      <w:proofErr w:type="spellStart"/>
      <w:r w:rsidRPr="00A3142C">
        <w:rPr>
          <w:rStyle w:val="Beziens"/>
        </w:rPr>
        <w:t>Linth</w:t>
      </w:r>
      <w:proofErr w:type="spellEnd"/>
      <w:r w:rsidRPr="00A3142C">
        <w:rPr>
          <w:rStyle w:val="Beziens"/>
        </w:rPr>
        <w:t xml:space="preserve"> (rivier)</w:t>
      </w:r>
    </w:p>
    <w:p w:rsidR="00A3142C" w:rsidRPr="00A3142C" w:rsidRDefault="00A3142C" w:rsidP="00A3142C">
      <w:pPr>
        <w:pStyle w:val="BusTic"/>
      </w:pPr>
      <w:r w:rsidRPr="00A3142C">
        <w:t xml:space="preserve">De </w:t>
      </w:r>
      <w:proofErr w:type="spellStart"/>
      <w:r w:rsidRPr="00A3142C">
        <w:t>Linth</w:t>
      </w:r>
      <w:proofErr w:type="spellEnd"/>
      <w:r w:rsidRPr="00A3142C">
        <w:t xml:space="preserve"> is een rivier die de Zwitserse kantons </w:t>
      </w:r>
      <w:hyperlink r:id="rId49" w:tooltip="Glarus (kanton)" w:history="1">
        <w:proofErr w:type="spellStart"/>
        <w:r w:rsidRPr="00A3142C">
          <w:rPr>
            <w:rStyle w:val="Hyperlink"/>
            <w:b w:val="0"/>
            <w:bCs w:val="0"/>
            <w:color w:val="000000"/>
            <w:u w:val="none"/>
          </w:rPr>
          <w:t>Glarus</w:t>
        </w:r>
        <w:proofErr w:type="spellEnd"/>
      </w:hyperlink>
      <w:r w:rsidRPr="00A3142C">
        <w:t>, Sankt Gallen en Schwyz doorstroomt.</w:t>
      </w:r>
    </w:p>
    <w:p w:rsidR="00A3142C" w:rsidRPr="00A3142C" w:rsidRDefault="00A3142C" w:rsidP="00A3142C">
      <w:pPr>
        <w:pStyle w:val="BusTic"/>
      </w:pPr>
      <w:r w:rsidRPr="00A3142C">
        <w:t xml:space="preserve">De bron van de rivier ligt in het </w:t>
      </w:r>
      <w:proofErr w:type="spellStart"/>
      <w:r w:rsidRPr="00A3142C">
        <w:t>Tödi</w:t>
      </w:r>
      <w:proofErr w:type="spellEnd"/>
      <w:r w:rsidRPr="00A3142C">
        <w:t xml:space="preserve">-massief in de Alpen. </w:t>
      </w:r>
    </w:p>
    <w:p w:rsidR="00A3142C" w:rsidRDefault="00A3142C" w:rsidP="00A3142C">
      <w:pPr>
        <w:pStyle w:val="BusTic"/>
      </w:pPr>
      <w:r w:rsidRPr="00A3142C">
        <w:t xml:space="preserve">De zijrivier </w:t>
      </w:r>
      <w:proofErr w:type="spellStart"/>
      <w:r w:rsidRPr="00A3142C">
        <w:t>Sernft</w:t>
      </w:r>
      <w:proofErr w:type="spellEnd"/>
      <w:r w:rsidRPr="00A3142C">
        <w:t xml:space="preserve"> mondt uit in de </w:t>
      </w:r>
      <w:proofErr w:type="spellStart"/>
      <w:r w:rsidRPr="00A3142C">
        <w:t>Linth</w:t>
      </w:r>
      <w:proofErr w:type="spellEnd"/>
      <w:r w:rsidRPr="00A3142C">
        <w:t xml:space="preserve">. </w:t>
      </w:r>
    </w:p>
    <w:p w:rsidR="00A3142C" w:rsidRPr="00A3142C" w:rsidRDefault="00A3142C" w:rsidP="00A3142C">
      <w:pPr>
        <w:pStyle w:val="BusTic"/>
      </w:pPr>
      <w:r w:rsidRPr="00A3142C">
        <w:t xml:space="preserve">De </w:t>
      </w:r>
      <w:proofErr w:type="spellStart"/>
      <w:r w:rsidRPr="00A3142C">
        <w:t>Linth</w:t>
      </w:r>
      <w:proofErr w:type="spellEnd"/>
      <w:r w:rsidRPr="00A3142C">
        <w:t xml:space="preserve"> stroomt uit in het Walenmeer en wordt dan een kanaal tussen het Walenmeer en het meer van Zürich. </w:t>
      </w:r>
    </w:p>
    <w:p w:rsidR="00A3142C" w:rsidRPr="00A3142C" w:rsidRDefault="00A3142C" w:rsidP="00A3142C">
      <w:pPr>
        <w:pStyle w:val="BusTic"/>
      </w:pPr>
      <w:r w:rsidRPr="00A3142C">
        <w:t xml:space="preserve">Na het meer van Zürich stroomt de rivier verder onder de naam </w:t>
      </w:r>
      <w:proofErr w:type="spellStart"/>
      <w:r w:rsidRPr="00A3142C">
        <w:t>Limmat</w:t>
      </w:r>
      <w:proofErr w:type="spellEnd"/>
      <w:r w:rsidRPr="00A3142C">
        <w:t>.</w:t>
      </w:r>
    </w:p>
    <w:p w:rsidR="00A3142C" w:rsidRPr="00A3142C" w:rsidRDefault="00A3142C" w:rsidP="00A3142C">
      <w:pPr>
        <w:pStyle w:val="BusTic"/>
      </w:pPr>
      <w:r w:rsidRPr="00A3142C">
        <w:t xml:space="preserve">Dit </w:t>
      </w:r>
      <w:proofErr w:type="spellStart"/>
      <w:r w:rsidRPr="00A3142C">
        <w:t>Linthkanaal</w:t>
      </w:r>
      <w:proofErr w:type="spellEnd"/>
      <w:r w:rsidRPr="00A3142C">
        <w:t xml:space="preserve"> is gebouwd van 1807 tot 1816 en maakte een einde aan de regelmatige overstromingen in het oude stroomgebied van de </w:t>
      </w:r>
      <w:proofErr w:type="spellStart"/>
      <w:r w:rsidRPr="00A3142C">
        <w:t>Linth</w:t>
      </w:r>
      <w:proofErr w:type="spellEnd"/>
      <w:r w:rsidRPr="00A3142C">
        <w:t xml:space="preserve">. </w:t>
      </w:r>
    </w:p>
    <w:p w:rsidR="00A3142C" w:rsidRPr="00A3142C" w:rsidRDefault="00A3142C" w:rsidP="00A3142C">
      <w:pPr>
        <w:pStyle w:val="BusTic"/>
      </w:pPr>
      <w:r w:rsidRPr="00A3142C">
        <w:t>En ander bijgevolg was de verlaging van de waterspiegel van het Walenmeer met meer dan 5 meter, waardoor het moerasgebied goed uitdroogde.</w:t>
      </w:r>
    </w:p>
    <w:p w:rsidR="00AF69D3" w:rsidRDefault="00AF69D3" w:rsidP="00AF69D3">
      <w:pPr>
        <w:pStyle w:val="BusTic"/>
        <w:numPr>
          <w:ilvl w:val="0"/>
          <w:numId w:val="0"/>
        </w:numPr>
        <w:ind w:left="284" w:hanging="284"/>
      </w:pPr>
    </w:p>
    <w:p w:rsidR="00AF69D3" w:rsidRDefault="00AF69D3" w:rsidP="00AF69D3">
      <w:pPr>
        <w:pStyle w:val="BusTic"/>
        <w:numPr>
          <w:ilvl w:val="0"/>
          <w:numId w:val="0"/>
        </w:numPr>
        <w:ind w:left="284" w:hanging="284"/>
      </w:pPr>
    </w:p>
    <w:p w:rsidR="00AF69D3" w:rsidRDefault="00AF69D3" w:rsidP="00AF69D3">
      <w:pPr>
        <w:pStyle w:val="BusTic"/>
        <w:numPr>
          <w:ilvl w:val="0"/>
          <w:numId w:val="0"/>
        </w:numPr>
        <w:ind w:left="284" w:hanging="284"/>
      </w:pPr>
    </w:p>
    <w:p w:rsidR="00AF69D3" w:rsidRDefault="00AF69D3" w:rsidP="00AF69D3">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DA3692" w:rsidRPr="007B771B" w:rsidTr="006F3D7C">
        <w:trPr>
          <w:trHeight w:val="510"/>
        </w:trPr>
        <w:tc>
          <w:tcPr>
            <w:tcW w:w="5102" w:type="dxa"/>
            <w:shd w:val="clear" w:color="auto" w:fill="auto"/>
            <w:vAlign w:val="center"/>
          </w:tcPr>
          <w:p w:rsidR="00DA3692" w:rsidRPr="007B771B" w:rsidRDefault="00DA3692" w:rsidP="006F3D7C">
            <w:pPr>
              <w:rPr>
                <w:rFonts w:ascii="Verdana" w:hAnsi="Verdana"/>
                <w:b/>
                <w:sz w:val="24"/>
                <w:szCs w:val="24"/>
                <w:lang w:val="nl-NL"/>
              </w:rPr>
            </w:pPr>
            <w:r w:rsidRPr="007B771B">
              <w:rPr>
                <w:rFonts w:ascii="Verdana" w:hAnsi="Verdana"/>
                <w:noProof/>
                <w:color w:val="0000FF"/>
                <w:sz w:val="24"/>
                <w:szCs w:val="24"/>
                <w:lang w:val="nl-NL" w:eastAsia="zh-CN"/>
              </w:rPr>
              <w:lastRenderedPageBreak/>
              <w:drawing>
                <wp:inline distT="0" distB="0" distL="0" distR="0" wp14:anchorId="281968D8" wp14:editId="71D7FFA1">
                  <wp:extent cx="190500" cy="144780"/>
                  <wp:effectExtent l="0" t="0" r="0" b="7620"/>
                  <wp:docPr id="263" name="Afbeelding 263"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7B771B">
              <w:rPr>
                <w:rFonts w:ascii="Verdana" w:hAnsi="Verdana"/>
                <w:b/>
                <w:sz w:val="24"/>
                <w:szCs w:val="24"/>
                <w:lang w:val="nl-NL"/>
              </w:rPr>
              <w:t xml:space="preserve"> </w:t>
            </w:r>
            <w:r w:rsidRPr="00D06AE7">
              <w:rPr>
                <w:rFonts w:ascii="Verdana" w:hAnsi="Verdana"/>
                <w:b/>
                <w:color w:val="000000" w:themeColor="text1"/>
                <w:sz w:val="24"/>
                <w:szCs w:val="24"/>
                <w:lang w:eastAsia="zh-CN"/>
              </w:rPr>
              <w:t>49 Flums</w:t>
            </w:r>
          </w:p>
        </w:tc>
        <w:tc>
          <w:tcPr>
            <w:tcW w:w="850" w:type="dxa"/>
            <w:vAlign w:val="center"/>
          </w:tcPr>
          <w:p w:rsidR="00DA3692" w:rsidRPr="007B771B" w:rsidRDefault="00912A3D" w:rsidP="006F3D7C">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0676C98A" wp14:editId="161E64F7">
                  <wp:extent cx="358140" cy="226695"/>
                  <wp:effectExtent l="19050" t="0" r="3810" b="0"/>
                  <wp:docPr id="279" name="Afbeelding 279"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BA7C05" w:rsidRPr="00BA7C05" w:rsidRDefault="00BA7C05" w:rsidP="00AF69D3">
      <w:pPr>
        <w:pStyle w:val="Alinia6"/>
      </w:pPr>
      <w:r w:rsidRPr="00AF69D3">
        <w:rPr>
          <w:rStyle w:val="plaats0"/>
        </w:rPr>
        <w:t>Flums</w:t>
      </w:r>
      <w:r w:rsidR="00AF69D3">
        <w:t xml:space="preserve">  ± 4800 inwoners </w:t>
      </w:r>
    </w:p>
    <w:p w:rsidR="00BA7C05" w:rsidRPr="00BA7C05" w:rsidRDefault="00BA7C05" w:rsidP="00BA7C05">
      <w:pPr>
        <w:keepLines/>
        <w:numPr>
          <w:ilvl w:val="0"/>
          <w:numId w:val="20"/>
        </w:numPr>
        <w:spacing w:before="120"/>
        <w:rPr>
          <w:rFonts w:ascii="Verdana" w:hAnsi="Verdana"/>
          <w:sz w:val="24"/>
          <w:lang w:val="nl-NL"/>
        </w:rPr>
      </w:pPr>
      <w:r w:rsidRPr="00BA7C05">
        <w:rPr>
          <w:rFonts w:ascii="Verdana" w:hAnsi="Verdana"/>
          <w:sz w:val="24"/>
          <w:lang w:val="nl-NL"/>
        </w:rPr>
        <w:t xml:space="preserve">Flums is een groot dorp, gelegen in het Sarganserland (het verbindingsstuk tussen </w:t>
      </w:r>
      <w:proofErr w:type="spellStart"/>
      <w:r w:rsidRPr="00BA7C05">
        <w:rPr>
          <w:rFonts w:ascii="Verdana" w:hAnsi="Verdana"/>
          <w:sz w:val="24"/>
          <w:lang w:val="nl-NL"/>
        </w:rPr>
        <w:t>Walensee</w:t>
      </w:r>
      <w:proofErr w:type="spellEnd"/>
      <w:r w:rsidRPr="00BA7C05">
        <w:rPr>
          <w:rFonts w:ascii="Verdana" w:hAnsi="Verdana"/>
          <w:sz w:val="24"/>
          <w:lang w:val="nl-NL"/>
        </w:rPr>
        <w:t xml:space="preserve"> en Rijndal) ter zijde van de auto</w:t>
      </w:r>
      <w:r w:rsidRPr="00BA7C05">
        <w:rPr>
          <w:rFonts w:ascii="Verdana" w:hAnsi="Verdana"/>
          <w:sz w:val="24"/>
          <w:lang w:val="nl-NL"/>
        </w:rPr>
        <w:softHyphen/>
        <w:t xml:space="preserve">snelweg naar de </w:t>
      </w:r>
      <w:proofErr w:type="spellStart"/>
      <w:r w:rsidRPr="00BA7C05">
        <w:rPr>
          <w:rFonts w:ascii="Verdana" w:hAnsi="Verdana"/>
          <w:sz w:val="24"/>
          <w:lang w:val="nl-NL"/>
        </w:rPr>
        <w:t>Walensee</w:t>
      </w:r>
      <w:proofErr w:type="spellEnd"/>
      <w:r w:rsidRPr="00BA7C05">
        <w:rPr>
          <w:rFonts w:ascii="Verdana" w:hAnsi="Verdana"/>
          <w:sz w:val="24"/>
          <w:lang w:val="nl-NL"/>
        </w:rPr>
        <w:t xml:space="preserve">, aan het begin van het mooie Schilstal. </w:t>
      </w:r>
    </w:p>
    <w:p w:rsidR="00BA7C05" w:rsidRPr="00BA7C05" w:rsidRDefault="00BA7C05" w:rsidP="00BA7C05">
      <w:pPr>
        <w:keepLines/>
        <w:numPr>
          <w:ilvl w:val="0"/>
          <w:numId w:val="20"/>
        </w:numPr>
        <w:spacing w:before="120"/>
        <w:rPr>
          <w:rFonts w:ascii="Verdana" w:hAnsi="Verdana"/>
          <w:sz w:val="24"/>
          <w:lang w:val="nl-NL"/>
        </w:rPr>
      </w:pPr>
      <w:r w:rsidRPr="00BA7C05">
        <w:rPr>
          <w:rFonts w:ascii="Verdana" w:hAnsi="Verdana"/>
          <w:sz w:val="24"/>
          <w:lang w:val="nl-NL"/>
        </w:rPr>
        <w:t xml:space="preserve">Uit de St. </w:t>
      </w:r>
      <w:r w:rsidRPr="00BA7C05">
        <w:rPr>
          <w:rFonts w:ascii="Verdana" w:hAnsi="Verdana"/>
          <w:iCs/>
          <w:sz w:val="24"/>
          <w:lang w:val="nl-NL"/>
        </w:rPr>
        <w:t xml:space="preserve">Jakobskapelle is </w:t>
      </w:r>
      <w:r w:rsidRPr="00BA7C05">
        <w:rPr>
          <w:rFonts w:ascii="Verdana" w:hAnsi="Verdana"/>
          <w:sz w:val="24"/>
          <w:lang w:val="nl-NL"/>
        </w:rPr>
        <w:t xml:space="preserve">het oudste bekende gebrandschilderde raam uit Zwitserland afkomstig: men kan de kopie hier bewonderen, het origineel bevindt zich in het </w:t>
      </w:r>
      <w:proofErr w:type="spellStart"/>
      <w:r w:rsidRPr="00BA7C05">
        <w:rPr>
          <w:rFonts w:ascii="Verdana" w:hAnsi="Verdana"/>
          <w:sz w:val="24"/>
          <w:lang w:val="nl-NL"/>
        </w:rPr>
        <w:t>Landesmuseum</w:t>
      </w:r>
      <w:proofErr w:type="spellEnd"/>
      <w:r w:rsidRPr="00BA7C05">
        <w:rPr>
          <w:rFonts w:ascii="Verdana" w:hAnsi="Verdana"/>
          <w:sz w:val="24"/>
          <w:lang w:val="nl-NL"/>
        </w:rPr>
        <w:t xml:space="preserve"> te Zürich. </w:t>
      </w:r>
    </w:p>
    <w:p w:rsidR="00BA7C05" w:rsidRPr="00BA7C05" w:rsidRDefault="00BA7C05" w:rsidP="00BA7C05">
      <w:pPr>
        <w:keepLines/>
        <w:numPr>
          <w:ilvl w:val="0"/>
          <w:numId w:val="20"/>
        </w:numPr>
        <w:spacing w:before="120"/>
        <w:rPr>
          <w:rFonts w:ascii="Verdana" w:hAnsi="Verdana"/>
          <w:sz w:val="24"/>
          <w:lang w:val="nl-NL"/>
        </w:rPr>
      </w:pPr>
      <w:r w:rsidRPr="00BA7C05">
        <w:rPr>
          <w:rFonts w:ascii="Verdana" w:hAnsi="Verdana"/>
          <w:sz w:val="24"/>
          <w:lang w:val="nl-NL"/>
        </w:rPr>
        <w:t xml:space="preserve">Flums is een graag bezocht zomerverblijfplaatsje vanwege de nabijheid van de </w:t>
      </w:r>
      <w:proofErr w:type="spellStart"/>
      <w:r w:rsidRPr="00BA7C05">
        <w:rPr>
          <w:rFonts w:ascii="Verdana" w:hAnsi="Verdana"/>
          <w:sz w:val="24"/>
          <w:lang w:val="nl-NL"/>
        </w:rPr>
        <w:t>Flumserberg</w:t>
      </w:r>
      <w:proofErr w:type="spellEnd"/>
      <w:r w:rsidRPr="00BA7C05">
        <w:rPr>
          <w:rFonts w:ascii="Verdana" w:hAnsi="Verdana"/>
          <w:sz w:val="24"/>
          <w:lang w:val="nl-NL"/>
        </w:rPr>
        <w:t xml:space="preserve">. </w:t>
      </w:r>
    </w:p>
    <w:p w:rsidR="00BA7C05" w:rsidRPr="00BA7C05" w:rsidRDefault="00BA7C05" w:rsidP="00BA7C05">
      <w:pPr>
        <w:keepLines/>
        <w:numPr>
          <w:ilvl w:val="0"/>
          <w:numId w:val="20"/>
        </w:numPr>
        <w:spacing w:before="120"/>
        <w:rPr>
          <w:rFonts w:ascii="Verdana" w:hAnsi="Verdana"/>
          <w:sz w:val="24"/>
          <w:lang w:val="nl-NL"/>
        </w:rPr>
      </w:pPr>
      <w:r w:rsidRPr="00BA7C05">
        <w:rPr>
          <w:rFonts w:ascii="Verdana" w:hAnsi="Verdana"/>
          <w:sz w:val="24"/>
          <w:lang w:val="nl-NL"/>
        </w:rPr>
        <w:t>Deze berg bestaat uit een heel ander gesteente dan de kalkbergen aan de over</w:t>
      </w:r>
      <w:r w:rsidRPr="00BA7C05">
        <w:rPr>
          <w:rFonts w:ascii="Verdana" w:hAnsi="Verdana"/>
          <w:sz w:val="24"/>
          <w:lang w:val="nl-NL"/>
        </w:rPr>
        <w:softHyphen/>
        <w:t xml:space="preserve">zijde van de </w:t>
      </w:r>
      <w:proofErr w:type="spellStart"/>
      <w:r w:rsidRPr="00BA7C05">
        <w:rPr>
          <w:rFonts w:ascii="Verdana" w:hAnsi="Verdana"/>
          <w:sz w:val="24"/>
          <w:lang w:val="nl-NL"/>
        </w:rPr>
        <w:t>Walensee</w:t>
      </w:r>
      <w:proofErr w:type="spellEnd"/>
      <w:r w:rsidRPr="00BA7C05">
        <w:rPr>
          <w:rFonts w:ascii="Verdana" w:hAnsi="Verdana"/>
          <w:sz w:val="24"/>
          <w:lang w:val="nl-NL"/>
        </w:rPr>
        <w:t>, de ondergrond is rode zandsteen.</w:t>
      </w:r>
    </w:p>
    <w:p w:rsidR="00BA7C05" w:rsidRPr="00BA7C05" w:rsidRDefault="00BA7C05" w:rsidP="00BA7C05">
      <w:pPr>
        <w:keepLines/>
        <w:numPr>
          <w:ilvl w:val="0"/>
          <w:numId w:val="20"/>
        </w:numPr>
        <w:spacing w:before="120"/>
        <w:rPr>
          <w:rFonts w:ascii="Verdana" w:hAnsi="Verdana"/>
          <w:sz w:val="24"/>
          <w:lang w:val="nl-NL"/>
        </w:rPr>
      </w:pPr>
      <w:r w:rsidRPr="00BA7C05">
        <w:rPr>
          <w:rFonts w:ascii="Verdana" w:hAnsi="Verdana"/>
          <w:sz w:val="24"/>
          <w:lang w:val="nl-NL"/>
        </w:rPr>
        <w:t xml:space="preserve">Een weg voert naar de hoger op de </w:t>
      </w:r>
      <w:proofErr w:type="spellStart"/>
      <w:r w:rsidRPr="00BA7C05">
        <w:rPr>
          <w:rFonts w:ascii="Verdana" w:hAnsi="Verdana"/>
          <w:sz w:val="24"/>
          <w:lang w:val="nl-NL"/>
        </w:rPr>
        <w:t>Flumserberg</w:t>
      </w:r>
      <w:proofErr w:type="spellEnd"/>
      <w:r w:rsidRPr="00BA7C05">
        <w:rPr>
          <w:rFonts w:ascii="Verdana" w:hAnsi="Verdana"/>
          <w:sz w:val="24"/>
          <w:lang w:val="nl-NL"/>
        </w:rPr>
        <w:t xml:space="preserve"> gelegen dorpjes:</w:t>
      </w:r>
      <w:r w:rsidRPr="00BA7C05">
        <w:rPr>
          <w:rFonts w:ascii="Verdana" w:hAnsi="Verdana"/>
          <w:bCs/>
          <w:sz w:val="24"/>
          <w:lang w:val="nl-NL"/>
        </w:rPr>
        <w:t xml:space="preserve"> </w:t>
      </w:r>
      <w:proofErr w:type="spellStart"/>
      <w:r w:rsidRPr="00BA7C05">
        <w:rPr>
          <w:rFonts w:ascii="Verdana" w:hAnsi="Verdana"/>
          <w:bCs/>
          <w:sz w:val="24"/>
          <w:lang w:val="nl-NL"/>
        </w:rPr>
        <w:t>Tan</w:t>
      </w:r>
      <w:r w:rsidRPr="00BA7C05">
        <w:rPr>
          <w:rFonts w:ascii="Verdana" w:hAnsi="Verdana"/>
          <w:bCs/>
          <w:sz w:val="24"/>
          <w:lang w:val="nl-NL"/>
        </w:rPr>
        <w:softHyphen/>
        <w:t>nenheim</w:t>
      </w:r>
      <w:proofErr w:type="spellEnd"/>
      <w:r w:rsidRPr="00BA7C05">
        <w:rPr>
          <w:rFonts w:ascii="Verdana" w:hAnsi="Verdana"/>
          <w:bCs/>
          <w:sz w:val="24"/>
          <w:lang w:val="nl-NL"/>
        </w:rPr>
        <w:t xml:space="preserve"> en </w:t>
      </w:r>
      <w:proofErr w:type="spellStart"/>
      <w:r w:rsidRPr="00BA7C05">
        <w:rPr>
          <w:rFonts w:ascii="Verdana" w:hAnsi="Verdana"/>
          <w:bCs/>
          <w:sz w:val="24"/>
          <w:lang w:val="nl-NL"/>
        </w:rPr>
        <w:t>Tannenbodenalp</w:t>
      </w:r>
      <w:proofErr w:type="spellEnd"/>
      <w:r w:rsidRPr="00BA7C05">
        <w:rPr>
          <w:rFonts w:ascii="Verdana" w:hAnsi="Verdana"/>
          <w:bCs/>
          <w:sz w:val="24"/>
          <w:lang w:val="nl-NL"/>
        </w:rPr>
        <w:t xml:space="preserve">. </w:t>
      </w:r>
    </w:p>
    <w:p w:rsidR="00BA7C05" w:rsidRPr="00BA7C05" w:rsidRDefault="00BA7C05" w:rsidP="00BA7C05">
      <w:pPr>
        <w:keepLines/>
        <w:numPr>
          <w:ilvl w:val="0"/>
          <w:numId w:val="20"/>
        </w:numPr>
        <w:spacing w:before="120"/>
        <w:rPr>
          <w:rFonts w:ascii="Verdana" w:hAnsi="Verdana"/>
          <w:sz w:val="24"/>
          <w:lang w:val="nl-NL"/>
        </w:rPr>
      </w:pPr>
      <w:r w:rsidRPr="00BA7C05">
        <w:rPr>
          <w:rFonts w:ascii="Verdana" w:hAnsi="Verdana"/>
          <w:sz w:val="24"/>
          <w:lang w:val="nl-NL"/>
        </w:rPr>
        <w:t xml:space="preserve">Van deze voornamelijk </w:t>
      </w:r>
      <w:proofErr w:type="spellStart"/>
      <w:r w:rsidRPr="00BA7C05">
        <w:rPr>
          <w:rFonts w:ascii="Verdana" w:hAnsi="Verdana"/>
          <w:sz w:val="24"/>
          <w:lang w:val="nl-NL"/>
        </w:rPr>
        <w:t>wintersportdor</w:t>
      </w:r>
      <w:r w:rsidRPr="00BA7C05">
        <w:rPr>
          <w:rFonts w:ascii="Verdana" w:hAnsi="Verdana"/>
          <w:sz w:val="24"/>
          <w:lang w:val="nl-NL"/>
        </w:rPr>
        <w:softHyphen/>
        <w:t>pen</w:t>
      </w:r>
      <w:proofErr w:type="spellEnd"/>
      <w:r w:rsidRPr="00BA7C05">
        <w:rPr>
          <w:rFonts w:ascii="Verdana" w:hAnsi="Verdana"/>
          <w:sz w:val="24"/>
          <w:lang w:val="nl-NL"/>
        </w:rPr>
        <w:t xml:space="preserve"> gaan bergbanen verder omhoog in het gebergte; het uitzicht op de </w:t>
      </w:r>
      <w:proofErr w:type="spellStart"/>
      <w:r w:rsidRPr="00BA7C05">
        <w:rPr>
          <w:rFonts w:ascii="Verdana" w:hAnsi="Verdana"/>
          <w:sz w:val="24"/>
          <w:lang w:val="nl-NL"/>
        </w:rPr>
        <w:t>Churfirsten</w:t>
      </w:r>
      <w:proofErr w:type="spellEnd"/>
      <w:r w:rsidRPr="00BA7C05">
        <w:rPr>
          <w:rFonts w:ascii="Verdana" w:hAnsi="Verdana"/>
          <w:sz w:val="24"/>
          <w:lang w:val="nl-NL"/>
        </w:rPr>
        <w:t xml:space="preserve"> en de </w:t>
      </w:r>
      <w:proofErr w:type="spellStart"/>
      <w:r w:rsidRPr="00BA7C05">
        <w:rPr>
          <w:rFonts w:ascii="Verdana" w:hAnsi="Verdana"/>
          <w:sz w:val="24"/>
          <w:lang w:val="nl-NL"/>
        </w:rPr>
        <w:t>Alviergruppe</w:t>
      </w:r>
      <w:proofErr w:type="spellEnd"/>
      <w:r w:rsidRPr="00BA7C05">
        <w:rPr>
          <w:rFonts w:ascii="Verdana" w:hAnsi="Verdana"/>
          <w:sz w:val="24"/>
          <w:lang w:val="nl-NL"/>
        </w:rPr>
        <w:t xml:space="preserve"> is hier prachtig. </w:t>
      </w:r>
    </w:p>
    <w:p w:rsidR="00BA7C05" w:rsidRPr="00BA7C05" w:rsidRDefault="00BA7C05" w:rsidP="00BA7C05">
      <w:pPr>
        <w:keepLines/>
        <w:numPr>
          <w:ilvl w:val="0"/>
          <w:numId w:val="20"/>
        </w:numPr>
        <w:spacing w:before="120"/>
        <w:rPr>
          <w:rFonts w:ascii="Verdana" w:hAnsi="Verdana"/>
          <w:sz w:val="24"/>
          <w:lang w:val="nl-NL"/>
        </w:rPr>
      </w:pPr>
      <w:r w:rsidRPr="00BA7C05">
        <w:rPr>
          <w:rFonts w:ascii="Verdana" w:hAnsi="Verdana"/>
          <w:sz w:val="24"/>
          <w:lang w:val="nl-NL"/>
        </w:rPr>
        <w:t xml:space="preserve">Vanaf de </w:t>
      </w:r>
      <w:proofErr w:type="spellStart"/>
      <w:r w:rsidRPr="00BA7C05">
        <w:rPr>
          <w:rFonts w:ascii="Verdana" w:hAnsi="Verdana"/>
          <w:sz w:val="24"/>
          <w:lang w:val="nl-NL"/>
        </w:rPr>
        <w:t>Maschgen</w:t>
      </w:r>
      <w:r w:rsidRPr="00BA7C05">
        <w:rPr>
          <w:rFonts w:ascii="Verdana" w:hAnsi="Verdana"/>
          <w:sz w:val="24"/>
          <w:lang w:val="nl-NL"/>
        </w:rPr>
        <w:softHyphen/>
        <w:t>kamm</w:t>
      </w:r>
      <w:proofErr w:type="spellEnd"/>
      <w:r w:rsidRPr="00BA7C05">
        <w:rPr>
          <w:rFonts w:ascii="Verdana" w:hAnsi="Verdana"/>
          <w:sz w:val="24"/>
          <w:lang w:val="nl-NL"/>
        </w:rPr>
        <w:t xml:space="preserve"> kunt u de gemarkeerde </w:t>
      </w:r>
      <w:proofErr w:type="spellStart"/>
      <w:r w:rsidRPr="00BA7C05">
        <w:rPr>
          <w:rFonts w:ascii="Verdana" w:hAnsi="Verdana"/>
          <w:sz w:val="24"/>
          <w:lang w:val="nl-NL"/>
        </w:rPr>
        <w:t>Zigerrundweg</w:t>
      </w:r>
      <w:proofErr w:type="spellEnd"/>
      <w:r w:rsidRPr="00BA7C05">
        <w:rPr>
          <w:rFonts w:ascii="Verdana" w:hAnsi="Verdana"/>
          <w:sz w:val="24"/>
          <w:lang w:val="nl-NL"/>
        </w:rPr>
        <w:t xml:space="preserve"> volgen. </w:t>
      </w:r>
    </w:p>
    <w:p w:rsidR="00BA7C05" w:rsidRPr="00BA7C05" w:rsidRDefault="00BA7C05" w:rsidP="00BA7C05">
      <w:pPr>
        <w:keepLines/>
        <w:numPr>
          <w:ilvl w:val="0"/>
          <w:numId w:val="20"/>
        </w:numPr>
        <w:spacing w:before="120"/>
        <w:rPr>
          <w:rFonts w:ascii="Verdana" w:hAnsi="Verdana"/>
          <w:sz w:val="24"/>
          <w:lang w:val="nl-NL"/>
        </w:rPr>
      </w:pPr>
      <w:r w:rsidRPr="00BA7C05">
        <w:rPr>
          <w:rFonts w:ascii="Verdana" w:hAnsi="Verdana"/>
          <w:sz w:val="24"/>
          <w:lang w:val="nl-NL"/>
        </w:rPr>
        <w:t xml:space="preserve">De </w:t>
      </w:r>
      <w:proofErr w:type="spellStart"/>
      <w:r w:rsidRPr="00BA7C05">
        <w:rPr>
          <w:rFonts w:ascii="Verdana" w:hAnsi="Verdana"/>
          <w:sz w:val="24"/>
          <w:lang w:val="nl-NL"/>
        </w:rPr>
        <w:t>Maschgen</w:t>
      </w:r>
      <w:r w:rsidRPr="00BA7C05">
        <w:rPr>
          <w:rFonts w:ascii="Verdana" w:hAnsi="Verdana"/>
          <w:sz w:val="24"/>
          <w:lang w:val="nl-NL"/>
        </w:rPr>
        <w:softHyphen/>
        <w:t>kamm</w:t>
      </w:r>
      <w:proofErr w:type="spellEnd"/>
      <w:r w:rsidRPr="00BA7C05">
        <w:rPr>
          <w:rFonts w:ascii="Verdana" w:hAnsi="Verdana"/>
          <w:sz w:val="24"/>
          <w:lang w:val="nl-NL"/>
        </w:rPr>
        <w:t xml:space="preserve"> is ook bereikbaar met de </w:t>
      </w:r>
      <w:proofErr w:type="spellStart"/>
      <w:r w:rsidRPr="00BA7C05">
        <w:rPr>
          <w:rFonts w:ascii="Verdana" w:hAnsi="Verdana"/>
          <w:sz w:val="24"/>
          <w:lang w:val="nl-NL"/>
        </w:rPr>
        <w:t>bergbaan</w:t>
      </w:r>
      <w:proofErr w:type="spellEnd"/>
      <w:r w:rsidRPr="00BA7C05">
        <w:rPr>
          <w:rFonts w:ascii="Verdana" w:hAnsi="Verdana"/>
          <w:sz w:val="24"/>
          <w:lang w:val="nl-NL"/>
        </w:rPr>
        <w:t xml:space="preserve"> van </w:t>
      </w:r>
      <w:proofErr w:type="spellStart"/>
      <w:r w:rsidRPr="00BA7C05">
        <w:rPr>
          <w:rFonts w:ascii="Verdana" w:hAnsi="Verdana"/>
          <w:bCs/>
          <w:sz w:val="24"/>
          <w:lang w:val="nl-NL"/>
        </w:rPr>
        <w:t>Unterterzen</w:t>
      </w:r>
      <w:proofErr w:type="spellEnd"/>
      <w:r w:rsidRPr="00BA7C05">
        <w:rPr>
          <w:rFonts w:ascii="Verdana" w:hAnsi="Verdana"/>
          <w:b/>
          <w:sz w:val="24"/>
          <w:lang w:val="nl-NL"/>
        </w:rPr>
        <w:t xml:space="preserve"> </w:t>
      </w:r>
      <w:r w:rsidRPr="00BA7C05">
        <w:rPr>
          <w:rFonts w:ascii="Verdana" w:hAnsi="Verdana"/>
          <w:sz w:val="24"/>
          <w:lang w:val="nl-NL"/>
        </w:rPr>
        <w:t xml:space="preserve">aan de </w:t>
      </w:r>
      <w:proofErr w:type="spellStart"/>
      <w:r w:rsidRPr="00BA7C05">
        <w:rPr>
          <w:rFonts w:ascii="Verdana" w:hAnsi="Verdana"/>
          <w:sz w:val="24"/>
          <w:lang w:val="nl-NL"/>
        </w:rPr>
        <w:t>Walensee</w:t>
      </w:r>
      <w:proofErr w:type="spellEnd"/>
      <w:r w:rsidRPr="00BA7C05">
        <w:rPr>
          <w:rFonts w:ascii="Verdana" w:hAnsi="Verdana"/>
          <w:sz w:val="24"/>
          <w:lang w:val="nl-NL"/>
        </w:rPr>
        <w:t>.</w:t>
      </w:r>
    </w:p>
    <w:p w:rsidR="00BA7C05" w:rsidRPr="00BA7C05" w:rsidRDefault="00BA7C05" w:rsidP="00BA7C05">
      <w:pPr>
        <w:keepLines/>
        <w:numPr>
          <w:ilvl w:val="0"/>
          <w:numId w:val="20"/>
        </w:numPr>
        <w:spacing w:before="120"/>
        <w:rPr>
          <w:rFonts w:ascii="Verdana" w:hAnsi="Verdana"/>
          <w:sz w:val="24"/>
          <w:lang w:val="nl-NL"/>
        </w:rPr>
      </w:pPr>
      <w:r w:rsidRPr="00BA7C05">
        <w:rPr>
          <w:rFonts w:ascii="Verdana" w:hAnsi="Verdana"/>
          <w:sz w:val="24"/>
          <w:lang w:val="nl-NL"/>
        </w:rPr>
        <w:t>Aan de zuidkant van het Schilstal ligt de `</w:t>
      </w:r>
      <w:proofErr w:type="spellStart"/>
      <w:r w:rsidRPr="00BA7C05">
        <w:rPr>
          <w:rFonts w:ascii="Verdana" w:hAnsi="Verdana"/>
          <w:sz w:val="24"/>
          <w:lang w:val="nl-NL"/>
        </w:rPr>
        <w:t>Kleinberg</w:t>
      </w:r>
      <w:proofErr w:type="spellEnd"/>
      <w:r w:rsidRPr="00BA7C05">
        <w:rPr>
          <w:rFonts w:ascii="Verdana" w:hAnsi="Verdana"/>
          <w:sz w:val="24"/>
          <w:lang w:val="nl-NL"/>
        </w:rPr>
        <w:t>', waar een gondel</w:t>
      </w:r>
      <w:r w:rsidRPr="00BA7C05">
        <w:rPr>
          <w:rFonts w:ascii="Verdana" w:hAnsi="Verdana"/>
          <w:sz w:val="24"/>
          <w:lang w:val="nl-NL"/>
        </w:rPr>
        <w:softHyphen/>
        <w:t xml:space="preserve">baan van </w:t>
      </w:r>
      <w:proofErr w:type="spellStart"/>
      <w:r w:rsidRPr="00BA7C05">
        <w:rPr>
          <w:rFonts w:ascii="Verdana" w:hAnsi="Verdana"/>
          <w:sz w:val="24"/>
          <w:lang w:val="nl-NL"/>
        </w:rPr>
        <w:t>Saxli</w:t>
      </w:r>
      <w:proofErr w:type="spellEnd"/>
      <w:r w:rsidRPr="00BA7C05">
        <w:rPr>
          <w:rFonts w:ascii="Verdana" w:hAnsi="Verdana"/>
          <w:sz w:val="24"/>
          <w:lang w:val="nl-NL"/>
        </w:rPr>
        <w:t xml:space="preserve"> (</w:t>
      </w:r>
      <w:smartTag w:uri="urn:schemas-microsoft-com:office:smarttags" w:element="metricconverter">
        <w:smartTagPr>
          <w:attr w:name="ProductID" w:val="630 m"/>
        </w:smartTagPr>
        <w:r w:rsidRPr="00BA7C05">
          <w:rPr>
            <w:rFonts w:ascii="Verdana" w:hAnsi="Verdana"/>
            <w:sz w:val="24"/>
            <w:lang w:val="nl-NL"/>
          </w:rPr>
          <w:t>630 m</w:t>
        </w:r>
      </w:smartTag>
      <w:r w:rsidRPr="00BA7C05">
        <w:rPr>
          <w:rFonts w:ascii="Verdana" w:hAnsi="Verdana"/>
          <w:sz w:val="24"/>
          <w:lang w:val="nl-NL"/>
        </w:rPr>
        <w:t xml:space="preserve">) naar </w:t>
      </w:r>
      <w:proofErr w:type="spellStart"/>
      <w:r w:rsidRPr="00BA7C05">
        <w:rPr>
          <w:rFonts w:ascii="Verdana" w:hAnsi="Verdana"/>
          <w:sz w:val="24"/>
          <w:lang w:val="nl-NL"/>
        </w:rPr>
        <w:t>Schönhalden</w:t>
      </w:r>
      <w:proofErr w:type="spellEnd"/>
      <w:r w:rsidRPr="00BA7C05">
        <w:rPr>
          <w:rFonts w:ascii="Verdana" w:hAnsi="Verdana"/>
          <w:sz w:val="24"/>
          <w:lang w:val="nl-NL"/>
        </w:rPr>
        <w:t xml:space="preserve"> (</w:t>
      </w:r>
      <w:smartTag w:uri="urn:schemas-microsoft-com:office:smarttags" w:element="metricconverter">
        <w:smartTagPr>
          <w:attr w:name="ProductID" w:val="1490 m"/>
        </w:smartTagPr>
        <w:r w:rsidRPr="00BA7C05">
          <w:rPr>
            <w:rFonts w:ascii="Verdana" w:hAnsi="Verdana"/>
            <w:sz w:val="24"/>
            <w:lang w:val="nl-NL"/>
          </w:rPr>
          <w:t>1490 m</w:t>
        </w:r>
      </w:smartTag>
      <w:r w:rsidRPr="00BA7C05">
        <w:rPr>
          <w:rFonts w:ascii="Verdana" w:hAnsi="Verdana"/>
          <w:sz w:val="24"/>
          <w:lang w:val="nl-NL"/>
        </w:rPr>
        <w:t xml:space="preserve">) gaat. </w:t>
      </w:r>
    </w:p>
    <w:p w:rsidR="00BA7C05" w:rsidRPr="00BA7C05" w:rsidRDefault="00BA7C05" w:rsidP="00BA7C05">
      <w:pPr>
        <w:keepLines/>
        <w:numPr>
          <w:ilvl w:val="0"/>
          <w:numId w:val="20"/>
        </w:numPr>
        <w:spacing w:before="120"/>
        <w:rPr>
          <w:rFonts w:ascii="Verdana" w:hAnsi="Verdana"/>
          <w:sz w:val="24"/>
          <w:lang w:val="nl-NL"/>
        </w:rPr>
      </w:pPr>
      <w:r w:rsidRPr="00BA7C05">
        <w:rPr>
          <w:rFonts w:ascii="Verdana" w:hAnsi="Verdana"/>
          <w:sz w:val="24"/>
          <w:lang w:val="nl-NL"/>
        </w:rPr>
        <w:t xml:space="preserve">U kunt van bovenuit weer afdalen via de </w:t>
      </w:r>
      <w:proofErr w:type="spellStart"/>
      <w:r w:rsidRPr="00BA7C05">
        <w:rPr>
          <w:rFonts w:ascii="Verdana" w:hAnsi="Verdana"/>
          <w:sz w:val="24"/>
          <w:lang w:val="nl-NL"/>
        </w:rPr>
        <w:t>Chapfensee</w:t>
      </w:r>
      <w:proofErr w:type="spellEnd"/>
      <w:r w:rsidRPr="00BA7C05">
        <w:rPr>
          <w:rFonts w:ascii="Verdana" w:hAnsi="Verdana"/>
          <w:sz w:val="24"/>
          <w:lang w:val="nl-NL"/>
        </w:rPr>
        <w:t xml:space="preserve"> met zijn mooie hoogveen (</w:t>
      </w:r>
      <w:smartTag w:uri="urn:schemas-microsoft-com:office:smarttags" w:element="metricconverter">
        <w:smartTagPr>
          <w:attr w:name="ProductID" w:val="1030 m"/>
        </w:smartTagPr>
        <w:r w:rsidRPr="00BA7C05">
          <w:rPr>
            <w:rFonts w:ascii="Verdana" w:hAnsi="Verdana"/>
            <w:sz w:val="24"/>
            <w:lang w:val="nl-NL"/>
          </w:rPr>
          <w:t>1030 m</w:t>
        </w:r>
      </w:smartTag>
      <w:r w:rsidRPr="00BA7C05">
        <w:rPr>
          <w:rFonts w:ascii="Verdana" w:hAnsi="Verdana"/>
          <w:sz w:val="24"/>
          <w:lang w:val="nl-NL"/>
        </w:rPr>
        <w:t xml:space="preserve">) en het landschappelijk fraaie dorpje </w:t>
      </w:r>
      <w:proofErr w:type="spellStart"/>
      <w:r w:rsidRPr="00BA7C05">
        <w:rPr>
          <w:rFonts w:ascii="Verdana" w:hAnsi="Verdana"/>
          <w:sz w:val="24"/>
          <w:lang w:val="nl-NL"/>
        </w:rPr>
        <w:t>Vermol</w:t>
      </w:r>
      <w:proofErr w:type="spellEnd"/>
      <w:r w:rsidRPr="00BA7C05">
        <w:rPr>
          <w:rFonts w:ascii="Verdana" w:hAnsi="Verdana"/>
          <w:sz w:val="24"/>
          <w:lang w:val="nl-NL"/>
        </w:rPr>
        <w:t xml:space="preserve"> naar Mels en Sar</w:t>
      </w:r>
      <w:r w:rsidRPr="00BA7C05">
        <w:rPr>
          <w:rFonts w:ascii="Verdana" w:hAnsi="Verdana"/>
          <w:sz w:val="24"/>
          <w:lang w:val="nl-NL"/>
        </w:rPr>
        <w:softHyphen/>
        <w:t xml:space="preserve">gans. </w:t>
      </w:r>
    </w:p>
    <w:p w:rsidR="00BA7C05" w:rsidRPr="00BA7C05" w:rsidRDefault="00BA7C05" w:rsidP="00BA7C05">
      <w:pPr>
        <w:keepLines/>
        <w:numPr>
          <w:ilvl w:val="0"/>
          <w:numId w:val="20"/>
        </w:numPr>
        <w:spacing w:before="120"/>
        <w:rPr>
          <w:rFonts w:ascii="Verdana" w:hAnsi="Verdana"/>
          <w:sz w:val="24"/>
          <w:lang w:val="nl-NL"/>
        </w:rPr>
      </w:pPr>
      <w:r w:rsidRPr="00BA7C05">
        <w:rPr>
          <w:rFonts w:ascii="Verdana" w:hAnsi="Verdana"/>
          <w:sz w:val="24"/>
          <w:lang w:val="nl-NL"/>
        </w:rPr>
        <w:t>U loopt dan een klein stukje over de bekende '</w:t>
      </w:r>
      <w:proofErr w:type="spellStart"/>
      <w:r w:rsidRPr="00BA7C05">
        <w:rPr>
          <w:rFonts w:ascii="Verdana" w:hAnsi="Verdana"/>
          <w:sz w:val="24"/>
          <w:lang w:val="nl-NL"/>
        </w:rPr>
        <w:t>Walsa</w:t>
      </w:r>
      <w:r w:rsidRPr="00BA7C05">
        <w:rPr>
          <w:rFonts w:ascii="Verdana" w:hAnsi="Verdana"/>
          <w:sz w:val="24"/>
          <w:lang w:val="nl-NL"/>
        </w:rPr>
        <w:noBreakHyphen/>
        <w:t>Höhenweg</w:t>
      </w:r>
      <w:proofErr w:type="spellEnd"/>
      <w:r w:rsidRPr="00BA7C05">
        <w:rPr>
          <w:rFonts w:ascii="Verdana" w:hAnsi="Verdana"/>
          <w:sz w:val="24"/>
          <w:lang w:val="nl-NL"/>
        </w:rPr>
        <w:t xml:space="preserve">' een schitterende wandelroute op gemiddeld </w:t>
      </w:r>
      <w:smartTag w:uri="urn:schemas-microsoft-com:office:smarttags" w:element="metricconverter">
        <w:smartTagPr>
          <w:attr w:name="ProductID" w:val="900 m"/>
        </w:smartTagPr>
        <w:r w:rsidRPr="00BA7C05">
          <w:rPr>
            <w:rFonts w:ascii="Verdana" w:hAnsi="Verdana"/>
            <w:sz w:val="24"/>
            <w:lang w:val="nl-NL"/>
          </w:rPr>
          <w:t>900 m</w:t>
        </w:r>
      </w:smartTag>
      <w:r w:rsidRPr="00BA7C05">
        <w:rPr>
          <w:rFonts w:ascii="Verdana" w:hAnsi="Verdana"/>
          <w:sz w:val="24"/>
          <w:lang w:val="nl-NL"/>
        </w:rPr>
        <w:t xml:space="preserve"> hoogte van Bad </w:t>
      </w:r>
      <w:proofErr w:type="spellStart"/>
      <w:r w:rsidRPr="00BA7C05">
        <w:rPr>
          <w:rFonts w:ascii="Verdana" w:hAnsi="Verdana"/>
          <w:sz w:val="24"/>
          <w:lang w:val="nl-NL"/>
        </w:rPr>
        <w:t>Ragaz</w:t>
      </w:r>
      <w:proofErr w:type="spellEnd"/>
      <w:r w:rsidRPr="00BA7C05">
        <w:rPr>
          <w:rFonts w:ascii="Verdana" w:hAnsi="Verdana"/>
          <w:sz w:val="24"/>
          <w:lang w:val="nl-NL"/>
        </w:rPr>
        <w:t xml:space="preserve"> via </w:t>
      </w:r>
      <w:proofErr w:type="spellStart"/>
      <w:r w:rsidRPr="00BA7C05">
        <w:rPr>
          <w:rFonts w:ascii="Verdana" w:hAnsi="Verdana"/>
          <w:sz w:val="24"/>
          <w:lang w:val="nl-NL"/>
        </w:rPr>
        <w:t>Flumserberg</w:t>
      </w:r>
      <w:proofErr w:type="spellEnd"/>
      <w:r w:rsidRPr="00BA7C05">
        <w:rPr>
          <w:rFonts w:ascii="Verdana" w:hAnsi="Verdana"/>
          <w:sz w:val="24"/>
          <w:lang w:val="nl-NL"/>
        </w:rPr>
        <w:t xml:space="preserve">, bovenlangs de </w:t>
      </w:r>
      <w:proofErr w:type="spellStart"/>
      <w:r w:rsidRPr="00BA7C05">
        <w:rPr>
          <w:rFonts w:ascii="Verdana" w:hAnsi="Verdana"/>
          <w:sz w:val="24"/>
          <w:lang w:val="nl-NL"/>
        </w:rPr>
        <w:t>Walensee</w:t>
      </w:r>
      <w:proofErr w:type="spellEnd"/>
      <w:r w:rsidRPr="00BA7C05">
        <w:rPr>
          <w:rFonts w:ascii="Verdana" w:hAnsi="Verdana"/>
          <w:sz w:val="24"/>
          <w:lang w:val="nl-NL"/>
        </w:rPr>
        <w:t xml:space="preserve"> naar </w:t>
      </w:r>
      <w:proofErr w:type="spellStart"/>
      <w:r w:rsidRPr="00BA7C05">
        <w:rPr>
          <w:rFonts w:ascii="Verdana" w:hAnsi="Verdana"/>
          <w:sz w:val="24"/>
          <w:lang w:val="nl-NL"/>
        </w:rPr>
        <w:t>Weesen</w:t>
      </w:r>
      <w:proofErr w:type="spellEnd"/>
      <w:r w:rsidRPr="00BA7C05">
        <w:rPr>
          <w:rFonts w:ascii="Verdana" w:hAnsi="Verdana"/>
          <w:sz w:val="24"/>
          <w:lang w:val="nl-NL"/>
        </w:rPr>
        <w:t xml:space="preserve">. </w:t>
      </w:r>
    </w:p>
    <w:p w:rsidR="00BA7C05" w:rsidRPr="00BA7C05" w:rsidRDefault="00BA7C05" w:rsidP="00BA7C05">
      <w:pPr>
        <w:keepLines/>
        <w:numPr>
          <w:ilvl w:val="0"/>
          <w:numId w:val="20"/>
        </w:numPr>
        <w:spacing w:before="120"/>
        <w:rPr>
          <w:rFonts w:ascii="Verdana" w:hAnsi="Verdana"/>
          <w:sz w:val="24"/>
          <w:lang w:val="nl-NL"/>
        </w:rPr>
      </w:pPr>
      <w:r w:rsidRPr="00BA7C05">
        <w:rPr>
          <w:rFonts w:ascii="Verdana" w:hAnsi="Verdana"/>
          <w:sz w:val="24"/>
          <w:lang w:val="nl-NL"/>
        </w:rPr>
        <w:t xml:space="preserve">De paden zijn goed gemarkeerd, de lengte is </w:t>
      </w:r>
      <w:smartTag w:uri="urn:schemas-microsoft-com:office:smarttags" w:element="metricconverter">
        <w:smartTagPr>
          <w:attr w:name="ProductID" w:val="57 km"/>
        </w:smartTagPr>
        <w:r w:rsidRPr="00BA7C05">
          <w:rPr>
            <w:rFonts w:ascii="Verdana" w:hAnsi="Verdana"/>
            <w:sz w:val="24"/>
            <w:lang w:val="nl-NL"/>
          </w:rPr>
          <w:t>57 km</w:t>
        </w:r>
      </w:smartTag>
      <w:r w:rsidRPr="00BA7C05">
        <w:rPr>
          <w:rFonts w:ascii="Verdana" w:hAnsi="Verdana"/>
          <w:sz w:val="24"/>
          <w:lang w:val="nl-NL"/>
        </w:rPr>
        <w:t>, 17 uur wandelgenot.</w:t>
      </w:r>
    </w:p>
    <w:p w:rsidR="00BA7C05" w:rsidRPr="00BA7C05" w:rsidRDefault="00BA7C05" w:rsidP="00BA7C05">
      <w:pPr>
        <w:keepLines/>
        <w:numPr>
          <w:ilvl w:val="0"/>
          <w:numId w:val="20"/>
        </w:numPr>
        <w:spacing w:before="120"/>
        <w:rPr>
          <w:rFonts w:ascii="Verdana" w:hAnsi="Verdana"/>
          <w:sz w:val="24"/>
          <w:lang w:val="nl-NL"/>
        </w:rPr>
      </w:pPr>
      <w:r w:rsidRPr="00BA7C05">
        <w:rPr>
          <w:rFonts w:ascii="Verdana" w:hAnsi="Verdana"/>
          <w:sz w:val="24"/>
          <w:lang w:val="nl-NL"/>
        </w:rPr>
        <w:t xml:space="preserve">Onderweg zijn overnachtingsmogelijkheden (vraag naar het foldertje bij het </w:t>
      </w:r>
      <w:proofErr w:type="spellStart"/>
      <w:r w:rsidRPr="00BA7C05">
        <w:rPr>
          <w:rFonts w:ascii="Verdana" w:hAnsi="Verdana"/>
          <w:sz w:val="24"/>
          <w:lang w:val="nl-NL"/>
        </w:rPr>
        <w:t>Verkehrsbüro</w:t>
      </w:r>
      <w:proofErr w:type="spellEnd"/>
      <w:r w:rsidRPr="00BA7C05">
        <w:rPr>
          <w:rFonts w:ascii="Verdana" w:hAnsi="Verdana"/>
          <w:sz w:val="24"/>
          <w:lang w:val="nl-NL"/>
        </w:rPr>
        <w:t>).</w:t>
      </w:r>
    </w:p>
    <w:p w:rsidR="00BA7C05" w:rsidRPr="00CF706C" w:rsidRDefault="00BA7C05" w:rsidP="00BA7C05">
      <w:pPr>
        <w:rPr>
          <w:szCs w:val="24"/>
          <w:lang w:val="nl-NL"/>
        </w:rPr>
      </w:pPr>
    </w:p>
    <w:p w:rsidR="00DA3692" w:rsidRDefault="00DA3692" w:rsidP="0087332F">
      <w:pPr>
        <w:pStyle w:val="BusTic"/>
        <w:numPr>
          <w:ilvl w:val="0"/>
          <w:numId w:val="0"/>
        </w:numPr>
        <w:ind w:left="284" w:hanging="284"/>
      </w:pPr>
    </w:p>
    <w:p w:rsidR="00AF69D3" w:rsidRDefault="00AF69D3" w:rsidP="0087332F">
      <w:pPr>
        <w:pStyle w:val="BusTic"/>
        <w:numPr>
          <w:ilvl w:val="0"/>
          <w:numId w:val="0"/>
        </w:numPr>
        <w:ind w:left="284" w:hanging="284"/>
      </w:pPr>
    </w:p>
    <w:p w:rsidR="00AF69D3" w:rsidRDefault="00AF69D3" w:rsidP="0087332F">
      <w:pPr>
        <w:pStyle w:val="BusTic"/>
        <w:numPr>
          <w:ilvl w:val="0"/>
          <w:numId w:val="0"/>
        </w:numPr>
        <w:ind w:left="284" w:hanging="284"/>
      </w:pPr>
    </w:p>
    <w:p w:rsidR="00AF69D3" w:rsidRDefault="00AF69D3" w:rsidP="0087332F">
      <w:pPr>
        <w:pStyle w:val="BusTic"/>
        <w:numPr>
          <w:ilvl w:val="0"/>
          <w:numId w:val="0"/>
        </w:numPr>
        <w:ind w:left="284" w:hanging="284"/>
      </w:pPr>
    </w:p>
    <w:p w:rsidR="00AF69D3" w:rsidRDefault="00AF69D3" w:rsidP="0087332F">
      <w:pPr>
        <w:pStyle w:val="BusTic"/>
        <w:numPr>
          <w:ilvl w:val="0"/>
          <w:numId w:val="0"/>
        </w:numPr>
        <w:ind w:left="284" w:hanging="284"/>
      </w:pPr>
    </w:p>
    <w:p w:rsidR="00AF69D3" w:rsidRDefault="00AF69D3" w:rsidP="0087332F">
      <w:pPr>
        <w:pStyle w:val="BusTic"/>
        <w:numPr>
          <w:ilvl w:val="0"/>
          <w:numId w:val="0"/>
        </w:numPr>
        <w:ind w:left="284" w:hanging="284"/>
      </w:pPr>
    </w:p>
    <w:p w:rsidR="00AF69D3" w:rsidRDefault="00AF69D3" w:rsidP="0087332F">
      <w:pPr>
        <w:pStyle w:val="BusTic"/>
        <w:numPr>
          <w:ilvl w:val="0"/>
          <w:numId w:val="0"/>
        </w:numPr>
        <w:ind w:left="284" w:hanging="284"/>
      </w:pPr>
    </w:p>
    <w:p w:rsidR="00AF69D3" w:rsidRDefault="00AF69D3" w:rsidP="0087332F">
      <w:pPr>
        <w:pStyle w:val="BusTic"/>
        <w:numPr>
          <w:ilvl w:val="0"/>
          <w:numId w:val="0"/>
        </w:numPr>
        <w:ind w:left="284" w:hanging="284"/>
      </w:pPr>
    </w:p>
    <w:p w:rsidR="00AF69D3" w:rsidRDefault="00AF69D3" w:rsidP="0087332F">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DA3692" w:rsidRPr="007B771B" w:rsidTr="006F3D7C">
        <w:trPr>
          <w:trHeight w:val="510"/>
        </w:trPr>
        <w:tc>
          <w:tcPr>
            <w:tcW w:w="5102" w:type="dxa"/>
            <w:shd w:val="clear" w:color="auto" w:fill="auto"/>
            <w:vAlign w:val="center"/>
          </w:tcPr>
          <w:p w:rsidR="00DA3692" w:rsidRPr="007B771B" w:rsidRDefault="00DA3692" w:rsidP="00DA3692">
            <w:pPr>
              <w:spacing w:before="100" w:beforeAutospacing="1" w:after="100" w:afterAutospacing="1"/>
              <w:rPr>
                <w:rFonts w:ascii="Verdana" w:hAnsi="Verdana"/>
                <w:b/>
                <w:sz w:val="24"/>
                <w:szCs w:val="24"/>
                <w:lang w:val="nl-NL"/>
              </w:rPr>
            </w:pPr>
            <w:r w:rsidRPr="007B771B">
              <w:rPr>
                <w:rFonts w:ascii="Verdana" w:hAnsi="Verdana"/>
                <w:noProof/>
                <w:color w:val="0000FF"/>
                <w:sz w:val="24"/>
                <w:szCs w:val="24"/>
                <w:lang w:val="nl-NL" w:eastAsia="zh-CN"/>
              </w:rPr>
              <w:lastRenderedPageBreak/>
              <w:drawing>
                <wp:inline distT="0" distB="0" distL="0" distR="0" wp14:anchorId="579CFEAB" wp14:editId="3CE2CEB9">
                  <wp:extent cx="190500" cy="144780"/>
                  <wp:effectExtent l="0" t="0" r="0" b="7620"/>
                  <wp:docPr id="264" name="Afbeelding 264"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7B771B">
              <w:rPr>
                <w:rFonts w:ascii="Verdana" w:hAnsi="Verdana"/>
                <w:b/>
                <w:sz w:val="24"/>
                <w:szCs w:val="24"/>
                <w:lang w:val="nl-NL"/>
              </w:rPr>
              <w:t xml:space="preserve"> </w:t>
            </w:r>
            <w:r w:rsidRPr="00D06AE7">
              <w:rPr>
                <w:rFonts w:ascii="Verdana" w:hAnsi="Verdana"/>
                <w:b/>
                <w:noProof/>
                <w:color w:val="000000" w:themeColor="text1"/>
                <w:sz w:val="24"/>
                <w:szCs w:val="24"/>
                <w:lang w:val="nl-NL" w:eastAsia="zh-CN"/>
              </w:rPr>
              <w:drawing>
                <wp:inline distT="0" distB="0" distL="0" distR="0" wp14:anchorId="6421588F" wp14:editId="6E4F5F7B">
                  <wp:extent cx="152400" cy="114300"/>
                  <wp:effectExtent l="0" t="0" r="0" b="0"/>
                  <wp:docPr id="75" name="Afbeelding 75" descr="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sidRPr="00D06AE7">
              <w:rPr>
                <w:rFonts w:ascii="Verdana" w:hAnsi="Verdana"/>
                <w:b/>
                <w:color w:val="000000" w:themeColor="text1"/>
                <w:sz w:val="24"/>
                <w:szCs w:val="24"/>
                <w:lang w:eastAsia="zh-CN"/>
              </w:rPr>
              <w:t>50 Sargans</w:t>
            </w:r>
          </w:p>
        </w:tc>
        <w:tc>
          <w:tcPr>
            <w:tcW w:w="850" w:type="dxa"/>
            <w:vAlign w:val="center"/>
          </w:tcPr>
          <w:p w:rsidR="00DA3692" w:rsidRPr="007B771B" w:rsidRDefault="00912A3D" w:rsidP="006F3D7C">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760EE359" wp14:editId="3434BC4D">
                  <wp:extent cx="358140" cy="226695"/>
                  <wp:effectExtent l="19050" t="0" r="3810" b="0"/>
                  <wp:docPr id="274" name="Afbeelding 27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BA7C05" w:rsidRPr="00BA7C05" w:rsidRDefault="00AF69D3" w:rsidP="00AF69D3">
      <w:pPr>
        <w:pStyle w:val="Alinia6"/>
      </w:pPr>
      <w:r w:rsidRPr="00AF69D3">
        <w:rPr>
          <w:rStyle w:val="plaats0"/>
        </w:rPr>
        <w:t>Sargans</w:t>
      </w:r>
      <w:r>
        <w:t xml:space="preserve">  ± 4900 inwoners </w:t>
      </w:r>
    </w:p>
    <w:p w:rsidR="00BA7C05" w:rsidRPr="00BA7C05" w:rsidRDefault="00BA7C05" w:rsidP="00BA7C05">
      <w:pPr>
        <w:keepLines/>
        <w:numPr>
          <w:ilvl w:val="0"/>
          <w:numId w:val="21"/>
        </w:numPr>
        <w:spacing w:before="120"/>
        <w:rPr>
          <w:rFonts w:ascii="Verdana" w:hAnsi="Verdana"/>
          <w:sz w:val="24"/>
          <w:lang w:val="nl-NL"/>
        </w:rPr>
      </w:pPr>
      <w:r w:rsidRPr="00BA7C05">
        <w:rPr>
          <w:rFonts w:ascii="Verdana" w:hAnsi="Verdana"/>
          <w:sz w:val="24"/>
          <w:lang w:val="nl-NL"/>
        </w:rPr>
        <w:t xml:space="preserve">Sargans is een klein stadje in het </w:t>
      </w:r>
      <w:proofErr w:type="spellStart"/>
      <w:r w:rsidRPr="00BA7C05">
        <w:rPr>
          <w:rFonts w:ascii="Verdana" w:hAnsi="Verdana"/>
          <w:sz w:val="24"/>
          <w:lang w:val="nl-NL"/>
        </w:rPr>
        <w:t>Seeztal</w:t>
      </w:r>
      <w:proofErr w:type="spellEnd"/>
      <w:r w:rsidRPr="00BA7C05">
        <w:rPr>
          <w:rFonts w:ascii="Verdana" w:hAnsi="Verdana"/>
          <w:sz w:val="24"/>
          <w:lang w:val="nl-NL"/>
        </w:rPr>
        <w:t>, de verbin</w:t>
      </w:r>
      <w:r w:rsidRPr="00BA7C05">
        <w:rPr>
          <w:rFonts w:ascii="Verdana" w:hAnsi="Verdana"/>
          <w:sz w:val="24"/>
          <w:lang w:val="nl-NL"/>
        </w:rPr>
        <w:softHyphen/>
        <w:t xml:space="preserve">ding tussen het brede Rijndal en de </w:t>
      </w:r>
      <w:proofErr w:type="spellStart"/>
      <w:r w:rsidRPr="00BA7C05">
        <w:rPr>
          <w:rFonts w:ascii="Verdana" w:hAnsi="Verdana"/>
          <w:sz w:val="24"/>
          <w:lang w:val="nl-NL"/>
        </w:rPr>
        <w:t>Walensee</w:t>
      </w:r>
      <w:proofErr w:type="spellEnd"/>
      <w:r w:rsidRPr="00BA7C05">
        <w:rPr>
          <w:rFonts w:ascii="Verdana" w:hAnsi="Verdana"/>
          <w:sz w:val="24"/>
          <w:lang w:val="nl-NL"/>
        </w:rPr>
        <w:t xml:space="preserve">. </w:t>
      </w:r>
    </w:p>
    <w:p w:rsidR="00BA7C05" w:rsidRPr="00BA7C05" w:rsidRDefault="00BA7C05" w:rsidP="00BA7C05">
      <w:pPr>
        <w:keepLines/>
        <w:numPr>
          <w:ilvl w:val="0"/>
          <w:numId w:val="21"/>
        </w:numPr>
        <w:spacing w:before="120"/>
        <w:rPr>
          <w:rFonts w:ascii="Verdana" w:hAnsi="Verdana"/>
          <w:sz w:val="24"/>
          <w:lang w:val="nl-NL"/>
        </w:rPr>
      </w:pPr>
      <w:r w:rsidRPr="00BA7C05">
        <w:rPr>
          <w:rFonts w:ascii="Verdana" w:hAnsi="Verdana"/>
          <w:sz w:val="24"/>
          <w:lang w:val="nl-NL"/>
        </w:rPr>
        <w:t>Het is een belangrijk ver</w:t>
      </w:r>
      <w:r w:rsidRPr="00BA7C05">
        <w:rPr>
          <w:rFonts w:ascii="Verdana" w:hAnsi="Verdana"/>
          <w:sz w:val="24"/>
          <w:lang w:val="nl-NL"/>
        </w:rPr>
        <w:softHyphen/>
        <w:t>keersknooppunt, maar er zijn toch ook enkele bezienswaardige bouw</w:t>
      </w:r>
      <w:r w:rsidRPr="00BA7C05">
        <w:rPr>
          <w:rFonts w:ascii="Verdana" w:hAnsi="Verdana"/>
          <w:sz w:val="24"/>
          <w:lang w:val="nl-NL"/>
        </w:rPr>
        <w:softHyphen/>
        <w:t xml:space="preserve">werken. </w:t>
      </w:r>
    </w:p>
    <w:p w:rsidR="00BA7C05" w:rsidRPr="00BA7C05" w:rsidRDefault="00BA7C05" w:rsidP="00BA7C05">
      <w:pPr>
        <w:keepLines/>
        <w:numPr>
          <w:ilvl w:val="0"/>
          <w:numId w:val="21"/>
        </w:numPr>
        <w:spacing w:before="120"/>
        <w:rPr>
          <w:rFonts w:ascii="Verdana" w:hAnsi="Verdana"/>
          <w:sz w:val="24"/>
          <w:lang w:val="nl-NL"/>
        </w:rPr>
      </w:pPr>
      <w:r w:rsidRPr="00BA7C05">
        <w:rPr>
          <w:rFonts w:ascii="Verdana" w:hAnsi="Verdana"/>
          <w:sz w:val="24"/>
          <w:lang w:val="nl-NL"/>
        </w:rPr>
        <w:t xml:space="preserve">Erboven troont een van de fraaiste middeleeuwse burchten van Zwitserland, met het Museum Sarganserland, dat in 1984 tot Europees Museum van het jaar werd uitgeroepen. </w:t>
      </w:r>
    </w:p>
    <w:p w:rsidR="00BA7C05" w:rsidRPr="00BA7C05" w:rsidRDefault="00BA7C05" w:rsidP="00BA7C05">
      <w:pPr>
        <w:keepLines/>
        <w:numPr>
          <w:ilvl w:val="0"/>
          <w:numId w:val="21"/>
        </w:numPr>
        <w:spacing w:before="120"/>
        <w:rPr>
          <w:rFonts w:ascii="Verdana" w:hAnsi="Verdana"/>
          <w:sz w:val="24"/>
          <w:lang w:val="nl-NL"/>
        </w:rPr>
      </w:pPr>
      <w:r w:rsidRPr="00BA7C05">
        <w:rPr>
          <w:rFonts w:ascii="Verdana" w:hAnsi="Verdana"/>
          <w:sz w:val="24"/>
          <w:lang w:val="nl-NL"/>
        </w:rPr>
        <w:t>In Sargans vindt u ook de groot</w:t>
      </w:r>
      <w:r w:rsidRPr="00BA7C05">
        <w:rPr>
          <w:rFonts w:ascii="Verdana" w:hAnsi="Verdana"/>
          <w:sz w:val="24"/>
          <w:lang w:val="nl-NL"/>
        </w:rPr>
        <w:softHyphen/>
        <w:t>ste kunstmatige Kletterwand van Zwitserland.</w:t>
      </w:r>
    </w:p>
    <w:p w:rsidR="00BA7C05" w:rsidRPr="00BA7C05" w:rsidRDefault="00BA7C05" w:rsidP="00BA7C05">
      <w:pPr>
        <w:keepLines/>
        <w:numPr>
          <w:ilvl w:val="0"/>
          <w:numId w:val="21"/>
        </w:numPr>
        <w:spacing w:before="120"/>
        <w:rPr>
          <w:rFonts w:ascii="Verdana" w:hAnsi="Verdana"/>
          <w:sz w:val="24"/>
          <w:lang w:val="nl-NL"/>
        </w:rPr>
      </w:pPr>
      <w:r w:rsidRPr="00BA7C05">
        <w:rPr>
          <w:rFonts w:ascii="Verdana" w:hAnsi="Verdana"/>
          <w:sz w:val="24"/>
          <w:lang w:val="nl-NL"/>
        </w:rPr>
        <w:t xml:space="preserve">Bij de plaatselijke VVV kunt u ook informeren naar een excursie door de ijzermijn van de Gonzen, de </w:t>
      </w:r>
      <w:smartTag w:uri="urn:schemas-microsoft-com:office:smarttags" w:element="metricconverter">
        <w:smartTagPr>
          <w:attr w:name="ProductID" w:val="1830 m"/>
        </w:smartTagPr>
        <w:r w:rsidRPr="00BA7C05">
          <w:rPr>
            <w:rFonts w:ascii="Verdana" w:hAnsi="Verdana"/>
            <w:sz w:val="24"/>
            <w:lang w:val="nl-NL"/>
          </w:rPr>
          <w:t>1830 m</w:t>
        </w:r>
      </w:smartTag>
      <w:r w:rsidRPr="00BA7C05">
        <w:rPr>
          <w:rFonts w:ascii="Verdana" w:hAnsi="Verdana"/>
          <w:sz w:val="24"/>
          <w:lang w:val="nl-NL"/>
        </w:rPr>
        <w:t xml:space="preserve"> hoge ertshoudende berg noordelijk van het stadje. </w:t>
      </w:r>
    </w:p>
    <w:p w:rsidR="00BA7C05" w:rsidRPr="00BA7C05" w:rsidRDefault="00BA7C05" w:rsidP="00BA7C05">
      <w:pPr>
        <w:keepLines/>
        <w:numPr>
          <w:ilvl w:val="0"/>
          <w:numId w:val="21"/>
        </w:numPr>
        <w:spacing w:before="120"/>
        <w:rPr>
          <w:rFonts w:ascii="Verdana" w:hAnsi="Verdana"/>
          <w:sz w:val="24"/>
          <w:lang w:val="nl-NL"/>
        </w:rPr>
      </w:pPr>
      <w:r w:rsidRPr="00BA7C05">
        <w:rPr>
          <w:rFonts w:ascii="Verdana" w:hAnsi="Verdana"/>
          <w:sz w:val="24"/>
          <w:lang w:val="nl-NL"/>
        </w:rPr>
        <w:t xml:space="preserve">De ertswinning werd in 1983 gestaakt, waarna de mijn is opengesteld voor het publiek. </w:t>
      </w:r>
    </w:p>
    <w:p w:rsidR="00BA7C05" w:rsidRPr="00BA7C05" w:rsidRDefault="00BA7C05" w:rsidP="00BA7C05">
      <w:pPr>
        <w:keepLines/>
        <w:numPr>
          <w:ilvl w:val="0"/>
          <w:numId w:val="21"/>
        </w:numPr>
        <w:spacing w:before="120"/>
        <w:rPr>
          <w:rFonts w:ascii="Verdana" w:hAnsi="Verdana"/>
          <w:sz w:val="24"/>
          <w:lang w:val="nl-NL"/>
        </w:rPr>
      </w:pPr>
      <w:r w:rsidRPr="00BA7C05">
        <w:rPr>
          <w:rFonts w:ascii="Verdana" w:hAnsi="Verdana"/>
          <w:sz w:val="24"/>
          <w:lang w:val="nl-NL"/>
        </w:rPr>
        <w:t xml:space="preserve">In Sargans is het beginpunt voor de </w:t>
      </w:r>
      <w:r w:rsidRPr="00BA7C05">
        <w:rPr>
          <w:rFonts w:ascii="Verdana" w:hAnsi="Verdana"/>
          <w:iCs/>
          <w:sz w:val="24"/>
          <w:lang w:val="nl-NL"/>
        </w:rPr>
        <w:t>gem</w:t>
      </w:r>
      <w:r w:rsidRPr="00BA7C05">
        <w:rPr>
          <w:rFonts w:ascii="Verdana" w:hAnsi="Verdana"/>
          <w:sz w:val="24"/>
          <w:lang w:val="nl-NL"/>
        </w:rPr>
        <w:t xml:space="preserve">arkeerde wandelroute via </w:t>
      </w:r>
      <w:proofErr w:type="spellStart"/>
      <w:r w:rsidRPr="00BA7C05">
        <w:rPr>
          <w:rFonts w:ascii="Verdana" w:hAnsi="Verdana"/>
          <w:sz w:val="24"/>
          <w:lang w:val="nl-NL"/>
        </w:rPr>
        <w:t>Wildhaus</w:t>
      </w:r>
      <w:proofErr w:type="spellEnd"/>
      <w:r w:rsidRPr="00BA7C05">
        <w:rPr>
          <w:rFonts w:ascii="Verdana" w:hAnsi="Verdana"/>
          <w:sz w:val="24"/>
          <w:lang w:val="nl-NL"/>
        </w:rPr>
        <w:t xml:space="preserve"> naar </w:t>
      </w:r>
      <w:proofErr w:type="spellStart"/>
      <w:r w:rsidRPr="00BA7C05">
        <w:rPr>
          <w:rFonts w:ascii="Verdana" w:hAnsi="Verdana"/>
          <w:sz w:val="24"/>
          <w:lang w:val="nl-NL"/>
        </w:rPr>
        <w:t>Altstätten</w:t>
      </w:r>
      <w:proofErr w:type="spellEnd"/>
      <w:r w:rsidRPr="00BA7C05">
        <w:rPr>
          <w:rFonts w:ascii="Verdana" w:hAnsi="Verdana"/>
          <w:sz w:val="24"/>
          <w:lang w:val="nl-NL"/>
        </w:rPr>
        <w:t xml:space="preserve">, de </w:t>
      </w:r>
      <w:proofErr w:type="spellStart"/>
      <w:r w:rsidRPr="00BA7C05">
        <w:rPr>
          <w:rFonts w:ascii="Verdana" w:hAnsi="Verdana"/>
          <w:sz w:val="24"/>
          <w:lang w:val="nl-NL"/>
        </w:rPr>
        <w:t>Rheintal</w:t>
      </w:r>
      <w:r w:rsidRPr="00BA7C05">
        <w:rPr>
          <w:rFonts w:ascii="Verdana" w:hAnsi="Verdana"/>
          <w:sz w:val="24"/>
          <w:lang w:val="nl-NL"/>
        </w:rPr>
        <w:noBreakHyphen/>
        <w:t>Höhenweg</w:t>
      </w:r>
      <w:proofErr w:type="spellEnd"/>
      <w:r w:rsidRPr="00BA7C05">
        <w:rPr>
          <w:rFonts w:ascii="Verdana" w:hAnsi="Verdana"/>
          <w:sz w:val="24"/>
          <w:lang w:val="nl-NL"/>
        </w:rPr>
        <w:t xml:space="preserve">. </w:t>
      </w:r>
    </w:p>
    <w:p w:rsidR="00BA7C05" w:rsidRPr="00BA7C05" w:rsidRDefault="00BA7C05" w:rsidP="00BA7C05">
      <w:pPr>
        <w:keepLines/>
        <w:numPr>
          <w:ilvl w:val="0"/>
          <w:numId w:val="21"/>
        </w:numPr>
        <w:spacing w:before="120"/>
        <w:rPr>
          <w:rFonts w:ascii="Verdana" w:hAnsi="Verdana"/>
          <w:sz w:val="24"/>
          <w:lang w:val="nl-NL"/>
        </w:rPr>
      </w:pPr>
      <w:r w:rsidRPr="00BA7C05">
        <w:rPr>
          <w:rFonts w:ascii="Verdana" w:hAnsi="Verdana"/>
          <w:sz w:val="24"/>
          <w:lang w:val="nl-NL"/>
        </w:rPr>
        <w:t xml:space="preserve">De tocht is in totaal </w:t>
      </w:r>
      <w:smartTag w:uri="urn:schemas-microsoft-com:office:smarttags" w:element="metricconverter">
        <w:smartTagPr>
          <w:attr w:name="ProductID" w:val="84 km"/>
        </w:smartTagPr>
        <w:r w:rsidRPr="00BA7C05">
          <w:rPr>
            <w:rFonts w:ascii="Verdana" w:hAnsi="Verdana"/>
            <w:sz w:val="24"/>
            <w:lang w:val="nl-NL"/>
          </w:rPr>
          <w:t>84 km</w:t>
        </w:r>
      </w:smartTag>
      <w:r w:rsidRPr="00BA7C05">
        <w:rPr>
          <w:rFonts w:ascii="Verdana" w:hAnsi="Verdana"/>
          <w:sz w:val="24"/>
          <w:lang w:val="nl-NL"/>
        </w:rPr>
        <w:t xml:space="preserve"> lang, en vergt 22,5 uur effectieve wandeltijd. </w:t>
      </w:r>
    </w:p>
    <w:p w:rsidR="00BA7C05" w:rsidRPr="00BA7C05" w:rsidRDefault="00BA7C05" w:rsidP="00BA7C05">
      <w:pPr>
        <w:rPr>
          <w:rFonts w:ascii="Verdana" w:hAnsi="Verdana"/>
          <w:szCs w:val="24"/>
          <w:lang w:val="nl-NL"/>
        </w:rPr>
      </w:pPr>
    </w:p>
    <w:p w:rsidR="00DA3692" w:rsidRDefault="00DA3692" w:rsidP="0087332F">
      <w:pPr>
        <w:pStyle w:val="BusTic"/>
        <w:numPr>
          <w:ilvl w:val="0"/>
          <w:numId w:val="0"/>
        </w:numPr>
        <w:ind w:left="284" w:hanging="284"/>
      </w:pPr>
    </w:p>
    <w:tbl>
      <w:tblPr>
        <w:tblStyle w:val="Tabelraster"/>
        <w:tblW w:w="5000" w:type="pct"/>
        <w:tblLook w:val="04A0" w:firstRow="1" w:lastRow="0" w:firstColumn="1" w:lastColumn="0" w:noHBand="0" w:noVBand="1"/>
      </w:tblPr>
      <w:tblGrid>
        <w:gridCol w:w="4362"/>
        <w:gridCol w:w="848"/>
        <w:gridCol w:w="4362"/>
        <w:gridCol w:w="848"/>
      </w:tblGrid>
      <w:tr w:rsidR="00DA3692" w:rsidRPr="00856933">
        <w:trPr>
          <w:trHeight w:val="282"/>
        </w:trPr>
        <w:tc>
          <w:tcPr>
            <w:tcW w:w="2093" w:type="pct"/>
            <w:vMerge w:val="restart"/>
            <w:shd w:val="clear" w:color="auto" w:fill="D9D9D9" w:themeFill="background1" w:themeFillShade="D9"/>
            <w:vAlign w:val="center"/>
          </w:tcPr>
          <w:p w:rsidR="00DA3692" w:rsidRPr="00856933" w:rsidRDefault="00DA3692">
            <w:pPr>
              <w:rPr>
                <w:rFonts w:ascii="Verdana" w:hAnsi="Verdana"/>
                <w:b/>
                <w:sz w:val="24"/>
                <w:szCs w:val="24"/>
                <w:lang w:val="nl-NL"/>
              </w:rPr>
            </w:pPr>
            <w:r w:rsidRPr="00856933">
              <w:rPr>
                <w:noProof/>
                <w:lang w:val="nl-NL" w:eastAsia="zh-CN"/>
              </w:rPr>
              <w:drawing>
                <wp:inline distT="0" distB="0" distL="0" distR="0" wp14:anchorId="3D145602" wp14:editId="50346F48">
                  <wp:extent cx="205740" cy="144780"/>
                  <wp:effectExtent l="0" t="0" r="3810" b="7620"/>
                  <wp:docPr id="270" name="Afbeelding 270" descr="Beschrijving: 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6" descr="Beschrijving: Beschrijving: Knooppuntsymbool.sv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856933">
              <w:rPr>
                <w:rFonts w:ascii="Verdana" w:hAnsi="Verdana"/>
                <w:b/>
                <w:sz w:val="24"/>
                <w:szCs w:val="24"/>
                <w:lang w:val="nl-NL"/>
              </w:rPr>
              <w:t xml:space="preserve"> </w:t>
            </w:r>
            <w:r w:rsidRPr="00856933">
              <w:rPr>
                <w:rFonts w:ascii="Verdana" w:hAnsi="Verdana"/>
                <w:noProof/>
                <w:color w:val="0000FF"/>
                <w:sz w:val="24"/>
                <w:szCs w:val="24"/>
                <w:lang w:val="nl-NL" w:eastAsia="zh-CN"/>
              </w:rPr>
              <w:drawing>
                <wp:inline distT="0" distB="0" distL="0" distR="0" wp14:anchorId="069DEDDC" wp14:editId="73BAB615">
                  <wp:extent cx="190500" cy="144780"/>
                  <wp:effectExtent l="0" t="0" r="0" b="7620"/>
                  <wp:docPr id="271" name="Afbeelding 271"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56933">
              <w:rPr>
                <w:rFonts w:ascii="Verdana" w:hAnsi="Verdana"/>
                <w:b/>
                <w:sz w:val="24"/>
                <w:szCs w:val="24"/>
                <w:lang w:val="nl-NL"/>
              </w:rPr>
              <w:t xml:space="preserve"> </w:t>
            </w:r>
            <w:r w:rsidRPr="00D06AE7">
              <w:rPr>
                <w:rFonts w:ascii="Verdana" w:hAnsi="Verdana"/>
                <w:b/>
                <w:color w:val="000000" w:themeColor="text1"/>
                <w:sz w:val="24"/>
                <w:szCs w:val="24"/>
                <w:lang w:eastAsia="zh-CN"/>
              </w:rPr>
              <w:t xml:space="preserve">51 </w:t>
            </w:r>
            <w:hyperlink r:id="rId50" w:tooltip="Verzweigung Sarganserland" w:history="1">
              <w:r w:rsidRPr="00D06AE7">
                <w:rPr>
                  <w:rFonts w:ascii="Verdana" w:hAnsi="Verdana"/>
                  <w:b/>
                  <w:color w:val="000000" w:themeColor="text1"/>
                  <w:sz w:val="24"/>
                  <w:szCs w:val="24"/>
                  <w:lang w:eastAsia="zh-CN"/>
                </w:rPr>
                <w:t xml:space="preserve">Verzweigung </w:t>
              </w:r>
              <w:proofErr w:type="spellStart"/>
              <w:r w:rsidRPr="00D06AE7">
                <w:rPr>
                  <w:rFonts w:ascii="Verdana" w:hAnsi="Verdana"/>
                  <w:b/>
                  <w:color w:val="000000" w:themeColor="text1"/>
                  <w:sz w:val="24"/>
                  <w:szCs w:val="24"/>
                  <w:lang w:eastAsia="zh-CN"/>
                </w:rPr>
                <w:t>Sarganserland</w:t>
              </w:r>
              <w:proofErr w:type="spellEnd"/>
            </w:hyperlink>
            <w:r w:rsidRPr="00856933">
              <w:rPr>
                <w:rFonts w:ascii="Verdana" w:hAnsi="Verdana"/>
                <w:b/>
                <w:sz w:val="24"/>
                <w:szCs w:val="24"/>
                <w:lang w:val="nl-NL"/>
              </w:rPr>
              <w:t xml:space="preserve">   </w:t>
            </w:r>
            <w:r w:rsidRPr="00856933">
              <w:rPr>
                <w:rFonts w:ascii="Verdana" w:hAnsi="Verdana"/>
                <w:b/>
                <w:color w:val="000000" w:themeColor="text1"/>
                <w:sz w:val="24"/>
                <w:szCs w:val="24"/>
                <w:lang w:val="nl-NL"/>
              </w:rPr>
              <w:t xml:space="preserve"> </w:t>
            </w:r>
          </w:p>
        </w:tc>
        <w:tc>
          <w:tcPr>
            <w:tcW w:w="407" w:type="pct"/>
            <w:vMerge w:val="restart"/>
            <w:vAlign w:val="center"/>
          </w:tcPr>
          <w:p w:rsidR="00DA3692" w:rsidRPr="00856933" w:rsidRDefault="00DA3692">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395B5ADF" wp14:editId="00B9E506">
                  <wp:extent cx="358140" cy="226695"/>
                  <wp:effectExtent l="19050" t="0" r="3810" b="0"/>
                  <wp:docPr id="272" name="Afbeelding 272" descr="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13">
                            <a:hlinkClick r:id="rId51" tgtFrame="_blank"/>
                          </pic:cNvPr>
                          <pic:cNvPicPr>
                            <a:picLocks noChangeAspect="1" noChangeArrowheads="1"/>
                          </pic:cNvPicPr>
                        </pic:nvPicPr>
                        <pic:blipFill>
                          <a:blip r:embed="rId5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856933">
              <w:rPr>
                <w:b/>
                <w:noProof/>
                <w:color w:val="0000FF"/>
                <w:sz w:val="24"/>
                <w:szCs w:val="24"/>
                <w:lang w:val="nl-NL" w:eastAsia="zh-CN"/>
              </w:rPr>
              <w:t xml:space="preserve"> </w:t>
            </w:r>
            <w:r w:rsidRPr="00856933">
              <w:rPr>
                <w:rFonts w:ascii="Verdana" w:hAnsi="Verdana"/>
                <w:b/>
                <w:sz w:val="24"/>
                <w:szCs w:val="24"/>
                <w:lang w:val="nl-NL"/>
              </w:rPr>
              <w:t xml:space="preserve"> </w:t>
            </w:r>
          </w:p>
        </w:tc>
        <w:tc>
          <w:tcPr>
            <w:tcW w:w="2093" w:type="pct"/>
            <w:vAlign w:val="center"/>
          </w:tcPr>
          <w:p w:rsidR="00DA3692" w:rsidRPr="00856933" w:rsidRDefault="00DA3692">
            <w:pPr>
              <w:rPr>
                <w:rFonts w:ascii="Verdana" w:hAnsi="Verdana"/>
                <w:b/>
                <w:sz w:val="24"/>
                <w:szCs w:val="24"/>
                <w:lang w:val="nl-NL"/>
              </w:rPr>
            </w:pPr>
            <w:r w:rsidRPr="00856933">
              <w:rPr>
                <w:rFonts w:ascii="Verdana" w:hAnsi="Verdana"/>
                <w:b/>
                <w:sz w:val="24"/>
                <w:szCs w:val="24"/>
                <w:lang w:val="nl-NL"/>
              </w:rPr>
              <w:t>&gt;</w:t>
            </w:r>
            <w:r w:rsidRPr="00DA3692">
              <w:rPr>
                <w:rFonts w:ascii="Verdana" w:hAnsi="Verdana"/>
                <w:b/>
                <w:sz w:val="24"/>
                <w:szCs w:val="24"/>
                <w:lang w:val="nl-NL"/>
              </w:rPr>
              <w:t xml:space="preserve">St. </w:t>
            </w:r>
            <w:proofErr w:type="spellStart"/>
            <w:r w:rsidRPr="00DA3692">
              <w:rPr>
                <w:rFonts w:ascii="Verdana" w:hAnsi="Verdana"/>
                <w:b/>
                <w:sz w:val="24"/>
                <w:szCs w:val="24"/>
                <w:lang w:val="nl-NL"/>
              </w:rPr>
              <w:t>Margrethen</w:t>
            </w:r>
            <w:proofErr w:type="spellEnd"/>
          </w:p>
        </w:tc>
        <w:tc>
          <w:tcPr>
            <w:tcW w:w="407" w:type="pct"/>
            <w:vMerge w:val="restart"/>
            <w:vAlign w:val="center"/>
          </w:tcPr>
          <w:p w:rsidR="00DA3692" w:rsidRPr="00856933" w:rsidRDefault="00DA3692">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42B9A6EA" wp14:editId="67454475">
                  <wp:extent cx="358140" cy="226695"/>
                  <wp:effectExtent l="19050" t="0" r="3810" b="0"/>
                  <wp:docPr id="273" name="Afbeelding 273"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DA3692" w:rsidRPr="00856933">
        <w:trPr>
          <w:trHeight w:val="282"/>
        </w:trPr>
        <w:tc>
          <w:tcPr>
            <w:tcW w:w="2093" w:type="pct"/>
            <w:vMerge/>
            <w:shd w:val="clear" w:color="auto" w:fill="D9D9D9" w:themeFill="background1" w:themeFillShade="D9"/>
            <w:vAlign w:val="center"/>
          </w:tcPr>
          <w:p w:rsidR="00DA3692" w:rsidRPr="00856933" w:rsidRDefault="00DA3692">
            <w:pPr>
              <w:rPr>
                <w:rFonts w:ascii="Verdana" w:hAnsi="Verdana"/>
                <w:b/>
                <w:sz w:val="24"/>
                <w:szCs w:val="24"/>
                <w:lang w:val="nl-NL"/>
              </w:rPr>
            </w:pPr>
          </w:p>
        </w:tc>
        <w:tc>
          <w:tcPr>
            <w:tcW w:w="407" w:type="pct"/>
            <w:vMerge/>
            <w:vAlign w:val="center"/>
          </w:tcPr>
          <w:p w:rsidR="00DA3692" w:rsidRPr="00856933" w:rsidRDefault="00DA3692">
            <w:pPr>
              <w:jc w:val="center"/>
              <w:rPr>
                <w:rFonts w:ascii="Verdana" w:hAnsi="Verdana"/>
                <w:b/>
                <w:sz w:val="24"/>
                <w:szCs w:val="24"/>
                <w:lang w:val="nl-NL"/>
              </w:rPr>
            </w:pPr>
          </w:p>
        </w:tc>
        <w:tc>
          <w:tcPr>
            <w:tcW w:w="2093" w:type="pct"/>
            <w:vAlign w:val="center"/>
          </w:tcPr>
          <w:p w:rsidR="00DA3692" w:rsidRPr="00856933" w:rsidRDefault="00DA3692" w:rsidP="00DA3692">
            <w:pPr>
              <w:rPr>
                <w:rFonts w:ascii="Verdana" w:hAnsi="Verdana"/>
                <w:b/>
                <w:sz w:val="24"/>
                <w:szCs w:val="24"/>
                <w:lang w:val="nl-NL"/>
              </w:rPr>
            </w:pPr>
            <w:r w:rsidRPr="00856933">
              <w:rPr>
                <w:rFonts w:ascii="Verdana" w:hAnsi="Verdana"/>
                <w:b/>
                <w:sz w:val="24"/>
                <w:szCs w:val="24"/>
                <w:lang w:val="nl-NL"/>
              </w:rPr>
              <w:t>&gt;</w:t>
            </w:r>
            <w:proofErr w:type="spellStart"/>
            <w:r w:rsidRPr="00DA3692">
              <w:rPr>
                <w:rFonts w:ascii="Verdana" w:hAnsi="Verdana"/>
                <w:b/>
                <w:sz w:val="24"/>
                <w:szCs w:val="24"/>
                <w:lang w:val="nl-NL"/>
              </w:rPr>
              <w:t>Bellinzona</w:t>
            </w:r>
            <w:proofErr w:type="spellEnd"/>
          </w:p>
        </w:tc>
        <w:tc>
          <w:tcPr>
            <w:tcW w:w="407" w:type="pct"/>
            <w:vMerge/>
            <w:vAlign w:val="center"/>
          </w:tcPr>
          <w:p w:rsidR="00DA3692" w:rsidRPr="00856933" w:rsidRDefault="00DA3692">
            <w:pPr>
              <w:jc w:val="center"/>
              <w:rPr>
                <w:rFonts w:ascii="Verdana" w:hAnsi="Verdana"/>
                <w:b/>
                <w:sz w:val="24"/>
                <w:szCs w:val="24"/>
                <w:lang w:val="nl-NL"/>
              </w:rPr>
            </w:pPr>
          </w:p>
        </w:tc>
      </w:tr>
    </w:tbl>
    <w:p w:rsidR="00DA3692" w:rsidRDefault="00DA3692" w:rsidP="0087332F">
      <w:pPr>
        <w:pStyle w:val="BusTic"/>
        <w:numPr>
          <w:ilvl w:val="0"/>
          <w:numId w:val="0"/>
        </w:numPr>
        <w:ind w:left="284" w:hanging="284"/>
      </w:pPr>
    </w:p>
    <w:p w:rsidR="00DA3692" w:rsidRPr="0099057E" w:rsidRDefault="00DA3692" w:rsidP="0087332F">
      <w:pPr>
        <w:pStyle w:val="BusTic"/>
        <w:numPr>
          <w:ilvl w:val="0"/>
          <w:numId w:val="0"/>
        </w:numPr>
        <w:ind w:left="284" w:hanging="284"/>
      </w:pPr>
    </w:p>
    <w:sectPr w:rsidR="00DA3692" w:rsidRPr="0099057E" w:rsidSect="00522BCB">
      <w:headerReference w:type="default" r:id="rId53"/>
      <w:footerReference w:type="default" r:id="rId54"/>
      <w:pgSz w:w="11906" w:h="16838"/>
      <w:pgMar w:top="567" w:right="851" w:bottom="828" w:left="851" w:header="73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4E2" w:rsidRDefault="00C254E2" w:rsidP="007A2B79">
      <w:r>
        <w:separator/>
      </w:r>
    </w:p>
  </w:endnote>
  <w:endnote w:type="continuationSeparator" w:id="0">
    <w:p w:rsidR="00C254E2" w:rsidRDefault="00C254E2"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89"/>
      <w:gridCol w:w="1373"/>
      <w:gridCol w:w="4358"/>
    </w:tblGrid>
    <w:tr w:rsidR="00F05BB8" w:rsidTr="004B0A15">
      <w:trPr>
        <w:trHeight w:val="151"/>
      </w:trPr>
      <w:tc>
        <w:tcPr>
          <w:tcW w:w="2250" w:type="pct"/>
          <w:tcBorders>
            <w:bottom w:val="single" w:sz="4" w:space="0" w:color="4F81BD" w:themeColor="accent1"/>
          </w:tcBorders>
        </w:tcPr>
        <w:p w:rsidR="00F05BB8" w:rsidRDefault="00F05BB8">
          <w:pPr>
            <w:pStyle w:val="Koptekst"/>
            <w:rPr>
              <w:rFonts w:asciiTheme="majorHAnsi" w:eastAsiaTheme="majorEastAsia" w:hAnsiTheme="majorHAnsi" w:cstheme="majorBidi"/>
              <w:b/>
              <w:bCs/>
            </w:rPr>
          </w:pPr>
        </w:p>
      </w:tc>
      <w:tc>
        <w:tcPr>
          <w:tcW w:w="659" w:type="pct"/>
          <w:vMerge w:val="restart"/>
          <w:noWrap/>
          <w:vAlign w:val="center"/>
        </w:tcPr>
        <w:p w:rsidR="00F05BB8" w:rsidRPr="007A2B79" w:rsidRDefault="00F05BB8" w:rsidP="004B0A15">
          <w:pPr>
            <w:pStyle w:val="Geenafstand"/>
            <w:jc w:val="center"/>
            <w:rPr>
              <w:rFonts w:eastAsiaTheme="majorEastAsia" w:cstheme="majorBidi"/>
              <w:sz w:val="16"/>
              <w:szCs w:val="16"/>
            </w:rPr>
          </w:pPr>
          <w:r w:rsidRPr="007A2B79">
            <w:rPr>
              <w:rFonts w:eastAsiaTheme="majorEastAsia" w:cstheme="majorBidi"/>
              <w:b/>
              <w:bCs/>
              <w:sz w:val="16"/>
              <w:szCs w:val="16"/>
            </w:rPr>
            <w:t xml:space="preserve">Pagina </w:t>
          </w:r>
          <w:r w:rsidRPr="007A2B79">
            <w:rPr>
              <w:sz w:val="16"/>
              <w:szCs w:val="16"/>
            </w:rPr>
            <w:fldChar w:fldCharType="begin"/>
          </w:r>
          <w:r w:rsidRPr="007A2B79">
            <w:rPr>
              <w:sz w:val="16"/>
              <w:szCs w:val="16"/>
            </w:rPr>
            <w:instrText>PAGE  \* MERGEFORMAT</w:instrText>
          </w:r>
          <w:r w:rsidRPr="007A2B79">
            <w:rPr>
              <w:sz w:val="16"/>
              <w:szCs w:val="16"/>
            </w:rPr>
            <w:fldChar w:fldCharType="separate"/>
          </w:r>
          <w:r w:rsidR="0070730B" w:rsidRPr="0070730B">
            <w:rPr>
              <w:rFonts w:eastAsiaTheme="majorEastAsia" w:cstheme="majorBidi"/>
              <w:b/>
              <w:bCs/>
              <w:noProof/>
              <w:sz w:val="16"/>
              <w:szCs w:val="16"/>
            </w:rPr>
            <w:t>12</w:t>
          </w:r>
          <w:r w:rsidRPr="007A2B79">
            <w:rPr>
              <w:rFonts w:eastAsiaTheme="majorEastAsia" w:cstheme="majorBidi"/>
              <w:b/>
              <w:bCs/>
              <w:sz w:val="16"/>
              <w:szCs w:val="16"/>
            </w:rPr>
            <w:fldChar w:fldCharType="end"/>
          </w:r>
        </w:p>
      </w:tc>
      <w:tc>
        <w:tcPr>
          <w:tcW w:w="2091" w:type="pct"/>
          <w:tcBorders>
            <w:bottom w:val="single" w:sz="4" w:space="0" w:color="4F81BD" w:themeColor="accent1"/>
          </w:tcBorders>
        </w:tcPr>
        <w:p w:rsidR="00F05BB8" w:rsidRDefault="00F05BB8">
          <w:pPr>
            <w:pStyle w:val="Koptekst"/>
            <w:rPr>
              <w:rFonts w:asciiTheme="majorHAnsi" w:eastAsiaTheme="majorEastAsia" w:hAnsiTheme="majorHAnsi" w:cstheme="majorBidi"/>
              <w:b/>
              <w:bCs/>
            </w:rPr>
          </w:pPr>
        </w:p>
      </w:tc>
    </w:tr>
    <w:tr w:rsidR="00F05BB8" w:rsidTr="004B0A15">
      <w:trPr>
        <w:trHeight w:val="150"/>
      </w:trPr>
      <w:tc>
        <w:tcPr>
          <w:tcW w:w="2250" w:type="pct"/>
          <w:tcBorders>
            <w:top w:val="single" w:sz="4" w:space="0" w:color="4F81BD" w:themeColor="accent1"/>
          </w:tcBorders>
        </w:tcPr>
        <w:p w:rsidR="00F05BB8" w:rsidRDefault="00F05BB8">
          <w:pPr>
            <w:pStyle w:val="Koptekst"/>
            <w:rPr>
              <w:rFonts w:asciiTheme="majorHAnsi" w:eastAsiaTheme="majorEastAsia" w:hAnsiTheme="majorHAnsi" w:cstheme="majorBidi"/>
              <w:b/>
              <w:bCs/>
            </w:rPr>
          </w:pPr>
        </w:p>
      </w:tc>
      <w:tc>
        <w:tcPr>
          <w:tcW w:w="659" w:type="pct"/>
          <w:vMerge/>
        </w:tcPr>
        <w:p w:rsidR="00F05BB8" w:rsidRDefault="00F05BB8">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F05BB8" w:rsidRDefault="00F05BB8">
          <w:pPr>
            <w:pStyle w:val="Koptekst"/>
            <w:rPr>
              <w:rFonts w:asciiTheme="majorHAnsi" w:eastAsiaTheme="majorEastAsia" w:hAnsiTheme="majorHAnsi" w:cstheme="majorBidi"/>
              <w:b/>
              <w:bCs/>
            </w:rPr>
          </w:pPr>
        </w:p>
      </w:tc>
    </w:tr>
  </w:tbl>
  <w:p w:rsidR="00F05BB8" w:rsidRDefault="00F05BB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4E2" w:rsidRDefault="00C254E2" w:rsidP="007A2B79">
      <w:r>
        <w:separator/>
      </w:r>
    </w:p>
  </w:footnote>
  <w:footnote w:type="continuationSeparator" w:id="0">
    <w:p w:rsidR="00C254E2" w:rsidRDefault="00C254E2"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BB8" w:rsidRPr="00491773" w:rsidRDefault="00F05BB8" w:rsidP="007A2B79">
    <w:pPr>
      <w:pStyle w:val="Koptekst"/>
      <w:jc w:val="center"/>
      <w:rPr>
        <w:rFonts w:ascii="Verdana" w:hAnsi="Verdana"/>
        <w:b/>
        <w:sz w:val="32"/>
        <w:szCs w:val="32"/>
        <w:lang w:val="nl-NL"/>
      </w:rPr>
    </w:pPr>
    <w:r>
      <w:rPr>
        <w:noProof/>
        <w:lang w:val="nl-NL" w:eastAsia="zh-CN"/>
      </w:rPr>
      <w:drawing>
        <wp:anchor distT="0" distB="0" distL="114300" distR="114300" simplePos="0" relativeHeight="251659264" behindDoc="1" locked="0" layoutInCell="1" allowOverlap="1" wp14:anchorId="279A1772" wp14:editId="5D8235CC">
          <wp:simplePos x="0" y="0"/>
          <wp:positionH relativeFrom="column">
            <wp:posOffset>-398780</wp:posOffset>
          </wp:positionH>
          <wp:positionV relativeFrom="paragraph">
            <wp:posOffset>-335280</wp:posOffset>
          </wp:positionV>
          <wp:extent cx="1439545" cy="53975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39545" cy="539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Verdana" w:hAnsi="Verdana"/>
        <w:b/>
        <w:sz w:val="28"/>
        <w:szCs w:val="28"/>
        <w:lang w:val="nl-NL"/>
      </w:rPr>
      <w:t xml:space="preserve">  </w:t>
    </w:r>
    <w:r w:rsidRPr="00491773">
      <w:rPr>
        <w:rFonts w:ascii="Verdana" w:hAnsi="Verdana"/>
        <w:b/>
        <w:sz w:val="32"/>
        <w:szCs w:val="32"/>
        <w:lang w:val="nl-NL"/>
      </w:rPr>
      <w:t xml:space="preserve">Autosnelwegen </w:t>
    </w:r>
    <w:r>
      <w:rPr>
        <w:rFonts w:ascii="Verdana" w:hAnsi="Verdana"/>
        <w:b/>
        <w:sz w:val="32"/>
        <w:szCs w:val="32"/>
        <w:lang w:val="nl-NL"/>
      </w:rPr>
      <w:t>Zwitserland</w:t>
    </w:r>
    <w:r w:rsidRPr="00491773">
      <w:rPr>
        <w:rFonts w:ascii="Verdana" w:hAnsi="Verdana"/>
        <w:b/>
        <w:sz w:val="32"/>
        <w:szCs w:val="32"/>
        <w:lang w:val="nl-NL"/>
      </w:rPr>
      <w:t xml:space="preserve"> </w:t>
    </w:r>
    <w:r w:rsidRPr="00A369CF">
      <w:rPr>
        <w:rFonts w:ascii="Comic Sans MS" w:hAnsi="Comic Sans MS"/>
        <w:b/>
        <w:noProof/>
        <w:color w:val="0000FF"/>
        <w:sz w:val="32"/>
        <w:szCs w:val="32"/>
        <w:lang w:val="nl-NL" w:eastAsia="zh-CN"/>
      </w:rPr>
      <w:drawing>
        <wp:inline distT="0" distB="0" distL="0" distR="0" wp14:anchorId="6756B497" wp14:editId="045AEAC3">
          <wp:extent cx="358140" cy="226695"/>
          <wp:effectExtent l="19050" t="0" r="3810" b="0"/>
          <wp:docPr id="9" name="Afbeelding 9"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2" tgtFrame="_blank"/>
                  </pic:cNvPr>
                  <pic:cNvPicPr>
                    <a:picLocks noChangeAspect="1" noChangeArrowheads="1"/>
                  </pic:cNvPicPr>
                </pic:nvPicPr>
                <pic:blipFill>
                  <a:blip r:embed="rId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Verdana" w:hAnsi="Verdana"/>
        <w:b/>
        <w:sz w:val="32"/>
        <w:szCs w:val="32"/>
        <w:lang w:val="nl-NL"/>
      </w:rPr>
      <w:t xml:space="preserve">  </w:t>
    </w:r>
    <w:r w:rsidRPr="00491773">
      <w:rPr>
        <w:rFonts w:ascii="Comic Sans MS" w:hAnsi="Comic Sans MS"/>
        <w:b/>
        <w:noProof/>
        <w:color w:val="0000FF"/>
        <w:sz w:val="32"/>
        <w:szCs w:val="32"/>
        <w:lang w:val="nl-NL" w:eastAsia="zh-CN"/>
      </w:rPr>
      <w:t xml:space="preserve"> </w:t>
    </w:r>
  </w:p>
  <w:p w:rsidR="00F05BB8" w:rsidRPr="007A2B79" w:rsidRDefault="00F05BB8">
    <w:pPr>
      <w:pStyle w:val="Kopteks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Beschrijving: Beschrijving: Knooppuntsymbool.svg" style="width:13.8pt;height:9.6pt;visibility:visible;mso-wrap-style:square" o:bullet="t">
        <v:imagedata r:id="rId1" o:title=" Knooppuntsymbool"/>
      </v:shape>
    </w:pict>
  </w:numPicBullet>
  <w:abstractNum w:abstractNumId="0">
    <w:nsid w:val="07FC78E1"/>
    <w:multiLevelType w:val="hybridMultilevel"/>
    <w:tmpl w:val="292E4D90"/>
    <w:lvl w:ilvl="0" w:tplc="8BC6C7B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
    <w:nsid w:val="0C930DD4"/>
    <w:multiLevelType w:val="hybridMultilevel"/>
    <w:tmpl w:val="6C7093AC"/>
    <w:lvl w:ilvl="0" w:tplc="1AA6CCE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
    <w:nsid w:val="0FCE024D"/>
    <w:multiLevelType w:val="hybridMultilevel"/>
    <w:tmpl w:val="E3365436"/>
    <w:lvl w:ilvl="0" w:tplc="F5568FF8">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nsid w:val="21F8614E"/>
    <w:multiLevelType w:val="hybridMultilevel"/>
    <w:tmpl w:val="6C50DBA2"/>
    <w:lvl w:ilvl="0" w:tplc="21204AD8">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23BD3EBA"/>
    <w:multiLevelType w:val="hybridMultilevel"/>
    <w:tmpl w:val="26E213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30057572"/>
    <w:multiLevelType w:val="hybridMultilevel"/>
    <w:tmpl w:val="D5944FB4"/>
    <w:lvl w:ilvl="0" w:tplc="8BC6C7B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
    <w:nsid w:val="32DD07FC"/>
    <w:multiLevelType w:val="hybridMultilevel"/>
    <w:tmpl w:val="21A8B16E"/>
    <w:lvl w:ilvl="0" w:tplc="21204AD8">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nsid w:val="380B385D"/>
    <w:multiLevelType w:val="hybridMultilevel"/>
    <w:tmpl w:val="073CEBA8"/>
    <w:lvl w:ilvl="0" w:tplc="8BC6C7B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1">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3E713D93"/>
    <w:multiLevelType w:val="hybridMultilevel"/>
    <w:tmpl w:val="F36CF6C2"/>
    <w:lvl w:ilvl="0" w:tplc="8BC6C7B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3">
    <w:nsid w:val="4F5652B6"/>
    <w:multiLevelType w:val="hybridMultilevel"/>
    <w:tmpl w:val="9034BFF8"/>
    <w:lvl w:ilvl="0" w:tplc="1BC8096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556679CD"/>
    <w:multiLevelType w:val="hybridMultilevel"/>
    <w:tmpl w:val="EB0AA760"/>
    <w:lvl w:ilvl="0" w:tplc="8BC6C7B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5">
    <w:nsid w:val="5B7314A5"/>
    <w:multiLevelType w:val="hybridMultilevel"/>
    <w:tmpl w:val="63669B22"/>
    <w:lvl w:ilvl="0" w:tplc="D820BB8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5CB54417"/>
    <w:multiLevelType w:val="hybridMultilevel"/>
    <w:tmpl w:val="D23AB0DC"/>
    <w:lvl w:ilvl="0" w:tplc="8BC6C7B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7">
    <w:nsid w:val="62B47243"/>
    <w:multiLevelType w:val="hybridMultilevel"/>
    <w:tmpl w:val="6B343936"/>
    <w:lvl w:ilvl="0" w:tplc="1AA6CCE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8">
    <w:nsid w:val="636C026F"/>
    <w:multiLevelType w:val="hybridMultilevel"/>
    <w:tmpl w:val="11F660C0"/>
    <w:lvl w:ilvl="0" w:tplc="1AA6CCE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9">
    <w:nsid w:val="6C1947C7"/>
    <w:multiLevelType w:val="hybridMultilevel"/>
    <w:tmpl w:val="C1E069C6"/>
    <w:lvl w:ilvl="0" w:tplc="8BC6C7B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0">
    <w:nsid w:val="7B6A63A7"/>
    <w:multiLevelType w:val="hybridMultilevel"/>
    <w:tmpl w:val="6EDC60E4"/>
    <w:lvl w:ilvl="0" w:tplc="8D02FF7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9"/>
  </w:num>
  <w:num w:numId="4">
    <w:abstractNumId w:val="3"/>
  </w:num>
  <w:num w:numId="5">
    <w:abstractNumId w:val="6"/>
  </w:num>
  <w:num w:numId="6">
    <w:abstractNumId w:val="6"/>
  </w:num>
  <w:num w:numId="7">
    <w:abstractNumId w:val="17"/>
  </w:num>
  <w:num w:numId="8">
    <w:abstractNumId w:val="1"/>
  </w:num>
  <w:num w:numId="9">
    <w:abstractNumId w:val="18"/>
  </w:num>
  <w:num w:numId="10">
    <w:abstractNumId w:val="5"/>
  </w:num>
  <w:num w:numId="11">
    <w:abstractNumId w:val="13"/>
  </w:num>
  <w:num w:numId="12">
    <w:abstractNumId w:val="14"/>
  </w:num>
  <w:num w:numId="13">
    <w:abstractNumId w:val="10"/>
  </w:num>
  <w:num w:numId="14">
    <w:abstractNumId w:val="7"/>
  </w:num>
  <w:num w:numId="15">
    <w:abstractNumId w:val="16"/>
  </w:num>
  <w:num w:numId="16">
    <w:abstractNumId w:val="0"/>
  </w:num>
  <w:num w:numId="17">
    <w:abstractNumId w:val="12"/>
  </w:num>
  <w:num w:numId="18">
    <w:abstractNumId w:val="19"/>
  </w:num>
  <w:num w:numId="19">
    <w:abstractNumId w:val="2"/>
  </w:num>
  <w:num w:numId="20">
    <w:abstractNumId w:val="8"/>
  </w:num>
  <w:num w:numId="21">
    <w:abstractNumId w:val="4"/>
  </w:num>
  <w:num w:numId="22">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79"/>
    <w:rsid w:val="00001CCF"/>
    <w:rsid w:val="00015603"/>
    <w:rsid w:val="00015AE6"/>
    <w:rsid w:val="00022259"/>
    <w:rsid w:val="000305B6"/>
    <w:rsid w:val="000306EB"/>
    <w:rsid w:val="00030ACF"/>
    <w:rsid w:val="00077BC5"/>
    <w:rsid w:val="00082D99"/>
    <w:rsid w:val="0008766A"/>
    <w:rsid w:val="000A5CE6"/>
    <w:rsid w:val="000B35DC"/>
    <w:rsid w:val="000B3F02"/>
    <w:rsid w:val="000D0A8B"/>
    <w:rsid w:val="000D32AE"/>
    <w:rsid w:val="000D7AB0"/>
    <w:rsid w:val="000F3B57"/>
    <w:rsid w:val="000F4F6B"/>
    <w:rsid w:val="001000B0"/>
    <w:rsid w:val="00110C9A"/>
    <w:rsid w:val="0011507C"/>
    <w:rsid w:val="00120C17"/>
    <w:rsid w:val="00120DD2"/>
    <w:rsid w:val="00154737"/>
    <w:rsid w:val="00191B18"/>
    <w:rsid w:val="001B0768"/>
    <w:rsid w:val="001B2908"/>
    <w:rsid w:val="001B5D77"/>
    <w:rsid w:val="001B6884"/>
    <w:rsid w:val="001D64BE"/>
    <w:rsid w:val="00201CB2"/>
    <w:rsid w:val="00216A09"/>
    <w:rsid w:val="002221B7"/>
    <w:rsid w:val="002427A0"/>
    <w:rsid w:val="002622BA"/>
    <w:rsid w:val="00272A0A"/>
    <w:rsid w:val="00275D6D"/>
    <w:rsid w:val="002A65F5"/>
    <w:rsid w:val="002B29A5"/>
    <w:rsid w:val="002C679E"/>
    <w:rsid w:val="002D0EC0"/>
    <w:rsid w:val="002F6A8B"/>
    <w:rsid w:val="00313ED6"/>
    <w:rsid w:val="00317582"/>
    <w:rsid w:val="00330EC1"/>
    <w:rsid w:val="00343FFB"/>
    <w:rsid w:val="00363410"/>
    <w:rsid w:val="00366855"/>
    <w:rsid w:val="00375508"/>
    <w:rsid w:val="003B15C7"/>
    <w:rsid w:val="003B1EF8"/>
    <w:rsid w:val="003B734B"/>
    <w:rsid w:val="003C4475"/>
    <w:rsid w:val="003F4964"/>
    <w:rsid w:val="004435A4"/>
    <w:rsid w:val="00471138"/>
    <w:rsid w:val="00491773"/>
    <w:rsid w:val="004940EC"/>
    <w:rsid w:val="004B0A15"/>
    <w:rsid w:val="004D2E4D"/>
    <w:rsid w:val="004F49EB"/>
    <w:rsid w:val="00522BCB"/>
    <w:rsid w:val="00522CF5"/>
    <w:rsid w:val="005400BC"/>
    <w:rsid w:val="00550085"/>
    <w:rsid w:val="00553B72"/>
    <w:rsid w:val="00595970"/>
    <w:rsid w:val="005A0357"/>
    <w:rsid w:val="005D0E3B"/>
    <w:rsid w:val="00614C18"/>
    <w:rsid w:val="006226E1"/>
    <w:rsid w:val="00630A26"/>
    <w:rsid w:val="00650DFB"/>
    <w:rsid w:val="00687CFF"/>
    <w:rsid w:val="00695640"/>
    <w:rsid w:val="006A2388"/>
    <w:rsid w:val="006A4E41"/>
    <w:rsid w:val="006A60FE"/>
    <w:rsid w:val="006B0288"/>
    <w:rsid w:val="006B6011"/>
    <w:rsid w:val="006C1401"/>
    <w:rsid w:val="006C3B72"/>
    <w:rsid w:val="006F09C9"/>
    <w:rsid w:val="006F3D7C"/>
    <w:rsid w:val="0070730B"/>
    <w:rsid w:val="00715D27"/>
    <w:rsid w:val="007242D8"/>
    <w:rsid w:val="00732328"/>
    <w:rsid w:val="007452E3"/>
    <w:rsid w:val="007604FF"/>
    <w:rsid w:val="00762F5A"/>
    <w:rsid w:val="007854B0"/>
    <w:rsid w:val="0079281E"/>
    <w:rsid w:val="007A2B79"/>
    <w:rsid w:val="007C5E0F"/>
    <w:rsid w:val="007D304E"/>
    <w:rsid w:val="007E779C"/>
    <w:rsid w:val="0083246E"/>
    <w:rsid w:val="008567FD"/>
    <w:rsid w:val="00862C18"/>
    <w:rsid w:val="00867836"/>
    <w:rsid w:val="0087332F"/>
    <w:rsid w:val="008B66B7"/>
    <w:rsid w:val="008C255A"/>
    <w:rsid w:val="008D0BAE"/>
    <w:rsid w:val="008D200C"/>
    <w:rsid w:val="008F7CDC"/>
    <w:rsid w:val="00912A3D"/>
    <w:rsid w:val="00933CCB"/>
    <w:rsid w:val="00985335"/>
    <w:rsid w:val="0099057E"/>
    <w:rsid w:val="009D2624"/>
    <w:rsid w:val="009D2745"/>
    <w:rsid w:val="009D559E"/>
    <w:rsid w:val="009E5CED"/>
    <w:rsid w:val="009E69D3"/>
    <w:rsid w:val="009F0D1B"/>
    <w:rsid w:val="009F1975"/>
    <w:rsid w:val="009F7A13"/>
    <w:rsid w:val="00A16075"/>
    <w:rsid w:val="00A27CB7"/>
    <w:rsid w:val="00A303A1"/>
    <w:rsid w:val="00A3142C"/>
    <w:rsid w:val="00A369CF"/>
    <w:rsid w:val="00A40712"/>
    <w:rsid w:val="00A447F8"/>
    <w:rsid w:val="00A63239"/>
    <w:rsid w:val="00A63BD1"/>
    <w:rsid w:val="00A644E1"/>
    <w:rsid w:val="00A8267D"/>
    <w:rsid w:val="00AA1EA5"/>
    <w:rsid w:val="00AA7E3C"/>
    <w:rsid w:val="00AB64A8"/>
    <w:rsid w:val="00AD1C0A"/>
    <w:rsid w:val="00AF69D3"/>
    <w:rsid w:val="00B56065"/>
    <w:rsid w:val="00B6539F"/>
    <w:rsid w:val="00B76B49"/>
    <w:rsid w:val="00BA7C05"/>
    <w:rsid w:val="00BC7C6A"/>
    <w:rsid w:val="00BD0AC1"/>
    <w:rsid w:val="00BF56E5"/>
    <w:rsid w:val="00C075CE"/>
    <w:rsid w:val="00C141AA"/>
    <w:rsid w:val="00C254E2"/>
    <w:rsid w:val="00C45593"/>
    <w:rsid w:val="00C56E7A"/>
    <w:rsid w:val="00C65AE8"/>
    <w:rsid w:val="00C75D61"/>
    <w:rsid w:val="00C95BC7"/>
    <w:rsid w:val="00CA3077"/>
    <w:rsid w:val="00CA408D"/>
    <w:rsid w:val="00CB7D9C"/>
    <w:rsid w:val="00D01349"/>
    <w:rsid w:val="00D26096"/>
    <w:rsid w:val="00D42BA4"/>
    <w:rsid w:val="00D51E15"/>
    <w:rsid w:val="00D87BED"/>
    <w:rsid w:val="00D90367"/>
    <w:rsid w:val="00D91B0C"/>
    <w:rsid w:val="00D963B6"/>
    <w:rsid w:val="00DA3692"/>
    <w:rsid w:val="00DC16E0"/>
    <w:rsid w:val="00DE3177"/>
    <w:rsid w:val="00DE3CD7"/>
    <w:rsid w:val="00E3454C"/>
    <w:rsid w:val="00E632BB"/>
    <w:rsid w:val="00E760C6"/>
    <w:rsid w:val="00E83D9B"/>
    <w:rsid w:val="00E9132D"/>
    <w:rsid w:val="00EB5DBD"/>
    <w:rsid w:val="00EC3189"/>
    <w:rsid w:val="00ED0E92"/>
    <w:rsid w:val="00ED2C7B"/>
    <w:rsid w:val="00EE315B"/>
    <w:rsid w:val="00F05BB8"/>
    <w:rsid w:val="00F14055"/>
    <w:rsid w:val="00F31A1C"/>
    <w:rsid w:val="00F35C87"/>
    <w:rsid w:val="00F4696D"/>
    <w:rsid w:val="00F55EB3"/>
    <w:rsid w:val="00F74D2C"/>
    <w:rsid w:val="00F750A9"/>
    <w:rsid w:val="00F965CF"/>
    <w:rsid w:val="00FA099A"/>
    <w:rsid w:val="00FA7777"/>
    <w:rsid w:val="00FB3DB6"/>
    <w:rsid w:val="00FE790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A40712"/>
    <w:pPr>
      <w:spacing w:before="0" w:after="0"/>
    </w:pPr>
    <w:rPr>
      <w:b/>
      <w:szCs w:val="24"/>
    </w:rPr>
  </w:style>
  <w:style w:type="character" w:customStyle="1" w:styleId="geenkader">
    <w:name w:val="geenkader +"/>
    <w:basedOn w:val="Bijzonder"/>
    <w:uiPriority w:val="1"/>
    <w:rsid w:val="00614C18"/>
    <w:rPr>
      <w:rFonts w:ascii="Verdana" w:hAnsi="Verdana"/>
      <w:b/>
      <w:color w:val="000000" w:themeColor="text1"/>
      <w:sz w:val="28"/>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8567FD"/>
    <w:pPr>
      <w:numPr>
        <w:numId w:val="11"/>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8567FD"/>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3C4475"/>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3C4475"/>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3C4475"/>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4940EC"/>
    <w:rPr>
      <w:rFonts w:ascii="Verdana" w:hAnsi="Verdana"/>
      <w:b/>
      <w:sz w:val="24"/>
      <w:szCs w:val="24"/>
      <w:bdr w:val="single" w:sz="2" w:space="0" w:color="auto"/>
      <w:shd w:val="clear" w:color="auto" w:fill="EAF1DD" w:themeFill="accent3" w:themeFillTint="33"/>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614C18"/>
    <w:pPr>
      <w:spacing w:after="0" w:line="240" w:lineRule="auto"/>
    </w:pPr>
    <w:rPr>
      <w:rFonts w:ascii="Verdana" w:eastAsiaTheme="minorEastAsia" w:hAnsi="Verdana"/>
      <w:sz w:val="28"/>
      <w:szCs w:val="22"/>
      <w:lang w:eastAsia="nl-NL"/>
    </w:rPr>
  </w:style>
  <w:style w:type="character" w:customStyle="1" w:styleId="GeenafstandChar">
    <w:name w:val="Geen afstand Char"/>
    <w:basedOn w:val="Standaardalinea-lettertype"/>
    <w:link w:val="Geenafstand"/>
    <w:uiPriority w:val="1"/>
    <w:rsid w:val="00614C18"/>
    <w:rPr>
      <w:rFonts w:ascii="Verdana" w:eastAsiaTheme="minorEastAsia" w:hAnsi="Verdana"/>
      <w:sz w:val="28"/>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C4475"/>
    <w:pPr>
      <w:numPr>
        <w:numId w:val="3"/>
      </w:numPr>
      <w:spacing w:before="120" w:after="120"/>
      <w:ind w:left="567" w:hanging="567"/>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C4475"/>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8"/>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BusTic"/>
    <w:rsid w:val="00F750A9"/>
    <w:pPr>
      <w:numPr>
        <w:numId w:val="5"/>
      </w:numPr>
      <w:ind w:left="284" w:hanging="284"/>
    </w:pPr>
    <w:rPr>
      <w:rFonts w:ascii="Comic Sans MS" w:hAnsi="Comic Sans MS"/>
      <w:color w:val="auto"/>
      <w:szCs w:val="20"/>
    </w:rPr>
  </w:style>
  <w:style w:type="paragraph" w:customStyle="1" w:styleId="Com11">
    <w:name w:val="Com 11"/>
    <w:basedOn w:val="Standaard"/>
    <w:autoRedefine/>
    <w:rsid w:val="00F750A9"/>
    <w:pPr>
      <w:keepNext/>
      <w:keepLines/>
      <w:outlineLvl w:val="0"/>
    </w:pPr>
    <w:rPr>
      <w:rFonts w:ascii="Comic Sans MS" w:eastAsiaTheme="majorEastAsia" w:hAnsi="Comic Sans MS" w:cstheme="majorBidi"/>
      <w:b/>
      <w:bCs/>
      <w:color w:val="000000" w:themeColor="text1"/>
      <w:sz w:val="22"/>
      <w:szCs w:val="28"/>
      <w:lang w:val="nl-NL"/>
    </w:rPr>
  </w:style>
  <w:style w:type="paragraph" w:customStyle="1" w:styleId="Cambria">
    <w:name w:val="Cambria"/>
    <w:basedOn w:val="Com11"/>
    <w:autoRedefine/>
    <w:rsid w:val="00F750A9"/>
    <w:pPr>
      <w:jc w:val="center"/>
    </w:pPr>
    <w:rPr>
      <w:rFonts w:asciiTheme="majorHAnsi" w:hAnsiTheme="majorHAnsi"/>
      <w:sz w:val="24"/>
    </w:rPr>
  </w:style>
  <w:style w:type="character" w:customStyle="1" w:styleId="beziens0">
    <w:name w:val="beziens"/>
    <w:basedOn w:val="Standaardalinea-lettertype"/>
    <w:uiPriority w:val="1"/>
    <w:rsid w:val="00F750A9"/>
    <w:rPr>
      <w:rFonts w:ascii="Comic Sans MS" w:hAnsi="Comic Sans MS"/>
      <w:b/>
      <w:sz w:val="24"/>
      <w:bdr w:val="single" w:sz="2" w:space="0" w:color="auto"/>
      <w:shd w:val="clear" w:color="auto" w:fill="D6E3BC" w:themeFill="accent3" w:themeFillTint="66"/>
    </w:rPr>
  </w:style>
  <w:style w:type="paragraph" w:customStyle="1" w:styleId="Com12">
    <w:name w:val="Com 12"/>
    <w:basedOn w:val="Standaard"/>
    <w:autoRedefine/>
    <w:qFormat/>
    <w:rsid w:val="00F05BB8"/>
    <w:pPr>
      <w:keepLines/>
      <w:spacing w:before="120" w:after="120"/>
    </w:pPr>
    <w:rPr>
      <w:rFonts w:ascii="Comic Sans MS" w:eastAsiaTheme="minorHAnsi" w:hAnsi="Comic Sans MS" w:cstheme="minorBidi"/>
      <w:color w:val="000000"/>
      <w:sz w:val="24"/>
      <w:szCs w:val="22"/>
      <w:lang w:val="nl-NL"/>
    </w:rPr>
  </w:style>
  <w:style w:type="character" w:customStyle="1" w:styleId="mw-headline">
    <w:name w:val="mw-headline"/>
    <w:basedOn w:val="Standaardalinea-lettertype"/>
    <w:rsid w:val="00F05B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A40712"/>
    <w:pPr>
      <w:spacing w:before="0" w:after="0"/>
    </w:pPr>
    <w:rPr>
      <w:b/>
      <w:szCs w:val="24"/>
    </w:rPr>
  </w:style>
  <w:style w:type="character" w:customStyle="1" w:styleId="geenkader">
    <w:name w:val="geenkader +"/>
    <w:basedOn w:val="Bijzonder"/>
    <w:uiPriority w:val="1"/>
    <w:rsid w:val="00614C18"/>
    <w:rPr>
      <w:rFonts w:ascii="Verdana" w:hAnsi="Verdana"/>
      <w:b/>
      <w:color w:val="000000" w:themeColor="text1"/>
      <w:sz w:val="28"/>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8567FD"/>
    <w:pPr>
      <w:numPr>
        <w:numId w:val="11"/>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8567FD"/>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3C4475"/>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3C4475"/>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3C4475"/>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4940EC"/>
    <w:rPr>
      <w:rFonts w:ascii="Verdana" w:hAnsi="Verdana"/>
      <w:b/>
      <w:sz w:val="24"/>
      <w:szCs w:val="24"/>
      <w:bdr w:val="single" w:sz="2" w:space="0" w:color="auto"/>
      <w:shd w:val="clear" w:color="auto" w:fill="EAF1DD" w:themeFill="accent3" w:themeFillTint="33"/>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614C18"/>
    <w:pPr>
      <w:spacing w:after="0" w:line="240" w:lineRule="auto"/>
    </w:pPr>
    <w:rPr>
      <w:rFonts w:ascii="Verdana" w:eastAsiaTheme="minorEastAsia" w:hAnsi="Verdana"/>
      <w:sz w:val="28"/>
      <w:szCs w:val="22"/>
      <w:lang w:eastAsia="nl-NL"/>
    </w:rPr>
  </w:style>
  <w:style w:type="character" w:customStyle="1" w:styleId="GeenafstandChar">
    <w:name w:val="Geen afstand Char"/>
    <w:basedOn w:val="Standaardalinea-lettertype"/>
    <w:link w:val="Geenafstand"/>
    <w:uiPriority w:val="1"/>
    <w:rsid w:val="00614C18"/>
    <w:rPr>
      <w:rFonts w:ascii="Verdana" w:eastAsiaTheme="minorEastAsia" w:hAnsi="Verdana"/>
      <w:sz w:val="28"/>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C4475"/>
    <w:pPr>
      <w:numPr>
        <w:numId w:val="3"/>
      </w:numPr>
      <w:spacing w:before="120" w:after="120"/>
      <w:ind w:left="567" w:hanging="567"/>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C4475"/>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8"/>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BusTic"/>
    <w:rsid w:val="00F750A9"/>
    <w:pPr>
      <w:numPr>
        <w:numId w:val="5"/>
      </w:numPr>
      <w:ind w:left="284" w:hanging="284"/>
    </w:pPr>
    <w:rPr>
      <w:rFonts w:ascii="Comic Sans MS" w:hAnsi="Comic Sans MS"/>
      <w:color w:val="auto"/>
      <w:szCs w:val="20"/>
    </w:rPr>
  </w:style>
  <w:style w:type="paragraph" w:customStyle="1" w:styleId="Com11">
    <w:name w:val="Com 11"/>
    <w:basedOn w:val="Standaard"/>
    <w:autoRedefine/>
    <w:rsid w:val="00F750A9"/>
    <w:pPr>
      <w:keepNext/>
      <w:keepLines/>
      <w:outlineLvl w:val="0"/>
    </w:pPr>
    <w:rPr>
      <w:rFonts w:ascii="Comic Sans MS" w:eastAsiaTheme="majorEastAsia" w:hAnsi="Comic Sans MS" w:cstheme="majorBidi"/>
      <w:b/>
      <w:bCs/>
      <w:color w:val="000000" w:themeColor="text1"/>
      <w:sz w:val="22"/>
      <w:szCs w:val="28"/>
      <w:lang w:val="nl-NL"/>
    </w:rPr>
  </w:style>
  <w:style w:type="paragraph" w:customStyle="1" w:styleId="Cambria">
    <w:name w:val="Cambria"/>
    <w:basedOn w:val="Com11"/>
    <w:autoRedefine/>
    <w:rsid w:val="00F750A9"/>
    <w:pPr>
      <w:jc w:val="center"/>
    </w:pPr>
    <w:rPr>
      <w:rFonts w:asciiTheme="majorHAnsi" w:hAnsiTheme="majorHAnsi"/>
      <w:sz w:val="24"/>
    </w:rPr>
  </w:style>
  <w:style w:type="character" w:customStyle="1" w:styleId="beziens0">
    <w:name w:val="beziens"/>
    <w:basedOn w:val="Standaardalinea-lettertype"/>
    <w:uiPriority w:val="1"/>
    <w:rsid w:val="00F750A9"/>
    <w:rPr>
      <w:rFonts w:ascii="Comic Sans MS" w:hAnsi="Comic Sans MS"/>
      <w:b/>
      <w:sz w:val="24"/>
      <w:bdr w:val="single" w:sz="2" w:space="0" w:color="auto"/>
      <w:shd w:val="clear" w:color="auto" w:fill="D6E3BC" w:themeFill="accent3" w:themeFillTint="66"/>
    </w:rPr>
  </w:style>
  <w:style w:type="paragraph" w:customStyle="1" w:styleId="Com12">
    <w:name w:val="Com 12"/>
    <w:basedOn w:val="Standaard"/>
    <w:autoRedefine/>
    <w:qFormat/>
    <w:rsid w:val="00F05BB8"/>
    <w:pPr>
      <w:keepLines/>
      <w:spacing w:before="120" w:after="120"/>
    </w:pPr>
    <w:rPr>
      <w:rFonts w:ascii="Comic Sans MS" w:eastAsiaTheme="minorHAnsi" w:hAnsi="Comic Sans MS" w:cstheme="minorBidi"/>
      <w:color w:val="000000"/>
      <w:sz w:val="24"/>
      <w:szCs w:val="22"/>
      <w:lang w:val="nl-NL"/>
    </w:rPr>
  </w:style>
  <w:style w:type="character" w:customStyle="1" w:styleId="mw-headline">
    <w:name w:val="mw-headline"/>
    <w:basedOn w:val="Standaardalinea-lettertype"/>
    <w:rsid w:val="00F05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953098426">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egenwiki.nl/Bestand:Afslagsymbool.svg" TargetMode="External"/><Relationship Id="rId18" Type="http://schemas.openxmlformats.org/officeDocument/2006/relationships/image" Target="media/image7.png"/><Relationship Id="rId26" Type="http://schemas.openxmlformats.org/officeDocument/2006/relationships/image" Target="media/image9.png"/><Relationship Id="rId39" Type="http://schemas.openxmlformats.org/officeDocument/2006/relationships/hyperlink" Target="http://www.wegenwiki.nl/Bestand:Tunnel.svg" TargetMode="External"/><Relationship Id="rId21" Type="http://schemas.openxmlformats.org/officeDocument/2006/relationships/image" Target="media/image8.gif"/><Relationship Id="rId34" Type="http://schemas.openxmlformats.org/officeDocument/2006/relationships/hyperlink" Target="http://nl.wikipedia.org/w/index.php?title=Oberalpgebergte&amp;action=edit&amp;redlink=1" TargetMode="External"/><Relationship Id="rId42" Type="http://schemas.openxmlformats.org/officeDocument/2006/relationships/hyperlink" Target="http://www.marc-mondorf.de/a1.htm" TargetMode="External"/><Relationship Id="rId47" Type="http://schemas.openxmlformats.org/officeDocument/2006/relationships/image" Target="media/image1.png"/><Relationship Id="rId50" Type="http://schemas.openxmlformats.org/officeDocument/2006/relationships/hyperlink" Target="http://www.wegenwiki.nl/Verzweigung_Sarganserland"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www.wegenwiki.nl/Bestand:Knooppuntsymbool.svg" TargetMode="External"/><Relationship Id="rId25" Type="http://schemas.openxmlformats.org/officeDocument/2006/relationships/hyperlink" Target="http://www.wegenwiki.nl/images/BAB861.png" TargetMode="External"/><Relationship Id="rId33" Type="http://schemas.openxmlformats.org/officeDocument/2006/relationships/hyperlink" Target="http://nl.wikipedia.org/wiki/Indo-Europese_talen" TargetMode="External"/><Relationship Id="rId38" Type="http://schemas.openxmlformats.org/officeDocument/2006/relationships/hyperlink" Target="http://nl.wikipedia.org/wiki/Europa_(continent)" TargetMode="External"/><Relationship Id="rId46" Type="http://schemas.openxmlformats.org/officeDocument/2006/relationships/image" Target="media/image12.gif"/><Relationship Id="rId2" Type="http://schemas.openxmlformats.org/officeDocument/2006/relationships/numbering" Target="numbering.xml"/><Relationship Id="rId16" Type="http://schemas.openxmlformats.org/officeDocument/2006/relationships/image" Target="media/image6.gif"/><Relationship Id="rId20" Type="http://schemas.openxmlformats.org/officeDocument/2006/relationships/hyperlink" Target="http://www.marc-mondorf.de/a2.htm" TargetMode="External"/><Relationship Id="rId29" Type="http://schemas.openxmlformats.org/officeDocument/2006/relationships/hyperlink" Target="http://nl.wikipedia.org/wiki/Rivier" TargetMode="External"/><Relationship Id="rId41" Type="http://schemas.openxmlformats.org/officeDocument/2006/relationships/hyperlink" Target="http://www.wegenwiki.nl/Verzweigung_Birrfeld"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rc-mondorf.de/a35.htm" TargetMode="External"/><Relationship Id="rId24" Type="http://schemas.openxmlformats.org/officeDocument/2006/relationships/hyperlink" Target="http://www.wegenwiki.nl/Verzweigung_Rheinfelden" TargetMode="External"/><Relationship Id="rId32" Type="http://schemas.openxmlformats.org/officeDocument/2006/relationships/hyperlink" Target="http://nl.wikipedia.org/wiki/Stroomgebied" TargetMode="External"/><Relationship Id="rId37" Type="http://schemas.openxmlformats.org/officeDocument/2006/relationships/hyperlink" Target="http://nl.wikipedia.org/w/index.php?title=San-Bernadinopas&amp;action=edit&amp;redlink=1" TargetMode="External"/><Relationship Id="rId40" Type="http://schemas.openxmlformats.org/officeDocument/2006/relationships/image" Target="media/image10.png"/><Relationship Id="rId45" Type="http://schemas.openxmlformats.org/officeDocument/2006/relationships/hyperlink" Target="http://www.marc-mondorf.de/a4.htm" TargetMode="External"/><Relationship Id="rId53"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marc-mondorf.de/a3.htm" TargetMode="External"/><Relationship Id="rId23" Type="http://schemas.openxmlformats.org/officeDocument/2006/relationships/hyperlink" Target="http://www.wegenwiki.nl/Verzweigung_Augst" TargetMode="External"/><Relationship Id="rId28" Type="http://schemas.openxmlformats.org/officeDocument/2006/relationships/hyperlink" Target="http://nl.wikipedia.org/wiki/Latijn" TargetMode="External"/><Relationship Id="rId36" Type="http://schemas.openxmlformats.org/officeDocument/2006/relationships/hyperlink" Target="http://nl.wikipedia.org/w/index.php?title=Adula-Alpen&amp;action=edit&amp;redlink=1" TargetMode="External"/><Relationship Id="rId49" Type="http://schemas.openxmlformats.org/officeDocument/2006/relationships/hyperlink" Target="http://nl.wikipedia.org/wiki/Glarus_(kanton)" TargetMode="External"/><Relationship Id="rId10" Type="http://schemas.openxmlformats.org/officeDocument/2006/relationships/image" Target="media/image3.png"/><Relationship Id="rId19" Type="http://schemas.openxmlformats.org/officeDocument/2006/relationships/hyperlink" Target="http://www.wegenwiki.nl/Verzweigung_Wiese" TargetMode="External"/><Relationship Id="rId31" Type="http://schemas.openxmlformats.org/officeDocument/2006/relationships/hyperlink" Target="http://nl.wikipedia.org/wiki/Duitsland" TargetMode="External"/><Relationship Id="rId44" Type="http://schemas.openxmlformats.org/officeDocument/2006/relationships/hyperlink" Target="http://www.wegenwiki.nl/Kreuz_Limmattal" TargetMode="External"/><Relationship Id="rId52" Type="http://schemas.openxmlformats.org/officeDocument/2006/relationships/image" Target="media/image13.gif"/><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hyperlink" Target="http://www.wegenwiki.nl/Verzweigung_Hagnau" TargetMode="External"/><Relationship Id="rId27" Type="http://schemas.openxmlformats.org/officeDocument/2006/relationships/hyperlink" Target="http://nl.wikipedia.org/wiki/Ripuarisch" TargetMode="External"/><Relationship Id="rId30" Type="http://schemas.openxmlformats.org/officeDocument/2006/relationships/hyperlink" Target="http://nl.wikipedia.org/wiki/Europa_(werelddeel)" TargetMode="External"/><Relationship Id="rId35" Type="http://schemas.openxmlformats.org/officeDocument/2006/relationships/hyperlink" Target="http://nl.wikipedia.org/w/index.php?title=Reichenau_(Graub%C3%BCnden)&amp;action=edit&amp;redlink=1" TargetMode="External"/><Relationship Id="rId43" Type="http://schemas.openxmlformats.org/officeDocument/2006/relationships/image" Target="media/image11.gif"/><Relationship Id="rId48" Type="http://schemas.openxmlformats.org/officeDocument/2006/relationships/hyperlink" Target="http://www.wegenwiki.nl/index.php?title=Verzweigung_Reichenberg&amp;action=edit&amp;redlink=1"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www.marc-mondorf.de/a13.htm"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6.gif"/><Relationship Id="rId2" Type="http://schemas.openxmlformats.org/officeDocument/2006/relationships/hyperlink" Target="http://www.marc-mondorf.de/a3.htm"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72FE8-3C4D-4EBB-B490-84EB2C331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Pages>
  <Words>6280</Words>
  <Characters>34542</Characters>
  <Application>Microsoft Office Word</Application>
  <DocSecurity>0</DocSecurity>
  <Lines>287</Lines>
  <Paragraphs>81</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40741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Zwitserland</dc:subject>
  <dc:creator>Van het Internet</dc:creator>
  <cp:lastModifiedBy>Leen</cp:lastModifiedBy>
  <cp:revision>16</cp:revision>
  <cp:lastPrinted>2011-11-11T08:40:00Z</cp:lastPrinted>
  <dcterms:created xsi:type="dcterms:W3CDTF">2012-08-11T09:10:00Z</dcterms:created>
  <dcterms:modified xsi:type="dcterms:W3CDTF">2012-08-15T09:26:00Z</dcterms:modified>
  <cp:category>2012</cp:category>
</cp:coreProperties>
</file>