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876F2A">
        <w:rPr>
          <w:rFonts w:ascii="Verdana" w:hAnsi="Verdana"/>
          <w:b/>
          <w:bCs/>
          <w:sz w:val="96"/>
          <w:szCs w:val="96"/>
          <w:lang w:val="nl-NL"/>
        </w:rPr>
        <w:t>10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876F2A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10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876F2A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proofErr w:type="spellStart"/>
      <w:r w:rsidRPr="00876F2A">
        <w:rPr>
          <w:rFonts w:ascii="Verdana" w:hAnsi="Verdana"/>
          <w:b/>
          <w:sz w:val="72"/>
          <w:szCs w:val="72"/>
          <w:lang w:val="nl-NL" w:eastAsia="zh-CN"/>
        </w:rPr>
        <w:t>Muri</w:t>
      </w:r>
      <w:proofErr w:type="spellEnd"/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proofErr w:type="spellStart"/>
      <w:r w:rsidRPr="00876F2A">
        <w:rPr>
          <w:rFonts w:ascii="Verdana" w:hAnsi="Verdana"/>
          <w:b/>
          <w:sz w:val="72"/>
          <w:szCs w:val="72"/>
          <w:lang w:val="nl-NL" w:eastAsia="zh-CN"/>
        </w:rPr>
        <w:t>Rüfenacht</w:t>
      </w:r>
      <w:proofErr w:type="spellEnd"/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537428" w:rsidRDefault="00537428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537428" w:rsidRDefault="00537428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537428" w:rsidRDefault="00537428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537428" w:rsidRDefault="00537428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537428" w:rsidRDefault="00537428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537428" w:rsidRDefault="0053742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8F0D1A" w:rsidRDefault="008F0D1A" w:rsidP="008F0D1A">
      <w:pPr>
        <w:pStyle w:val="BusTic"/>
      </w:pPr>
      <w:r w:rsidRPr="008F0D1A">
        <w:t xml:space="preserve">De A10, ook wel T10, is een super </w:t>
      </w:r>
      <w:proofErr w:type="spellStart"/>
      <w:r w:rsidRPr="008F0D1A">
        <w:t>two</w:t>
      </w:r>
      <w:proofErr w:type="spellEnd"/>
      <w:r w:rsidRPr="008F0D1A">
        <w:t xml:space="preserve"> in Zwitserland. </w:t>
      </w:r>
    </w:p>
    <w:p w:rsidR="008F0D1A" w:rsidRDefault="008F0D1A" w:rsidP="008F0D1A">
      <w:pPr>
        <w:pStyle w:val="BusTic"/>
      </w:pPr>
      <w:r w:rsidRPr="008F0D1A">
        <w:t>De autoweg is een 2 kilometer lange "</w:t>
      </w:r>
      <w:proofErr w:type="spellStart"/>
      <w:r w:rsidRPr="008F0D1A">
        <w:t>zubringer</w:t>
      </w:r>
      <w:proofErr w:type="spellEnd"/>
      <w:r w:rsidRPr="008F0D1A">
        <w:t xml:space="preserve">" tussen de snelweg A6 (Bern - </w:t>
      </w:r>
      <w:proofErr w:type="spellStart"/>
      <w:r w:rsidRPr="008F0D1A">
        <w:t>Thun</w:t>
      </w:r>
      <w:proofErr w:type="spellEnd"/>
      <w:r w:rsidRPr="008F0D1A">
        <w:t xml:space="preserve">) en de hoofdweg H10 (Bern - Luzern). </w:t>
      </w:r>
    </w:p>
    <w:p w:rsidR="008F0D1A" w:rsidRDefault="008F0D1A" w:rsidP="008F0D1A">
      <w:pPr>
        <w:pStyle w:val="BusTic"/>
      </w:pPr>
      <w:r w:rsidRPr="008F0D1A">
        <w:t xml:space="preserve">De weg telt één rijstrook plus een vluchtstrook per richting, met </w:t>
      </w:r>
      <w:proofErr w:type="spellStart"/>
      <w:r w:rsidRPr="008F0D1A">
        <w:t>middenafscheiding</w:t>
      </w:r>
      <w:proofErr w:type="spellEnd"/>
      <w:r w:rsidRPr="008F0D1A">
        <w:t xml:space="preserve">. </w:t>
      </w:r>
    </w:p>
    <w:p w:rsidR="008F0D1A" w:rsidRDefault="008F0D1A" w:rsidP="008F0D1A">
      <w:pPr>
        <w:pStyle w:val="BusTic"/>
      </w:pPr>
      <w:r w:rsidRPr="008F0D1A">
        <w:t>Doorgaand verkeer kan door middel van deze weg snel in Bern komen, zonder door de buitenwijken en enkele voorsteden te hoeven rijden.</w:t>
      </w:r>
    </w:p>
    <w:p w:rsidR="008F0D1A" w:rsidRDefault="008F0D1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8F0D1A" w:rsidRPr="008F0D1A" w:rsidRDefault="008F0D1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Pr="003C72A8" w:rsidRDefault="008F0D1A" w:rsidP="00A45370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2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  <w:r>
        <w:rPr>
          <w:rFonts w:ascii="Verdana" w:hAnsi="Verdana"/>
          <w:b/>
          <w:bCs/>
          <w:sz w:val="24"/>
          <w:szCs w:val="24"/>
          <w:lang w:val="nl-NL"/>
        </w:rPr>
        <w:t xml:space="preserve"> </w:t>
      </w: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8F0D1A" w:rsidRPr="008F0D1A" w:rsidTr="008F0D1A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8F0D1A" w:rsidRPr="008F0D1A" w:rsidRDefault="008F0D1A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noProof/>
                <w:lang w:val="nl-NL" w:eastAsia="zh-CN"/>
              </w:rPr>
              <w:drawing>
                <wp:inline distT="0" distB="0" distL="0" distR="0" wp14:anchorId="0C3B6D99" wp14:editId="5EE83D34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0D1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8F0D1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E80DDB1" wp14:editId="00C59510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hyperlink r:id="rId12" w:tooltip="Verzweigung Muri (de pagina bestaat niet)" w:history="1">
              <w:r w:rsidRPr="008F0D1A">
                <w:rPr>
                  <w:rStyle w:val="Hyperlink"/>
                  <w:rFonts w:ascii="Verdana" w:hAnsi="Verdana"/>
                  <w:color w:val="000000" w:themeColor="text1"/>
                  <w:sz w:val="24"/>
                  <w:szCs w:val="24"/>
                  <w:u w:val="none"/>
                </w:rPr>
                <w:t xml:space="preserve">Verzweigung </w:t>
              </w:r>
              <w:proofErr w:type="spellStart"/>
              <w:r w:rsidRPr="008F0D1A">
                <w:rPr>
                  <w:rStyle w:val="Hyperlink"/>
                  <w:rFonts w:ascii="Verdana" w:hAnsi="Verdana"/>
                  <w:color w:val="000000" w:themeColor="text1"/>
                  <w:sz w:val="24"/>
                  <w:szCs w:val="24"/>
                  <w:u w:val="none"/>
                </w:rPr>
                <w:t>Muri</w:t>
              </w:r>
              <w:proofErr w:type="spellEnd"/>
            </w:hyperlink>
            <w:r w:rsidRPr="008F0D1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   </w:t>
            </w:r>
          </w:p>
        </w:tc>
        <w:tc>
          <w:tcPr>
            <w:tcW w:w="407" w:type="pct"/>
            <w:vMerge w:val="restart"/>
            <w:vAlign w:val="center"/>
          </w:tcPr>
          <w:p w:rsidR="008F0D1A" w:rsidRPr="008F0D1A" w:rsidRDefault="008F0D1A" w:rsidP="008F0D1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6F43E69" wp14:editId="530B1371">
                  <wp:extent cx="358140" cy="226695"/>
                  <wp:effectExtent l="19050" t="0" r="3810" b="0"/>
                  <wp:docPr id="10" name="Afbeelding 10" descr="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6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8F0D1A" w:rsidRPr="008F0D1A" w:rsidRDefault="008F0D1A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Verdana" w:hAnsi="Verdana"/>
                <w:b/>
                <w:sz w:val="24"/>
                <w:szCs w:val="24"/>
                <w:lang w:val="nl-NL"/>
              </w:rPr>
              <w:t>&gt; Bern / Interlaken</w:t>
            </w:r>
          </w:p>
        </w:tc>
        <w:tc>
          <w:tcPr>
            <w:tcW w:w="407" w:type="pct"/>
            <w:vMerge w:val="restart"/>
            <w:vAlign w:val="center"/>
          </w:tcPr>
          <w:p w:rsidR="008F0D1A" w:rsidRPr="008F0D1A" w:rsidRDefault="008F0D1A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AF5BE6C" wp14:editId="70973668">
                  <wp:extent cx="358140" cy="226695"/>
                  <wp:effectExtent l="19050" t="0" r="3810" b="0"/>
                  <wp:docPr id="1" name="Afbeelding 1" descr="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10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8F0D1A" w:rsidRPr="008F0D1A" w:rsidTr="00B1048A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8F0D1A" w:rsidRPr="008F0D1A" w:rsidRDefault="008F0D1A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8F0D1A" w:rsidRPr="008F0D1A" w:rsidRDefault="008F0D1A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8F0D1A" w:rsidRPr="008F0D1A" w:rsidRDefault="008F0D1A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</w:p>
        </w:tc>
        <w:tc>
          <w:tcPr>
            <w:tcW w:w="407" w:type="pct"/>
            <w:vMerge/>
            <w:vAlign w:val="center"/>
          </w:tcPr>
          <w:p w:rsidR="008F0D1A" w:rsidRPr="008F0D1A" w:rsidRDefault="008F0D1A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AB564A" w:rsidRPr="00F4702D" w:rsidRDefault="00AB564A" w:rsidP="00AB564A">
      <w:pPr>
        <w:pStyle w:val="Alinia6"/>
        <w:rPr>
          <w:rStyle w:val="Beziens"/>
        </w:rPr>
      </w:pPr>
      <w:r w:rsidRPr="00F4702D">
        <w:rPr>
          <w:rStyle w:val="Beziens"/>
        </w:rPr>
        <w:t>Kanton Aargau</w:t>
      </w:r>
    </w:p>
    <w:p w:rsidR="00AB564A" w:rsidRPr="00F4702D" w:rsidRDefault="00AB564A" w:rsidP="00AB564A">
      <w:pPr>
        <w:pStyle w:val="BusTic"/>
      </w:pPr>
      <w:r w:rsidRPr="00F4702D">
        <w:t xml:space="preserve">Aargau (Frans: </w:t>
      </w:r>
      <w:proofErr w:type="spellStart"/>
      <w:r w:rsidRPr="00F4702D">
        <w:t>Argovie</w:t>
      </w:r>
      <w:proofErr w:type="spellEnd"/>
      <w:r w:rsidRPr="00F4702D">
        <w:t xml:space="preserve">; Italiaans: </w:t>
      </w:r>
      <w:proofErr w:type="spellStart"/>
      <w:r w:rsidRPr="00F4702D">
        <w:t>Argovia</w:t>
      </w:r>
      <w:proofErr w:type="spellEnd"/>
      <w:r w:rsidRPr="00F4702D">
        <w:t xml:space="preserve">; </w:t>
      </w:r>
      <w:proofErr w:type="spellStart"/>
      <w:r w:rsidRPr="00F4702D">
        <w:t>Reto</w:t>
      </w:r>
      <w:proofErr w:type="spellEnd"/>
      <w:r w:rsidRPr="00F4702D">
        <w:t xml:space="preserve">-Romaans: </w:t>
      </w:r>
      <w:proofErr w:type="spellStart"/>
      <w:r w:rsidRPr="00F4702D">
        <w:t>Argovia</w:t>
      </w:r>
      <w:proofErr w:type="spellEnd"/>
      <w:r w:rsidRPr="00F4702D">
        <w:t>) is een kanton in het noorden van Zwitserland.</w:t>
      </w:r>
    </w:p>
    <w:p w:rsidR="00AB564A" w:rsidRDefault="00AB564A" w:rsidP="00AB564A">
      <w:pPr>
        <w:pStyle w:val="BusTic"/>
      </w:pPr>
      <w:r w:rsidRPr="00F4702D">
        <w:t>De inwoners van het kanton zijn ongeveer voor de helft gereformeerd en voor de helft katholiek.</w:t>
      </w:r>
    </w:p>
    <w:p w:rsidR="00AB564A" w:rsidRPr="007502F3" w:rsidRDefault="00AB564A" w:rsidP="00AB564A">
      <w:pPr>
        <w:pStyle w:val="Alinia6"/>
        <w:rPr>
          <w:rStyle w:val="Beziens"/>
        </w:rPr>
      </w:pPr>
      <w:r w:rsidRPr="007502F3">
        <w:rPr>
          <w:rStyle w:val="Beziens"/>
        </w:rPr>
        <w:t>Geschiedenis</w:t>
      </w:r>
    </w:p>
    <w:p w:rsidR="00AB564A" w:rsidRDefault="00AB564A" w:rsidP="00AB564A">
      <w:pPr>
        <w:pStyle w:val="BusTic"/>
      </w:pPr>
      <w:r w:rsidRPr="00F4702D">
        <w:t>Het gebied van het kanton Aargau werd al in de 5</w:t>
      </w:r>
      <w:r w:rsidRPr="007502F3">
        <w:rPr>
          <w:vertAlign w:val="superscript"/>
        </w:rPr>
        <w:t>de</w:t>
      </w:r>
      <w:r>
        <w:t xml:space="preserve"> </w:t>
      </w:r>
      <w:r w:rsidRPr="00F4702D">
        <w:t xml:space="preserve">eeuw door de Germaanse stam de </w:t>
      </w:r>
      <w:proofErr w:type="spellStart"/>
      <w:r w:rsidRPr="00F4702D">
        <w:t>Alemannen</w:t>
      </w:r>
      <w:proofErr w:type="spellEnd"/>
      <w:r w:rsidRPr="00F4702D">
        <w:t xml:space="preserve"> bewoond. </w:t>
      </w:r>
    </w:p>
    <w:p w:rsidR="00AB564A" w:rsidRDefault="00AB564A" w:rsidP="00AB564A">
      <w:pPr>
        <w:pStyle w:val="BusTic"/>
      </w:pPr>
      <w:r w:rsidRPr="00F4702D">
        <w:t>In de 6</w:t>
      </w:r>
      <w:r w:rsidRPr="007502F3">
        <w:rPr>
          <w:vertAlign w:val="superscript"/>
        </w:rPr>
        <w:t>de</w:t>
      </w:r>
      <w:r>
        <w:t xml:space="preserve"> </w:t>
      </w:r>
      <w:r w:rsidRPr="00F4702D">
        <w:t xml:space="preserve">eeuw behoorde het tot Frankrijk. </w:t>
      </w:r>
    </w:p>
    <w:p w:rsidR="00AB564A" w:rsidRPr="00F4702D" w:rsidRDefault="00AB564A" w:rsidP="00AB564A">
      <w:pPr>
        <w:pStyle w:val="BusTic"/>
      </w:pPr>
      <w:r w:rsidRPr="00F4702D">
        <w:t>De oudste bewaard gebleven bron waarin de naam Aargau wordt genoemd, dateert uit 763.</w:t>
      </w:r>
    </w:p>
    <w:p w:rsidR="00AB564A" w:rsidRDefault="00AB564A" w:rsidP="00AB564A">
      <w:pPr>
        <w:pStyle w:val="BusTic"/>
      </w:pPr>
      <w:r w:rsidRPr="00F4702D">
        <w:t xml:space="preserve">De onder-Aargau, het gebied van het tegenwoordige kanton Aargau, was in de Middeleeuwen eerst van de graaf van </w:t>
      </w:r>
      <w:proofErr w:type="spellStart"/>
      <w:r w:rsidRPr="00F4702D">
        <w:t>Lenzburg</w:t>
      </w:r>
      <w:proofErr w:type="spellEnd"/>
      <w:r w:rsidRPr="00F4702D">
        <w:t xml:space="preserve">, daarna van de graaf van </w:t>
      </w:r>
      <w:proofErr w:type="spellStart"/>
      <w:r w:rsidRPr="00F4702D">
        <w:t>Kyburg</w:t>
      </w:r>
      <w:proofErr w:type="spellEnd"/>
      <w:r w:rsidRPr="00F4702D">
        <w:t xml:space="preserve"> en daarna de hertog van </w:t>
      </w:r>
      <w:proofErr w:type="spellStart"/>
      <w:r w:rsidRPr="00F4702D">
        <w:t>Habsburg</w:t>
      </w:r>
      <w:proofErr w:type="spellEnd"/>
      <w:r w:rsidRPr="00F4702D">
        <w:t xml:space="preserve">. </w:t>
      </w:r>
    </w:p>
    <w:p w:rsidR="00AB564A" w:rsidRPr="00F4702D" w:rsidRDefault="00AB564A" w:rsidP="00AB564A">
      <w:pPr>
        <w:pStyle w:val="BusTic"/>
      </w:pPr>
      <w:r w:rsidRPr="00F4702D">
        <w:t xml:space="preserve">Uit de tijd van de </w:t>
      </w:r>
      <w:proofErr w:type="spellStart"/>
      <w:r w:rsidRPr="00F4702D">
        <w:t>Habsburgers</w:t>
      </w:r>
      <w:proofErr w:type="spellEnd"/>
      <w:r w:rsidRPr="00F4702D">
        <w:t xml:space="preserve"> stammen de kastelen van </w:t>
      </w:r>
      <w:proofErr w:type="spellStart"/>
      <w:r w:rsidRPr="00F4702D">
        <w:t>Habsburg</w:t>
      </w:r>
      <w:proofErr w:type="spellEnd"/>
      <w:r w:rsidRPr="00F4702D">
        <w:t xml:space="preserve">, </w:t>
      </w:r>
      <w:proofErr w:type="spellStart"/>
      <w:r w:rsidRPr="00F4702D">
        <w:t>Lenzburg</w:t>
      </w:r>
      <w:proofErr w:type="spellEnd"/>
      <w:r w:rsidRPr="00F4702D">
        <w:t xml:space="preserve"> en </w:t>
      </w:r>
      <w:proofErr w:type="spellStart"/>
      <w:r w:rsidRPr="00F4702D">
        <w:t>Wildegg</w:t>
      </w:r>
      <w:proofErr w:type="spellEnd"/>
      <w:r w:rsidRPr="00F4702D">
        <w:t xml:space="preserve"> en de kloosters van </w:t>
      </w:r>
      <w:proofErr w:type="spellStart"/>
      <w:r w:rsidRPr="00F4702D">
        <w:t>Wettingen</w:t>
      </w:r>
      <w:proofErr w:type="spellEnd"/>
      <w:r w:rsidRPr="00F4702D">
        <w:t xml:space="preserve"> en </w:t>
      </w:r>
      <w:proofErr w:type="spellStart"/>
      <w:r w:rsidRPr="00F4702D">
        <w:t>Muri</w:t>
      </w:r>
      <w:proofErr w:type="spellEnd"/>
      <w:r w:rsidRPr="00F4702D">
        <w:t>.</w:t>
      </w:r>
    </w:p>
    <w:p w:rsidR="00AB564A" w:rsidRPr="00F4702D" w:rsidRDefault="00AB564A" w:rsidP="00AB564A">
      <w:pPr>
        <w:pStyle w:val="BusTic"/>
      </w:pPr>
      <w:r w:rsidRPr="00F4702D">
        <w:t>Aargau werd in 1415 door de eedgenoten veroverd.</w:t>
      </w:r>
    </w:p>
    <w:p w:rsidR="00AB564A" w:rsidRPr="00F4702D" w:rsidRDefault="00AB564A" w:rsidP="00AB564A">
      <w:pPr>
        <w:pStyle w:val="BusTic"/>
      </w:pPr>
      <w:r w:rsidRPr="00F4702D">
        <w:t>In 1798 werd Aargau door de Fransen veroverd en er werden 3 kantons gevormd:</w:t>
      </w:r>
    </w:p>
    <w:p w:rsidR="00AB564A" w:rsidRPr="00F4702D" w:rsidRDefault="00AB564A" w:rsidP="00AB564A">
      <w:pPr>
        <w:pStyle w:val="BusTic"/>
      </w:pPr>
      <w:r w:rsidRPr="00F4702D">
        <w:t xml:space="preserve"> Kanton Aargau (met de districten Aarau, </w:t>
      </w:r>
      <w:proofErr w:type="spellStart"/>
      <w:r w:rsidRPr="00F4702D">
        <w:t>Brugg</w:t>
      </w:r>
      <w:proofErr w:type="spellEnd"/>
      <w:r w:rsidRPr="00F4702D">
        <w:t xml:space="preserve">, </w:t>
      </w:r>
      <w:proofErr w:type="spellStart"/>
      <w:r w:rsidRPr="00F4702D">
        <w:t>Kulm</w:t>
      </w:r>
      <w:proofErr w:type="spellEnd"/>
      <w:r w:rsidRPr="00F4702D">
        <w:t xml:space="preserve">, </w:t>
      </w:r>
      <w:proofErr w:type="spellStart"/>
      <w:r w:rsidRPr="00F4702D">
        <w:t>Lenzburg</w:t>
      </w:r>
      <w:proofErr w:type="spellEnd"/>
      <w:r w:rsidRPr="00F4702D">
        <w:t xml:space="preserve"> en </w:t>
      </w:r>
      <w:proofErr w:type="spellStart"/>
      <w:r w:rsidRPr="00F4702D">
        <w:t>Zofingen</w:t>
      </w:r>
      <w:proofErr w:type="spellEnd"/>
      <w:r w:rsidRPr="00F4702D">
        <w:t>)</w:t>
      </w:r>
    </w:p>
    <w:p w:rsidR="00AB564A" w:rsidRPr="00F4702D" w:rsidRDefault="00AB564A" w:rsidP="00AB564A">
      <w:pPr>
        <w:pStyle w:val="BusTic"/>
      </w:pPr>
      <w:r w:rsidRPr="00F4702D">
        <w:t xml:space="preserve"> Kanton Baden (met de districten Baden, </w:t>
      </w:r>
      <w:proofErr w:type="spellStart"/>
      <w:r w:rsidRPr="00F4702D">
        <w:t>Bremgarten</w:t>
      </w:r>
      <w:proofErr w:type="spellEnd"/>
      <w:r w:rsidRPr="00F4702D">
        <w:t xml:space="preserve">, </w:t>
      </w:r>
      <w:proofErr w:type="spellStart"/>
      <w:r w:rsidRPr="00F4702D">
        <w:t>Muri</w:t>
      </w:r>
      <w:proofErr w:type="spellEnd"/>
      <w:r w:rsidRPr="00F4702D">
        <w:t xml:space="preserve"> en </w:t>
      </w:r>
      <w:proofErr w:type="spellStart"/>
      <w:r w:rsidRPr="00F4702D">
        <w:t>Zurzach</w:t>
      </w:r>
      <w:proofErr w:type="spellEnd"/>
      <w:r w:rsidRPr="00F4702D">
        <w:t>)</w:t>
      </w:r>
    </w:p>
    <w:p w:rsidR="00AB564A" w:rsidRPr="00F4702D" w:rsidRDefault="00AB564A" w:rsidP="00AB564A">
      <w:pPr>
        <w:pStyle w:val="BusTic"/>
      </w:pPr>
      <w:r w:rsidRPr="00F4702D">
        <w:t xml:space="preserve"> Kanton </w:t>
      </w:r>
      <w:proofErr w:type="spellStart"/>
      <w:r w:rsidRPr="00F4702D">
        <w:t>Fricktal</w:t>
      </w:r>
      <w:proofErr w:type="spellEnd"/>
      <w:r w:rsidRPr="00F4702D">
        <w:t xml:space="preserve"> (met de districten </w:t>
      </w:r>
      <w:proofErr w:type="spellStart"/>
      <w:r w:rsidRPr="00F4702D">
        <w:t>Laufenburg</w:t>
      </w:r>
      <w:proofErr w:type="spellEnd"/>
      <w:r w:rsidRPr="00F4702D">
        <w:t xml:space="preserve"> en </w:t>
      </w:r>
      <w:proofErr w:type="spellStart"/>
      <w:r w:rsidRPr="00F4702D">
        <w:t>Rheinfelden</w:t>
      </w:r>
      <w:proofErr w:type="spellEnd"/>
      <w:r w:rsidRPr="00F4702D">
        <w:t xml:space="preserve"> van </w:t>
      </w:r>
      <w:proofErr w:type="spellStart"/>
      <w:r w:rsidRPr="00F4702D">
        <w:t>Vooroostenrijk</w:t>
      </w:r>
      <w:proofErr w:type="spellEnd"/>
      <w:r w:rsidRPr="00F4702D">
        <w:t>)</w:t>
      </w:r>
    </w:p>
    <w:p w:rsidR="00AB564A" w:rsidRPr="00BD65D2" w:rsidRDefault="00AB564A" w:rsidP="00AB564A">
      <w:pPr>
        <w:pStyle w:val="BusTic"/>
      </w:pPr>
      <w:r w:rsidRPr="00F4702D">
        <w:t>Het huidige kanton werd in 1803 door het samenvoegen van de bovenstaande 3 kantons, waarbij kleine delen aan Zürich werden afgestaan en delen van kanton Bern en Luzern werden overgenomen.</w:t>
      </w:r>
    </w:p>
    <w:p w:rsidR="00AB564A" w:rsidRDefault="00AB564A" w:rsidP="00AB564A"/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  <w:bookmarkStart w:id="0" w:name="_GoBack"/>
      <w:bookmarkEnd w:id="0"/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F0D1A" w:rsidRPr="008F0D1A" w:rsidTr="00B1048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8F0D1A" w:rsidRPr="008F0D1A" w:rsidRDefault="008F0D1A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6F2F335" wp14:editId="41691F5B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0D1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F0D1A">
              <w:rPr>
                <w:rFonts w:ascii="Verdana" w:hAnsi="Verdana"/>
                <w:b/>
                <w:sz w:val="24"/>
                <w:szCs w:val="24"/>
                <w:lang w:val="nl-NL"/>
              </w:rPr>
              <w:t>Rüfenacht</w:t>
            </w:r>
            <w:proofErr w:type="spellEnd"/>
          </w:p>
        </w:tc>
        <w:tc>
          <w:tcPr>
            <w:tcW w:w="850" w:type="dxa"/>
            <w:vAlign w:val="center"/>
          </w:tcPr>
          <w:p w:rsidR="008F0D1A" w:rsidRPr="008F0D1A" w:rsidRDefault="008F0D1A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F0D1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D25CA00" wp14:editId="7DC309B5">
                  <wp:extent cx="358140" cy="226695"/>
                  <wp:effectExtent l="19050" t="0" r="3810" b="0"/>
                  <wp:docPr id="2" name="Afbeelding 2" descr="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10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0D1A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8F0D1A" w:rsidRPr="00537428" w:rsidRDefault="008F0D1A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sectPr w:rsidR="008F0D1A" w:rsidRPr="00537428" w:rsidSect="00522BCB">
      <w:headerReference w:type="default" r:id="rId17"/>
      <w:footerReference w:type="default" r:id="rId18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BD" w:rsidRDefault="00D64DBD" w:rsidP="007A2B79">
      <w:r>
        <w:separator/>
      </w:r>
    </w:p>
  </w:endnote>
  <w:endnote w:type="continuationSeparator" w:id="0">
    <w:p w:rsidR="00D64DBD" w:rsidRDefault="00D64DBD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AB564A" w:rsidRPr="00AB564A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BD" w:rsidRDefault="00D64DBD" w:rsidP="007A2B79">
      <w:r>
        <w:separator/>
      </w:r>
    </w:p>
  </w:footnote>
  <w:footnote w:type="continuationSeparator" w:id="0">
    <w:p w:rsidR="00D64DBD" w:rsidRDefault="00D64DBD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08729C76" wp14:editId="2FE90547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876F2A">
      <w:rPr>
        <w:rFonts w:ascii="Verdana" w:hAnsi="Verdana"/>
        <w:b/>
        <w:sz w:val="32"/>
        <w:szCs w:val="32"/>
        <w:lang w:val="nl-NL"/>
      </w:rPr>
      <w:t xml:space="preserve"> </w:t>
    </w:r>
    <w:r w:rsidR="00876F2A" w:rsidRPr="00876F2A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197C474B" wp14:editId="4FC7BB32">
          <wp:extent cx="358140" cy="226695"/>
          <wp:effectExtent l="19050" t="0" r="3810" b="0"/>
          <wp:docPr id="11" name="Afbeelding 11" descr="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10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76F2A">
      <w:rPr>
        <w:rFonts w:ascii="Verdana" w:hAnsi="Verdana"/>
        <w:b/>
        <w:sz w:val="32"/>
        <w:szCs w:val="32"/>
        <w:lang w:val="nl-NL"/>
      </w:rPr>
      <w:t xml:space="preserve"> 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202358"/>
    <w:rsid w:val="00216A09"/>
    <w:rsid w:val="002221B7"/>
    <w:rsid w:val="002427A0"/>
    <w:rsid w:val="00275D6D"/>
    <w:rsid w:val="002A65F5"/>
    <w:rsid w:val="002B29A5"/>
    <w:rsid w:val="002C679E"/>
    <w:rsid w:val="002E2714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4435A4"/>
    <w:rsid w:val="00471138"/>
    <w:rsid w:val="00491773"/>
    <w:rsid w:val="004940EC"/>
    <w:rsid w:val="004B0A15"/>
    <w:rsid w:val="004D2E4D"/>
    <w:rsid w:val="004F49EB"/>
    <w:rsid w:val="00522BCB"/>
    <w:rsid w:val="00522CF5"/>
    <w:rsid w:val="00537428"/>
    <w:rsid w:val="005400BC"/>
    <w:rsid w:val="00553B72"/>
    <w:rsid w:val="00595970"/>
    <w:rsid w:val="005A0357"/>
    <w:rsid w:val="005A675F"/>
    <w:rsid w:val="005D0E3B"/>
    <w:rsid w:val="00614C18"/>
    <w:rsid w:val="006226E1"/>
    <w:rsid w:val="00630A26"/>
    <w:rsid w:val="00687CFF"/>
    <w:rsid w:val="00695640"/>
    <w:rsid w:val="006A4E41"/>
    <w:rsid w:val="006B0288"/>
    <w:rsid w:val="006B6011"/>
    <w:rsid w:val="006C1401"/>
    <w:rsid w:val="006C3B72"/>
    <w:rsid w:val="006F07C7"/>
    <w:rsid w:val="006F09C9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246E"/>
    <w:rsid w:val="00862C18"/>
    <w:rsid w:val="00867836"/>
    <w:rsid w:val="00876F2A"/>
    <w:rsid w:val="008D0BAE"/>
    <w:rsid w:val="008D200C"/>
    <w:rsid w:val="008F0D1A"/>
    <w:rsid w:val="009229A3"/>
    <w:rsid w:val="00933CCB"/>
    <w:rsid w:val="00985335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B564A"/>
    <w:rsid w:val="00AD1C0A"/>
    <w:rsid w:val="00AE1C74"/>
    <w:rsid w:val="00B6539F"/>
    <w:rsid w:val="00B76B49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64DBD"/>
    <w:rsid w:val="00D87BED"/>
    <w:rsid w:val="00D90367"/>
    <w:rsid w:val="00D91B0C"/>
    <w:rsid w:val="00D963B6"/>
    <w:rsid w:val="00DC16E0"/>
    <w:rsid w:val="00DE3177"/>
    <w:rsid w:val="00DE3CD7"/>
    <w:rsid w:val="00E050A6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rc-mondorf.de/a6.htm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egenwiki.nl/index.php?title=Verzweigung_Muri&amp;action=edit&amp;redlink=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marc-mondorf.de/a10.htm" TargetMode="External"/><Relationship Id="rId10" Type="http://schemas.openxmlformats.org/officeDocument/2006/relationships/hyperlink" Target="http://www.wegenwiki.nl/Bestand:Afslagsymbool.sv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10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6</cp:revision>
  <cp:lastPrinted>2011-11-11T08:40:00Z</cp:lastPrinted>
  <dcterms:created xsi:type="dcterms:W3CDTF">2012-09-01T11:03:00Z</dcterms:created>
  <dcterms:modified xsi:type="dcterms:W3CDTF">2012-09-01T11:21:00Z</dcterms:modified>
  <cp:category>2012</cp:category>
</cp:coreProperties>
</file>