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DC1D23" w:rsidRDefault="007A2B79" w:rsidP="00DE5E63">
      <w:pPr>
        <w:keepLines/>
        <w:jc w:val="center"/>
        <w:rPr>
          <w:rFonts w:ascii="Verdana" w:hAnsi="Verdana"/>
          <w:b/>
          <w:bCs/>
          <w:sz w:val="96"/>
          <w:szCs w:val="96"/>
          <w:lang w:val="nl-NL"/>
        </w:rPr>
      </w:pPr>
      <w:r w:rsidRPr="00DC1D23">
        <w:rPr>
          <w:rFonts w:ascii="Verdana" w:hAnsi="Verdana"/>
          <w:b/>
          <w:bCs/>
          <w:sz w:val="96"/>
          <w:szCs w:val="96"/>
          <w:lang w:val="nl-NL"/>
        </w:rPr>
        <w:t>Autosnelweg A</w:t>
      </w:r>
      <w:r w:rsidR="007C52AE" w:rsidRPr="00DC1D23">
        <w:rPr>
          <w:rFonts w:ascii="Verdana" w:hAnsi="Verdana"/>
          <w:b/>
          <w:bCs/>
          <w:sz w:val="96"/>
          <w:szCs w:val="96"/>
          <w:lang w:val="nl-NL"/>
        </w:rPr>
        <w:t>-2</w:t>
      </w:r>
    </w:p>
    <w:p w:rsidR="007104BE" w:rsidRPr="00DC1D23" w:rsidRDefault="00A75A60" w:rsidP="00A75A60">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2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A75A60" w:rsidRDefault="00A75A60" w:rsidP="00DE5E63">
      <w:pPr>
        <w:keepLines/>
        <w:jc w:val="center"/>
        <w:rPr>
          <w:rFonts w:ascii="Verdana" w:hAnsi="Verdana"/>
          <w:b/>
          <w:bCs/>
          <w:sz w:val="72"/>
          <w:szCs w:val="72"/>
          <w:lang w:val="nl-NL"/>
        </w:rPr>
      </w:pPr>
    </w:p>
    <w:p w:rsidR="00A75A60" w:rsidRDefault="00A75A60" w:rsidP="00DE5E63">
      <w:pPr>
        <w:keepLines/>
        <w:jc w:val="center"/>
        <w:rPr>
          <w:rFonts w:ascii="Verdana" w:hAnsi="Verdana"/>
          <w:b/>
          <w:bCs/>
          <w:sz w:val="72"/>
          <w:szCs w:val="72"/>
          <w:lang w:val="nl-NL"/>
        </w:rPr>
      </w:pPr>
    </w:p>
    <w:p w:rsidR="00A75A60" w:rsidRDefault="00A75A60" w:rsidP="00DE5E63">
      <w:pPr>
        <w:keepLines/>
        <w:jc w:val="center"/>
        <w:rPr>
          <w:rFonts w:ascii="Verdana" w:hAnsi="Verdana"/>
          <w:b/>
          <w:bCs/>
          <w:sz w:val="72"/>
          <w:szCs w:val="72"/>
          <w:lang w:val="nl-NL"/>
        </w:rPr>
      </w:pPr>
    </w:p>
    <w:p w:rsidR="00A75A60" w:rsidRDefault="00A75A60" w:rsidP="00DE5E63">
      <w:pPr>
        <w:keepLines/>
        <w:jc w:val="center"/>
        <w:rPr>
          <w:rFonts w:ascii="Verdana" w:hAnsi="Verdana"/>
          <w:b/>
          <w:bCs/>
          <w:sz w:val="72"/>
          <w:szCs w:val="72"/>
          <w:lang w:val="nl-NL"/>
        </w:rPr>
      </w:pPr>
    </w:p>
    <w:p w:rsidR="007A2B79" w:rsidRPr="00DC1D23" w:rsidRDefault="007C52AE" w:rsidP="00DE5E63">
      <w:pPr>
        <w:keepLines/>
        <w:jc w:val="center"/>
        <w:rPr>
          <w:rFonts w:ascii="Verdana" w:hAnsi="Verdana"/>
          <w:sz w:val="72"/>
          <w:szCs w:val="72"/>
          <w:lang w:val="nl-NL"/>
        </w:rPr>
      </w:pPr>
      <w:r w:rsidRPr="00DC1D23">
        <w:rPr>
          <w:rFonts w:ascii="Verdana" w:hAnsi="Verdana"/>
          <w:b/>
          <w:bCs/>
          <w:sz w:val="72"/>
          <w:szCs w:val="72"/>
          <w:lang w:val="nl-NL"/>
        </w:rPr>
        <w:t>Madrid - La Jonquera</w:t>
      </w:r>
    </w:p>
    <w:p w:rsidR="007A2B79" w:rsidRPr="00DC1D23" w:rsidRDefault="007A2B79" w:rsidP="00DE5E63">
      <w:pPr>
        <w:keepLines/>
        <w:jc w:val="center"/>
        <w:rPr>
          <w:rFonts w:ascii="Verdana" w:hAnsi="Verdana"/>
          <w:b/>
          <w:bCs/>
          <w:sz w:val="28"/>
          <w:szCs w:val="28"/>
          <w:lang w:val="nl-NL"/>
        </w:rPr>
      </w:pPr>
    </w:p>
    <w:p w:rsidR="007A2B79" w:rsidRPr="00DC1D23" w:rsidRDefault="007C52AE" w:rsidP="00721C4D">
      <w:pPr>
        <w:keepLines/>
        <w:jc w:val="center"/>
        <w:rPr>
          <w:rFonts w:ascii="Verdana" w:hAnsi="Verdana"/>
          <w:b/>
          <w:sz w:val="72"/>
          <w:szCs w:val="72"/>
          <w:lang w:val="nl-NL"/>
        </w:rPr>
      </w:pPr>
      <w:r w:rsidRPr="00DC1D23">
        <w:rPr>
          <w:rFonts w:ascii="Verdana" w:hAnsi="Verdana"/>
          <w:b/>
          <w:sz w:val="72"/>
          <w:szCs w:val="72"/>
          <w:lang w:val="nl-NL"/>
        </w:rPr>
        <w:t>"Autovía del Nordeste"</w:t>
      </w:r>
    </w:p>
    <w:p w:rsidR="00A30524" w:rsidRPr="00DC1D23" w:rsidRDefault="00A30524" w:rsidP="00A30524">
      <w:pPr>
        <w:pStyle w:val="BusTic"/>
      </w:pPr>
      <w:r w:rsidRPr="00DC1D23">
        <w:lastRenderedPageBreak/>
        <w:t xml:space="preserve">De A-2 of Autovía del Nordeste is een autovía in Spanje, lopend tussen Madrid en Barcelona. </w:t>
      </w:r>
    </w:p>
    <w:p w:rsidR="00A30524" w:rsidRPr="00DC1D23" w:rsidRDefault="00A30524" w:rsidP="00A30524">
      <w:pPr>
        <w:pStyle w:val="BusTic"/>
      </w:pPr>
      <w:r w:rsidRPr="00DC1D23">
        <w:t xml:space="preserve">De snelweg is één van de 6 radiale snelwegen vanuit Madrid, het middelpunt van het Spaanse snelwegennet. </w:t>
      </w:r>
    </w:p>
    <w:p w:rsidR="00A30524" w:rsidRPr="00DC1D23" w:rsidRDefault="00A30524" w:rsidP="00A30524">
      <w:pPr>
        <w:pStyle w:val="BusTic"/>
      </w:pPr>
      <w:r w:rsidRPr="00DC1D23">
        <w:t xml:space="preserve">De weg loopt nog door, als N-II naar de Franse grens bij Perthus. Uiteindelijk moet de A-2 lopen van Madrid naar de Franse grens. </w:t>
      </w:r>
    </w:p>
    <w:p w:rsidR="00D13D40" w:rsidRPr="00DC1D23" w:rsidRDefault="00A30524" w:rsidP="00A30524">
      <w:pPr>
        <w:pStyle w:val="BusTic"/>
      </w:pPr>
      <w:r w:rsidRPr="00DC1D23">
        <w:t>Momenteel verwerkt de toekomstige A-7 en de huidige AP-7 het verkeer vanuit de regio Barcelona naar Frankrijk.</w:t>
      </w:r>
    </w:p>
    <w:p w:rsidR="00A30524" w:rsidRPr="00DC1D23" w:rsidRDefault="00A30524" w:rsidP="00A30524">
      <w:pPr>
        <w:pStyle w:val="Alinia6"/>
        <w:rPr>
          <w:rStyle w:val="Beziens"/>
        </w:rPr>
      </w:pPr>
      <w:r w:rsidRPr="00DC1D23">
        <w:rPr>
          <w:rStyle w:val="Beziens"/>
        </w:rPr>
        <w:t>Routebeschrijving</w:t>
      </w:r>
    </w:p>
    <w:p w:rsidR="00A30524" w:rsidRPr="00DC1D23" w:rsidRDefault="00A30524" w:rsidP="00A30524">
      <w:pPr>
        <w:pStyle w:val="Alinia6"/>
        <w:rPr>
          <w:rStyle w:val="Beziens"/>
        </w:rPr>
      </w:pPr>
      <w:r w:rsidRPr="00DC1D23">
        <w:rPr>
          <w:rStyle w:val="Beziens"/>
        </w:rPr>
        <w:t>Madrid - Guadalajara</w:t>
      </w:r>
    </w:p>
    <w:p w:rsidR="00A30524" w:rsidRPr="00DC1D23" w:rsidRDefault="00A30524" w:rsidP="00A30524">
      <w:pPr>
        <w:pStyle w:val="BusTic"/>
      </w:pPr>
      <w:r w:rsidRPr="00DC1D23">
        <w:t xml:space="preserve">Dit gedeelte van de A-2 vormt een drukke forenzenroute tussen Madrid en de oostelijke voorsteden. het forenzen gedeelte is ongeveer 50 kilometer lang. </w:t>
      </w:r>
    </w:p>
    <w:p w:rsidR="00A30524" w:rsidRPr="00DC1D23" w:rsidRDefault="00A30524" w:rsidP="00A30524">
      <w:pPr>
        <w:pStyle w:val="BusTic"/>
      </w:pPr>
      <w:r w:rsidRPr="00DC1D23">
        <w:t xml:space="preserve">De snelweg gaat door meerdere voorsteden als Coslada, San Fernando de Henares, Alcalá de Henares en Guadalajara. </w:t>
      </w:r>
    </w:p>
    <w:p w:rsidR="00A30524" w:rsidRPr="00DC1D23" w:rsidRDefault="00A30524" w:rsidP="00A30524">
      <w:pPr>
        <w:pStyle w:val="BusTic"/>
      </w:pPr>
      <w:r w:rsidRPr="00DC1D23">
        <w:t xml:space="preserve">Voor doorgaand verkeer is de R-2 aangelegd, een parallele tolweg. </w:t>
      </w:r>
    </w:p>
    <w:p w:rsidR="00A30524" w:rsidRPr="00DC1D23" w:rsidRDefault="00A30524" w:rsidP="00A30524">
      <w:pPr>
        <w:pStyle w:val="BusTic"/>
      </w:pPr>
      <w:r w:rsidRPr="00DC1D23">
        <w:t xml:space="preserve">De A-2 heeft veel afslagen, en is op sommige gedeelten, met name tussen Alcalá en Guadalajara substandaard, met een gebrek aan vluchtstroken en erg krappe op- en- afritten. </w:t>
      </w:r>
    </w:p>
    <w:p w:rsidR="00A30524" w:rsidRPr="00DC1D23" w:rsidRDefault="00A30524" w:rsidP="00A30524">
      <w:pPr>
        <w:pStyle w:val="BusTic"/>
      </w:pPr>
      <w:r w:rsidRPr="00DC1D23">
        <w:t>In Madrid maken dagelijks zo'n 134.000 voertuigen gebruik van de A-2.</w:t>
      </w:r>
    </w:p>
    <w:p w:rsidR="00A30524" w:rsidRPr="00DC1D23" w:rsidRDefault="00A30524" w:rsidP="00A30524">
      <w:pPr>
        <w:pStyle w:val="BusTic"/>
      </w:pPr>
      <w:r w:rsidRPr="00DC1D23">
        <w:t>De snelweg telt 2x3 rijstroken tussen Madrid en Torrejón de Ardoz, en verder 2x2 rijstroken naar Guadalajara.</w:t>
      </w:r>
    </w:p>
    <w:p w:rsidR="00A30524" w:rsidRPr="00DC1D23" w:rsidRDefault="00A30524" w:rsidP="00A30524">
      <w:pPr>
        <w:keepLines/>
        <w:rPr>
          <w:rFonts w:ascii="Verdana" w:hAnsi="Verdana"/>
          <w:sz w:val="24"/>
          <w:szCs w:val="24"/>
          <w:lang w:val="nl-NL"/>
        </w:rPr>
      </w:pPr>
      <w:r w:rsidRPr="00DC1D23">
        <w:rPr>
          <w:rFonts w:ascii="Verdana" w:hAnsi="Verdana"/>
          <w:sz w:val="24"/>
          <w:szCs w:val="24"/>
          <w:lang w:val="nl-NL"/>
        </w:rPr>
        <w:t xml:space="preserve"> </w:t>
      </w:r>
    </w:p>
    <w:p w:rsidR="00A30524" w:rsidRPr="00DC1D23" w:rsidRDefault="00A30524" w:rsidP="00A30524">
      <w:pPr>
        <w:pStyle w:val="Alinia6"/>
        <w:rPr>
          <w:rStyle w:val="Beziens"/>
        </w:rPr>
      </w:pPr>
      <w:r w:rsidRPr="00DC1D23">
        <w:rPr>
          <w:rStyle w:val="Beziens"/>
        </w:rPr>
        <w:t>Guadalajara - Zaragoza</w:t>
      </w:r>
    </w:p>
    <w:p w:rsidR="008C2491" w:rsidRPr="00DC1D23" w:rsidRDefault="00A30524" w:rsidP="008C2491">
      <w:pPr>
        <w:pStyle w:val="BusTic"/>
      </w:pPr>
      <w:r w:rsidRPr="00DC1D23">
        <w:t xml:space="preserve">Hoe verder de snelweg van Madrid gaat, hoe rustiger het wordt, alhoewel er wel veel vrachtverkeer rijdt. </w:t>
      </w:r>
    </w:p>
    <w:p w:rsidR="008C2491" w:rsidRPr="00DC1D23" w:rsidRDefault="00A30524" w:rsidP="008C2491">
      <w:pPr>
        <w:pStyle w:val="BusTic"/>
      </w:pPr>
      <w:r w:rsidRPr="00DC1D23">
        <w:t xml:space="preserve">Tussen Guadalajara en Torija loopt de snelweg door een canyon. </w:t>
      </w:r>
    </w:p>
    <w:p w:rsidR="008C2491" w:rsidRPr="00DC1D23" w:rsidRDefault="00A30524" w:rsidP="008C2491">
      <w:pPr>
        <w:pStyle w:val="BusTic"/>
      </w:pPr>
      <w:r w:rsidRPr="00DC1D23">
        <w:t xml:space="preserve">Er zijn veel afslagen op het traject naar Zaragoza, alhoewel er geen grote steden aan de route liggen, de enige plaats van enige omvang is Calatayud. </w:t>
      </w:r>
    </w:p>
    <w:p w:rsidR="008C2491" w:rsidRPr="00DC1D23" w:rsidRDefault="00A30524" w:rsidP="008C2491">
      <w:pPr>
        <w:pStyle w:val="BusTic"/>
      </w:pPr>
      <w:r w:rsidRPr="00DC1D23">
        <w:t xml:space="preserve">140 kilometer ten oosten van Madrid is een bergpas de "Puerto Esteras" welke 1138 meter hoog is. </w:t>
      </w:r>
    </w:p>
    <w:p w:rsidR="008C2491" w:rsidRPr="00DC1D23" w:rsidRDefault="00A30524" w:rsidP="008C2491">
      <w:pPr>
        <w:pStyle w:val="BusTic"/>
      </w:pPr>
      <w:r w:rsidRPr="00DC1D23">
        <w:t xml:space="preserve">Parallel aan de A-2 loopt de AVE, de Spaanse hogesnelheidslijn naar Barcelona. </w:t>
      </w:r>
    </w:p>
    <w:p w:rsidR="00A30524" w:rsidRPr="00DC1D23" w:rsidRDefault="00A30524" w:rsidP="008C2491">
      <w:pPr>
        <w:pStyle w:val="BusTic"/>
      </w:pPr>
      <w:r w:rsidRPr="00DC1D23">
        <w:t>De laatste 50 kilometer voor Zaragoza loopt door woestijnachtig en dunbevolkt gebied.</w:t>
      </w:r>
    </w:p>
    <w:p w:rsidR="008C2491" w:rsidRPr="00DC1D23" w:rsidRDefault="00A30524" w:rsidP="008C2491">
      <w:pPr>
        <w:pStyle w:val="BusTic"/>
      </w:pPr>
      <w:r w:rsidRPr="00DC1D23">
        <w:t xml:space="preserve">Bij Zaragoza vormt de A-2 samen met de Z-40 de ringweg van Zaragoza. </w:t>
      </w:r>
    </w:p>
    <w:p w:rsidR="008C2491" w:rsidRPr="00DC1D23" w:rsidRDefault="00A30524" w:rsidP="008C2491">
      <w:pPr>
        <w:pStyle w:val="BusTic"/>
      </w:pPr>
      <w:r w:rsidRPr="00DC1D23">
        <w:t xml:space="preserve">Dit gedeelte is tolvrij, bij Alfajarín, 20 kilometer ten oosten van Zaragoza gaat de A-2 over in de tolweg AP-2. </w:t>
      </w:r>
    </w:p>
    <w:p w:rsidR="00A30524" w:rsidRPr="00DC1D23" w:rsidRDefault="00A30524" w:rsidP="008C2491">
      <w:pPr>
        <w:pStyle w:val="BusTic"/>
      </w:pPr>
      <w:r w:rsidRPr="00DC1D23">
        <w:t>Bij Zaragoza worden 2 grote rivieren overgestoken; de Rio Ebro en de Rio Gállego.</w:t>
      </w:r>
    </w:p>
    <w:p w:rsidR="00A30524" w:rsidRPr="00DC1D23" w:rsidRDefault="00A30524" w:rsidP="008C2491">
      <w:pPr>
        <w:pStyle w:val="BusTic"/>
      </w:pPr>
      <w:r w:rsidRPr="00DC1D23">
        <w:t>Ten oosten van Zaragoza wordt een knooppunt met de A-23 gebouwd, deze snelweg leidt naar Huesca en de Pyreneeën in het noorden, en naar Teruel en Valencia in het zuiden.</w:t>
      </w:r>
    </w:p>
    <w:p w:rsidR="00A30524" w:rsidRPr="00DC1D23" w:rsidRDefault="00A30524" w:rsidP="008C2491">
      <w:pPr>
        <w:pStyle w:val="Alinia6"/>
        <w:rPr>
          <w:rStyle w:val="Beziens"/>
        </w:rPr>
      </w:pPr>
      <w:r w:rsidRPr="00DC1D23">
        <w:rPr>
          <w:rStyle w:val="Beziens"/>
        </w:rPr>
        <w:lastRenderedPageBreak/>
        <w:t>Fraga - Barcelona</w:t>
      </w:r>
    </w:p>
    <w:p w:rsidR="008C2491" w:rsidRPr="00DC1D23" w:rsidRDefault="00A30524" w:rsidP="008C2491">
      <w:pPr>
        <w:pStyle w:val="BusTic"/>
      </w:pPr>
      <w:r w:rsidRPr="00DC1D23">
        <w:t xml:space="preserve">De A-2 begint weer in Fraga, zo'n 30 kilometer ten westen van Lleida. </w:t>
      </w:r>
    </w:p>
    <w:p w:rsidR="008C2491" w:rsidRPr="00DC1D23" w:rsidRDefault="00A30524" w:rsidP="008C2491">
      <w:pPr>
        <w:pStyle w:val="BusTic"/>
      </w:pPr>
      <w:r w:rsidRPr="00DC1D23">
        <w:t xml:space="preserve">Tussen Alfajarín en Fraga ligt geen tolvrije snelweg, alleen de AP-2. </w:t>
      </w:r>
    </w:p>
    <w:p w:rsidR="00A30524" w:rsidRPr="00DC1D23" w:rsidRDefault="00A30524" w:rsidP="008C2491">
      <w:pPr>
        <w:pStyle w:val="BusTic"/>
      </w:pPr>
      <w:r w:rsidRPr="00DC1D23">
        <w:t>Parallel aan de AP-2 loopt wel de N-II, maar dat is geen snelweg.</w:t>
      </w:r>
    </w:p>
    <w:p w:rsidR="008C2491" w:rsidRPr="00DC1D23" w:rsidRDefault="00A30524" w:rsidP="008C2491">
      <w:pPr>
        <w:pStyle w:val="BusTic"/>
      </w:pPr>
      <w:r w:rsidRPr="00DC1D23">
        <w:t xml:space="preserve">Direct na het begin van de snelweg is er een brug over de Rio Cinca, en steekt de snelweg de grens over met Catalonië. </w:t>
      </w:r>
    </w:p>
    <w:p w:rsidR="008C2491" w:rsidRPr="00DC1D23" w:rsidRDefault="00A30524" w:rsidP="008C2491">
      <w:pPr>
        <w:pStyle w:val="BusTic"/>
      </w:pPr>
      <w:r w:rsidRPr="00DC1D23">
        <w:t xml:space="preserve">De A-2 maakt een boog rondom de stad Lleida, en loopt via heel veel afslagen naar Martorell, onder andere langs het toeristengebied rond Montserrat. </w:t>
      </w:r>
    </w:p>
    <w:p w:rsidR="00A30524" w:rsidRPr="00DC1D23" w:rsidRDefault="00A30524" w:rsidP="008C2491">
      <w:pPr>
        <w:pStyle w:val="BusTic"/>
      </w:pPr>
      <w:r w:rsidRPr="00DC1D23">
        <w:t>De A-2 heeft bij Martorell zelf geen knooppunt met de AP-7, maar via de N-IIa, ook een snelweg, kan de AP-7 bereikt worden voor verkeer wat niet naar Barcelona zelf moet.</w:t>
      </w:r>
    </w:p>
    <w:p w:rsidR="008C2491" w:rsidRPr="00DC1D23" w:rsidRDefault="00A30524" w:rsidP="008C2491">
      <w:pPr>
        <w:pStyle w:val="BusTic"/>
      </w:pPr>
      <w:r w:rsidRPr="00DC1D23">
        <w:t xml:space="preserve">Tussen Martorell en Barcelona loopt de A-2 op de westoever van de Riu Llobregat, op de oostoever loopt de AP-2. </w:t>
      </w:r>
    </w:p>
    <w:p w:rsidR="00A30524" w:rsidRPr="00DC1D23" w:rsidRDefault="00A30524" w:rsidP="008C2491">
      <w:pPr>
        <w:pStyle w:val="BusTic"/>
      </w:pPr>
      <w:r w:rsidRPr="00DC1D23">
        <w:t>De weg loopt door verschillende voorsteden van Barcelona, en sluit bij Barcelona aan op de B-10 de "Ronda Litoral".</w:t>
      </w:r>
    </w:p>
    <w:p w:rsidR="00A30524" w:rsidRPr="00DC1D23" w:rsidRDefault="00A30524" w:rsidP="00A30524">
      <w:pPr>
        <w:keepLines/>
        <w:rPr>
          <w:rFonts w:ascii="Verdana" w:hAnsi="Verdana"/>
          <w:sz w:val="24"/>
          <w:szCs w:val="24"/>
          <w:lang w:val="nl-NL"/>
        </w:rPr>
      </w:pPr>
      <w:r w:rsidRPr="00DC1D23">
        <w:rPr>
          <w:rFonts w:ascii="Verdana" w:hAnsi="Verdana"/>
          <w:sz w:val="24"/>
          <w:szCs w:val="24"/>
          <w:lang w:val="nl-NL"/>
        </w:rPr>
        <w:t xml:space="preserve"> </w:t>
      </w:r>
    </w:p>
    <w:p w:rsidR="00A30524" w:rsidRPr="00DC1D23" w:rsidRDefault="00A30524" w:rsidP="008C2491">
      <w:pPr>
        <w:pStyle w:val="Alinia6"/>
        <w:rPr>
          <w:rStyle w:val="Beziens"/>
        </w:rPr>
      </w:pPr>
      <w:r w:rsidRPr="00DC1D23">
        <w:rPr>
          <w:rStyle w:val="Beziens"/>
        </w:rPr>
        <w:t>Barcelona - Le Perthus</w:t>
      </w:r>
    </w:p>
    <w:p w:rsidR="008C2491" w:rsidRPr="00DC1D23" w:rsidRDefault="00A30524" w:rsidP="008C2491">
      <w:pPr>
        <w:pStyle w:val="BusTic"/>
      </w:pPr>
      <w:r w:rsidRPr="00DC1D23">
        <w:t xml:space="preserve">Dit deel van de A-2 bevindt zich nog in de studiefase. </w:t>
      </w:r>
    </w:p>
    <w:p w:rsidR="00A30524" w:rsidRPr="00DC1D23" w:rsidRDefault="00A30524" w:rsidP="008C2491">
      <w:pPr>
        <w:pStyle w:val="BusTic"/>
      </w:pPr>
      <w:r w:rsidRPr="00DC1D23">
        <w:t>Omdat er ook plannen zijn voor een A-7 naast de bestaande AP-7 tolweg is het niet duidelijk of hier 3 snelwegen naast elkaar komen, of dat de nieuwe Autovía van Barcelona naar Perthus A-2 of A-7 gaat heten.</w:t>
      </w:r>
    </w:p>
    <w:p w:rsidR="008C2491" w:rsidRPr="00DC1D23" w:rsidRDefault="00A30524" w:rsidP="008C2491">
      <w:pPr>
        <w:pStyle w:val="BusTic"/>
      </w:pPr>
      <w:r w:rsidRPr="00DC1D23">
        <w:t xml:space="preserve">Het kusttraject wordt momenteel vervuld door de B-10, de C-31 en de C-32 naar Malgrat de Mar. </w:t>
      </w:r>
    </w:p>
    <w:p w:rsidR="008C2491" w:rsidRPr="00DC1D23" w:rsidRDefault="00A30524" w:rsidP="008C2491">
      <w:pPr>
        <w:pStyle w:val="BusTic"/>
      </w:pPr>
      <w:r w:rsidRPr="00DC1D23">
        <w:t xml:space="preserve">Vanaf hier gaat de N-II verder naar Girona, Figueras en de Franse grens. </w:t>
      </w:r>
    </w:p>
    <w:p w:rsidR="00A30524" w:rsidRPr="00DC1D23" w:rsidRDefault="00A30524" w:rsidP="008C2491">
      <w:pPr>
        <w:pStyle w:val="BusTic"/>
      </w:pPr>
      <w:r w:rsidRPr="00DC1D23">
        <w:t>Tussen Caldes de Malavella en Girona is al 12 kilometer van de N-II omgebouwd naar snelweg.</w:t>
      </w:r>
    </w:p>
    <w:p w:rsidR="008C2491" w:rsidRPr="00DC1D23" w:rsidRDefault="008C2491" w:rsidP="008C2491">
      <w:pPr>
        <w:pStyle w:val="BusTic"/>
        <w:numPr>
          <w:ilvl w:val="0"/>
          <w:numId w:val="0"/>
        </w:numPr>
        <w:ind w:left="284" w:hanging="284"/>
      </w:pPr>
    </w:p>
    <w:p w:rsidR="008C2491" w:rsidRPr="00DC1D23" w:rsidRDefault="008C2491" w:rsidP="00C116D3">
      <w:pPr>
        <w:rPr>
          <w:rFonts w:ascii="Verdana" w:hAnsi="Verdana"/>
          <w:b/>
          <w:sz w:val="24"/>
          <w:szCs w:val="24"/>
          <w:lang w:val="nl-NL"/>
        </w:rPr>
      </w:pPr>
      <w:r w:rsidRPr="00DC1D23">
        <w:rPr>
          <w:rFonts w:ascii="Verdana" w:hAnsi="Verdana"/>
          <w:b/>
          <w:sz w:val="24"/>
          <w:szCs w:val="24"/>
          <w:lang w:val="nl-NL"/>
        </w:rPr>
        <w:t>Totaal 780 km Lang</w:t>
      </w:r>
    </w:p>
    <w:p w:rsidR="008C2491" w:rsidRPr="00DC1D23" w:rsidRDefault="008C2491" w:rsidP="008C2491">
      <w:pPr>
        <w:pStyle w:val="BusTic"/>
        <w:numPr>
          <w:ilvl w:val="0"/>
          <w:numId w:val="0"/>
        </w:numPr>
        <w:ind w:left="284" w:hanging="284"/>
      </w:pPr>
      <w:r w:rsidRPr="00DC1D23">
        <w:t xml:space="preserve"> </w:t>
      </w:r>
    </w:p>
    <w:p w:rsidR="008C2491" w:rsidRPr="00DC1D23" w:rsidRDefault="008C2491" w:rsidP="008C2491">
      <w:pPr>
        <w:pStyle w:val="BusTic"/>
        <w:numPr>
          <w:ilvl w:val="0"/>
          <w:numId w:val="0"/>
        </w:numPr>
        <w:ind w:left="284" w:hanging="284"/>
      </w:pPr>
    </w:p>
    <w:p w:rsidR="008C2491" w:rsidRPr="00DC1D23" w:rsidRDefault="008C2491" w:rsidP="008C2491">
      <w:pPr>
        <w:pStyle w:val="BusTic"/>
        <w:numPr>
          <w:ilvl w:val="0"/>
          <w:numId w:val="0"/>
        </w:numPr>
        <w:ind w:left="284" w:hanging="284"/>
      </w:pPr>
    </w:p>
    <w:p w:rsidR="008C2491" w:rsidRPr="00DC1D23" w:rsidRDefault="008C2491" w:rsidP="008C2491">
      <w:pPr>
        <w:pStyle w:val="BusTic"/>
        <w:numPr>
          <w:ilvl w:val="0"/>
          <w:numId w:val="0"/>
        </w:numPr>
        <w:ind w:left="284" w:hanging="284"/>
      </w:pPr>
    </w:p>
    <w:p w:rsidR="008C2491" w:rsidRPr="00DC1D23" w:rsidRDefault="008C2491" w:rsidP="008C2491">
      <w:pPr>
        <w:pStyle w:val="BusTic"/>
        <w:numPr>
          <w:ilvl w:val="0"/>
          <w:numId w:val="0"/>
        </w:numPr>
        <w:ind w:left="284" w:hanging="284"/>
      </w:pPr>
    </w:p>
    <w:p w:rsidR="008C2491" w:rsidRPr="00DC1D23" w:rsidRDefault="008C2491" w:rsidP="008C2491">
      <w:pPr>
        <w:pStyle w:val="BusTic"/>
        <w:numPr>
          <w:ilvl w:val="0"/>
          <w:numId w:val="0"/>
        </w:numPr>
        <w:ind w:left="284" w:hanging="284"/>
      </w:pPr>
    </w:p>
    <w:p w:rsidR="008C2491" w:rsidRPr="00DC1D23" w:rsidRDefault="008C2491" w:rsidP="008C2491">
      <w:pPr>
        <w:pStyle w:val="BusTic"/>
        <w:numPr>
          <w:ilvl w:val="0"/>
          <w:numId w:val="0"/>
        </w:numPr>
        <w:ind w:left="284" w:hanging="284"/>
      </w:pPr>
    </w:p>
    <w:p w:rsidR="008C2491" w:rsidRPr="00DC1D23" w:rsidRDefault="008C2491" w:rsidP="008C2491">
      <w:pPr>
        <w:pStyle w:val="BusTic"/>
        <w:numPr>
          <w:ilvl w:val="0"/>
          <w:numId w:val="0"/>
        </w:numPr>
        <w:ind w:left="284" w:hanging="284"/>
      </w:pPr>
    </w:p>
    <w:p w:rsidR="008C2491" w:rsidRPr="00DC1D23" w:rsidRDefault="008C2491" w:rsidP="008C2491">
      <w:pPr>
        <w:pStyle w:val="BusTic"/>
        <w:numPr>
          <w:ilvl w:val="0"/>
          <w:numId w:val="0"/>
        </w:numPr>
        <w:ind w:left="284" w:hanging="284"/>
      </w:pPr>
    </w:p>
    <w:p w:rsidR="008C2491" w:rsidRPr="00DC1D23" w:rsidRDefault="008C2491" w:rsidP="008C2491">
      <w:pPr>
        <w:pStyle w:val="BusTic"/>
        <w:numPr>
          <w:ilvl w:val="0"/>
          <w:numId w:val="0"/>
        </w:numPr>
        <w:ind w:left="284" w:hanging="284"/>
      </w:pPr>
    </w:p>
    <w:p w:rsidR="008C2491" w:rsidRDefault="008C2491" w:rsidP="008C2491">
      <w:pPr>
        <w:pStyle w:val="BusTic"/>
        <w:numPr>
          <w:ilvl w:val="0"/>
          <w:numId w:val="0"/>
        </w:numPr>
        <w:ind w:left="284" w:hanging="284"/>
      </w:pPr>
    </w:p>
    <w:p w:rsidR="00760E93" w:rsidRPr="00760E93" w:rsidRDefault="00760E93" w:rsidP="00760E93">
      <w:pPr>
        <w:pStyle w:val="Alinia6"/>
      </w:pPr>
      <w:r w:rsidRPr="00760E93">
        <w:rPr>
          <w:rStyle w:val="plaats0"/>
        </w:rPr>
        <w:lastRenderedPageBreak/>
        <w:t>Madrid</w:t>
      </w:r>
      <w:r w:rsidRPr="00760E93">
        <w:t xml:space="preserve"> - Algemeen.</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De meeste kaarten wekken de indruk dat Madrid een eenzame moloch is, omringd door louter kleine dorpjes.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Nog niet zo lang geleden was dat inderdaad zo.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Maar inmiddels zijn die dorpjes rond de hoofdstad uitge</w:t>
      </w:r>
      <w:r w:rsidRPr="00760E93">
        <w:rPr>
          <w:rFonts w:ascii="Verdana" w:hAnsi="Verdana"/>
          <w:sz w:val="24"/>
          <w:szCs w:val="24"/>
          <w:lang w:val="nl-NL"/>
        </w:rPr>
        <w:softHyphen/>
        <w:t xml:space="preserve">groeid tot flinke industrie en forenzensteden: Leganés, Getafe, </w:t>
      </w:r>
      <w:r w:rsidRPr="00760E93">
        <w:rPr>
          <w:rFonts w:ascii="Verdana" w:hAnsi="Verdana"/>
          <w:sz w:val="24"/>
          <w:szCs w:val="24"/>
          <w:lang w:val="nl-NL" w:eastAsia="es-ES_tradnl"/>
        </w:rPr>
        <w:t xml:space="preserve">Alcalá </w:t>
      </w:r>
      <w:r w:rsidRPr="00760E93">
        <w:rPr>
          <w:rFonts w:ascii="Verdana" w:hAnsi="Verdana"/>
          <w:sz w:val="24"/>
          <w:szCs w:val="24"/>
          <w:lang w:val="nl-NL"/>
        </w:rPr>
        <w:t xml:space="preserve">de </w:t>
      </w:r>
      <w:r w:rsidRPr="00760E93">
        <w:rPr>
          <w:rFonts w:ascii="Verdana" w:hAnsi="Verdana"/>
          <w:sz w:val="24"/>
          <w:szCs w:val="24"/>
          <w:lang w:val="nl-NL" w:eastAsia="es-ES_tradnl"/>
        </w:rPr>
        <w:t xml:space="preserve">Henares, </w:t>
      </w:r>
      <w:r w:rsidRPr="00760E93">
        <w:rPr>
          <w:rFonts w:ascii="Verdana" w:hAnsi="Verdana"/>
          <w:sz w:val="24"/>
          <w:szCs w:val="24"/>
          <w:lang w:val="nl-NL"/>
        </w:rPr>
        <w:t xml:space="preserve">Alcobendas en Torrejón de Ardoz hebben samen al meer dan 600.000 inwoners.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Duidelijk is in ieder geval dat de ruim drie miljoen inwoners tellende hoofdstad van Spanje de industrie buiten de eigen grenzen heeft weten te houden.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Madrid is in de eerste plaats een stad van ambtenaren, zakenmensen en andere `witte boorden'.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Dat verleent de stad een bepaalde machtspositie die uiteindelijk geleid heeft tot volle</w:t>
      </w:r>
      <w:r w:rsidRPr="00760E93">
        <w:rPr>
          <w:rFonts w:ascii="Verdana" w:hAnsi="Verdana"/>
          <w:sz w:val="24"/>
          <w:szCs w:val="24"/>
          <w:lang w:val="nl-NL"/>
        </w:rPr>
        <w:softHyphen/>
        <w:t xml:space="preserve">dige autonomie. </w:t>
      </w:r>
    </w:p>
    <w:p w:rsidR="00760E93" w:rsidRPr="00760E93" w:rsidRDefault="00760E93" w:rsidP="00760E93">
      <w:pPr>
        <w:keepLines/>
        <w:widowControl w:val="0"/>
        <w:numPr>
          <w:ilvl w:val="0"/>
          <w:numId w:val="69"/>
        </w:numPr>
        <w:spacing w:before="120"/>
        <w:rPr>
          <w:rFonts w:ascii="Verdana" w:hAnsi="Verdana"/>
          <w:sz w:val="24"/>
          <w:szCs w:val="24"/>
          <w:lang w:val="nl-NL" w:eastAsia="es-ES_tradnl"/>
        </w:rPr>
      </w:pPr>
      <w:r w:rsidRPr="00760E93">
        <w:rPr>
          <w:rFonts w:ascii="Verdana" w:hAnsi="Verdana"/>
          <w:sz w:val="24"/>
          <w:szCs w:val="24"/>
          <w:lang w:val="nl-NL"/>
        </w:rPr>
        <w:t xml:space="preserve">De provincie Madrid is een deelstaat (ruim 4 miljoen inwoners ) op zichzelf geworden, los van zijn omgeving </w:t>
      </w:r>
      <w:r w:rsidRPr="00760E93">
        <w:rPr>
          <w:rFonts w:ascii="Verdana" w:hAnsi="Verdana"/>
          <w:sz w:val="24"/>
          <w:szCs w:val="24"/>
          <w:lang w:val="nl-NL" w:eastAsia="es-ES_tradnl"/>
        </w:rPr>
        <w:t xml:space="preserve">(Castilla </w:t>
      </w:r>
      <w:smartTag w:uri="urn:schemas-microsoft-com:office:smarttags" w:element="PersonName">
        <w:smartTagPr>
          <w:attr w:name="ProductID" w:val="la Nueva"/>
        </w:smartTagPr>
        <w:r w:rsidRPr="00760E93">
          <w:rPr>
            <w:rFonts w:ascii="Verdana" w:hAnsi="Verdana"/>
            <w:sz w:val="24"/>
            <w:szCs w:val="24"/>
            <w:lang w:val="nl-NL"/>
          </w:rPr>
          <w:t xml:space="preserve">la </w:t>
        </w:r>
        <w:r w:rsidRPr="00760E93">
          <w:rPr>
            <w:rFonts w:ascii="Verdana" w:hAnsi="Verdana"/>
            <w:sz w:val="24"/>
            <w:szCs w:val="24"/>
            <w:lang w:val="nl-NL" w:eastAsia="es-ES_tradnl"/>
          </w:rPr>
          <w:t>Nueva</w:t>
        </w:r>
      </w:smartTag>
      <w:r w:rsidRPr="00760E93">
        <w:rPr>
          <w:rFonts w:ascii="Verdana" w:hAnsi="Verdana"/>
          <w:sz w:val="24"/>
          <w:szCs w:val="24"/>
          <w:lang w:val="nl-NL" w:eastAsia="es-ES_tradnl"/>
        </w:rPr>
        <w:t xml:space="preserve">).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De stad is pas vrij laat tot ontwikkeling gekomen.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De eerste aanzet werd gegeven door de verplaatsing van het Spaanse hof naar dit deel van de </w:t>
      </w:r>
      <w:r w:rsidRPr="00760E93">
        <w:rPr>
          <w:rFonts w:ascii="Verdana" w:hAnsi="Verdana"/>
          <w:sz w:val="24"/>
          <w:szCs w:val="24"/>
          <w:lang w:val="nl-NL" w:eastAsia="es-ES_tradnl"/>
        </w:rPr>
        <w:t xml:space="preserve">meseta </w:t>
      </w:r>
      <w:r w:rsidRPr="00760E93">
        <w:rPr>
          <w:rFonts w:ascii="Verdana" w:hAnsi="Verdana"/>
          <w:sz w:val="24"/>
          <w:szCs w:val="24"/>
          <w:lang w:val="nl-NL"/>
        </w:rPr>
        <w:t xml:space="preserve">in 1561.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Sindsdien is Madrid de hofstad gebleven, al verkeerden de vorsten niet graag in hun paleizen op de dorre, hete vlakte. </w:t>
      </w:r>
    </w:p>
    <w:p w:rsidR="00760E93" w:rsidRPr="00760E93" w:rsidRDefault="00760E93" w:rsidP="00760E93">
      <w:pPr>
        <w:keepLines/>
        <w:widowControl w:val="0"/>
        <w:numPr>
          <w:ilvl w:val="0"/>
          <w:numId w:val="69"/>
        </w:numPr>
        <w:spacing w:before="120"/>
        <w:rPr>
          <w:rFonts w:ascii="Verdana" w:hAnsi="Verdana"/>
          <w:sz w:val="24"/>
          <w:szCs w:val="24"/>
          <w:lang w:val="nl-NL" w:eastAsia="es-ES_tradnl"/>
        </w:rPr>
      </w:pPr>
      <w:r w:rsidRPr="00760E93">
        <w:rPr>
          <w:rFonts w:ascii="Verdana" w:hAnsi="Verdana"/>
          <w:sz w:val="24"/>
          <w:szCs w:val="24"/>
          <w:lang w:val="nl-NL"/>
        </w:rPr>
        <w:t>Konink</w:t>
      </w:r>
      <w:r w:rsidRPr="00760E93">
        <w:rPr>
          <w:rFonts w:ascii="Verdana" w:hAnsi="Verdana"/>
          <w:sz w:val="24"/>
          <w:szCs w:val="24"/>
          <w:lang w:val="nl-NL"/>
        </w:rPr>
        <w:softHyphen/>
        <w:t xml:space="preserve">lijke residenties treffen we in en om Madrid aan, maar ook in de koele `oase' van Aranjuez en op de flanken van de Sierra de </w:t>
      </w:r>
      <w:r w:rsidRPr="00760E93">
        <w:rPr>
          <w:rFonts w:ascii="Verdana" w:hAnsi="Verdana"/>
          <w:sz w:val="24"/>
          <w:szCs w:val="24"/>
          <w:lang w:val="nl-NL" w:eastAsia="es-ES_tradnl"/>
        </w:rPr>
        <w:t xml:space="preserve">Guadarrama.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Het </w:t>
      </w:r>
      <w:r w:rsidRPr="00760E93">
        <w:rPr>
          <w:rFonts w:ascii="Verdana" w:hAnsi="Verdana"/>
          <w:sz w:val="24"/>
          <w:szCs w:val="24"/>
          <w:lang w:val="nl-NL" w:eastAsia="es-ES_tradnl"/>
        </w:rPr>
        <w:t xml:space="preserve">Escorial </w:t>
      </w:r>
      <w:r w:rsidRPr="00760E93">
        <w:rPr>
          <w:rFonts w:ascii="Verdana" w:hAnsi="Verdana"/>
          <w:sz w:val="24"/>
          <w:szCs w:val="24"/>
          <w:lang w:val="nl-NL"/>
        </w:rPr>
        <w:t>mag dan in de eerste plaats een klooster zijn, het deed wel dege</w:t>
      </w:r>
      <w:r w:rsidRPr="00760E93">
        <w:rPr>
          <w:rFonts w:ascii="Verdana" w:hAnsi="Verdana"/>
          <w:sz w:val="24"/>
          <w:szCs w:val="24"/>
          <w:lang w:val="nl-NL"/>
        </w:rPr>
        <w:softHyphen/>
        <w:t xml:space="preserve">lijk ook dienst als koninklijk buitenverblijf.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Later kwamen er riante lust</w:t>
      </w:r>
      <w:r w:rsidRPr="00760E93">
        <w:rPr>
          <w:rFonts w:ascii="Verdana" w:hAnsi="Verdana"/>
          <w:sz w:val="24"/>
          <w:szCs w:val="24"/>
          <w:lang w:val="nl-NL"/>
        </w:rPr>
        <w:softHyphen/>
        <w:t xml:space="preserve">hoven bij: Riofrío en </w:t>
      </w:r>
      <w:smartTag w:uri="urn:schemas-microsoft-com:office:smarttags" w:element="PersonName">
        <w:smartTagPr>
          <w:attr w:name="ProductID" w:val="La Granja"/>
        </w:smartTagPr>
        <w:r w:rsidRPr="00760E93">
          <w:rPr>
            <w:rFonts w:ascii="Verdana" w:hAnsi="Verdana"/>
            <w:sz w:val="24"/>
            <w:szCs w:val="24"/>
            <w:lang w:val="nl-NL"/>
          </w:rPr>
          <w:t xml:space="preserve">La </w:t>
        </w:r>
        <w:r w:rsidRPr="00760E93">
          <w:rPr>
            <w:rFonts w:ascii="Verdana" w:hAnsi="Verdana"/>
            <w:sz w:val="24"/>
            <w:szCs w:val="24"/>
            <w:lang w:val="nl-NL" w:eastAsia="es-ES_tradnl"/>
          </w:rPr>
          <w:t>Granja</w:t>
        </w:r>
      </w:smartTag>
      <w:r w:rsidRPr="00760E93">
        <w:rPr>
          <w:rFonts w:ascii="Verdana" w:hAnsi="Verdana"/>
          <w:sz w:val="24"/>
          <w:szCs w:val="24"/>
          <w:lang w:val="nl-NL" w:eastAsia="es-ES_tradnl"/>
        </w:rPr>
        <w:t xml:space="preserve">, </w:t>
      </w:r>
      <w:r w:rsidRPr="00760E93">
        <w:rPr>
          <w:rFonts w:ascii="Verdana" w:hAnsi="Verdana"/>
          <w:sz w:val="24"/>
          <w:szCs w:val="24"/>
          <w:lang w:val="nl-NL"/>
        </w:rPr>
        <w:t>kopieën van paleizen die de Bourbons uit hun eigen Franse omgeving kenden en die kenmerkend waren voor de vorstelijke architectuur van de 18</w:t>
      </w:r>
      <w:r w:rsidRPr="00760E93">
        <w:rPr>
          <w:rFonts w:ascii="Verdana" w:hAnsi="Verdana"/>
          <w:sz w:val="24"/>
          <w:szCs w:val="24"/>
          <w:vertAlign w:val="superscript"/>
          <w:lang w:val="nl-NL"/>
        </w:rPr>
        <w:t>de</w:t>
      </w:r>
      <w:r w:rsidRPr="00760E93">
        <w:rPr>
          <w:rFonts w:ascii="Verdana" w:hAnsi="Verdana"/>
          <w:sz w:val="24"/>
          <w:szCs w:val="24"/>
          <w:lang w:val="nl-NL"/>
        </w:rPr>
        <w:t xml:space="preserve"> eeuw.</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Het zijn die paleizen en de talrijke musea in de hoofdstad die de belang</w:t>
      </w:r>
      <w:r w:rsidRPr="00760E93">
        <w:rPr>
          <w:rFonts w:ascii="Verdana" w:hAnsi="Verdana"/>
          <w:sz w:val="24"/>
          <w:szCs w:val="24"/>
          <w:lang w:val="nl-NL"/>
        </w:rPr>
        <w:softHyphen/>
        <w:t xml:space="preserve">stelling trekken.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Madrid zelfheeft niet zo'n geweldige reputatie.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De stad mist iets ondefinieerbaars, al is het niet terecht om te stellen dat Madrid alleen om zijn wereldberoemde Pradomuseum de lange omweg over de </w:t>
      </w:r>
      <w:r w:rsidRPr="00760E93">
        <w:rPr>
          <w:rFonts w:ascii="Verdana" w:hAnsi="Verdana"/>
          <w:sz w:val="24"/>
          <w:szCs w:val="24"/>
          <w:lang w:val="nl-NL" w:eastAsia="es-ES_tradnl"/>
        </w:rPr>
        <w:t xml:space="preserve">meseta </w:t>
      </w:r>
      <w:r w:rsidRPr="00760E93">
        <w:rPr>
          <w:rFonts w:ascii="Verdana" w:hAnsi="Verdana"/>
          <w:sz w:val="24"/>
          <w:szCs w:val="24"/>
          <w:lang w:val="nl-NL"/>
        </w:rPr>
        <w:t xml:space="preserve">waard is.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Het is heel goed mogelijk dat het tij ten gunste van de hoofdstad keert.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Bevrijd van de druk van het franquisme is Madrid hard op weg de grote achterstand in cultureel en sociaal opzicht op Barcelona in te lopen. </w:t>
      </w:r>
    </w:p>
    <w:p w:rsidR="00760E93" w:rsidRPr="00760E93" w:rsidRDefault="00760E93" w:rsidP="00760E93">
      <w:pPr>
        <w:keepLines/>
        <w:widowControl w:val="0"/>
        <w:numPr>
          <w:ilvl w:val="0"/>
          <w:numId w:val="69"/>
        </w:numPr>
        <w:spacing w:before="120"/>
        <w:rPr>
          <w:rFonts w:ascii="Verdana" w:hAnsi="Verdana"/>
          <w:sz w:val="24"/>
          <w:szCs w:val="24"/>
          <w:lang w:val="nl-NL"/>
        </w:rPr>
      </w:pPr>
      <w:r w:rsidRPr="00760E93">
        <w:rPr>
          <w:rFonts w:ascii="Verdana" w:hAnsi="Verdana"/>
          <w:sz w:val="24"/>
          <w:szCs w:val="24"/>
          <w:lang w:val="nl-NL"/>
        </w:rPr>
        <w:t xml:space="preserve">Madrid leeft weer, zeggen de </w:t>
      </w:r>
      <w:r w:rsidRPr="00760E93">
        <w:rPr>
          <w:rFonts w:ascii="Verdana" w:hAnsi="Verdana"/>
          <w:sz w:val="24"/>
          <w:szCs w:val="24"/>
          <w:lang w:val="nl-NL" w:eastAsia="es-ES_tradnl"/>
        </w:rPr>
        <w:t xml:space="preserve">aficionados, </w:t>
      </w:r>
      <w:r w:rsidRPr="00760E93">
        <w:rPr>
          <w:rFonts w:ascii="Verdana" w:hAnsi="Verdana"/>
          <w:sz w:val="24"/>
          <w:szCs w:val="24"/>
          <w:lang w:val="nl-NL"/>
        </w:rPr>
        <w:t>de hartstochtelijke minnaars van de residentie.</w:t>
      </w:r>
    </w:p>
    <w:p w:rsidR="00760E93" w:rsidRDefault="00760E93" w:rsidP="00760E93">
      <w:pPr>
        <w:rPr>
          <w:rFonts w:ascii="Verdana" w:hAnsi="Verdana"/>
          <w:szCs w:val="24"/>
          <w:lang w:val="nl-NL"/>
        </w:rPr>
      </w:pPr>
    </w:p>
    <w:p w:rsidR="00760E93" w:rsidRDefault="00760E93" w:rsidP="00760E93">
      <w:pPr>
        <w:rPr>
          <w:rFonts w:ascii="Verdana" w:hAnsi="Verdana"/>
          <w:szCs w:val="24"/>
          <w:lang w:val="nl-NL"/>
        </w:rPr>
      </w:pPr>
    </w:p>
    <w:p w:rsidR="00760E93" w:rsidRDefault="00760E93" w:rsidP="00760E93">
      <w:pPr>
        <w:rPr>
          <w:rFonts w:ascii="Verdana" w:hAnsi="Verdana"/>
          <w:szCs w:val="24"/>
          <w:lang w:val="nl-NL"/>
        </w:rPr>
      </w:pPr>
    </w:p>
    <w:p w:rsidR="00760E93" w:rsidRDefault="00760E93" w:rsidP="00760E93">
      <w:pPr>
        <w:rPr>
          <w:rFonts w:ascii="Verdana" w:hAnsi="Verdana"/>
          <w:szCs w:val="24"/>
          <w:lang w:val="nl-NL"/>
        </w:rPr>
      </w:pPr>
    </w:p>
    <w:p w:rsidR="00760E93" w:rsidRDefault="00760E93" w:rsidP="00760E93">
      <w:pPr>
        <w:rPr>
          <w:rFonts w:ascii="Verdana" w:hAnsi="Verdana"/>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C2491" w:rsidRPr="00DC1D23" w:rsidTr="00C116D3">
        <w:trPr>
          <w:trHeight w:val="510"/>
        </w:trPr>
        <w:tc>
          <w:tcPr>
            <w:tcW w:w="5102" w:type="dxa"/>
            <w:shd w:val="clear" w:color="auto" w:fill="auto"/>
            <w:vAlign w:val="center"/>
          </w:tcPr>
          <w:p w:rsidR="008C2491" w:rsidRPr="00DC1D23" w:rsidRDefault="008C2491" w:rsidP="00C116D3">
            <w:pPr>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7A0E21FB" wp14:editId="0B3A991E">
                  <wp:extent cx="190500" cy="144780"/>
                  <wp:effectExtent l="0" t="0" r="0" b="7620"/>
                  <wp:docPr id="59" name="Afbeelding 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594A16" w:rsidRPr="00DC1D23">
              <w:rPr>
                <w:rFonts w:ascii="Verdana" w:hAnsi="Verdana"/>
                <w:b/>
                <w:sz w:val="24"/>
                <w:szCs w:val="24"/>
                <w:lang w:val="nl-NL"/>
              </w:rPr>
              <w:t>2</w:t>
            </w:r>
            <w:r w:rsidR="00594A16" w:rsidRPr="00DC1D23">
              <w:rPr>
                <w:rFonts w:ascii="Verdana" w:hAnsi="Verdana"/>
                <w:b/>
                <w:sz w:val="24"/>
                <w:szCs w:val="24"/>
                <w:lang w:val="nl-NL" w:eastAsia="zh-CN"/>
              </w:rPr>
              <w:t xml:space="preserve"> Madrid-Prosperidad-Sur</w:t>
            </w:r>
          </w:p>
        </w:tc>
        <w:tc>
          <w:tcPr>
            <w:tcW w:w="850" w:type="dxa"/>
            <w:vAlign w:val="center"/>
          </w:tcPr>
          <w:p w:rsidR="008C2491" w:rsidRPr="00DC1D23" w:rsidRDefault="00DC1D23" w:rsidP="00C116D3">
            <w:pPr>
              <w:jc w:val="center"/>
              <w:rPr>
                <w:rFonts w:ascii="Verdana" w:hAnsi="Verdana"/>
                <w:b/>
                <w:sz w:val="24"/>
                <w:szCs w:val="24"/>
                <w:lang w:val="nl-NL"/>
              </w:rPr>
            </w:pPr>
            <w:r w:rsidRPr="00DC1D23">
              <w:rPr>
                <w:rStyle w:val="Autobaan"/>
                <w:lang w:val="nl-NL"/>
              </w:rPr>
              <w:t>A-2</w:t>
            </w:r>
          </w:p>
        </w:tc>
      </w:tr>
    </w:tbl>
    <w:p w:rsidR="00760E93" w:rsidRDefault="00760E93"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C2491" w:rsidRPr="00DC1D23" w:rsidTr="00C116D3">
        <w:trPr>
          <w:trHeight w:val="510"/>
        </w:trPr>
        <w:tc>
          <w:tcPr>
            <w:tcW w:w="5102" w:type="dxa"/>
            <w:shd w:val="clear" w:color="auto" w:fill="auto"/>
            <w:vAlign w:val="center"/>
          </w:tcPr>
          <w:p w:rsidR="008C2491" w:rsidRPr="00DC1D23" w:rsidRDefault="008C2491" w:rsidP="00594A16">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1054BED" wp14:editId="433E7228">
                  <wp:extent cx="190500" cy="144780"/>
                  <wp:effectExtent l="0" t="0" r="0" b="7620"/>
                  <wp:docPr id="1" name="Afbeelding 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594A16" w:rsidRPr="00DC1D23">
              <w:rPr>
                <w:rFonts w:ascii="Verdana" w:hAnsi="Verdana"/>
                <w:b/>
                <w:sz w:val="24"/>
                <w:szCs w:val="24"/>
                <w:lang w:val="nl-NL"/>
              </w:rPr>
              <w:t>3</w:t>
            </w:r>
            <w:r w:rsidR="00594A16" w:rsidRPr="00DC1D23">
              <w:rPr>
                <w:rFonts w:ascii="Verdana" w:hAnsi="Verdana"/>
                <w:b/>
                <w:sz w:val="24"/>
                <w:szCs w:val="24"/>
                <w:lang w:val="nl-NL" w:eastAsia="zh-CN"/>
              </w:rPr>
              <w:t xml:space="preserve"> Madrid-Prosperidad-Este</w:t>
            </w:r>
          </w:p>
        </w:tc>
        <w:tc>
          <w:tcPr>
            <w:tcW w:w="850" w:type="dxa"/>
            <w:vAlign w:val="center"/>
          </w:tcPr>
          <w:p w:rsidR="008C2491" w:rsidRPr="00DC1D23" w:rsidRDefault="00DC1D23" w:rsidP="00C116D3">
            <w:pPr>
              <w:jc w:val="center"/>
              <w:rPr>
                <w:rFonts w:ascii="Verdana" w:hAnsi="Verdana"/>
                <w:b/>
                <w:sz w:val="24"/>
                <w:szCs w:val="24"/>
                <w:lang w:val="nl-NL"/>
              </w:rPr>
            </w:pPr>
            <w:r w:rsidRPr="00DC1D23">
              <w:rPr>
                <w:rStyle w:val="Autobaan"/>
                <w:lang w:val="nl-NL"/>
              </w:rPr>
              <w:t>A-2</w:t>
            </w:r>
          </w:p>
        </w:tc>
      </w:tr>
    </w:tbl>
    <w:p w:rsidR="008C2491" w:rsidRPr="00DC1D23" w:rsidRDefault="008C2491" w:rsidP="00677313">
      <w:pPr>
        <w:pStyle w:val="Alinia0"/>
      </w:pPr>
    </w:p>
    <w:tbl>
      <w:tblPr>
        <w:tblStyle w:val="Tabelraster"/>
        <w:tblW w:w="506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6"/>
        <w:gridCol w:w="1133"/>
        <w:gridCol w:w="4308"/>
        <w:gridCol w:w="806"/>
      </w:tblGrid>
      <w:tr w:rsidR="00594A16" w:rsidRPr="00DC1D23" w:rsidTr="002479FA">
        <w:trPr>
          <w:trHeight w:val="254"/>
        </w:trPr>
        <w:tc>
          <w:tcPr>
            <w:tcW w:w="2040" w:type="pct"/>
            <w:vMerge w:val="restart"/>
            <w:shd w:val="clear" w:color="auto" w:fill="D9D9D9" w:themeFill="background1" w:themeFillShade="D9"/>
            <w:vAlign w:val="center"/>
          </w:tcPr>
          <w:p w:rsidR="00594A16" w:rsidRPr="00DC1D23" w:rsidRDefault="00594A16" w:rsidP="00C116D3">
            <w:pPr>
              <w:rPr>
                <w:rFonts w:ascii="Verdana" w:hAnsi="Verdana"/>
                <w:b/>
                <w:sz w:val="24"/>
                <w:szCs w:val="24"/>
                <w:lang w:val="nl-NL"/>
              </w:rPr>
            </w:pPr>
            <w:r w:rsidRPr="00DC1D23">
              <w:rPr>
                <w:rFonts w:ascii="Verdana" w:hAnsi="Verdana"/>
                <w:b/>
                <w:noProof/>
                <w:color w:val="000000" w:themeColor="text1"/>
                <w:sz w:val="24"/>
                <w:szCs w:val="24"/>
                <w:lang w:val="nl-NL"/>
              </w:rPr>
              <w:drawing>
                <wp:inline distT="0" distB="0" distL="0" distR="0" wp14:anchorId="0362EDC2" wp14:editId="0547CD93">
                  <wp:extent cx="205740" cy="144780"/>
                  <wp:effectExtent l="0" t="0" r="3810" b="7620"/>
                  <wp:docPr id="45" name="Afbeelding 4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2EA62651" wp14:editId="3718C7D2">
                  <wp:extent cx="190500" cy="144780"/>
                  <wp:effectExtent l="0" t="0" r="0" b="7620"/>
                  <wp:docPr id="46" name="Afbeelding 4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4 </w:t>
            </w:r>
            <w:hyperlink r:id="rId12" w:tooltip="M-30 (Spanje)" w:history="1">
              <w:r w:rsidRPr="00DC1D23">
                <w:rPr>
                  <w:rStyle w:val="Autobaan"/>
                  <w:lang w:val="nl-NL"/>
                </w:rPr>
                <w:t>M-30</w:t>
              </w:r>
            </w:hyperlink>
          </w:p>
        </w:tc>
        <w:tc>
          <w:tcPr>
            <w:tcW w:w="537" w:type="pct"/>
            <w:vMerge w:val="restart"/>
            <w:vAlign w:val="center"/>
          </w:tcPr>
          <w:p w:rsidR="00594A16" w:rsidRPr="00DC1D23" w:rsidRDefault="00266B01" w:rsidP="00C116D3">
            <w:pPr>
              <w:jc w:val="center"/>
              <w:rPr>
                <w:rStyle w:val="Autobaan"/>
                <w:lang w:val="nl-NL"/>
              </w:rPr>
            </w:pPr>
            <w:hyperlink r:id="rId13" w:tooltip="M-30 (Spanje)" w:history="1">
              <w:r w:rsidR="00594A16" w:rsidRPr="00DC1D23">
                <w:rPr>
                  <w:rStyle w:val="Autobaan"/>
                  <w:lang w:val="nl-NL" w:eastAsia="zh-CN"/>
                </w:rPr>
                <w:t>M-30</w:t>
              </w:r>
            </w:hyperlink>
          </w:p>
        </w:tc>
        <w:tc>
          <w:tcPr>
            <w:tcW w:w="2041" w:type="pct"/>
            <w:vAlign w:val="center"/>
          </w:tcPr>
          <w:p w:rsidR="00594A16" w:rsidRPr="00DC1D23" w:rsidRDefault="00594A16" w:rsidP="00C116D3">
            <w:pPr>
              <w:rPr>
                <w:rFonts w:ascii="Verdana" w:hAnsi="Verdana"/>
                <w:b/>
                <w:sz w:val="24"/>
                <w:szCs w:val="24"/>
                <w:lang w:val="nl-NL"/>
              </w:rPr>
            </w:pPr>
            <w:r w:rsidRPr="00DC1D23">
              <w:rPr>
                <w:rFonts w:ascii="Verdana" w:hAnsi="Verdana"/>
                <w:b/>
                <w:sz w:val="24"/>
                <w:szCs w:val="24"/>
                <w:lang w:val="nl-NL"/>
              </w:rPr>
              <w:t xml:space="preserve">&gt; </w:t>
            </w:r>
            <w:r w:rsidRPr="00DC1D23">
              <w:rPr>
                <w:rFonts w:ascii="Verdana" w:hAnsi="Verdana"/>
                <w:b/>
                <w:sz w:val="24"/>
                <w:szCs w:val="24"/>
                <w:lang w:val="nl-NL" w:eastAsia="zh-CN"/>
              </w:rPr>
              <w:t>ring Madrid</w:t>
            </w:r>
          </w:p>
        </w:tc>
        <w:tc>
          <w:tcPr>
            <w:tcW w:w="382" w:type="pct"/>
            <w:vMerge w:val="restart"/>
            <w:vAlign w:val="center"/>
          </w:tcPr>
          <w:p w:rsidR="00594A16" w:rsidRPr="00DC1D23" w:rsidRDefault="00DC1D23" w:rsidP="00C116D3">
            <w:pPr>
              <w:jc w:val="center"/>
              <w:rPr>
                <w:rFonts w:ascii="Verdana" w:hAnsi="Verdana"/>
                <w:b/>
                <w:sz w:val="24"/>
                <w:szCs w:val="24"/>
                <w:lang w:val="nl-NL"/>
              </w:rPr>
            </w:pPr>
            <w:r w:rsidRPr="00DC1D23">
              <w:rPr>
                <w:rStyle w:val="Autobaan"/>
                <w:lang w:val="nl-NL"/>
              </w:rPr>
              <w:t>A-2</w:t>
            </w:r>
          </w:p>
        </w:tc>
      </w:tr>
      <w:tr w:rsidR="00594A16" w:rsidRPr="00DC1D23" w:rsidTr="002479FA">
        <w:trPr>
          <w:trHeight w:val="254"/>
        </w:trPr>
        <w:tc>
          <w:tcPr>
            <w:tcW w:w="2040" w:type="pct"/>
            <w:vMerge/>
            <w:shd w:val="clear" w:color="auto" w:fill="D9D9D9" w:themeFill="background1" w:themeFillShade="D9"/>
            <w:vAlign w:val="center"/>
          </w:tcPr>
          <w:p w:rsidR="00594A16" w:rsidRPr="00DC1D23" w:rsidRDefault="00594A16" w:rsidP="00C116D3">
            <w:pPr>
              <w:rPr>
                <w:rFonts w:ascii="Verdana" w:hAnsi="Verdana"/>
                <w:b/>
                <w:sz w:val="24"/>
                <w:szCs w:val="24"/>
                <w:lang w:val="nl-NL"/>
              </w:rPr>
            </w:pPr>
          </w:p>
        </w:tc>
        <w:tc>
          <w:tcPr>
            <w:tcW w:w="537" w:type="pct"/>
            <w:vMerge/>
            <w:vAlign w:val="center"/>
          </w:tcPr>
          <w:p w:rsidR="00594A16" w:rsidRPr="00DC1D23" w:rsidRDefault="00594A16" w:rsidP="00C116D3">
            <w:pPr>
              <w:rPr>
                <w:rFonts w:ascii="Verdana" w:hAnsi="Verdana"/>
                <w:b/>
                <w:sz w:val="24"/>
                <w:szCs w:val="24"/>
                <w:lang w:val="nl-NL"/>
              </w:rPr>
            </w:pPr>
          </w:p>
        </w:tc>
        <w:tc>
          <w:tcPr>
            <w:tcW w:w="2041" w:type="pct"/>
            <w:vAlign w:val="center"/>
          </w:tcPr>
          <w:p w:rsidR="00594A16" w:rsidRPr="00DC1D23" w:rsidRDefault="00594A16" w:rsidP="00C116D3">
            <w:pPr>
              <w:rPr>
                <w:rFonts w:ascii="Verdana" w:hAnsi="Verdana"/>
                <w:b/>
                <w:sz w:val="24"/>
                <w:szCs w:val="24"/>
                <w:lang w:val="nl-NL"/>
              </w:rPr>
            </w:pPr>
            <w:r w:rsidRPr="00DC1D23">
              <w:rPr>
                <w:rFonts w:ascii="Verdana" w:hAnsi="Verdana"/>
                <w:b/>
                <w:sz w:val="24"/>
                <w:szCs w:val="24"/>
                <w:lang w:val="nl-NL"/>
              </w:rPr>
              <w:t xml:space="preserve">&gt; </w:t>
            </w:r>
          </w:p>
        </w:tc>
        <w:tc>
          <w:tcPr>
            <w:tcW w:w="382" w:type="pct"/>
            <w:vMerge/>
            <w:vAlign w:val="center"/>
          </w:tcPr>
          <w:p w:rsidR="00594A16" w:rsidRPr="00DC1D23" w:rsidRDefault="00594A16" w:rsidP="00C116D3">
            <w:pPr>
              <w:rPr>
                <w:rFonts w:ascii="Verdana" w:hAnsi="Verdana"/>
                <w:b/>
                <w:sz w:val="24"/>
                <w:szCs w:val="24"/>
                <w:lang w:val="nl-NL"/>
              </w:rPr>
            </w:pPr>
          </w:p>
        </w:tc>
      </w:tr>
    </w:tbl>
    <w:p w:rsidR="00594A16" w:rsidRPr="00DC1D23" w:rsidRDefault="00594A16"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94A16" w:rsidRPr="00DC1D23" w:rsidTr="00C116D3">
        <w:trPr>
          <w:trHeight w:val="510"/>
        </w:trPr>
        <w:tc>
          <w:tcPr>
            <w:tcW w:w="5102" w:type="dxa"/>
            <w:shd w:val="clear" w:color="auto" w:fill="auto"/>
            <w:vAlign w:val="center"/>
          </w:tcPr>
          <w:p w:rsidR="00594A16" w:rsidRPr="00DC1D23" w:rsidRDefault="00594A16"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E6E0D42" wp14:editId="5EFF9AC8">
                  <wp:extent cx="190500" cy="144780"/>
                  <wp:effectExtent l="0" t="0" r="0" b="7620"/>
                  <wp:docPr id="20" name="Afbeelding 2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w:t>
            </w:r>
            <w:r w:rsidRPr="00DC1D23">
              <w:rPr>
                <w:rFonts w:ascii="Verdana" w:hAnsi="Verdana"/>
                <w:b/>
                <w:sz w:val="24"/>
                <w:szCs w:val="24"/>
                <w:lang w:val="nl-NL" w:eastAsia="zh-CN"/>
              </w:rPr>
              <w:t xml:space="preserve"> Madrid-Quintana</w:t>
            </w:r>
          </w:p>
        </w:tc>
        <w:tc>
          <w:tcPr>
            <w:tcW w:w="850" w:type="dxa"/>
            <w:vAlign w:val="center"/>
          </w:tcPr>
          <w:p w:rsidR="00594A16" w:rsidRPr="00DC1D23" w:rsidRDefault="00DC1D23" w:rsidP="00C116D3">
            <w:pPr>
              <w:jc w:val="center"/>
              <w:rPr>
                <w:rFonts w:ascii="Verdana" w:hAnsi="Verdana"/>
                <w:b/>
                <w:sz w:val="24"/>
                <w:szCs w:val="24"/>
                <w:lang w:val="nl-NL"/>
              </w:rPr>
            </w:pPr>
            <w:r w:rsidRPr="00DC1D23">
              <w:rPr>
                <w:rStyle w:val="Autobaan"/>
                <w:lang w:val="nl-NL"/>
              </w:rPr>
              <w:t>A-2</w:t>
            </w:r>
          </w:p>
        </w:tc>
      </w:tr>
    </w:tbl>
    <w:p w:rsidR="00594A16" w:rsidRPr="00DC1D23" w:rsidRDefault="00594A16"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94A16" w:rsidRPr="00DC1D23" w:rsidTr="00C116D3">
        <w:trPr>
          <w:trHeight w:val="510"/>
        </w:trPr>
        <w:tc>
          <w:tcPr>
            <w:tcW w:w="5102" w:type="dxa"/>
            <w:shd w:val="clear" w:color="auto" w:fill="auto"/>
            <w:vAlign w:val="center"/>
          </w:tcPr>
          <w:p w:rsidR="00594A16" w:rsidRPr="00DC1D23" w:rsidRDefault="00594A16"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48ABAF5" wp14:editId="5932FFB3">
                  <wp:extent cx="190500" cy="144780"/>
                  <wp:effectExtent l="0" t="0" r="0" b="7620"/>
                  <wp:docPr id="21" name="Afbeelding 2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8</w:t>
            </w:r>
            <w:r w:rsidRPr="00DC1D23">
              <w:rPr>
                <w:rFonts w:ascii="Verdana" w:hAnsi="Verdana"/>
                <w:b/>
                <w:sz w:val="24"/>
                <w:szCs w:val="24"/>
                <w:lang w:val="nl-NL" w:eastAsia="zh-CN"/>
              </w:rPr>
              <w:t xml:space="preserve"> Madrid-Simancas</w:t>
            </w:r>
          </w:p>
        </w:tc>
        <w:tc>
          <w:tcPr>
            <w:tcW w:w="850" w:type="dxa"/>
            <w:vAlign w:val="center"/>
          </w:tcPr>
          <w:p w:rsidR="00594A16" w:rsidRPr="00DC1D23" w:rsidRDefault="00DC1D23" w:rsidP="00C116D3">
            <w:pPr>
              <w:jc w:val="center"/>
              <w:rPr>
                <w:rFonts w:ascii="Verdana" w:hAnsi="Verdana"/>
                <w:b/>
                <w:sz w:val="24"/>
                <w:szCs w:val="24"/>
                <w:lang w:val="nl-NL"/>
              </w:rPr>
            </w:pPr>
            <w:r w:rsidRPr="00DC1D23">
              <w:rPr>
                <w:rStyle w:val="Autobaan"/>
                <w:lang w:val="nl-NL"/>
              </w:rPr>
              <w:t>A-2</w:t>
            </w:r>
          </w:p>
        </w:tc>
      </w:tr>
    </w:tbl>
    <w:p w:rsidR="00594A16" w:rsidRPr="00386B33" w:rsidRDefault="00594A16"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94A16" w:rsidRPr="00DC1D23" w:rsidTr="00C116D3">
        <w:trPr>
          <w:trHeight w:val="510"/>
        </w:trPr>
        <w:tc>
          <w:tcPr>
            <w:tcW w:w="5102" w:type="dxa"/>
            <w:shd w:val="clear" w:color="auto" w:fill="auto"/>
            <w:vAlign w:val="center"/>
          </w:tcPr>
          <w:p w:rsidR="00594A16" w:rsidRPr="00DC1D23" w:rsidRDefault="00594A16"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2C143DA" wp14:editId="2B54E6E7">
                  <wp:extent cx="190500" cy="144780"/>
                  <wp:effectExtent l="0" t="0" r="0" b="7620"/>
                  <wp:docPr id="22" name="Afbeelding 2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11</w:t>
            </w:r>
            <w:r w:rsidRPr="00DC1D23">
              <w:rPr>
                <w:rFonts w:ascii="Verdana" w:hAnsi="Verdana"/>
                <w:b/>
                <w:sz w:val="24"/>
                <w:szCs w:val="24"/>
                <w:lang w:val="nl-NL" w:eastAsia="zh-CN"/>
              </w:rPr>
              <w:t xml:space="preserve"> Madrid-El Corralejo</w:t>
            </w:r>
          </w:p>
        </w:tc>
        <w:tc>
          <w:tcPr>
            <w:tcW w:w="850" w:type="dxa"/>
            <w:vAlign w:val="center"/>
          </w:tcPr>
          <w:p w:rsidR="00594A16" w:rsidRPr="00DC1D23" w:rsidRDefault="00DC1D23" w:rsidP="00C116D3">
            <w:pPr>
              <w:jc w:val="center"/>
              <w:rPr>
                <w:rFonts w:ascii="Verdana" w:hAnsi="Verdana"/>
                <w:b/>
                <w:sz w:val="24"/>
                <w:szCs w:val="24"/>
                <w:lang w:val="nl-NL"/>
              </w:rPr>
            </w:pPr>
            <w:r w:rsidRPr="00DC1D23">
              <w:rPr>
                <w:rStyle w:val="Autobaan"/>
                <w:lang w:val="nl-NL"/>
              </w:rPr>
              <w:t>A-2</w:t>
            </w:r>
          </w:p>
        </w:tc>
      </w:tr>
    </w:tbl>
    <w:p w:rsidR="00594A16" w:rsidRPr="00DC1D23" w:rsidRDefault="00594A16" w:rsidP="0067731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2"/>
        <w:gridCol w:w="1119"/>
        <w:gridCol w:w="4253"/>
        <w:gridCol w:w="796"/>
      </w:tblGrid>
      <w:tr w:rsidR="002479FA" w:rsidRPr="00DC1D23" w:rsidTr="002479FA">
        <w:trPr>
          <w:trHeight w:val="254"/>
        </w:trPr>
        <w:tc>
          <w:tcPr>
            <w:tcW w:w="2040" w:type="pct"/>
            <w:vMerge w:val="restart"/>
            <w:shd w:val="clear" w:color="auto" w:fill="D9D9D9" w:themeFill="background1" w:themeFillShade="D9"/>
            <w:vAlign w:val="center"/>
          </w:tcPr>
          <w:p w:rsidR="00594A16" w:rsidRPr="00DC1D23" w:rsidRDefault="00594A16" w:rsidP="00C116D3">
            <w:pPr>
              <w:rPr>
                <w:rFonts w:ascii="Verdana" w:hAnsi="Verdana"/>
                <w:b/>
                <w:sz w:val="24"/>
                <w:szCs w:val="24"/>
                <w:lang w:val="nl-NL"/>
              </w:rPr>
            </w:pPr>
            <w:r w:rsidRPr="00DC1D23">
              <w:rPr>
                <w:rFonts w:ascii="Verdana" w:hAnsi="Verdana"/>
                <w:b/>
                <w:noProof/>
                <w:color w:val="000000" w:themeColor="text1"/>
                <w:sz w:val="24"/>
                <w:szCs w:val="24"/>
                <w:lang w:val="nl-NL"/>
              </w:rPr>
              <w:drawing>
                <wp:inline distT="0" distB="0" distL="0" distR="0" wp14:anchorId="6EE9A053" wp14:editId="13B89381">
                  <wp:extent cx="205740" cy="144780"/>
                  <wp:effectExtent l="0" t="0" r="3810" b="7620"/>
                  <wp:docPr id="2" name="Afbeelding 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2AFF7F60" wp14:editId="26C6529A">
                  <wp:extent cx="190500" cy="144780"/>
                  <wp:effectExtent l="0" t="0" r="0" b="7620"/>
                  <wp:docPr id="3" name="Afbeelding 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12 </w:t>
            </w:r>
            <w:hyperlink r:id="rId14" w:tooltip="M-40 (Spanje)" w:history="1">
              <w:r w:rsidRPr="00DC1D23">
                <w:rPr>
                  <w:rStyle w:val="Autobaan"/>
                  <w:lang w:val="nl-NL"/>
                </w:rPr>
                <w:t>M-40</w:t>
              </w:r>
            </w:hyperlink>
          </w:p>
        </w:tc>
        <w:tc>
          <w:tcPr>
            <w:tcW w:w="537" w:type="pct"/>
            <w:vMerge w:val="restart"/>
            <w:vAlign w:val="center"/>
          </w:tcPr>
          <w:p w:rsidR="00594A16" w:rsidRPr="00DC1D23" w:rsidRDefault="00266B01" w:rsidP="00C116D3">
            <w:pPr>
              <w:jc w:val="center"/>
              <w:rPr>
                <w:rStyle w:val="Autobaan"/>
                <w:lang w:val="nl-NL"/>
              </w:rPr>
            </w:pPr>
            <w:hyperlink r:id="rId15" w:tooltip="M-40 (Spanje)" w:history="1">
              <w:r w:rsidR="00594A16" w:rsidRPr="00DC1D23">
                <w:rPr>
                  <w:rStyle w:val="Autobaan"/>
                  <w:lang w:val="nl-NL" w:eastAsia="zh-CN"/>
                </w:rPr>
                <w:t>M-40</w:t>
              </w:r>
            </w:hyperlink>
          </w:p>
        </w:tc>
        <w:tc>
          <w:tcPr>
            <w:tcW w:w="2041" w:type="pct"/>
            <w:vAlign w:val="center"/>
          </w:tcPr>
          <w:p w:rsidR="00594A16" w:rsidRPr="00DC1D23" w:rsidRDefault="00594A16" w:rsidP="0025565B">
            <w:pPr>
              <w:rPr>
                <w:rFonts w:ascii="Verdana" w:hAnsi="Verdana"/>
                <w:b/>
                <w:sz w:val="24"/>
                <w:szCs w:val="24"/>
                <w:lang w:val="nl-NL"/>
              </w:rPr>
            </w:pPr>
            <w:r w:rsidRPr="00DC1D23">
              <w:rPr>
                <w:rFonts w:ascii="Verdana" w:hAnsi="Verdana"/>
                <w:b/>
                <w:sz w:val="24"/>
                <w:szCs w:val="24"/>
                <w:lang w:val="nl-NL"/>
              </w:rPr>
              <w:t xml:space="preserve">&gt; </w:t>
            </w:r>
            <w:r w:rsidR="002479FA" w:rsidRPr="00DC1D23">
              <w:rPr>
                <w:rFonts w:ascii="Verdana" w:hAnsi="Verdana"/>
                <w:b/>
                <w:sz w:val="24"/>
                <w:szCs w:val="24"/>
                <w:lang w:val="nl-NL" w:eastAsia="zh-CN"/>
              </w:rPr>
              <w:t>2</w:t>
            </w:r>
            <w:r w:rsidR="0025565B" w:rsidRPr="00DC1D23">
              <w:rPr>
                <w:rFonts w:ascii="Verdana" w:hAnsi="Verdana"/>
                <w:b/>
                <w:sz w:val="24"/>
                <w:szCs w:val="24"/>
                <w:vertAlign w:val="superscript"/>
                <w:lang w:val="nl-NL" w:eastAsia="zh-CN"/>
              </w:rPr>
              <w:t>d</w:t>
            </w:r>
            <w:r w:rsidR="002479FA" w:rsidRPr="00DC1D23">
              <w:rPr>
                <w:rFonts w:ascii="Verdana" w:hAnsi="Verdana"/>
                <w:b/>
                <w:sz w:val="24"/>
                <w:szCs w:val="24"/>
                <w:vertAlign w:val="superscript"/>
                <w:lang w:val="nl-NL" w:eastAsia="zh-CN"/>
              </w:rPr>
              <w:t>e</w:t>
            </w:r>
            <w:r w:rsidR="0025565B" w:rsidRPr="00DC1D23">
              <w:rPr>
                <w:rFonts w:ascii="Verdana" w:hAnsi="Verdana"/>
                <w:b/>
                <w:sz w:val="24"/>
                <w:szCs w:val="24"/>
                <w:lang w:val="nl-NL" w:eastAsia="zh-CN"/>
              </w:rPr>
              <w:t xml:space="preserve"> </w:t>
            </w:r>
            <w:r w:rsidR="002479FA" w:rsidRPr="00DC1D23">
              <w:rPr>
                <w:rFonts w:ascii="Verdana" w:hAnsi="Verdana"/>
                <w:b/>
                <w:sz w:val="24"/>
                <w:szCs w:val="24"/>
                <w:lang w:val="nl-NL" w:eastAsia="zh-CN"/>
              </w:rPr>
              <w:t>ring Madrid</w:t>
            </w:r>
          </w:p>
        </w:tc>
        <w:tc>
          <w:tcPr>
            <w:tcW w:w="382" w:type="pct"/>
            <w:vMerge w:val="restart"/>
            <w:vAlign w:val="center"/>
          </w:tcPr>
          <w:p w:rsidR="00594A16" w:rsidRPr="00DC1D23" w:rsidRDefault="00DC1D23" w:rsidP="00C116D3">
            <w:pPr>
              <w:jc w:val="center"/>
              <w:rPr>
                <w:rFonts w:ascii="Verdana" w:hAnsi="Verdana"/>
                <w:b/>
                <w:sz w:val="24"/>
                <w:szCs w:val="24"/>
                <w:lang w:val="nl-NL"/>
              </w:rPr>
            </w:pPr>
            <w:r w:rsidRPr="00DC1D23">
              <w:rPr>
                <w:rStyle w:val="Autobaan"/>
                <w:lang w:val="nl-NL"/>
              </w:rPr>
              <w:t>A-2</w:t>
            </w:r>
          </w:p>
        </w:tc>
      </w:tr>
      <w:tr w:rsidR="002479FA" w:rsidRPr="00DC1D23" w:rsidTr="002479FA">
        <w:trPr>
          <w:trHeight w:val="254"/>
        </w:trPr>
        <w:tc>
          <w:tcPr>
            <w:tcW w:w="2040" w:type="pct"/>
            <w:vMerge/>
            <w:shd w:val="clear" w:color="auto" w:fill="D9D9D9" w:themeFill="background1" w:themeFillShade="D9"/>
            <w:vAlign w:val="center"/>
          </w:tcPr>
          <w:p w:rsidR="00594A16" w:rsidRPr="00DC1D23" w:rsidRDefault="00594A16" w:rsidP="00C116D3">
            <w:pPr>
              <w:rPr>
                <w:rFonts w:ascii="Verdana" w:hAnsi="Verdana"/>
                <w:b/>
                <w:sz w:val="24"/>
                <w:szCs w:val="24"/>
                <w:lang w:val="nl-NL"/>
              </w:rPr>
            </w:pPr>
          </w:p>
        </w:tc>
        <w:tc>
          <w:tcPr>
            <w:tcW w:w="537" w:type="pct"/>
            <w:vMerge/>
            <w:vAlign w:val="center"/>
          </w:tcPr>
          <w:p w:rsidR="00594A16" w:rsidRPr="00DC1D23" w:rsidRDefault="00594A16" w:rsidP="00C116D3">
            <w:pPr>
              <w:rPr>
                <w:rFonts w:ascii="Verdana" w:hAnsi="Verdana"/>
                <w:b/>
                <w:sz w:val="24"/>
                <w:szCs w:val="24"/>
                <w:lang w:val="nl-NL"/>
              </w:rPr>
            </w:pPr>
          </w:p>
        </w:tc>
        <w:tc>
          <w:tcPr>
            <w:tcW w:w="2041" w:type="pct"/>
            <w:vAlign w:val="center"/>
          </w:tcPr>
          <w:p w:rsidR="00594A16" w:rsidRPr="00DC1D23" w:rsidRDefault="00594A16" w:rsidP="00C116D3">
            <w:pPr>
              <w:rPr>
                <w:rFonts w:ascii="Verdana" w:hAnsi="Verdana"/>
                <w:b/>
                <w:sz w:val="24"/>
                <w:szCs w:val="24"/>
                <w:lang w:val="nl-NL"/>
              </w:rPr>
            </w:pPr>
            <w:r w:rsidRPr="00DC1D23">
              <w:rPr>
                <w:rFonts w:ascii="Verdana" w:hAnsi="Verdana"/>
                <w:b/>
                <w:sz w:val="24"/>
                <w:szCs w:val="24"/>
                <w:lang w:val="nl-NL"/>
              </w:rPr>
              <w:t xml:space="preserve">&gt; </w:t>
            </w:r>
          </w:p>
        </w:tc>
        <w:tc>
          <w:tcPr>
            <w:tcW w:w="382" w:type="pct"/>
            <w:vMerge/>
            <w:vAlign w:val="center"/>
          </w:tcPr>
          <w:p w:rsidR="00594A16" w:rsidRPr="00DC1D23" w:rsidRDefault="00594A16" w:rsidP="00C116D3">
            <w:pPr>
              <w:rPr>
                <w:rFonts w:ascii="Verdana" w:hAnsi="Verdana"/>
                <w:b/>
                <w:sz w:val="24"/>
                <w:szCs w:val="24"/>
                <w:lang w:val="nl-NL"/>
              </w:rPr>
            </w:pPr>
          </w:p>
        </w:tc>
      </w:tr>
    </w:tbl>
    <w:p w:rsidR="00594A16" w:rsidRPr="00DC1D23" w:rsidRDefault="00594A16"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479FA" w:rsidRPr="00DC1D23" w:rsidTr="00C116D3">
        <w:trPr>
          <w:trHeight w:val="510"/>
        </w:trPr>
        <w:tc>
          <w:tcPr>
            <w:tcW w:w="5102" w:type="dxa"/>
            <w:shd w:val="clear" w:color="auto" w:fill="auto"/>
            <w:vAlign w:val="center"/>
          </w:tcPr>
          <w:p w:rsidR="002479FA" w:rsidRPr="00DC1D23" w:rsidRDefault="002479F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9105725" wp14:editId="32EC284B">
                  <wp:extent cx="190500" cy="144780"/>
                  <wp:effectExtent l="0" t="0" r="0" b="7620"/>
                  <wp:docPr id="265" name="Afbeelding 26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15</w:t>
            </w:r>
            <w:r w:rsidRPr="00DC1D23">
              <w:rPr>
                <w:rFonts w:ascii="Verdana" w:hAnsi="Verdana"/>
                <w:b/>
                <w:sz w:val="24"/>
                <w:szCs w:val="24"/>
                <w:lang w:val="nl-NL" w:eastAsia="zh-CN"/>
              </w:rPr>
              <w:t xml:space="preserve"> Coslada-Industrial</w:t>
            </w:r>
          </w:p>
        </w:tc>
        <w:tc>
          <w:tcPr>
            <w:tcW w:w="850" w:type="dxa"/>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bl>
    <w:p w:rsidR="00760E93" w:rsidRPr="00760E93" w:rsidRDefault="00760E93" w:rsidP="00760E93">
      <w:pPr>
        <w:pStyle w:val="Alinia6"/>
        <w:rPr>
          <w:rStyle w:val="plaats0"/>
        </w:rPr>
      </w:pPr>
      <w:r w:rsidRPr="00760E93">
        <w:rPr>
          <w:rStyle w:val="plaats0"/>
        </w:rPr>
        <w:t>Coslada</w:t>
      </w:r>
      <w:r w:rsidRPr="00760E93">
        <w:t xml:space="preserve"> </w:t>
      </w:r>
      <w:r>
        <w:t xml:space="preserve">± 91.906 inwoners </w:t>
      </w:r>
    </w:p>
    <w:p w:rsidR="00760E93" w:rsidRDefault="00760E93" w:rsidP="00760E93">
      <w:pPr>
        <w:pStyle w:val="BusTic"/>
      </w:pPr>
      <w:r w:rsidRPr="00760E93">
        <w:t>Coslada is een gemeent</w:t>
      </w:r>
      <w:r>
        <w:t>e in Spanje, in de regio Madrid</w:t>
      </w:r>
      <w:r w:rsidRPr="00760E93">
        <w:t xml:space="preserve">. </w:t>
      </w:r>
    </w:p>
    <w:p w:rsidR="002479FA" w:rsidRPr="00DC1D23" w:rsidRDefault="00760E93" w:rsidP="00760E93">
      <w:pPr>
        <w:pStyle w:val="BusTic"/>
      </w:pPr>
      <w:r w:rsidRPr="00760E93">
        <w:t>Het is één van de vele voorsteden van de stad Madrid en maakt deel uit van de zogenaamde ‘periferia’, oftewel het uitgestrekte gebied van suburbs rondom die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479FA" w:rsidRPr="00DC1D23" w:rsidTr="00C116D3">
        <w:trPr>
          <w:trHeight w:val="510"/>
        </w:trPr>
        <w:tc>
          <w:tcPr>
            <w:tcW w:w="5102" w:type="dxa"/>
            <w:shd w:val="clear" w:color="auto" w:fill="auto"/>
            <w:vAlign w:val="center"/>
          </w:tcPr>
          <w:p w:rsidR="002479FA" w:rsidRPr="00DC1D23" w:rsidRDefault="002479F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8D296C5" wp14:editId="31EECF05">
                  <wp:extent cx="190500" cy="144780"/>
                  <wp:effectExtent l="0" t="0" r="0" b="7620"/>
                  <wp:docPr id="266" name="Afbeelding 2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16 </w:t>
            </w:r>
            <w:r w:rsidRPr="00DC1D23">
              <w:rPr>
                <w:rFonts w:ascii="Verdana" w:hAnsi="Verdana"/>
                <w:b/>
                <w:sz w:val="24"/>
                <w:szCs w:val="24"/>
                <w:lang w:val="nl-NL" w:eastAsia="zh-CN"/>
              </w:rPr>
              <w:t>Coslada-Centro</w:t>
            </w:r>
          </w:p>
        </w:tc>
        <w:tc>
          <w:tcPr>
            <w:tcW w:w="850" w:type="dxa"/>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bl>
    <w:p w:rsidR="002479FA" w:rsidRPr="00DC1D23" w:rsidRDefault="002479F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479FA" w:rsidRPr="00DC1D23" w:rsidTr="00C116D3">
        <w:trPr>
          <w:trHeight w:val="510"/>
        </w:trPr>
        <w:tc>
          <w:tcPr>
            <w:tcW w:w="5102" w:type="dxa"/>
            <w:shd w:val="clear" w:color="auto" w:fill="auto"/>
            <w:vAlign w:val="center"/>
          </w:tcPr>
          <w:p w:rsidR="002479FA" w:rsidRPr="00DC1D23" w:rsidRDefault="002479F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A152040" wp14:editId="378309BF">
                  <wp:extent cx="190500" cy="144780"/>
                  <wp:effectExtent l="0" t="0" r="0" b="7620"/>
                  <wp:docPr id="267" name="Afbeelding 26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17</w:t>
            </w:r>
            <w:r w:rsidRPr="00DC1D23">
              <w:rPr>
                <w:rFonts w:ascii="Verdana" w:hAnsi="Verdana"/>
                <w:b/>
                <w:sz w:val="24"/>
                <w:szCs w:val="24"/>
                <w:lang w:val="nl-NL" w:eastAsia="zh-CN"/>
              </w:rPr>
              <w:t xml:space="preserve"> Los Berrocales de Jarama</w:t>
            </w:r>
          </w:p>
        </w:tc>
        <w:tc>
          <w:tcPr>
            <w:tcW w:w="850" w:type="dxa"/>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bl>
    <w:p w:rsidR="002479FA" w:rsidRPr="00DC1D23" w:rsidRDefault="002479FA" w:rsidP="0067731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594A16" w:rsidRPr="00DC1D23" w:rsidTr="002479FA">
        <w:trPr>
          <w:trHeight w:val="254"/>
        </w:trPr>
        <w:tc>
          <w:tcPr>
            <w:tcW w:w="2044" w:type="pct"/>
            <w:vMerge w:val="restart"/>
            <w:shd w:val="clear" w:color="auto" w:fill="D9D9D9" w:themeFill="background1" w:themeFillShade="D9"/>
            <w:vAlign w:val="center"/>
          </w:tcPr>
          <w:p w:rsidR="00594A16" w:rsidRPr="00DC1D23" w:rsidRDefault="00594A16" w:rsidP="00C116D3">
            <w:pPr>
              <w:rPr>
                <w:rFonts w:ascii="Verdana" w:hAnsi="Verdana"/>
                <w:b/>
                <w:sz w:val="24"/>
                <w:szCs w:val="24"/>
                <w:lang w:val="nl-NL"/>
              </w:rPr>
            </w:pPr>
            <w:r w:rsidRPr="00DC1D23">
              <w:rPr>
                <w:rFonts w:ascii="Verdana" w:hAnsi="Verdana"/>
                <w:b/>
                <w:noProof/>
                <w:color w:val="000000" w:themeColor="text1"/>
                <w:sz w:val="24"/>
                <w:szCs w:val="24"/>
                <w:lang w:val="nl-NL"/>
              </w:rPr>
              <w:drawing>
                <wp:inline distT="0" distB="0" distL="0" distR="0" wp14:anchorId="63B30683" wp14:editId="660DB232">
                  <wp:extent cx="205740" cy="144780"/>
                  <wp:effectExtent l="0" t="0" r="3810" b="7620"/>
                  <wp:docPr id="4" name="Afbeelding 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367A0381" wp14:editId="01E52F74">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2479FA" w:rsidRPr="00DC1D23">
              <w:rPr>
                <w:rFonts w:ascii="Verdana" w:hAnsi="Verdana"/>
                <w:b/>
                <w:sz w:val="24"/>
                <w:szCs w:val="24"/>
                <w:lang w:val="nl-NL"/>
              </w:rPr>
              <w:t xml:space="preserve">18 </w:t>
            </w:r>
            <w:hyperlink r:id="rId16" w:tooltip="M-50 (Spanje)" w:history="1">
              <w:r w:rsidR="002479FA" w:rsidRPr="00DC1D23">
                <w:rPr>
                  <w:rStyle w:val="Autobaan"/>
                  <w:lang w:val="nl-NL"/>
                </w:rPr>
                <w:t>M-50</w:t>
              </w:r>
            </w:hyperlink>
          </w:p>
        </w:tc>
        <w:tc>
          <w:tcPr>
            <w:tcW w:w="528" w:type="pct"/>
            <w:vMerge w:val="restart"/>
            <w:vAlign w:val="center"/>
          </w:tcPr>
          <w:p w:rsidR="00594A16" w:rsidRPr="00DC1D23" w:rsidRDefault="00266B01" w:rsidP="00C116D3">
            <w:pPr>
              <w:jc w:val="center"/>
              <w:rPr>
                <w:rStyle w:val="Autobaan"/>
                <w:lang w:val="nl-NL"/>
              </w:rPr>
            </w:pPr>
            <w:hyperlink r:id="rId17" w:tooltip="M-50 (Spanje)" w:history="1">
              <w:r w:rsidR="002479FA" w:rsidRPr="00DC1D23">
                <w:rPr>
                  <w:rStyle w:val="Autobaan"/>
                  <w:lang w:val="nl-NL" w:eastAsia="zh-CN"/>
                </w:rPr>
                <w:t>M-50</w:t>
              </w:r>
            </w:hyperlink>
          </w:p>
        </w:tc>
        <w:tc>
          <w:tcPr>
            <w:tcW w:w="2045" w:type="pct"/>
            <w:vAlign w:val="center"/>
          </w:tcPr>
          <w:p w:rsidR="00594A16" w:rsidRPr="00DC1D23" w:rsidRDefault="00594A16" w:rsidP="0025565B">
            <w:pPr>
              <w:rPr>
                <w:rFonts w:ascii="Verdana" w:hAnsi="Verdana"/>
                <w:b/>
                <w:sz w:val="24"/>
                <w:szCs w:val="24"/>
                <w:lang w:val="nl-NL"/>
              </w:rPr>
            </w:pPr>
            <w:r w:rsidRPr="00DC1D23">
              <w:rPr>
                <w:rFonts w:ascii="Verdana" w:hAnsi="Verdana"/>
                <w:b/>
                <w:sz w:val="24"/>
                <w:szCs w:val="24"/>
                <w:lang w:val="nl-NL"/>
              </w:rPr>
              <w:t xml:space="preserve">&gt; </w:t>
            </w:r>
            <w:r w:rsidR="002479FA" w:rsidRPr="00DC1D23">
              <w:rPr>
                <w:rFonts w:ascii="Verdana" w:hAnsi="Verdana"/>
                <w:b/>
                <w:sz w:val="24"/>
                <w:szCs w:val="24"/>
                <w:lang w:val="nl-NL" w:eastAsia="zh-CN"/>
              </w:rPr>
              <w:t>3</w:t>
            </w:r>
            <w:r w:rsidR="0025565B" w:rsidRPr="00DC1D23">
              <w:rPr>
                <w:rFonts w:ascii="Verdana" w:hAnsi="Verdana"/>
                <w:b/>
                <w:sz w:val="24"/>
                <w:szCs w:val="24"/>
                <w:vertAlign w:val="superscript"/>
                <w:lang w:val="nl-NL" w:eastAsia="zh-CN"/>
              </w:rPr>
              <w:t>d</w:t>
            </w:r>
            <w:r w:rsidR="002479FA" w:rsidRPr="00DC1D23">
              <w:rPr>
                <w:rFonts w:ascii="Verdana" w:hAnsi="Verdana"/>
                <w:b/>
                <w:sz w:val="24"/>
                <w:szCs w:val="24"/>
                <w:vertAlign w:val="superscript"/>
                <w:lang w:val="nl-NL" w:eastAsia="zh-CN"/>
              </w:rPr>
              <w:t>e</w:t>
            </w:r>
            <w:r w:rsidR="0025565B" w:rsidRPr="00DC1D23">
              <w:rPr>
                <w:rFonts w:ascii="Verdana" w:hAnsi="Verdana"/>
                <w:b/>
                <w:sz w:val="24"/>
                <w:szCs w:val="24"/>
                <w:lang w:val="nl-NL" w:eastAsia="zh-CN"/>
              </w:rPr>
              <w:t xml:space="preserve"> </w:t>
            </w:r>
            <w:r w:rsidR="002479FA" w:rsidRPr="00DC1D23">
              <w:rPr>
                <w:rFonts w:ascii="Verdana" w:hAnsi="Verdana"/>
                <w:b/>
                <w:sz w:val="24"/>
                <w:szCs w:val="24"/>
                <w:lang w:val="nl-NL" w:eastAsia="zh-CN"/>
              </w:rPr>
              <w:t>ring Madrid</w:t>
            </w:r>
          </w:p>
        </w:tc>
        <w:tc>
          <w:tcPr>
            <w:tcW w:w="383" w:type="pct"/>
            <w:vMerge w:val="restart"/>
            <w:vAlign w:val="center"/>
          </w:tcPr>
          <w:p w:rsidR="00594A16" w:rsidRPr="00DC1D23" w:rsidRDefault="00DC1D23" w:rsidP="00C116D3">
            <w:pPr>
              <w:jc w:val="center"/>
              <w:rPr>
                <w:rFonts w:ascii="Verdana" w:hAnsi="Verdana"/>
                <w:b/>
                <w:sz w:val="24"/>
                <w:szCs w:val="24"/>
                <w:lang w:val="nl-NL"/>
              </w:rPr>
            </w:pPr>
            <w:r w:rsidRPr="00DC1D23">
              <w:rPr>
                <w:rStyle w:val="Autobaan"/>
                <w:lang w:val="nl-NL"/>
              </w:rPr>
              <w:t>A-2</w:t>
            </w:r>
          </w:p>
        </w:tc>
      </w:tr>
      <w:tr w:rsidR="00594A16" w:rsidRPr="00DC1D23" w:rsidTr="002479FA">
        <w:trPr>
          <w:trHeight w:val="254"/>
        </w:trPr>
        <w:tc>
          <w:tcPr>
            <w:tcW w:w="2044" w:type="pct"/>
            <w:vMerge/>
            <w:shd w:val="clear" w:color="auto" w:fill="D9D9D9" w:themeFill="background1" w:themeFillShade="D9"/>
            <w:vAlign w:val="center"/>
          </w:tcPr>
          <w:p w:rsidR="00594A16" w:rsidRPr="00DC1D23" w:rsidRDefault="00594A16" w:rsidP="00C116D3">
            <w:pPr>
              <w:rPr>
                <w:rFonts w:ascii="Verdana" w:hAnsi="Verdana"/>
                <w:b/>
                <w:sz w:val="24"/>
                <w:szCs w:val="24"/>
                <w:lang w:val="nl-NL"/>
              </w:rPr>
            </w:pPr>
          </w:p>
        </w:tc>
        <w:tc>
          <w:tcPr>
            <w:tcW w:w="528" w:type="pct"/>
            <w:vMerge/>
            <w:vAlign w:val="center"/>
          </w:tcPr>
          <w:p w:rsidR="00594A16" w:rsidRPr="00DC1D23" w:rsidRDefault="00594A16" w:rsidP="00C116D3">
            <w:pPr>
              <w:rPr>
                <w:rFonts w:ascii="Verdana" w:hAnsi="Verdana"/>
                <w:b/>
                <w:sz w:val="24"/>
                <w:szCs w:val="24"/>
                <w:lang w:val="nl-NL"/>
              </w:rPr>
            </w:pPr>
          </w:p>
        </w:tc>
        <w:tc>
          <w:tcPr>
            <w:tcW w:w="2045" w:type="pct"/>
            <w:vAlign w:val="center"/>
          </w:tcPr>
          <w:p w:rsidR="00594A16" w:rsidRPr="00DC1D23" w:rsidRDefault="00594A16" w:rsidP="00C116D3">
            <w:pPr>
              <w:rPr>
                <w:rFonts w:ascii="Verdana" w:hAnsi="Verdana"/>
                <w:b/>
                <w:sz w:val="24"/>
                <w:szCs w:val="24"/>
                <w:lang w:val="nl-NL"/>
              </w:rPr>
            </w:pPr>
            <w:r w:rsidRPr="00DC1D23">
              <w:rPr>
                <w:rFonts w:ascii="Verdana" w:hAnsi="Verdana"/>
                <w:b/>
                <w:sz w:val="24"/>
                <w:szCs w:val="24"/>
                <w:lang w:val="nl-NL"/>
              </w:rPr>
              <w:t xml:space="preserve">&gt; </w:t>
            </w:r>
          </w:p>
        </w:tc>
        <w:tc>
          <w:tcPr>
            <w:tcW w:w="383" w:type="pct"/>
            <w:vMerge/>
            <w:vAlign w:val="center"/>
          </w:tcPr>
          <w:p w:rsidR="00594A16" w:rsidRPr="00DC1D23" w:rsidRDefault="00594A16" w:rsidP="00C116D3">
            <w:pPr>
              <w:rPr>
                <w:rFonts w:ascii="Verdana" w:hAnsi="Verdana"/>
                <w:b/>
                <w:sz w:val="24"/>
                <w:szCs w:val="24"/>
                <w:lang w:val="nl-NL"/>
              </w:rPr>
            </w:pPr>
          </w:p>
        </w:tc>
      </w:tr>
    </w:tbl>
    <w:p w:rsidR="00594A16" w:rsidRPr="00DC1D23" w:rsidRDefault="00594A16"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565B" w:rsidRPr="00DC1D23" w:rsidTr="00C116D3">
        <w:trPr>
          <w:trHeight w:val="510"/>
        </w:trPr>
        <w:tc>
          <w:tcPr>
            <w:tcW w:w="5102" w:type="dxa"/>
            <w:shd w:val="clear" w:color="auto" w:fill="auto"/>
            <w:vAlign w:val="center"/>
          </w:tcPr>
          <w:p w:rsidR="0025565B" w:rsidRPr="00DC1D23" w:rsidRDefault="0025565B" w:rsidP="007F6B64">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EF0FF13" wp14:editId="1E763620">
                  <wp:extent cx="190500" cy="144780"/>
                  <wp:effectExtent l="0" t="0" r="0" b="7620"/>
                  <wp:docPr id="269" name="Afbeelding 26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F6B64" w:rsidRPr="00DC1D23">
              <w:rPr>
                <w:rFonts w:ascii="Verdana" w:hAnsi="Verdana"/>
                <w:b/>
                <w:sz w:val="24"/>
                <w:szCs w:val="24"/>
                <w:lang w:val="nl-NL"/>
              </w:rPr>
              <w:t>19</w:t>
            </w:r>
            <w:r w:rsidR="007F6B64" w:rsidRPr="00DC1D23">
              <w:rPr>
                <w:rFonts w:ascii="Verdana" w:hAnsi="Verdana"/>
                <w:b/>
                <w:sz w:val="24"/>
                <w:szCs w:val="24"/>
                <w:lang w:val="nl-NL" w:eastAsia="zh-CN"/>
              </w:rPr>
              <w:t xml:space="preserve"> Torrejón de Ardoz-Norte</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bl>
    <w:p w:rsidR="002D4DA2" w:rsidRDefault="002D4DA2" w:rsidP="002D4DA2">
      <w:pPr>
        <w:pStyle w:val="Alinia6"/>
      </w:pPr>
      <w:r w:rsidRPr="002D4DA2">
        <w:rPr>
          <w:rStyle w:val="plaats0"/>
        </w:rPr>
        <w:t>Torrejón de Ardoz</w:t>
      </w:r>
      <w:r>
        <w:t xml:space="preserve"> </w:t>
      </w:r>
      <w:r w:rsidRPr="00760E93">
        <w:t xml:space="preserve"> </w:t>
      </w:r>
      <w:r>
        <w:t xml:space="preserve">± 111.494 inwoners </w:t>
      </w:r>
    </w:p>
    <w:p w:rsidR="002D4DA2" w:rsidRDefault="002D4DA2" w:rsidP="002D4DA2">
      <w:pPr>
        <w:pStyle w:val="BusTic"/>
      </w:pPr>
      <w:r w:rsidRPr="00760E93">
        <w:t xml:space="preserve">Torrejón de Ardoz </w:t>
      </w:r>
      <w:r w:rsidR="00760E93" w:rsidRPr="00760E93">
        <w:t xml:space="preserve">is een gemeente in Spanje, in de regio Madrid. </w:t>
      </w:r>
    </w:p>
    <w:p w:rsidR="0025565B" w:rsidRPr="00DC1D23" w:rsidRDefault="00760E93" w:rsidP="002D4DA2">
      <w:pPr>
        <w:pStyle w:val="BusTic"/>
      </w:pPr>
      <w:r w:rsidRPr="00760E93">
        <w:t>Het is één van de vele voorsteden van de stad Madrid en maakt deel uit van de zogenaamde ‘periferia’, oftewel het uitgestrekte gebied van suburbs rondom die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565B" w:rsidRPr="00DC1D23" w:rsidTr="00C116D3">
        <w:trPr>
          <w:trHeight w:val="510"/>
        </w:trPr>
        <w:tc>
          <w:tcPr>
            <w:tcW w:w="5102" w:type="dxa"/>
            <w:shd w:val="clear" w:color="auto" w:fill="auto"/>
            <w:vAlign w:val="center"/>
          </w:tcPr>
          <w:p w:rsidR="0025565B" w:rsidRPr="00DC1D23" w:rsidRDefault="0025565B"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8072246" wp14:editId="04BA9733">
                  <wp:extent cx="190500" cy="144780"/>
                  <wp:effectExtent l="0" t="0" r="0" b="7620"/>
                  <wp:docPr id="270" name="Afbeelding 27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F6B64" w:rsidRPr="00DC1D23">
              <w:rPr>
                <w:rFonts w:ascii="Verdana" w:hAnsi="Verdana"/>
                <w:b/>
                <w:sz w:val="24"/>
                <w:szCs w:val="24"/>
                <w:lang w:val="nl-NL"/>
              </w:rPr>
              <w:t xml:space="preserve">22 </w:t>
            </w:r>
            <w:r w:rsidR="007F6B64" w:rsidRPr="00DC1D23">
              <w:rPr>
                <w:rFonts w:ascii="Verdana" w:hAnsi="Verdana"/>
                <w:b/>
                <w:sz w:val="24"/>
                <w:szCs w:val="24"/>
                <w:lang w:val="nl-NL" w:eastAsia="zh-CN"/>
              </w:rPr>
              <w:t>Torrejón de Ardoz-Este</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bl>
    <w:p w:rsidR="0025565B" w:rsidRDefault="0025565B" w:rsidP="00677313">
      <w:pPr>
        <w:pStyle w:val="Alinia0"/>
      </w:pPr>
    </w:p>
    <w:p w:rsidR="002D4DA2" w:rsidRDefault="002D4DA2" w:rsidP="00677313">
      <w:pPr>
        <w:pStyle w:val="Alinia0"/>
      </w:pPr>
    </w:p>
    <w:p w:rsidR="002D4DA2" w:rsidRDefault="002D4DA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973"/>
        <w:gridCol w:w="850"/>
      </w:tblGrid>
      <w:tr w:rsidR="0025565B" w:rsidRPr="00DC1D23" w:rsidTr="00812740">
        <w:trPr>
          <w:trHeight w:val="510"/>
        </w:trPr>
        <w:tc>
          <w:tcPr>
            <w:tcW w:w="6973" w:type="dxa"/>
            <w:shd w:val="clear" w:color="auto" w:fill="auto"/>
            <w:vAlign w:val="center"/>
          </w:tcPr>
          <w:p w:rsidR="0025565B" w:rsidRPr="00DC1D23" w:rsidRDefault="0025565B" w:rsidP="00C116D3">
            <w:pPr>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0025F1E8" wp14:editId="4ABDF70B">
                  <wp:extent cx="190500" cy="144780"/>
                  <wp:effectExtent l="0" t="0" r="0" b="7620"/>
                  <wp:docPr id="271" name="Afbeelding 27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F6B64" w:rsidRPr="00DC1D23">
              <w:rPr>
                <w:rFonts w:ascii="Verdana" w:hAnsi="Verdana"/>
                <w:b/>
                <w:sz w:val="24"/>
                <w:szCs w:val="24"/>
                <w:lang w:val="nl-NL"/>
              </w:rPr>
              <w:t>23</w:t>
            </w:r>
            <w:r w:rsidR="007F6B64" w:rsidRPr="00DC1D23">
              <w:rPr>
                <w:rFonts w:ascii="Verdana" w:hAnsi="Verdana"/>
                <w:b/>
                <w:sz w:val="24"/>
                <w:szCs w:val="24"/>
                <w:lang w:val="nl-NL" w:eastAsia="zh-CN"/>
              </w:rPr>
              <w:t xml:space="preserve"> Alcalá de Henares-Aeropuerto-Oeste</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bl>
    <w:p w:rsidR="0025565B" w:rsidRPr="00DC1D23" w:rsidRDefault="0025565B"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973"/>
        <w:gridCol w:w="850"/>
      </w:tblGrid>
      <w:tr w:rsidR="0025565B" w:rsidRPr="00DC1D23" w:rsidTr="00812740">
        <w:trPr>
          <w:trHeight w:val="510"/>
        </w:trPr>
        <w:tc>
          <w:tcPr>
            <w:tcW w:w="6973" w:type="dxa"/>
            <w:shd w:val="clear" w:color="auto" w:fill="auto"/>
            <w:vAlign w:val="center"/>
          </w:tcPr>
          <w:p w:rsidR="0025565B" w:rsidRPr="00DC1D23" w:rsidRDefault="0025565B"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0C327A8" wp14:editId="69D549C5">
                  <wp:extent cx="190500" cy="144780"/>
                  <wp:effectExtent l="0" t="0" r="0" b="7620"/>
                  <wp:docPr id="272" name="Afbeelding 27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812740" w:rsidRPr="00DC1D23">
              <w:rPr>
                <w:rFonts w:ascii="Verdana" w:hAnsi="Verdana"/>
                <w:b/>
                <w:sz w:val="24"/>
                <w:szCs w:val="24"/>
                <w:lang w:val="nl-NL"/>
              </w:rPr>
              <w:t>25</w:t>
            </w:r>
            <w:r w:rsidR="00812740" w:rsidRPr="00DC1D23">
              <w:rPr>
                <w:rFonts w:ascii="Verdana" w:hAnsi="Verdana"/>
                <w:b/>
                <w:sz w:val="24"/>
                <w:szCs w:val="24"/>
                <w:lang w:val="nl-NL" w:eastAsia="zh-CN"/>
              </w:rPr>
              <w:t xml:space="preserve"> Alcalá de Henares-Aeropuerto-Este</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bl>
    <w:p w:rsidR="0025565B" w:rsidRPr="00DC1D23" w:rsidRDefault="0025565B"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565B" w:rsidRPr="00DC1D23" w:rsidTr="00C116D3">
        <w:trPr>
          <w:trHeight w:val="510"/>
        </w:trPr>
        <w:tc>
          <w:tcPr>
            <w:tcW w:w="5102" w:type="dxa"/>
            <w:shd w:val="clear" w:color="auto" w:fill="auto"/>
            <w:vAlign w:val="center"/>
          </w:tcPr>
          <w:p w:rsidR="0025565B" w:rsidRPr="00DC1D23" w:rsidRDefault="0025565B"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22F785E" wp14:editId="6229873D">
                  <wp:extent cx="190500" cy="144780"/>
                  <wp:effectExtent l="0" t="0" r="0" b="7620"/>
                  <wp:docPr id="273" name="Afbeelding 27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812740" w:rsidRPr="00DC1D23">
              <w:rPr>
                <w:rFonts w:ascii="Verdana" w:hAnsi="Verdana"/>
                <w:b/>
                <w:sz w:val="24"/>
                <w:szCs w:val="24"/>
                <w:lang w:val="nl-NL"/>
              </w:rPr>
              <w:t>26</w:t>
            </w:r>
            <w:r w:rsidR="00812740" w:rsidRPr="00DC1D23">
              <w:rPr>
                <w:rFonts w:ascii="Verdana" w:hAnsi="Verdana"/>
                <w:b/>
                <w:sz w:val="24"/>
                <w:szCs w:val="24"/>
                <w:lang w:val="nl-NL" w:eastAsia="zh-CN"/>
              </w:rPr>
              <w:t xml:space="preserve"> Alcalá de Henares-Oeste</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bl>
    <w:p w:rsidR="009B53BB" w:rsidRDefault="002D4DA2" w:rsidP="009B53BB">
      <w:pPr>
        <w:pStyle w:val="Alinia6"/>
      </w:pPr>
      <w:r w:rsidRPr="009B53BB">
        <w:rPr>
          <w:rStyle w:val="plaats0"/>
        </w:rPr>
        <w:t>Alcalá de Henares</w:t>
      </w:r>
      <w:r w:rsidRPr="002D4DA2">
        <w:t xml:space="preserve"> </w:t>
      </w:r>
      <w:r w:rsidR="009B53BB">
        <w:t xml:space="preserve"> ± </w:t>
      </w:r>
      <w:r w:rsidR="009B53BB" w:rsidRPr="002D4DA2">
        <w:t>204.000 inwoners</w:t>
      </w:r>
    </w:p>
    <w:p w:rsidR="009B53BB" w:rsidRDefault="009B53BB" w:rsidP="009B53BB">
      <w:pPr>
        <w:pStyle w:val="BusTic"/>
      </w:pPr>
      <w:r w:rsidRPr="002D4DA2">
        <w:t xml:space="preserve">Alcalá de Henares </w:t>
      </w:r>
      <w:r w:rsidR="002D4DA2" w:rsidRPr="002D4DA2">
        <w:t xml:space="preserve">is een stad en gemeente in Spanje, in de regio Madrid, gelegen op ongeveer 35 kilometer ten noordoosten van het centrum van de hoofdstad. </w:t>
      </w:r>
    </w:p>
    <w:p w:rsidR="009B53BB" w:rsidRDefault="002D4DA2" w:rsidP="009B53BB">
      <w:pPr>
        <w:pStyle w:val="BusTic"/>
      </w:pPr>
      <w:r w:rsidRPr="002D4DA2">
        <w:t xml:space="preserve">Gewoonlijk spreekt men simpelweg van Alcalá maar ‘de Henares’ wordt dikwijls toegevoegd om het onderscheid te maken met andere steden die de naam Alcalá dragen, een woord afgeleid van het Arabisch voor ‘vesting’. </w:t>
      </w:r>
    </w:p>
    <w:p w:rsidR="0025565B" w:rsidRDefault="002D4DA2" w:rsidP="009B53BB">
      <w:pPr>
        <w:pStyle w:val="BusTic"/>
      </w:pPr>
      <w:r w:rsidRPr="002D4DA2">
        <w:t>Het historisch centrum van Alcalá de Henares behoort tot het UNESCO Werelderfgoed.</w:t>
      </w:r>
    </w:p>
    <w:p w:rsidR="002D4DA2" w:rsidRPr="009B53BB" w:rsidRDefault="002D4DA2" w:rsidP="009B53BB">
      <w:pPr>
        <w:pStyle w:val="Alinia6"/>
        <w:rPr>
          <w:rStyle w:val="Beziens"/>
        </w:rPr>
      </w:pPr>
      <w:r w:rsidRPr="009B53BB">
        <w:rPr>
          <w:rStyle w:val="Beziens"/>
        </w:rPr>
        <w:t>Geschiedenis</w:t>
      </w:r>
    </w:p>
    <w:p w:rsidR="009B53BB" w:rsidRDefault="002D4DA2" w:rsidP="009B53BB">
      <w:pPr>
        <w:pStyle w:val="BusTic"/>
      </w:pPr>
      <w:r>
        <w:t xml:space="preserve">Tijdens de Romeinse periode werd de stad Complutum genoemd en had ze met 10.000 inwoners de status van municipium. </w:t>
      </w:r>
    </w:p>
    <w:p w:rsidR="009B53BB" w:rsidRDefault="002D4DA2" w:rsidP="009B53BB">
      <w:pPr>
        <w:pStyle w:val="BusTic"/>
      </w:pPr>
      <w:r>
        <w:t>In de 5</w:t>
      </w:r>
      <w:r w:rsidRPr="009B53BB">
        <w:rPr>
          <w:vertAlign w:val="superscript"/>
        </w:rPr>
        <w:t>de</w:t>
      </w:r>
      <w:r w:rsidR="009B53BB">
        <w:t xml:space="preserve"> </w:t>
      </w:r>
      <w:r>
        <w:t xml:space="preserve">eeuw werd het gebied veroverd door de Visigoten. </w:t>
      </w:r>
    </w:p>
    <w:p w:rsidR="009B53BB" w:rsidRDefault="002D4DA2" w:rsidP="009B53BB">
      <w:pPr>
        <w:pStyle w:val="BusTic"/>
      </w:pPr>
      <w:r>
        <w:t xml:space="preserve">Na 711 bouwden de Moren een versterk kasteel in de naburige heuvels thans nog gekend als Alcalá la Vieja. </w:t>
      </w:r>
    </w:p>
    <w:p w:rsidR="009B53BB" w:rsidRDefault="002D4DA2" w:rsidP="009B53BB">
      <w:pPr>
        <w:pStyle w:val="BusTic"/>
      </w:pPr>
      <w:r>
        <w:t xml:space="preserve">In 1118 werd het gebied tijdens de reconquista veroverd door de christenen en werd de Moorse site verlaten voor de vroegere Romeinse stad. </w:t>
      </w:r>
    </w:p>
    <w:p w:rsidR="009B53BB" w:rsidRDefault="002D4DA2" w:rsidP="009B53BB">
      <w:pPr>
        <w:pStyle w:val="BusTic"/>
      </w:pPr>
      <w:r>
        <w:t xml:space="preserve">Door zijn centrale ligging was de stad een frequente verblijfplaats voor de koningen van Castilië. </w:t>
      </w:r>
    </w:p>
    <w:p w:rsidR="009B53BB" w:rsidRDefault="002D4DA2" w:rsidP="009B53BB">
      <w:pPr>
        <w:pStyle w:val="BusTic"/>
      </w:pPr>
      <w:r>
        <w:t xml:space="preserve">In 1480 had Christoffel Columbus in Alcalá zijn eerste contact met de Katholieke Koningen in verband met de financiering van zijn reizen richting Nieuwe Wereld. </w:t>
      </w:r>
    </w:p>
    <w:p w:rsidR="009B53BB" w:rsidRDefault="002D4DA2" w:rsidP="009B53BB">
      <w:pPr>
        <w:pStyle w:val="BusTic"/>
      </w:pPr>
      <w:r>
        <w:t xml:space="preserve">In 1496 stichtte kardinaal Cisneros hier de Universidad Complutense welke tijdens de Renaissanceperiode een belangrijk centrum werd. </w:t>
      </w:r>
    </w:p>
    <w:p w:rsidR="009B53BB" w:rsidRDefault="002D4DA2" w:rsidP="009B53BB">
      <w:pPr>
        <w:pStyle w:val="BusTic"/>
      </w:pPr>
      <w:r>
        <w:t xml:space="preserve">In 1836 verhuisde deze universiteit naar Madrid onder de naam van Universidad Complutense de Madrid. </w:t>
      </w:r>
    </w:p>
    <w:p w:rsidR="002D4DA2" w:rsidRDefault="002D4DA2" w:rsidP="009B53BB">
      <w:pPr>
        <w:pStyle w:val="BusTic"/>
      </w:pPr>
      <w:r>
        <w:t>In 1977 werd een nieuwe universiteit in de oude gebouwen opgericht onder de naam Universidad de Alcalá de Henares.</w:t>
      </w:r>
    </w:p>
    <w:p w:rsidR="002D4DA2" w:rsidRPr="00DC1D23" w:rsidRDefault="002D4DA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565B" w:rsidRPr="00DC1D23" w:rsidTr="00C116D3">
        <w:trPr>
          <w:trHeight w:val="510"/>
        </w:trPr>
        <w:tc>
          <w:tcPr>
            <w:tcW w:w="5102" w:type="dxa"/>
            <w:shd w:val="clear" w:color="auto" w:fill="auto"/>
            <w:vAlign w:val="center"/>
          </w:tcPr>
          <w:p w:rsidR="0025565B" w:rsidRPr="00DC1D23" w:rsidRDefault="0025565B"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2EA730F" wp14:editId="774CAEAF">
                  <wp:extent cx="190500" cy="144780"/>
                  <wp:effectExtent l="0" t="0" r="0" b="7620"/>
                  <wp:docPr id="274" name="Afbeelding 27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812740" w:rsidRPr="00DC1D23">
              <w:rPr>
                <w:rFonts w:ascii="Verdana" w:hAnsi="Verdana"/>
                <w:b/>
                <w:sz w:val="24"/>
                <w:szCs w:val="24"/>
                <w:lang w:val="nl-NL"/>
              </w:rPr>
              <w:t>28</w:t>
            </w:r>
            <w:r w:rsidR="00812740" w:rsidRPr="00DC1D23">
              <w:rPr>
                <w:rFonts w:ascii="Verdana" w:hAnsi="Verdana"/>
                <w:b/>
                <w:sz w:val="24"/>
                <w:szCs w:val="24"/>
                <w:lang w:val="nl-NL" w:eastAsia="zh-CN"/>
              </w:rPr>
              <w:t xml:space="preserve"> Alcalá de Henares-Centro</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bl>
    <w:p w:rsidR="0025565B" w:rsidRPr="00DC1D23" w:rsidRDefault="0025565B"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565B" w:rsidRPr="00DC1D23" w:rsidTr="00C116D3">
        <w:trPr>
          <w:trHeight w:val="510"/>
        </w:trPr>
        <w:tc>
          <w:tcPr>
            <w:tcW w:w="5102" w:type="dxa"/>
            <w:shd w:val="clear" w:color="auto" w:fill="auto"/>
            <w:vAlign w:val="center"/>
          </w:tcPr>
          <w:p w:rsidR="0025565B" w:rsidRPr="00DC1D23" w:rsidRDefault="0025565B"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950CB7F" wp14:editId="6B9B9822">
                  <wp:extent cx="190500" cy="144780"/>
                  <wp:effectExtent l="0" t="0" r="0" b="7620"/>
                  <wp:docPr id="275" name="Afbeelding 27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812740" w:rsidRPr="00DC1D23">
              <w:rPr>
                <w:rFonts w:ascii="Verdana" w:hAnsi="Verdana"/>
                <w:b/>
                <w:sz w:val="24"/>
                <w:szCs w:val="24"/>
                <w:lang w:val="nl-NL"/>
              </w:rPr>
              <w:t>29</w:t>
            </w:r>
            <w:r w:rsidR="00812740" w:rsidRPr="00DC1D23">
              <w:rPr>
                <w:rFonts w:ascii="Verdana" w:hAnsi="Verdana"/>
                <w:b/>
                <w:sz w:val="24"/>
                <w:szCs w:val="24"/>
                <w:lang w:val="nl-NL" w:eastAsia="zh-CN"/>
              </w:rPr>
              <w:t xml:space="preserve"> Camarma de Estruelas</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bl>
    <w:p w:rsidR="0025565B" w:rsidRPr="00DC1D23" w:rsidRDefault="0025565B"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565B" w:rsidRPr="00DC1D23" w:rsidTr="00C116D3">
        <w:trPr>
          <w:trHeight w:val="510"/>
        </w:trPr>
        <w:tc>
          <w:tcPr>
            <w:tcW w:w="5102" w:type="dxa"/>
            <w:shd w:val="clear" w:color="auto" w:fill="auto"/>
            <w:vAlign w:val="center"/>
          </w:tcPr>
          <w:p w:rsidR="0025565B" w:rsidRPr="00DC1D23" w:rsidRDefault="0025565B"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4B70BD7D" wp14:editId="3F224E6F">
                  <wp:extent cx="190500" cy="144780"/>
                  <wp:effectExtent l="0" t="0" r="0" b="7620"/>
                  <wp:docPr id="276" name="Afbeelding 27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812740" w:rsidRPr="00DC1D23">
              <w:rPr>
                <w:rFonts w:ascii="Verdana" w:hAnsi="Verdana"/>
                <w:b/>
                <w:sz w:val="24"/>
                <w:szCs w:val="24"/>
                <w:lang w:val="nl-NL"/>
              </w:rPr>
              <w:t>31</w:t>
            </w:r>
            <w:r w:rsidR="00812740" w:rsidRPr="00DC1D23">
              <w:rPr>
                <w:rFonts w:ascii="Verdana" w:hAnsi="Verdana"/>
                <w:b/>
                <w:sz w:val="24"/>
                <w:szCs w:val="24"/>
                <w:lang w:val="nl-NL" w:eastAsia="zh-CN"/>
              </w:rPr>
              <w:t xml:space="preserve"> Alcalá de Henares-Norte</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bl>
    <w:p w:rsidR="0025565B" w:rsidRPr="00DC1D23" w:rsidRDefault="0025565B"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gridCol w:w="284"/>
        <w:gridCol w:w="850"/>
      </w:tblGrid>
      <w:tr w:rsidR="0025565B" w:rsidRPr="00DC1D23" w:rsidTr="00C116D3">
        <w:trPr>
          <w:gridAfter w:val="2"/>
          <w:wAfter w:w="1134" w:type="dxa"/>
          <w:trHeight w:val="510"/>
        </w:trPr>
        <w:tc>
          <w:tcPr>
            <w:tcW w:w="5102" w:type="dxa"/>
            <w:shd w:val="clear" w:color="auto" w:fill="auto"/>
            <w:vAlign w:val="center"/>
          </w:tcPr>
          <w:p w:rsidR="0025565B" w:rsidRPr="00DC1D23" w:rsidRDefault="0025565B"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B8F0A0C" wp14:editId="59813DDB">
                  <wp:extent cx="190500" cy="144780"/>
                  <wp:effectExtent l="0" t="0" r="0" b="7620"/>
                  <wp:docPr id="277" name="Afbeelding 27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812740" w:rsidRPr="00DC1D23">
              <w:rPr>
                <w:rFonts w:ascii="Verdana" w:hAnsi="Verdana"/>
                <w:b/>
                <w:sz w:val="24"/>
                <w:szCs w:val="24"/>
                <w:lang w:val="nl-NL"/>
              </w:rPr>
              <w:t>34</w:t>
            </w:r>
            <w:r w:rsidR="00812740" w:rsidRPr="00DC1D23">
              <w:rPr>
                <w:rFonts w:ascii="Verdana" w:hAnsi="Verdana"/>
                <w:b/>
                <w:sz w:val="24"/>
                <w:szCs w:val="24"/>
                <w:lang w:val="nl-NL" w:eastAsia="zh-CN"/>
              </w:rPr>
              <w:t xml:space="preserve"> Alcalá de Henares-Este</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r w:rsidR="0025565B" w:rsidRPr="00DC1D23" w:rsidTr="00812740">
        <w:trPr>
          <w:trHeight w:val="510"/>
        </w:trPr>
        <w:tc>
          <w:tcPr>
            <w:tcW w:w="6236" w:type="dxa"/>
            <w:gridSpan w:val="3"/>
            <w:shd w:val="clear" w:color="auto" w:fill="auto"/>
            <w:vAlign w:val="center"/>
          </w:tcPr>
          <w:p w:rsidR="0025565B" w:rsidRPr="00DC1D23" w:rsidRDefault="0025565B" w:rsidP="00812740">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299B2F22" wp14:editId="416BEFE9">
                  <wp:extent cx="190500" cy="144780"/>
                  <wp:effectExtent l="0" t="0" r="0" b="7620"/>
                  <wp:docPr id="278" name="Afbeelding 27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812740" w:rsidRPr="00DC1D23">
              <w:rPr>
                <w:rFonts w:ascii="Verdana" w:hAnsi="Verdana"/>
                <w:b/>
                <w:sz w:val="24"/>
                <w:szCs w:val="24"/>
                <w:lang w:val="nl-NL"/>
              </w:rPr>
              <w:t>38</w:t>
            </w:r>
            <w:r w:rsidR="00812740" w:rsidRPr="00DC1D23">
              <w:rPr>
                <w:rFonts w:ascii="Verdana" w:hAnsi="Verdana"/>
                <w:b/>
                <w:sz w:val="24"/>
                <w:szCs w:val="24"/>
                <w:lang w:val="nl-NL" w:eastAsia="zh-CN"/>
              </w:rPr>
              <w:t xml:space="preserve"> Meco-Los Santos de la Humosa</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bl>
    <w:p w:rsidR="0025565B" w:rsidRPr="00DC1D23" w:rsidRDefault="0025565B"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565B" w:rsidRPr="00DC1D23" w:rsidTr="00C116D3">
        <w:trPr>
          <w:trHeight w:val="510"/>
        </w:trPr>
        <w:tc>
          <w:tcPr>
            <w:tcW w:w="5102" w:type="dxa"/>
            <w:shd w:val="clear" w:color="auto" w:fill="auto"/>
            <w:vAlign w:val="center"/>
          </w:tcPr>
          <w:p w:rsidR="0025565B" w:rsidRPr="00DC1D23" w:rsidRDefault="0025565B"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4FB2386C" wp14:editId="032B6965">
                  <wp:extent cx="190500" cy="144780"/>
                  <wp:effectExtent l="0" t="0" r="0" b="7620"/>
                  <wp:docPr id="279" name="Afbeelding 27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812740" w:rsidRPr="00DC1D23">
              <w:rPr>
                <w:rFonts w:ascii="Verdana" w:hAnsi="Verdana"/>
                <w:b/>
                <w:sz w:val="24"/>
                <w:szCs w:val="24"/>
                <w:lang w:val="nl-NL"/>
              </w:rPr>
              <w:t>40</w:t>
            </w:r>
            <w:r w:rsidR="00812740" w:rsidRPr="00DC1D23">
              <w:rPr>
                <w:rFonts w:ascii="Verdana" w:hAnsi="Verdana"/>
                <w:b/>
                <w:sz w:val="24"/>
                <w:szCs w:val="24"/>
                <w:lang w:val="nl-NL" w:eastAsia="zh-CN"/>
              </w:rPr>
              <w:t xml:space="preserve"> Azuqueca de Henares-Oeste</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bl>
    <w:p w:rsidR="00605F34" w:rsidRDefault="00605F34" w:rsidP="00605F34">
      <w:pPr>
        <w:pStyle w:val="Alinia6"/>
      </w:pPr>
      <w:r w:rsidRPr="00605F34">
        <w:rPr>
          <w:rStyle w:val="Beziens"/>
        </w:rPr>
        <w:t>Castilië-La Mancha</w:t>
      </w:r>
      <w:r>
        <w:t xml:space="preserve">  (Regio)</w:t>
      </w:r>
    </w:p>
    <w:p w:rsidR="00605F34" w:rsidRDefault="00605F34" w:rsidP="00605F34">
      <w:pPr>
        <w:pStyle w:val="BusTic"/>
      </w:pPr>
      <w:r>
        <w:t xml:space="preserve">Castilië-La Mancha (Spaans: Castilla-La Mancha) is één van de 17 autonome regio's van Spanje. </w:t>
      </w:r>
    </w:p>
    <w:p w:rsidR="00605F34" w:rsidRDefault="00605F34" w:rsidP="00605F34">
      <w:pPr>
        <w:pStyle w:val="BusTic"/>
      </w:pPr>
      <w:r>
        <w:t xml:space="preserve">De regio ligt in het zuidoosten van het land, de hoofdstad is Toledo. </w:t>
      </w:r>
    </w:p>
    <w:p w:rsidR="00605F34" w:rsidRDefault="00605F34" w:rsidP="00605F34">
      <w:pPr>
        <w:pStyle w:val="BusTic"/>
      </w:pPr>
      <w:r>
        <w:t>De oppervlakte van de regio bedraagt 79.462 km² en in 2010 had Castilië-La Mancha een inwonertal van 2.098.373.</w:t>
      </w:r>
    </w:p>
    <w:p w:rsidR="0025565B" w:rsidRPr="00DC1D23" w:rsidRDefault="00605F34" w:rsidP="00605F34">
      <w:pPr>
        <w:pStyle w:val="BusTic"/>
      </w:pPr>
      <w:r>
        <w:t>In het oosten grenst de regio aan de autonome regio Valencia, en verder met de klok mee aan Murcia, Andalusië, Extremadura, Castilië en León, Madrid en Aragón.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565B" w:rsidRPr="00DC1D23" w:rsidTr="00C116D3">
        <w:trPr>
          <w:trHeight w:val="510"/>
        </w:trPr>
        <w:tc>
          <w:tcPr>
            <w:tcW w:w="5102" w:type="dxa"/>
            <w:shd w:val="clear" w:color="auto" w:fill="auto"/>
            <w:vAlign w:val="center"/>
          </w:tcPr>
          <w:p w:rsidR="0025565B" w:rsidRPr="00DC1D23" w:rsidRDefault="0025565B"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376F938" wp14:editId="7643B5A8">
                  <wp:extent cx="190500" cy="144780"/>
                  <wp:effectExtent l="0" t="0" r="0" b="7620"/>
                  <wp:docPr id="280" name="Afbeelding 28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812740" w:rsidRPr="00DC1D23">
              <w:rPr>
                <w:rFonts w:ascii="Verdana" w:hAnsi="Verdana"/>
                <w:b/>
                <w:sz w:val="24"/>
                <w:szCs w:val="24"/>
                <w:lang w:val="nl-NL"/>
              </w:rPr>
              <w:t>42</w:t>
            </w:r>
            <w:r w:rsidR="00812740" w:rsidRPr="00DC1D23">
              <w:rPr>
                <w:rFonts w:ascii="Verdana" w:hAnsi="Verdana"/>
                <w:b/>
                <w:sz w:val="24"/>
                <w:szCs w:val="24"/>
                <w:lang w:val="nl-NL" w:eastAsia="zh-CN"/>
              </w:rPr>
              <w:t xml:space="preserve"> Azuqueca de Henares-Sur</w:t>
            </w:r>
          </w:p>
        </w:tc>
        <w:tc>
          <w:tcPr>
            <w:tcW w:w="850" w:type="dxa"/>
            <w:vAlign w:val="center"/>
          </w:tcPr>
          <w:p w:rsidR="0025565B" w:rsidRPr="00DC1D23" w:rsidRDefault="00DC1D23" w:rsidP="00C116D3">
            <w:pPr>
              <w:jc w:val="center"/>
              <w:rPr>
                <w:rFonts w:ascii="Verdana" w:hAnsi="Verdana"/>
                <w:b/>
                <w:sz w:val="24"/>
                <w:szCs w:val="24"/>
                <w:lang w:val="nl-NL"/>
              </w:rPr>
            </w:pPr>
            <w:r w:rsidRPr="00DC1D23">
              <w:rPr>
                <w:rStyle w:val="Autobaan"/>
                <w:lang w:val="nl-NL"/>
              </w:rPr>
              <w:t>A-2</w:t>
            </w:r>
          </w:p>
        </w:tc>
      </w:tr>
    </w:tbl>
    <w:p w:rsidR="00EE0D82" w:rsidRDefault="00EE0D82" w:rsidP="00EE0D82">
      <w:pPr>
        <w:pStyle w:val="Alinia6"/>
      </w:pPr>
      <w:r w:rsidRPr="00EE0D82">
        <w:rPr>
          <w:rStyle w:val="plaats0"/>
        </w:rPr>
        <w:t>Azuqueca de Henares</w:t>
      </w:r>
      <w:r w:rsidRPr="00EE0D82">
        <w:t xml:space="preserve"> </w:t>
      </w:r>
      <w:r>
        <w:t xml:space="preserve"> ± </w:t>
      </w:r>
      <w:r w:rsidRPr="00EE0D82">
        <w:t xml:space="preserve">28.155 inwoners </w:t>
      </w:r>
    </w:p>
    <w:p w:rsidR="0025565B" w:rsidRPr="00DC1D23" w:rsidRDefault="00EE0D82" w:rsidP="00EE0D82">
      <w:pPr>
        <w:pStyle w:val="BusTic"/>
      </w:pPr>
      <w:r w:rsidRPr="00EE0D82">
        <w:t xml:space="preserve">Azuqueca de Henares is een gemeente in de Spaanse provincie Guadalajara in de regio Castilië-La Mancha met een oppervlakte van 19,68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12740" w:rsidRPr="00DC1D23" w:rsidTr="00C116D3">
        <w:trPr>
          <w:trHeight w:val="510"/>
        </w:trPr>
        <w:tc>
          <w:tcPr>
            <w:tcW w:w="5102" w:type="dxa"/>
            <w:shd w:val="clear" w:color="auto" w:fill="auto"/>
            <w:vAlign w:val="center"/>
          </w:tcPr>
          <w:p w:rsidR="00812740" w:rsidRPr="00DC1D23" w:rsidRDefault="00812740"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E9CD67C" wp14:editId="01DD0E78">
                  <wp:extent cx="190500" cy="144780"/>
                  <wp:effectExtent l="0" t="0" r="0" b="7620"/>
                  <wp:docPr id="281" name="Afbeelding 28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44</w:t>
            </w:r>
            <w:r w:rsidRPr="00DC1D23">
              <w:rPr>
                <w:rFonts w:ascii="Verdana" w:hAnsi="Verdana"/>
                <w:b/>
                <w:sz w:val="24"/>
                <w:szCs w:val="24"/>
                <w:lang w:val="nl-NL" w:eastAsia="zh-CN"/>
              </w:rPr>
              <w:t xml:space="preserve"> Azuqueca de Henares-Este</w:t>
            </w:r>
          </w:p>
        </w:tc>
        <w:tc>
          <w:tcPr>
            <w:tcW w:w="850" w:type="dxa"/>
            <w:vAlign w:val="center"/>
          </w:tcPr>
          <w:p w:rsidR="00812740" w:rsidRPr="00DC1D23" w:rsidRDefault="00DC1D23" w:rsidP="00C116D3">
            <w:pPr>
              <w:jc w:val="center"/>
              <w:rPr>
                <w:rFonts w:ascii="Verdana" w:hAnsi="Verdana"/>
                <w:b/>
                <w:sz w:val="24"/>
                <w:szCs w:val="24"/>
                <w:lang w:val="nl-NL"/>
              </w:rPr>
            </w:pPr>
            <w:r w:rsidRPr="00DC1D23">
              <w:rPr>
                <w:rStyle w:val="Autobaan"/>
                <w:lang w:val="nl-NL"/>
              </w:rPr>
              <w:t>A-2</w:t>
            </w:r>
          </w:p>
        </w:tc>
      </w:tr>
    </w:tbl>
    <w:p w:rsidR="0025565B" w:rsidRPr="00DC1D23" w:rsidRDefault="0025565B"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12740" w:rsidRPr="00DC1D23" w:rsidTr="00C116D3">
        <w:trPr>
          <w:trHeight w:val="510"/>
        </w:trPr>
        <w:tc>
          <w:tcPr>
            <w:tcW w:w="5102" w:type="dxa"/>
            <w:shd w:val="clear" w:color="auto" w:fill="auto"/>
            <w:vAlign w:val="center"/>
          </w:tcPr>
          <w:p w:rsidR="00812740" w:rsidRPr="00DC1D23" w:rsidRDefault="00812740"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4901317D" wp14:editId="4DD46DA3">
                  <wp:extent cx="190500" cy="144780"/>
                  <wp:effectExtent l="0" t="0" r="0" b="7620"/>
                  <wp:docPr id="282" name="Afbeelding 28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48</w:t>
            </w:r>
            <w:r w:rsidRPr="00DC1D23">
              <w:rPr>
                <w:rFonts w:ascii="Verdana" w:hAnsi="Verdana"/>
                <w:b/>
                <w:sz w:val="24"/>
                <w:szCs w:val="24"/>
                <w:lang w:val="nl-NL" w:eastAsia="zh-CN"/>
              </w:rPr>
              <w:t xml:space="preserve"> Alovera</w:t>
            </w:r>
          </w:p>
        </w:tc>
        <w:tc>
          <w:tcPr>
            <w:tcW w:w="850" w:type="dxa"/>
            <w:vAlign w:val="center"/>
          </w:tcPr>
          <w:p w:rsidR="00812740" w:rsidRPr="00DC1D23" w:rsidRDefault="00DC1D23" w:rsidP="00C116D3">
            <w:pPr>
              <w:jc w:val="center"/>
              <w:rPr>
                <w:rFonts w:ascii="Verdana" w:hAnsi="Verdana"/>
                <w:b/>
                <w:sz w:val="24"/>
                <w:szCs w:val="24"/>
                <w:lang w:val="nl-NL"/>
              </w:rPr>
            </w:pPr>
            <w:r w:rsidRPr="00DC1D23">
              <w:rPr>
                <w:rStyle w:val="Autobaan"/>
                <w:lang w:val="nl-NL"/>
              </w:rPr>
              <w:t>A-2</w:t>
            </w:r>
          </w:p>
        </w:tc>
      </w:tr>
    </w:tbl>
    <w:p w:rsidR="00EE0D82" w:rsidRDefault="00EE0D82" w:rsidP="00EE0D82">
      <w:pPr>
        <w:pStyle w:val="Alinia6"/>
      </w:pPr>
      <w:r w:rsidRPr="00EE0D82">
        <w:rPr>
          <w:rStyle w:val="plaats0"/>
        </w:rPr>
        <w:t>Alovera</w:t>
      </w:r>
      <w:r w:rsidRPr="00EE0D82">
        <w:t xml:space="preserve"> </w:t>
      </w:r>
      <w:r>
        <w:t xml:space="preserve"> ± </w:t>
      </w:r>
      <w:r w:rsidRPr="00EE0D82">
        <w:t>9184 inwoners.</w:t>
      </w:r>
    </w:p>
    <w:p w:rsidR="00812740" w:rsidRPr="00DC1D23" w:rsidRDefault="00EE0D82" w:rsidP="00EE0D82">
      <w:pPr>
        <w:pStyle w:val="BusTic"/>
      </w:pPr>
      <w:r w:rsidRPr="00EE0D82">
        <w:t xml:space="preserve">Alovera is een gemeente in de Spaanse provincie Guadalajara in de regio Castilië-La Mancha met een oppervlakte van 13,65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12740" w:rsidRPr="00DC1D23" w:rsidTr="00C116D3">
        <w:trPr>
          <w:trHeight w:val="510"/>
        </w:trPr>
        <w:tc>
          <w:tcPr>
            <w:tcW w:w="5102" w:type="dxa"/>
            <w:shd w:val="clear" w:color="auto" w:fill="auto"/>
            <w:vAlign w:val="center"/>
          </w:tcPr>
          <w:p w:rsidR="00812740" w:rsidRPr="00DC1D23" w:rsidRDefault="00812740"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97EEF43" wp14:editId="45ADD081">
                  <wp:extent cx="190500" cy="144780"/>
                  <wp:effectExtent l="0" t="0" r="0" b="7620"/>
                  <wp:docPr id="283" name="Afbeelding 28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50</w:t>
            </w:r>
            <w:r w:rsidRPr="00DC1D23">
              <w:rPr>
                <w:rFonts w:ascii="Verdana" w:hAnsi="Verdana"/>
                <w:b/>
                <w:sz w:val="24"/>
                <w:szCs w:val="24"/>
                <w:lang w:val="nl-NL" w:eastAsia="zh-CN"/>
              </w:rPr>
              <w:t xml:space="preserve"> Guadalajara-Oeste</w:t>
            </w:r>
          </w:p>
        </w:tc>
        <w:tc>
          <w:tcPr>
            <w:tcW w:w="850" w:type="dxa"/>
            <w:vAlign w:val="center"/>
          </w:tcPr>
          <w:p w:rsidR="00812740" w:rsidRPr="00DC1D23" w:rsidRDefault="00DC1D23" w:rsidP="00C116D3">
            <w:pPr>
              <w:jc w:val="center"/>
              <w:rPr>
                <w:rFonts w:ascii="Verdana" w:hAnsi="Verdana"/>
                <w:b/>
                <w:sz w:val="24"/>
                <w:szCs w:val="24"/>
                <w:lang w:val="nl-NL"/>
              </w:rPr>
            </w:pPr>
            <w:r w:rsidRPr="00DC1D23">
              <w:rPr>
                <w:rStyle w:val="Autobaan"/>
                <w:lang w:val="nl-NL"/>
              </w:rPr>
              <w:t>A-2</w:t>
            </w:r>
          </w:p>
        </w:tc>
      </w:tr>
    </w:tbl>
    <w:p w:rsidR="00605F34" w:rsidRDefault="00605F34" w:rsidP="00605F34">
      <w:pPr>
        <w:pStyle w:val="Alinia6"/>
      </w:pPr>
      <w:r w:rsidRPr="00605F34">
        <w:rPr>
          <w:rStyle w:val="Beziens"/>
        </w:rPr>
        <w:t>Guadalajara</w:t>
      </w:r>
      <w:r>
        <w:t xml:space="preserve">  (provincie)</w:t>
      </w:r>
      <w:r w:rsidRPr="00605F34">
        <w:t xml:space="preserve"> </w:t>
      </w:r>
    </w:p>
    <w:p w:rsidR="00605F34" w:rsidRDefault="00605F34" w:rsidP="00605F34">
      <w:pPr>
        <w:pStyle w:val="BusTic"/>
      </w:pPr>
      <w:r w:rsidRPr="00605F34">
        <w:t xml:space="preserve">Guadalajara is een provincie van Spanje en maakt deel uit van de autonome regio Castilië-La Mancha. </w:t>
      </w:r>
    </w:p>
    <w:p w:rsidR="00605F34" w:rsidRDefault="00605F34" w:rsidP="00605F34">
      <w:pPr>
        <w:pStyle w:val="BusTic"/>
      </w:pPr>
      <w:r w:rsidRPr="00605F34">
        <w:t xml:space="preserve">De provincie grenst aan Cuenca, Madrid, Segovia, Soria, Zaragoza en Teruel. </w:t>
      </w:r>
    </w:p>
    <w:p w:rsidR="00605F34" w:rsidRDefault="00605F34" w:rsidP="00605F34">
      <w:pPr>
        <w:pStyle w:val="BusTic"/>
      </w:pPr>
      <w:r w:rsidRPr="00605F34">
        <w:t xml:space="preserve">Guadalajara heeft een oppervlakte van 12.212 km² en telt 251.563 inwoners in 2010 (INE) verdeeld over 288 gemeenten. </w:t>
      </w:r>
    </w:p>
    <w:p w:rsidR="00812740" w:rsidRDefault="00605F34" w:rsidP="00605F34">
      <w:pPr>
        <w:pStyle w:val="BusTic"/>
      </w:pPr>
      <w:r w:rsidRPr="00605F34">
        <w:t>Zo'n 40% van de totale bevolking woont in de gelijknamige provinciehoofdstad Guadalajara.</w:t>
      </w:r>
    </w:p>
    <w:p w:rsidR="00605F34" w:rsidRDefault="00605F34" w:rsidP="00605F34">
      <w:pPr>
        <w:pStyle w:val="BusTic"/>
        <w:numPr>
          <w:ilvl w:val="0"/>
          <w:numId w:val="0"/>
        </w:numPr>
        <w:ind w:left="284" w:hanging="284"/>
      </w:pPr>
    </w:p>
    <w:p w:rsidR="00605F34" w:rsidRDefault="00605F34" w:rsidP="00605F34">
      <w:pPr>
        <w:pStyle w:val="BusTic"/>
        <w:numPr>
          <w:ilvl w:val="0"/>
          <w:numId w:val="0"/>
        </w:numPr>
        <w:ind w:left="284" w:hanging="284"/>
      </w:pPr>
    </w:p>
    <w:p w:rsidR="00605F34" w:rsidRDefault="00605F34" w:rsidP="00605F34">
      <w:pPr>
        <w:pStyle w:val="BusTic"/>
        <w:numPr>
          <w:ilvl w:val="0"/>
          <w:numId w:val="0"/>
        </w:numPr>
        <w:ind w:left="284" w:hanging="284"/>
      </w:pPr>
    </w:p>
    <w:p w:rsidR="00605F34" w:rsidRDefault="00605F34" w:rsidP="00605F3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12740" w:rsidRPr="00DC1D23" w:rsidTr="00C116D3">
        <w:trPr>
          <w:trHeight w:val="510"/>
        </w:trPr>
        <w:tc>
          <w:tcPr>
            <w:tcW w:w="5102" w:type="dxa"/>
            <w:shd w:val="clear" w:color="auto" w:fill="auto"/>
            <w:vAlign w:val="center"/>
          </w:tcPr>
          <w:p w:rsidR="00812740" w:rsidRPr="00DC1D23" w:rsidRDefault="00812740"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824C5AC" wp14:editId="75C02508">
                  <wp:extent cx="190500" cy="144780"/>
                  <wp:effectExtent l="0" t="0" r="0" b="7620"/>
                  <wp:docPr id="284" name="Afbeelding 28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52</w:t>
            </w:r>
            <w:r w:rsidRPr="00DC1D23">
              <w:rPr>
                <w:rFonts w:ascii="Verdana" w:hAnsi="Verdana"/>
                <w:b/>
                <w:sz w:val="24"/>
                <w:szCs w:val="24"/>
                <w:lang w:val="nl-NL" w:eastAsia="zh-CN"/>
              </w:rPr>
              <w:t xml:space="preserve"> Guadalajara-Industrial</w:t>
            </w:r>
          </w:p>
        </w:tc>
        <w:tc>
          <w:tcPr>
            <w:tcW w:w="850" w:type="dxa"/>
            <w:vAlign w:val="center"/>
          </w:tcPr>
          <w:p w:rsidR="00812740" w:rsidRPr="00DC1D23" w:rsidRDefault="00DC1D23" w:rsidP="00C116D3">
            <w:pPr>
              <w:jc w:val="center"/>
              <w:rPr>
                <w:rFonts w:ascii="Verdana" w:hAnsi="Verdana"/>
                <w:b/>
                <w:sz w:val="24"/>
                <w:szCs w:val="24"/>
                <w:lang w:val="nl-NL"/>
              </w:rPr>
            </w:pPr>
            <w:r w:rsidRPr="00DC1D23">
              <w:rPr>
                <w:rStyle w:val="Autobaan"/>
                <w:lang w:val="nl-NL"/>
              </w:rPr>
              <w:t>A-2</w:t>
            </w:r>
          </w:p>
        </w:tc>
      </w:tr>
    </w:tbl>
    <w:p w:rsidR="00A10F1D" w:rsidRPr="00A10F1D" w:rsidRDefault="00A10F1D" w:rsidP="00A10F1D">
      <w:pPr>
        <w:pStyle w:val="Alinia6"/>
        <w:rPr>
          <w:szCs w:val="24"/>
          <w:lang w:eastAsia="es-ES_tradnl"/>
        </w:rPr>
      </w:pPr>
      <w:r w:rsidRPr="00A10F1D">
        <w:rPr>
          <w:rStyle w:val="plaats0"/>
        </w:rPr>
        <w:lastRenderedPageBreak/>
        <w:t>Guadalajara</w:t>
      </w:r>
      <w:r>
        <w:rPr>
          <w:szCs w:val="24"/>
          <w:lang w:eastAsia="es-ES_tradnl"/>
        </w:rPr>
        <w:t xml:space="preserve">   </w:t>
      </w:r>
      <w:r>
        <w:rPr>
          <w:szCs w:val="24"/>
        </w:rPr>
        <w:t xml:space="preserve">± 67.800 inwoners </w:t>
      </w:r>
    </w:p>
    <w:p w:rsidR="00A10F1D" w:rsidRPr="00A10F1D" w:rsidRDefault="00A10F1D" w:rsidP="00A10F1D">
      <w:pPr>
        <w:keepLines/>
        <w:widowControl w:val="0"/>
        <w:numPr>
          <w:ilvl w:val="0"/>
          <w:numId w:val="67"/>
        </w:numPr>
        <w:spacing w:before="120"/>
        <w:rPr>
          <w:rFonts w:ascii="Verdana" w:hAnsi="Verdana"/>
          <w:sz w:val="24"/>
          <w:szCs w:val="24"/>
          <w:lang w:val="nl-NL"/>
        </w:rPr>
      </w:pPr>
      <w:r w:rsidRPr="00A10F1D">
        <w:rPr>
          <w:rFonts w:ascii="Verdana" w:hAnsi="Verdana"/>
          <w:sz w:val="24"/>
          <w:szCs w:val="24"/>
          <w:lang w:val="nl-NL" w:eastAsia="es-ES_tradnl"/>
        </w:rPr>
        <w:t xml:space="preserve">Guadalajara </w:t>
      </w:r>
      <w:r w:rsidRPr="00A10F1D">
        <w:rPr>
          <w:rFonts w:ascii="Verdana" w:hAnsi="Verdana"/>
          <w:sz w:val="24"/>
          <w:szCs w:val="24"/>
          <w:lang w:val="nl-NL"/>
        </w:rPr>
        <w:t>is een van de kleinste provinciehoofdste</w:t>
      </w:r>
      <w:r w:rsidRPr="00A10F1D">
        <w:rPr>
          <w:rFonts w:ascii="Verdana" w:hAnsi="Verdana"/>
          <w:sz w:val="24"/>
          <w:szCs w:val="24"/>
          <w:lang w:val="nl-NL"/>
        </w:rPr>
        <w:softHyphen/>
        <w:t xml:space="preserve">den en toeristisch gezien niet echt aantrekkelijk; de Burgeroorlog en industrialisering hebben weinig overgelaten van wat een bezoek waard was. </w:t>
      </w:r>
    </w:p>
    <w:p w:rsidR="00A10F1D" w:rsidRPr="00A10F1D" w:rsidRDefault="00A10F1D" w:rsidP="00A10F1D">
      <w:pPr>
        <w:keepLines/>
        <w:widowControl w:val="0"/>
        <w:numPr>
          <w:ilvl w:val="0"/>
          <w:numId w:val="67"/>
        </w:numPr>
        <w:spacing w:before="120"/>
        <w:rPr>
          <w:rFonts w:ascii="Verdana" w:hAnsi="Verdana"/>
          <w:sz w:val="24"/>
          <w:szCs w:val="24"/>
          <w:lang w:val="nl-NL"/>
        </w:rPr>
      </w:pPr>
      <w:r w:rsidRPr="00A10F1D">
        <w:rPr>
          <w:rFonts w:ascii="Verdana" w:hAnsi="Verdana"/>
          <w:sz w:val="24"/>
          <w:szCs w:val="24"/>
          <w:lang w:val="nl-NL"/>
        </w:rPr>
        <w:t xml:space="preserve">Het </w:t>
      </w:r>
      <w:r w:rsidRPr="00A10F1D">
        <w:rPr>
          <w:rFonts w:ascii="Verdana" w:hAnsi="Verdana"/>
          <w:sz w:val="24"/>
          <w:szCs w:val="24"/>
          <w:lang w:val="nl-NL" w:eastAsia="es-ES_tradnl"/>
        </w:rPr>
        <w:t xml:space="preserve">Palacio </w:t>
      </w:r>
      <w:r w:rsidRPr="00A10F1D">
        <w:rPr>
          <w:rFonts w:ascii="Verdana" w:hAnsi="Verdana"/>
          <w:sz w:val="24"/>
          <w:szCs w:val="24"/>
          <w:lang w:val="nl-NL"/>
        </w:rPr>
        <w:t xml:space="preserve">de los </w:t>
      </w:r>
      <w:r w:rsidRPr="00A10F1D">
        <w:rPr>
          <w:rFonts w:ascii="Verdana" w:hAnsi="Verdana"/>
          <w:sz w:val="24"/>
          <w:szCs w:val="24"/>
          <w:lang w:val="nl-NL" w:eastAsia="es-ES_tradnl"/>
        </w:rPr>
        <w:t xml:space="preserve">Duques </w:t>
      </w:r>
      <w:r w:rsidRPr="00A10F1D">
        <w:rPr>
          <w:rFonts w:ascii="Verdana" w:hAnsi="Verdana"/>
          <w:sz w:val="24"/>
          <w:szCs w:val="24"/>
          <w:lang w:val="nl-NL"/>
        </w:rPr>
        <w:t xml:space="preserve">del Infantado, werd in de oorlog per ongeluk getroffen. </w:t>
      </w:r>
    </w:p>
    <w:p w:rsidR="00A10F1D" w:rsidRPr="00A10F1D" w:rsidRDefault="00A10F1D" w:rsidP="00A10F1D">
      <w:pPr>
        <w:keepLines/>
        <w:widowControl w:val="0"/>
        <w:numPr>
          <w:ilvl w:val="0"/>
          <w:numId w:val="67"/>
        </w:numPr>
        <w:spacing w:before="120"/>
        <w:rPr>
          <w:rFonts w:ascii="Verdana" w:hAnsi="Verdana"/>
          <w:sz w:val="24"/>
          <w:szCs w:val="24"/>
          <w:lang w:val="nl-NL"/>
        </w:rPr>
      </w:pPr>
      <w:r w:rsidRPr="00A10F1D">
        <w:rPr>
          <w:rFonts w:ascii="Verdana" w:hAnsi="Verdana"/>
          <w:sz w:val="24"/>
          <w:szCs w:val="24"/>
          <w:lang w:val="nl-NL"/>
        </w:rPr>
        <w:t xml:space="preserve">Dit paleis van de invloedrijke familie </w:t>
      </w:r>
      <w:r w:rsidRPr="00A10F1D">
        <w:rPr>
          <w:rFonts w:ascii="Verdana" w:hAnsi="Verdana"/>
          <w:sz w:val="24"/>
          <w:szCs w:val="24"/>
          <w:lang w:val="nl-NL" w:eastAsia="es-ES_tradnl"/>
        </w:rPr>
        <w:t xml:space="preserve">Mendoza, </w:t>
      </w:r>
      <w:r w:rsidRPr="00A10F1D">
        <w:rPr>
          <w:rFonts w:ascii="Verdana" w:hAnsi="Verdana"/>
          <w:sz w:val="24"/>
          <w:szCs w:val="24"/>
          <w:lang w:val="nl-NL"/>
        </w:rPr>
        <w:t>gebouwd in de 15</w:t>
      </w:r>
      <w:r w:rsidRPr="00A10F1D">
        <w:rPr>
          <w:rFonts w:ascii="Verdana" w:hAnsi="Verdana"/>
          <w:sz w:val="24"/>
          <w:szCs w:val="24"/>
          <w:vertAlign w:val="superscript"/>
          <w:lang w:val="nl-NL"/>
        </w:rPr>
        <w:t>de</w:t>
      </w:r>
      <w:r w:rsidRPr="00A10F1D">
        <w:rPr>
          <w:rFonts w:ascii="Verdana" w:hAnsi="Verdana"/>
          <w:sz w:val="24"/>
          <w:szCs w:val="24"/>
          <w:lang w:val="nl-NL"/>
        </w:rPr>
        <w:t xml:space="preserve"> eeuw, is deels gerestaureerd. </w:t>
      </w:r>
    </w:p>
    <w:p w:rsidR="00A10F1D" w:rsidRPr="00A10F1D" w:rsidRDefault="00A10F1D" w:rsidP="00A10F1D">
      <w:pPr>
        <w:keepLines/>
        <w:widowControl w:val="0"/>
        <w:numPr>
          <w:ilvl w:val="0"/>
          <w:numId w:val="67"/>
        </w:numPr>
        <w:spacing w:before="120"/>
        <w:rPr>
          <w:rFonts w:ascii="Verdana" w:hAnsi="Verdana"/>
          <w:sz w:val="24"/>
          <w:szCs w:val="24"/>
          <w:lang w:val="nl-NL"/>
        </w:rPr>
      </w:pPr>
      <w:r w:rsidRPr="00A10F1D">
        <w:rPr>
          <w:rFonts w:ascii="Verdana" w:hAnsi="Verdana"/>
          <w:sz w:val="24"/>
          <w:szCs w:val="24"/>
          <w:lang w:val="nl-NL"/>
        </w:rPr>
        <w:t xml:space="preserve">De gevel, van Juan Guas, is nog vrij goed bewaard gebleven.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12740" w:rsidRPr="00DC1D23" w:rsidTr="00C116D3">
        <w:trPr>
          <w:trHeight w:val="510"/>
        </w:trPr>
        <w:tc>
          <w:tcPr>
            <w:tcW w:w="5102" w:type="dxa"/>
            <w:shd w:val="clear" w:color="auto" w:fill="auto"/>
            <w:vAlign w:val="center"/>
          </w:tcPr>
          <w:p w:rsidR="00812740" w:rsidRPr="00DC1D23" w:rsidRDefault="00812740"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759A408" wp14:editId="74F6B7F8">
                  <wp:extent cx="190500" cy="144780"/>
                  <wp:effectExtent l="0" t="0" r="0" b="7620"/>
                  <wp:docPr id="285" name="Afbeelding 28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53</w:t>
            </w:r>
            <w:r w:rsidRPr="00DC1D23">
              <w:rPr>
                <w:rFonts w:ascii="Verdana" w:hAnsi="Verdana"/>
                <w:b/>
                <w:sz w:val="24"/>
                <w:szCs w:val="24"/>
                <w:lang w:val="nl-NL" w:eastAsia="zh-CN"/>
              </w:rPr>
              <w:t xml:space="preserve"> Guadalajara-Centro</w:t>
            </w:r>
          </w:p>
        </w:tc>
        <w:tc>
          <w:tcPr>
            <w:tcW w:w="850" w:type="dxa"/>
            <w:vAlign w:val="center"/>
          </w:tcPr>
          <w:p w:rsidR="00812740" w:rsidRPr="00DC1D23" w:rsidRDefault="00DC1D23" w:rsidP="00C116D3">
            <w:pPr>
              <w:jc w:val="center"/>
              <w:rPr>
                <w:rFonts w:ascii="Verdana" w:hAnsi="Verdana"/>
                <w:b/>
                <w:sz w:val="24"/>
                <w:szCs w:val="24"/>
                <w:lang w:val="nl-NL"/>
              </w:rPr>
            </w:pPr>
            <w:r w:rsidRPr="00DC1D23">
              <w:rPr>
                <w:rStyle w:val="Autobaan"/>
                <w:lang w:val="nl-NL"/>
              </w:rPr>
              <w:t>A-2</w:t>
            </w:r>
          </w:p>
        </w:tc>
      </w:tr>
    </w:tbl>
    <w:p w:rsidR="00812740" w:rsidRPr="00DC1D23" w:rsidRDefault="00812740"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12740" w:rsidRPr="00DC1D23" w:rsidTr="00C116D3">
        <w:trPr>
          <w:trHeight w:val="510"/>
        </w:trPr>
        <w:tc>
          <w:tcPr>
            <w:tcW w:w="5102" w:type="dxa"/>
            <w:shd w:val="clear" w:color="auto" w:fill="auto"/>
            <w:vAlign w:val="center"/>
          </w:tcPr>
          <w:p w:rsidR="00812740" w:rsidRPr="00DC1D23" w:rsidRDefault="00812740"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0620ED4" wp14:editId="3CDF9AC8">
                  <wp:extent cx="190500" cy="144780"/>
                  <wp:effectExtent l="0" t="0" r="0" b="7620"/>
                  <wp:docPr id="286" name="Afbeelding 28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55</w:t>
            </w:r>
            <w:r w:rsidRPr="00DC1D23">
              <w:rPr>
                <w:rFonts w:ascii="Verdana" w:hAnsi="Verdana"/>
                <w:b/>
                <w:sz w:val="24"/>
                <w:szCs w:val="24"/>
                <w:lang w:val="nl-NL" w:eastAsia="zh-CN"/>
              </w:rPr>
              <w:t xml:space="preserve"> Guadalajara</w:t>
            </w:r>
          </w:p>
        </w:tc>
        <w:tc>
          <w:tcPr>
            <w:tcW w:w="850" w:type="dxa"/>
            <w:vAlign w:val="center"/>
          </w:tcPr>
          <w:p w:rsidR="00812740" w:rsidRPr="00DC1D23" w:rsidRDefault="00DC1D23" w:rsidP="00C116D3">
            <w:pPr>
              <w:jc w:val="center"/>
              <w:rPr>
                <w:rFonts w:ascii="Verdana" w:hAnsi="Verdana"/>
                <w:b/>
                <w:sz w:val="24"/>
                <w:szCs w:val="24"/>
                <w:lang w:val="nl-NL"/>
              </w:rPr>
            </w:pPr>
            <w:r w:rsidRPr="00DC1D23">
              <w:rPr>
                <w:rStyle w:val="Autobaan"/>
                <w:lang w:val="nl-NL"/>
              </w:rPr>
              <w:t>A-2</w:t>
            </w:r>
          </w:p>
        </w:tc>
      </w:tr>
    </w:tbl>
    <w:p w:rsidR="00812740" w:rsidRPr="00DC1D23" w:rsidRDefault="00812740"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12740" w:rsidRPr="00DC1D23" w:rsidTr="00C116D3">
        <w:trPr>
          <w:trHeight w:val="510"/>
        </w:trPr>
        <w:tc>
          <w:tcPr>
            <w:tcW w:w="5102" w:type="dxa"/>
            <w:shd w:val="clear" w:color="auto" w:fill="auto"/>
            <w:vAlign w:val="center"/>
          </w:tcPr>
          <w:p w:rsidR="00812740" w:rsidRPr="00DC1D23" w:rsidRDefault="00812740"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E1E4450" wp14:editId="0A2F6BE3">
                  <wp:extent cx="190500" cy="144780"/>
                  <wp:effectExtent l="0" t="0" r="0" b="7620"/>
                  <wp:docPr id="287" name="Afbeelding 28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58</w:t>
            </w:r>
            <w:r w:rsidRPr="00DC1D23">
              <w:rPr>
                <w:rFonts w:ascii="Verdana" w:hAnsi="Verdana"/>
                <w:b/>
                <w:sz w:val="24"/>
                <w:szCs w:val="24"/>
                <w:lang w:val="nl-NL" w:eastAsia="zh-CN"/>
              </w:rPr>
              <w:t xml:space="preserve"> Guadalajara-Norte</w:t>
            </w:r>
          </w:p>
        </w:tc>
        <w:tc>
          <w:tcPr>
            <w:tcW w:w="850" w:type="dxa"/>
            <w:vAlign w:val="center"/>
          </w:tcPr>
          <w:p w:rsidR="00812740" w:rsidRPr="00DC1D23" w:rsidRDefault="00DC1D23" w:rsidP="00C116D3">
            <w:pPr>
              <w:jc w:val="center"/>
              <w:rPr>
                <w:rFonts w:ascii="Verdana" w:hAnsi="Verdana"/>
                <w:b/>
                <w:sz w:val="24"/>
                <w:szCs w:val="24"/>
                <w:lang w:val="nl-NL"/>
              </w:rPr>
            </w:pPr>
            <w:r w:rsidRPr="00DC1D23">
              <w:rPr>
                <w:rStyle w:val="Autobaan"/>
                <w:lang w:val="nl-NL"/>
              </w:rPr>
              <w:t>A-2</w:t>
            </w:r>
          </w:p>
        </w:tc>
      </w:tr>
    </w:tbl>
    <w:p w:rsidR="00812740" w:rsidRPr="00DC1D23" w:rsidRDefault="00812740"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12740" w:rsidRPr="00DC1D23" w:rsidTr="00C116D3">
        <w:trPr>
          <w:trHeight w:val="510"/>
        </w:trPr>
        <w:tc>
          <w:tcPr>
            <w:tcW w:w="5102" w:type="dxa"/>
            <w:shd w:val="clear" w:color="auto" w:fill="auto"/>
            <w:vAlign w:val="center"/>
          </w:tcPr>
          <w:p w:rsidR="00812740" w:rsidRPr="00DC1D23" w:rsidRDefault="00812740"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002FD98" wp14:editId="7DC788DB">
                  <wp:extent cx="190500" cy="144780"/>
                  <wp:effectExtent l="0" t="0" r="0" b="7620"/>
                  <wp:docPr id="32" name="Afbeelding 3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14AAA" w:rsidRPr="00DC1D23">
              <w:rPr>
                <w:rFonts w:ascii="Verdana" w:hAnsi="Verdana"/>
                <w:b/>
                <w:sz w:val="24"/>
                <w:szCs w:val="24"/>
                <w:lang w:val="nl-NL"/>
              </w:rPr>
              <w:t>60</w:t>
            </w:r>
            <w:r w:rsidR="00914AAA" w:rsidRPr="00DC1D23">
              <w:rPr>
                <w:rFonts w:ascii="Verdana" w:hAnsi="Verdana"/>
                <w:b/>
                <w:sz w:val="24"/>
                <w:szCs w:val="24"/>
                <w:lang w:val="nl-NL" w:eastAsia="zh-CN"/>
              </w:rPr>
              <w:t xml:space="preserve"> Taracena</w:t>
            </w:r>
          </w:p>
        </w:tc>
        <w:tc>
          <w:tcPr>
            <w:tcW w:w="850" w:type="dxa"/>
            <w:vAlign w:val="center"/>
          </w:tcPr>
          <w:p w:rsidR="00812740" w:rsidRPr="00DC1D23" w:rsidRDefault="00DC1D23" w:rsidP="00C116D3">
            <w:pPr>
              <w:jc w:val="center"/>
              <w:rPr>
                <w:rFonts w:ascii="Verdana" w:hAnsi="Verdana"/>
                <w:b/>
                <w:sz w:val="24"/>
                <w:szCs w:val="24"/>
                <w:lang w:val="nl-NL"/>
              </w:rPr>
            </w:pPr>
            <w:r w:rsidRPr="00DC1D23">
              <w:rPr>
                <w:rStyle w:val="Autobaan"/>
                <w:lang w:val="nl-NL"/>
              </w:rPr>
              <w:t>A-2</w:t>
            </w:r>
          </w:p>
        </w:tc>
      </w:tr>
    </w:tbl>
    <w:p w:rsidR="00812740" w:rsidRPr="00DC1D23" w:rsidRDefault="00812740"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12740" w:rsidRPr="00DC1D23" w:rsidTr="00C116D3">
        <w:trPr>
          <w:trHeight w:val="510"/>
        </w:trPr>
        <w:tc>
          <w:tcPr>
            <w:tcW w:w="5102" w:type="dxa"/>
            <w:shd w:val="clear" w:color="auto" w:fill="auto"/>
            <w:vAlign w:val="center"/>
          </w:tcPr>
          <w:p w:rsidR="00812740" w:rsidRPr="00DC1D23" w:rsidRDefault="00812740"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4DE634FE" wp14:editId="138BC9D8">
                  <wp:extent cx="190500" cy="144780"/>
                  <wp:effectExtent l="0" t="0" r="0" b="7620"/>
                  <wp:docPr id="33" name="Afbeelding 3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14AAA" w:rsidRPr="00DC1D23">
              <w:rPr>
                <w:rFonts w:ascii="Verdana" w:hAnsi="Verdana"/>
                <w:b/>
                <w:sz w:val="24"/>
                <w:szCs w:val="24"/>
                <w:lang w:val="nl-NL"/>
              </w:rPr>
              <w:t>61</w:t>
            </w:r>
            <w:r w:rsidR="00914AAA" w:rsidRPr="00DC1D23">
              <w:rPr>
                <w:rFonts w:ascii="Verdana" w:hAnsi="Verdana"/>
                <w:b/>
                <w:sz w:val="24"/>
                <w:szCs w:val="24"/>
                <w:lang w:val="nl-NL" w:eastAsia="zh-CN"/>
              </w:rPr>
              <w:t xml:space="preserve"> Tórtola de Henares</w:t>
            </w:r>
          </w:p>
        </w:tc>
        <w:tc>
          <w:tcPr>
            <w:tcW w:w="850" w:type="dxa"/>
            <w:vAlign w:val="center"/>
          </w:tcPr>
          <w:p w:rsidR="00812740" w:rsidRPr="00DC1D23" w:rsidRDefault="00DC1D23" w:rsidP="00C116D3">
            <w:pPr>
              <w:jc w:val="center"/>
              <w:rPr>
                <w:rFonts w:ascii="Verdana" w:hAnsi="Verdana"/>
                <w:b/>
                <w:sz w:val="24"/>
                <w:szCs w:val="24"/>
                <w:lang w:val="nl-NL"/>
              </w:rPr>
            </w:pPr>
            <w:r w:rsidRPr="00DC1D23">
              <w:rPr>
                <w:rStyle w:val="Autobaan"/>
                <w:lang w:val="nl-NL"/>
              </w:rPr>
              <w:t>A-2</w:t>
            </w:r>
          </w:p>
        </w:tc>
      </w:tr>
    </w:tbl>
    <w:p w:rsidR="00605F34" w:rsidRDefault="00605F34" w:rsidP="00A56544">
      <w:pPr>
        <w:pStyle w:val="Alinia6"/>
      </w:pPr>
      <w:r w:rsidRPr="00A56544">
        <w:rPr>
          <w:rStyle w:val="plaats0"/>
        </w:rPr>
        <w:t>Tórtola de Henares</w:t>
      </w:r>
      <w:r w:rsidRPr="00605F34">
        <w:t xml:space="preserve"> </w:t>
      </w:r>
      <w:r w:rsidR="00A56544">
        <w:t xml:space="preserve">  ±</w:t>
      </w:r>
      <w:r w:rsidR="00A56544" w:rsidRPr="00605F34">
        <w:t xml:space="preserve"> 657 inwoners</w:t>
      </w:r>
    </w:p>
    <w:p w:rsidR="00812740" w:rsidRPr="00DC1D23" w:rsidRDefault="00605F34" w:rsidP="00A56544">
      <w:pPr>
        <w:pStyle w:val="BusTic"/>
      </w:pPr>
      <w:r w:rsidRPr="00605F34">
        <w:t xml:space="preserve">Tórtola de Henares is een gemeente in de Spaanse provincie Guadalajara in de regio Castilië-La Mancha met een oppervlakte van 26,88 km².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2479FA" w:rsidRPr="00DC1D23" w:rsidTr="00C116D3">
        <w:trPr>
          <w:trHeight w:val="254"/>
        </w:trPr>
        <w:tc>
          <w:tcPr>
            <w:tcW w:w="2044" w:type="pct"/>
            <w:vMerge w:val="restart"/>
            <w:shd w:val="clear" w:color="auto" w:fill="D9D9D9" w:themeFill="background1" w:themeFillShade="D9"/>
            <w:vAlign w:val="center"/>
          </w:tcPr>
          <w:p w:rsidR="002479FA" w:rsidRPr="00DC1D23" w:rsidRDefault="002479FA" w:rsidP="00C116D3">
            <w:pPr>
              <w:rPr>
                <w:rFonts w:ascii="Verdana" w:hAnsi="Verdana"/>
                <w:b/>
                <w:sz w:val="24"/>
                <w:szCs w:val="24"/>
                <w:lang w:val="nl-NL"/>
              </w:rPr>
            </w:pPr>
            <w:r w:rsidRPr="00DC1D23">
              <w:rPr>
                <w:rFonts w:ascii="Verdana" w:hAnsi="Verdana"/>
                <w:b/>
                <w:noProof/>
                <w:color w:val="000000" w:themeColor="text1"/>
                <w:sz w:val="24"/>
                <w:szCs w:val="24"/>
                <w:lang w:val="nl-NL"/>
              </w:rPr>
              <w:drawing>
                <wp:inline distT="0" distB="0" distL="0" distR="0" wp14:anchorId="74CB2793" wp14:editId="30BA36E0">
                  <wp:extent cx="205740" cy="144780"/>
                  <wp:effectExtent l="0" t="0" r="3810" b="7620"/>
                  <wp:docPr id="23" name="Afbeelding 2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72D80E9B" wp14:editId="65B54B57">
                  <wp:extent cx="190500" cy="144780"/>
                  <wp:effectExtent l="0" t="0" r="0" b="7620"/>
                  <wp:docPr id="24" name="Afbeelding 2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14AAA" w:rsidRPr="00DC1D23">
              <w:rPr>
                <w:rFonts w:ascii="Verdana" w:hAnsi="Verdana"/>
                <w:b/>
                <w:sz w:val="24"/>
                <w:szCs w:val="24"/>
                <w:lang w:val="nl-NL"/>
              </w:rPr>
              <w:t xml:space="preserve">62 </w:t>
            </w:r>
            <w:hyperlink r:id="rId18" w:tooltip="R-2 (Spanje)" w:history="1">
              <w:r w:rsidR="00914AAA" w:rsidRPr="00DC1D23">
                <w:rPr>
                  <w:rStyle w:val="Autobaan"/>
                  <w:lang w:val="nl-NL"/>
                </w:rPr>
                <w:t>R-2</w:t>
              </w:r>
            </w:hyperlink>
          </w:p>
        </w:tc>
        <w:tc>
          <w:tcPr>
            <w:tcW w:w="528" w:type="pct"/>
            <w:vMerge w:val="restart"/>
            <w:vAlign w:val="center"/>
          </w:tcPr>
          <w:p w:rsidR="002479FA" w:rsidRPr="00DC1D23" w:rsidRDefault="00266B01" w:rsidP="00C116D3">
            <w:pPr>
              <w:jc w:val="center"/>
              <w:rPr>
                <w:rStyle w:val="Autobaan"/>
                <w:lang w:val="nl-NL"/>
              </w:rPr>
            </w:pPr>
            <w:hyperlink r:id="rId19" w:tooltip="R-2 (Spanje)" w:history="1">
              <w:r w:rsidR="00914AAA" w:rsidRPr="00DC1D23">
                <w:rPr>
                  <w:rStyle w:val="Autobaan"/>
                  <w:lang w:val="nl-NL" w:eastAsia="zh-CN"/>
                </w:rPr>
                <w:t>R-2</w:t>
              </w:r>
            </w:hyperlink>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914AAA" w:rsidRPr="00DC1D23">
              <w:rPr>
                <w:rFonts w:ascii="Verdana" w:hAnsi="Verdana"/>
                <w:b/>
                <w:sz w:val="24"/>
                <w:szCs w:val="24"/>
                <w:lang w:val="nl-NL"/>
              </w:rPr>
              <w:t>Madrid</w:t>
            </w:r>
          </w:p>
        </w:tc>
        <w:tc>
          <w:tcPr>
            <w:tcW w:w="383" w:type="pct"/>
            <w:vMerge w:val="restart"/>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r w:rsidR="002479FA" w:rsidRPr="00DC1D23" w:rsidTr="00C116D3">
        <w:trPr>
          <w:trHeight w:val="254"/>
        </w:trPr>
        <w:tc>
          <w:tcPr>
            <w:tcW w:w="2044" w:type="pct"/>
            <w:vMerge/>
            <w:shd w:val="clear" w:color="auto" w:fill="D9D9D9" w:themeFill="background1" w:themeFillShade="D9"/>
            <w:vAlign w:val="center"/>
          </w:tcPr>
          <w:p w:rsidR="002479FA" w:rsidRPr="00DC1D23" w:rsidRDefault="002479FA" w:rsidP="00C116D3">
            <w:pPr>
              <w:rPr>
                <w:rFonts w:ascii="Verdana" w:hAnsi="Verdana"/>
                <w:b/>
                <w:sz w:val="24"/>
                <w:szCs w:val="24"/>
                <w:lang w:val="nl-NL"/>
              </w:rPr>
            </w:pPr>
          </w:p>
        </w:tc>
        <w:tc>
          <w:tcPr>
            <w:tcW w:w="528" w:type="pct"/>
            <w:vMerge/>
            <w:vAlign w:val="center"/>
          </w:tcPr>
          <w:p w:rsidR="002479FA" w:rsidRPr="00DC1D23" w:rsidRDefault="002479FA" w:rsidP="00C116D3">
            <w:pPr>
              <w:rPr>
                <w:rFonts w:ascii="Verdana" w:hAnsi="Verdana"/>
                <w:b/>
                <w:sz w:val="24"/>
                <w:szCs w:val="24"/>
                <w:lang w:val="nl-NL"/>
              </w:rPr>
            </w:pP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p>
        </w:tc>
        <w:tc>
          <w:tcPr>
            <w:tcW w:w="383" w:type="pct"/>
            <w:vMerge/>
            <w:vAlign w:val="center"/>
          </w:tcPr>
          <w:p w:rsidR="002479FA" w:rsidRPr="00DC1D23" w:rsidRDefault="002479FA" w:rsidP="00C116D3">
            <w:pPr>
              <w:rPr>
                <w:rFonts w:ascii="Verdana" w:hAnsi="Verdana"/>
                <w:b/>
                <w:sz w:val="24"/>
                <w:szCs w:val="24"/>
                <w:lang w:val="nl-NL"/>
              </w:rPr>
            </w:pPr>
          </w:p>
        </w:tc>
      </w:tr>
    </w:tbl>
    <w:p w:rsidR="002479FA" w:rsidRPr="00DC1D23" w:rsidRDefault="002479F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5D4899C" wp14:editId="65AFF445">
                  <wp:extent cx="190500" cy="144780"/>
                  <wp:effectExtent l="0" t="0" r="0" b="7620"/>
                  <wp:docPr id="34" name="Afbeelding 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64</w:t>
            </w:r>
            <w:r w:rsidRPr="00DC1D23">
              <w:rPr>
                <w:rFonts w:ascii="Verdana" w:hAnsi="Verdana"/>
                <w:b/>
                <w:sz w:val="24"/>
                <w:szCs w:val="24"/>
                <w:lang w:val="nl-NL" w:eastAsia="zh-CN"/>
              </w:rPr>
              <w:t xml:space="preserve"> Valdenoches</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032C5BB" wp14:editId="36D83428">
                  <wp:extent cx="190500" cy="144780"/>
                  <wp:effectExtent l="0" t="0" r="0" b="7620"/>
                  <wp:docPr id="35" name="Afbeelding 3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71</w:t>
            </w:r>
            <w:r w:rsidRPr="00DC1D23">
              <w:rPr>
                <w:rFonts w:ascii="Verdana" w:hAnsi="Verdana"/>
                <w:b/>
                <w:sz w:val="24"/>
                <w:szCs w:val="24"/>
                <w:lang w:val="nl-NL" w:eastAsia="zh-CN"/>
              </w:rPr>
              <w:t xml:space="preserve"> Torija</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A56544" w:rsidRDefault="00A56544" w:rsidP="00A56544">
      <w:pPr>
        <w:pStyle w:val="Alinia6"/>
      </w:pPr>
      <w:r w:rsidRPr="00A56544">
        <w:rPr>
          <w:rStyle w:val="plaats0"/>
        </w:rPr>
        <w:t>Torija</w:t>
      </w:r>
      <w:r w:rsidRPr="00A56544">
        <w:t xml:space="preserve"> </w:t>
      </w:r>
      <w:r>
        <w:t xml:space="preserve"> ± </w:t>
      </w:r>
      <w:r w:rsidRPr="00A56544">
        <w:t xml:space="preserve">806 inwoners </w:t>
      </w:r>
    </w:p>
    <w:p w:rsidR="00914AAA" w:rsidRPr="00DC1D23" w:rsidRDefault="00A56544" w:rsidP="00A56544">
      <w:pPr>
        <w:pStyle w:val="BusTic"/>
      </w:pPr>
      <w:r w:rsidRPr="00A56544">
        <w:t xml:space="preserve">Torija is een gemeente in de Spaanse provincie Guadalajara in de regio Castilië-La Mancha met een oppervlakte van 35,28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F55B63B" wp14:editId="363CB32D">
                  <wp:extent cx="190500" cy="144780"/>
                  <wp:effectExtent l="0" t="0" r="0" b="7620"/>
                  <wp:docPr id="36" name="Afbeelding 3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73</w:t>
            </w:r>
            <w:r w:rsidRPr="00DC1D23">
              <w:rPr>
                <w:rFonts w:ascii="Verdana" w:hAnsi="Verdana"/>
                <w:b/>
                <w:sz w:val="24"/>
                <w:szCs w:val="24"/>
                <w:lang w:val="nl-NL" w:eastAsia="zh-CN"/>
              </w:rPr>
              <w:t xml:space="preserve"> Brihuega</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76341A" w:rsidRDefault="0076341A" w:rsidP="0076341A">
      <w:pPr>
        <w:pStyle w:val="Alinia6"/>
      </w:pPr>
      <w:r w:rsidRPr="0076341A">
        <w:rPr>
          <w:rStyle w:val="plaats0"/>
        </w:rPr>
        <w:t>Brihuega</w:t>
      </w:r>
      <w:r w:rsidRPr="0076341A">
        <w:t xml:space="preserve"> </w:t>
      </w:r>
      <w:r>
        <w:t xml:space="preserve">  ± </w:t>
      </w:r>
      <w:r w:rsidRPr="0076341A">
        <w:t>2835 inwoners.</w:t>
      </w:r>
    </w:p>
    <w:p w:rsidR="00914AAA" w:rsidRPr="00DC1D23" w:rsidRDefault="0076341A" w:rsidP="0076341A">
      <w:pPr>
        <w:pStyle w:val="BusTic"/>
      </w:pPr>
      <w:r w:rsidRPr="0076341A">
        <w:t xml:space="preserve">Brihuega is een gemeente in de Spaanse provincie Guadalajara in de regio Castilië-La Mancha met een oppervlakte van 296,41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1B29299" wp14:editId="4AAEDBD6">
                  <wp:extent cx="190500" cy="144780"/>
                  <wp:effectExtent l="0" t="0" r="0" b="7620"/>
                  <wp:docPr id="37" name="Afbeelding 3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78</w:t>
            </w:r>
            <w:r w:rsidRPr="00DC1D23">
              <w:rPr>
                <w:rFonts w:ascii="Verdana" w:hAnsi="Verdana"/>
                <w:b/>
                <w:sz w:val="24"/>
                <w:szCs w:val="24"/>
                <w:lang w:val="nl-NL" w:eastAsia="zh-CN"/>
              </w:rPr>
              <w:t xml:space="preserve"> Trijueqe</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5ED79FB" wp14:editId="326D9143">
                  <wp:extent cx="190500" cy="144780"/>
                  <wp:effectExtent l="0" t="0" r="0" b="7620"/>
                  <wp:docPr id="38" name="Afbeelding 3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83</w:t>
            </w:r>
            <w:r w:rsidRPr="00DC1D23">
              <w:rPr>
                <w:rFonts w:ascii="Verdana" w:hAnsi="Verdana"/>
                <w:b/>
                <w:sz w:val="24"/>
                <w:szCs w:val="24"/>
                <w:lang w:val="nl-NL" w:eastAsia="zh-CN"/>
              </w:rPr>
              <w:t xml:space="preserve"> Miralrío</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6899430F" wp14:editId="5AAE8198">
                  <wp:extent cx="190500" cy="144780"/>
                  <wp:effectExtent l="0" t="0" r="0" b="7620"/>
                  <wp:docPr id="39" name="Afbeelding 3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87</w:t>
            </w:r>
            <w:r w:rsidRPr="00DC1D23">
              <w:rPr>
                <w:rFonts w:ascii="Verdana" w:hAnsi="Verdana"/>
                <w:b/>
                <w:sz w:val="24"/>
                <w:szCs w:val="24"/>
                <w:lang w:val="nl-NL" w:eastAsia="zh-CN"/>
              </w:rPr>
              <w:t xml:space="preserve"> Gajanejos</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BE2A0E6" wp14:editId="2043833B">
                  <wp:extent cx="190500" cy="144780"/>
                  <wp:effectExtent l="0" t="0" r="0" b="7620"/>
                  <wp:docPr id="40" name="Afbeelding 4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94</w:t>
            </w:r>
            <w:r w:rsidRPr="00DC1D23">
              <w:rPr>
                <w:rFonts w:ascii="Verdana" w:hAnsi="Verdana"/>
                <w:b/>
                <w:sz w:val="24"/>
                <w:szCs w:val="24"/>
                <w:lang w:val="nl-NL" w:eastAsia="zh-CN"/>
              </w:rPr>
              <w:t xml:space="preserve"> Ledanca</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49CA4F51" wp14:editId="7151AFBD">
                  <wp:extent cx="190500" cy="144780"/>
                  <wp:effectExtent l="0" t="0" r="0" b="7620"/>
                  <wp:docPr id="41" name="Afbeelding 4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103</w:t>
            </w:r>
            <w:r w:rsidRPr="00DC1D23">
              <w:rPr>
                <w:rFonts w:ascii="Verdana" w:hAnsi="Verdana"/>
                <w:b/>
                <w:sz w:val="24"/>
                <w:szCs w:val="24"/>
                <w:lang w:val="nl-NL" w:eastAsia="zh-CN"/>
              </w:rPr>
              <w:t xml:space="preserve"> Almadrones</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E268FD0" wp14:editId="0868152D">
                  <wp:extent cx="190500" cy="144780"/>
                  <wp:effectExtent l="0" t="0" r="0" b="7620"/>
                  <wp:docPr id="42" name="Afbeelding 4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104</w:t>
            </w:r>
            <w:r w:rsidRPr="00DC1D23">
              <w:rPr>
                <w:rFonts w:ascii="Verdana" w:hAnsi="Verdana"/>
                <w:b/>
                <w:sz w:val="24"/>
                <w:szCs w:val="24"/>
                <w:lang w:val="nl-NL" w:eastAsia="zh-CN"/>
              </w:rPr>
              <w:t xml:space="preserve"> Mandayona</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66EEC70" wp14:editId="3871359E">
                  <wp:extent cx="190500" cy="144780"/>
                  <wp:effectExtent l="0" t="0" r="0" b="7620"/>
                  <wp:docPr id="43" name="Afbeelding 4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107</w:t>
            </w:r>
            <w:r w:rsidRPr="00DC1D23">
              <w:rPr>
                <w:rFonts w:ascii="Verdana" w:hAnsi="Verdana"/>
                <w:b/>
                <w:sz w:val="24"/>
                <w:szCs w:val="24"/>
                <w:lang w:val="nl-NL" w:eastAsia="zh-CN"/>
              </w:rPr>
              <w:t xml:space="preserve"> Mirabueno</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C62E911" wp14:editId="79941F18">
                  <wp:extent cx="190500" cy="144780"/>
                  <wp:effectExtent l="0" t="0" r="0" b="7620"/>
                  <wp:docPr id="44" name="Afbeelding 4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112</w:t>
            </w:r>
            <w:r w:rsidRPr="00DC1D23">
              <w:rPr>
                <w:rFonts w:ascii="Verdana" w:hAnsi="Verdana"/>
                <w:b/>
                <w:sz w:val="24"/>
                <w:szCs w:val="24"/>
                <w:lang w:val="nl-NL" w:eastAsia="zh-CN"/>
              </w:rPr>
              <w:t xml:space="preserve"> Algora</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9344A34" wp14:editId="660F9F4E">
                  <wp:extent cx="190500" cy="144780"/>
                  <wp:effectExtent l="0" t="0" r="0" b="7620"/>
                  <wp:docPr id="47" name="Afbeelding 4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117</w:t>
            </w:r>
            <w:r w:rsidRPr="00DC1D23">
              <w:rPr>
                <w:rFonts w:ascii="Verdana" w:hAnsi="Verdana"/>
                <w:b/>
                <w:sz w:val="24"/>
                <w:szCs w:val="24"/>
                <w:lang w:val="nl-NL" w:eastAsia="zh-CN"/>
              </w:rPr>
              <w:t xml:space="preserve"> Torremocha del Campo</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A957BFB" wp14:editId="73C20128">
                  <wp:extent cx="190500" cy="144780"/>
                  <wp:effectExtent l="0" t="0" r="0" b="7620"/>
                  <wp:docPr id="48" name="Afbeelding 4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119</w:t>
            </w:r>
            <w:r w:rsidRPr="00DC1D23">
              <w:rPr>
                <w:rFonts w:ascii="Verdana" w:hAnsi="Verdana"/>
                <w:b/>
                <w:sz w:val="24"/>
                <w:szCs w:val="24"/>
                <w:lang w:val="nl-NL" w:eastAsia="zh-CN"/>
              </w:rPr>
              <w:t xml:space="preserve"> La Torresviñan</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14AAA" w:rsidRPr="00DC1D23" w:rsidTr="00C116D3">
        <w:trPr>
          <w:trHeight w:val="510"/>
        </w:trPr>
        <w:tc>
          <w:tcPr>
            <w:tcW w:w="5102" w:type="dxa"/>
            <w:shd w:val="clear" w:color="auto" w:fill="auto"/>
            <w:vAlign w:val="center"/>
          </w:tcPr>
          <w:p w:rsidR="00914AAA" w:rsidRPr="00DC1D23" w:rsidRDefault="00914AAA"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43D7647B" wp14:editId="3936A30B">
                  <wp:extent cx="190500" cy="144780"/>
                  <wp:effectExtent l="0" t="0" r="0" b="7620"/>
                  <wp:docPr id="49" name="Afbeelding 4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126</w:t>
            </w:r>
            <w:r w:rsidRPr="00DC1D23">
              <w:rPr>
                <w:rFonts w:ascii="Verdana" w:hAnsi="Verdana"/>
                <w:b/>
                <w:sz w:val="24"/>
                <w:szCs w:val="24"/>
                <w:lang w:val="nl-NL" w:eastAsia="zh-CN"/>
              </w:rPr>
              <w:t xml:space="preserve"> Saúca</w:t>
            </w:r>
          </w:p>
        </w:tc>
        <w:tc>
          <w:tcPr>
            <w:tcW w:w="850" w:type="dxa"/>
            <w:vAlign w:val="center"/>
          </w:tcPr>
          <w:p w:rsidR="00914AAA"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1613" w:rsidRPr="00DC1D23" w:rsidTr="00C116D3">
        <w:trPr>
          <w:trHeight w:val="510"/>
        </w:trPr>
        <w:tc>
          <w:tcPr>
            <w:tcW w:w="5102" w:type="dxa"/>
            <w:shd w:val="clear" w:color="auto" w:fill="auto"/>
            <w:vAlign w:val="center"/>
          </w:tcPr>
          <w:p w:rsidR="00FB1613" w:rsidRPr="00DC1D23" w:rsidRDefault="00FB1613"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5C00A40" wp14:editId="635630C2">
                  <wp:extent cx="190500" cy="144780"/>
                  <wp:effectExtent l="0" t="0" r="0" b="7620"/>
                  <wp:docPr id="50" name="Afbeelding 5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133</w:t>
            </w:r>
            <w:r w:rsidRPr="00DC1D23">
              <w:rPr>
                <w:rFonts w:ascii="Verdana" w:hAnsi="Verdana"/>
                <w:b/>
                <w:sz w:val="24"/>
                <w:szCs w:val="24"/>
                <w:lang w:val="nl-NL" w:eastAsia="zh-CN"/>
              </w:rPr>
              <w:t xml:space="preserve"> Alcolea del Pinar</w:t>
            </w:r>
          </w:p>
        </w:tc>
        <w:tc>
          <w:tcPr>
            <w:tcW w:w="850" w:type="dxa"/>
            <w:vAlign w:val="center"/>
          </w:tcPr>
          <w:p w:rsidR="00FB1613" w:rsidRPr="00DC1D23" w:rsidRDefault="00DC1D23" w:rsidP="00C116D3">
            <w:pPr>
              <w:jc w:val="center"/>
              <w:rPr>
                <w:rFonts w:ascii="Verdana" w:hAnsi="Verdana"/>
                <w:b/>
                <w:sz w:val="24"/>
                <w:szCs w:val="24"/>
                <w:lang w:val="nl-NL"/>
              </w:rPr>
            </w:pPr>
            <w:r w:rsidRPr="00DC1D23">
              <w:rPr>
                <w:rStyle w:val="Autobaan"/>
                <w:lang w:val="nl-NL"/>
              </w:rPr>
              <w:t>A-2</w:t>
            </w:r>
          </w:p>
        </w:tc>
      </w:tr>
    </w:tbl>
    <w:p w:rsidR="00914AAA" w:rsidRPr="00DC1D23" w:rsidRDefault="00914AA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1613" w:rsidRPr="00DC1D23" w:rsidTr="00C116D3">
        <w:trPr>
          <w:trHeight w:val="510"/>
        </w:trPr>
        <w:tc>
          <w:tcPr>
            <w:tcW w:w="5102" w:type="dxa"/>
            <w:shd w:val="clear" w:color="auto" w:fill="auto"/>
            <w:vAlign w:val="center"/>
          </w:tcPr>
          <w:p w:rsidR="00FB1613" w:rsidRPr="00DC1D23" w:rsidRDefault="00FB1613"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F82DB9E" wp14:editId="3A301590">
                  <wp:extent cx="190500" cy="144780"/>
                  <wp:effectExtent l="0" t="0" r="0" b="7620"/>
                  <wp:docPr id="51" name="Afbeelding 5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135</w:t>
            </w:r>
            <w:r w:rsidRPr="00DC1D23">
              <w:rPr>
                <w:rFonts w:ascii="Verdana" w:hAnsi="Verdana"/>
                <w:b/>
                <w:sz w:val="24"/>
                <w:szCs w:val="24"/>
                <w:lang w:val="nl-NL" w:eastAsia="zh-CN"/>
              </w:rPr>
              <w:t xml:space="preserve"> Aguilar de Anguita</w:t>
            </w:r>
          </w:p>
        </w:tc>
        <w:tc>
          <w:tcPr>
            <w:tcW w:w="850" w:type="dxa"/>
            <w:vAlign w:val="center"/>
          </w:tcPr>
          <w:p w:rsidR="00FB1613" w:rsidRPr="00DC1D23" w:rsidRDefault="00DC1D23" w:rsidP="00C116D3">
            <w:pPr>
              <w:jc w:val="center"/>
              <w:rPr>
                <w:rFonts w:ascii="Verdana" w:hAnsi="Verdana"/>
                <w:b/>
                <w:sz w:val="24"/>
                <w:szCs w:val="24"/>
                <w:lang w:val="nl-NL"/>
              </w:rPr>
            </w:pPr>
            <w:r w:rsidRPr="00DC1D23">
              <w:rPr>
                <w:rStyle w:val="Autobaan"/>
                <w:lang w:val="nl-NL"/>
              </w:rPr>
              <w:t>A-2</w:t>
            </w:r>
          </w:p>
        </w:tc>
      </w:tr>
    </w:tbl>
    <w:p w:rsidR="00FB1613" w:rsidRPr="00DC1D23" w:rsidRDefault="00FB1613" w:rsidP="00677313">
      <w:pPr>
        <w:pStyle w:val="Alinia0"/>
      </w:pPr>
    </w:p>
    <w:tbl>
      <w:tblPr>
        <w:tblStyle w:val="Tabelraster"/>
        <w:tblW w:w="0" w:type="auto"/>
        <w:jc w:val="center"/>
        <w:tblLook w:val="04A0" w:firstRow="1" w:lastRow="0" w:firstColumn="1" w:lastColumn="0" w:noHBand="0" w:noVBand="1"/>
      </w:tblPr>
      <w:tblGrid>
        <w:gridCol w:w="5669"/>
      </w:tblGrid>
      <w:tr w:rsidR="00FB1613" w:rsidRPr="00DC1D23" w:rsidTr="00C116D3">
        <w:trPr>
          <w:trHeight w:val="510"/>
          <w:jc w:val="center"/>
        </w:trPr>
        <w:tc>
          <w:tcPr>
            <w:tcW w:w="5669" w:type="dxa"/>
            <w:vAlign w:val="center"/>
          </w:tcPr>
          <w:p w:rsidR="00FB1613" w:rsidRPr="00DC1D23" w:rsidRDefault="00FB1613" w:rsidP="00C116D3">
            <w:pPr>
              <w:jc w:val="center"/>
              <w:rPr>
                <w:sz w:val="24"/>
                <w:szCs w:val="24"/>
                <w:lang w:val="nl-NL"/>
              </w:rPr>
            </w:pPr>
            <w:r w:rsidRPr="00DC1D23">
              <w:rPr>
                <w:rFonts w:ascii="Verdana" w:hAnsi="Verdana"/>
                <w:b/>
                <w:sz w:val="24"/>
                <w:szCs w:val="24"/>
                <w:lang w:val="nl-NL" w:eastAsia="zh-CN"/>
              </w:rPr>
              <w:t>Puerto de Alcolea 1.218 m</w:t>
            </w:r>
          </w:p>
        </w:tc>
      </w:tr>
    </w:tbl>
    <w:p w:rsidR="00FB1613" w:rsidRPr="00DC1D23" w:rsidRDefault="00FB1613" w:rsidP="00677313">
      <w:pPr>
        <w:pStyle w:val="Alinia0"/>
      </w:pPr>
      <w:r w:rsidRPr="00DC1D23">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1613" w:rsidRPr="00DC1D23" w:rsidTr="00C116D3">
        <w:trPr>
          <w:trHeight w:val="510"/>
        </w:trPr>
        <w:tc>
          <w:tcPr>
            <w:tcW w:w="5102" w:type="dxa"/>
            <w:shd w:val="clear" w:color="auto" w:fill="auto"/>
            <w:vAlign w:val="center"/>
          </w:tcPr>
          <w:p w:rsidR="00FB1613" w:rsidRPr="00DC1D23" w:rsidRDefault="00FB1613"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29DFBF9" wp14:editId="61D87B16">
                  <wp:extent cx="190500" cy="144780"/>
                  <wp:effectExtent l="0" t="0" r="0" b="7620"/>
                  <wp:docPr id="52" name="Afbeelding 5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141</w:t>
            </w:r>
            <w:r w:rsidRPr="00DC1D23">
              <w:rPr>
                <w:rFonts w:ascii="Verdana" w:hAnsi="Verdana"/>
                <w:b/>
                <w:sz w:val="24"/>
                <w:szCs w:val="24"/>
                <w:lang w:val="nl-NL" w:eastAsia="zh-CN"/>
              </w:rPr>
              <w:t xml:space="preserve"> Esteras de Medinaceli</w:t>
            </w:r>
          </w:p>
        </w:tc>
        <w:tc>
          <w:tcPr>
            <w:tcW w:w="850" w:type="dxa"/>
            <w:vAlign w:val="center"/>
          </w:tcPr>
          <w:p w:rsidR="00FB1613" w:rsidRPr="00DC1D23" w:rsidRDefault="00DC1D23" w:rsidP="00C116D3">
            <w:pPr>
              <w:jc w:val="center"/>
              <w:rPr>
                <w:rFonts w:ascii="Verdana" w:hAnsi="Verdana"/>
                <w:b/>
                <w:sz w:val="24"/>
                <w:szCs w:val="24"/>
                <w:lang w:val="nl-NL"/>
              </w:rPr>
            </w:pPr>
            <w:r w:rsidRPr="00DC1D23">
              <w:rPr>
                <w:rStyle w:val="Autobaan"/>
                <w:lang w:val="nl-NL"/>
              </w:rPr>
              <w:t>A-2</w:t>
            </w:r>
          </w:p>
        </w:tc>
      </w:tr>
    </w:tbl>
    <w:p w:rsidR="00FB1613" w:rsidRPr="00DC1D23" w:rsidRDefault="00FB1613"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FB1613" w:rsidRPr="00DC1D23" w:rsidTr="00FB1613">
        <w:trPr>
          <w:trHeight w:val="510"/>
        </w:trPr>
        <w:tc>
          <w:tcPr>
            <w:tcW w:w="5953" w:type="dxa"/>
            <w:shd w:val="clear" w:color="auto" w:fill="auto"/>
            <w:vAlign w:val="center"/>
          </w:tcPr>
          <w:p w:rsidR="00FB1613" w:rsidRPr="00DC1D23" w:rsidRDefault="00FB1613" w:rsidP="00FB1613">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E0A4F2B" wp14:editId="4C8C0654">
                  <wp:extent cx="190500" cy="144780"/>
                  <wp:effectExtent l="0" t="0" r="0" b="7620"/>
                  <wp:docPr id="53" name="Afbeelding 5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145</w:t>
            </w:r>
            <w:r w:rsidRPr="00DC1D23">
              <w:rPr>
                <w:rFonts w:ascii="Verdana" w:hAnsi="Verdana"/>
                <w:b/>
                <w:sz w:val="24"/>
                <w:szCs w:val="24"/>
                <w:lang w:val="nl-NL" w:eastAsia="zh-CN"/>
              </w:rPr>
              <w:t xml:space="preserve"> Fuentacaliente de Medinaceli</w:t>
            </w:r>
          </w:p>
        </w:tc>
        <w:tc>
          <w:tcPr>
            <w:tcW w:w="850" w:type="dxa"/>
            <w:vAlign w:val="center"/>
          </w:tcPr>
          <w:p w:rsidR="00FB1613" w:rsidRPr="00DC1D23" w:rsidRDefault="00DC1D23" w:rsidP="00C116D3">
            <w:pPr>
              <w:jc w:val="center"/>
              <w:rPr>
                <w:rFonts w:ascii="Verdana" w:hAnsi="Verdana"/>
                <w:b/>
                <w:sz w:val="24"/>
                <w:szCs w:val="24"/>
                <w:lang w:val="nl-NL"/>
              </w:rPr>
            </w:pPr>
            <w:r w:rsidRPr="00DC1D23">
              <w:rPr>
                <w:rStyle w:val="Autobaan"/>
                <w:lang w:val="nl-NL"/>
              </w:rPr>
              <w:t>A-2</w:t>
            </w:r>
          </w:p>
        </w:tc>
      </w:tr>
    </w:tbl>
    <w:p w:rsidR="00FB1613" w:rsidRPr="00DC1D23" w:rsidRDefault="00FB1613" w:rsidP="0067731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2479FA" w:rsidRPr="00DC1D23" w:rsidTr="00C116D3">
        <w:trPr>
          <w:trHeight w:val="254"/>
        </w:trPr>
        <w:tc>
          <w:tcPr>
            <w:tcW w:w="2044" w:type="pct"/>
            <w:vMerge w:val="restart"/>
            <w:shd w:val="clear" w:color="auto" w:fill="D9D9D9" w:themeFill="background1" w:themeFillShade="D9"/>
            <w:vAlign w:val="center"/>
          </w:tcPr>
          <w:p w:rsidR="002479FA" w:rsidRPr="00DC1D23" w:rsidRDefault="002479FA" w:rsidP="00C116D3">
            <w:pPr>
              <w:rPr>
                <w:rStyle w:val="Autobaan"/>
                <w:lang w:val="nl-NL"/>
              </w:rPr>
            </w:pPr>
            <w:r w:rsidRPr="00DC1D23">
              <w:rPr>
                <w:rFonts w:ascii="Verdana" w:hAnsi="Verdana"/>
                <w:b/>
                <w:noProof/>
                <w:color w:val="000000" w:themeColor="text1"/>
                <w:sz w:val="24"/>
                <w:szCs w:val="24"/>
                <w:lang w:val="nl-NL"/>
              </w:rPr>
              <w:drawing>
                <wp:inline distT="0" distB="0" distL="0" distR="0" wp14:anchorId="1952326C" wp14:editId="01652AD6">
                  <wp:extent cx="205740" cy="144780"/>
                  <wp:effectExtent l="0" t="0" r="3810" b="7620"/>
                  <wp:docPr id="25" name="Afbeelding 2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2128FFCD" wp14:editId="3CEA2DD2">
                  <wp:extent cx="190500" cy="144780"/>
                  <wp:effectExtent l="0" t="0" r="0" b="7620"/>
                  <wp:docPr id="26" name="Afbeelding 2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FB1613" w:rsidRPr="00DC1D23">
              <w:rPr>
                <w:rFonts w:ascii="Verdana" w:hAnsi="Verdana"/>
                <w:b/>
                <w:sz w:val="24"/>
                <w:szCs w:val="24"/>
                <w:lang w:val="nl-NL"/>
              </w:rPr>
              <w:t xml:space="preserve">150 </w:t>
            </w:r>
            <w:r w:rsidR="00FB1613" w:rsidRPr="00DC1D23">
              <w:rPr>
                <w:rStyle w:val="Autobaan"/>
                <w:lang w:val="nl-NL"/>
              </w:rPr>
              <w:t>A-15</w:t>
            </w:r>
          </w:p>
        </w:tc>
        <w:tc>
          <w:tcPr>
            <w:tcW w:w="528" w:type="pct"/>
            <w:vMerge w:val="restart"/>
            <w:vAlign w:val="center"/>
          </w:tcPr>
          <w:p w:rsidR="002479FA" w:rsidRPr="00DC1D23" w:rsidRDefault="00C370CE" w:rsidP="00C116D3">
            <w:pPr>
              <w:jc w:val="center"/>
              <w:rPr>
                <w:rFonts w:ascii="Verdana" w:hAnsi="Verdana"/>
                <w:b/>
                <w:sz w:val="24"/>
                <w:szCs w:val="24"/>
                <w:lang w:val="nl-NL"/>
              </w:rPr>
            </w:pPr>
            <w:r w:rsidRPr="00DC1D23">
              <w:rPr>
                <w:rStyle w:val="Autobaan"/>
                <w:lang w:val="nl-NL"/>
              </w:rPr>
              <w:t>A-15</w:t>
            </w: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C370CE" w:rsidRPr="00DC1D23">
              <w:rPr>
                <w:rFonts w:ascii="Verdana" w:hAnsi="Verdana"/>
                <w:b/>
                <w:sz w:val="24"/>
                <w:szCs w:val="24"/>
                <w:lang w:val="nl-NL" w:eastAsia="zh-CN"/>
              </w:rPr>
              <w:t>Soria</w:t>
            </w:r>
          </w:p>
        </w:tc>
        <w:tc>
          <w:tcPr>
            <w:tcW w:w="383" w:type="pct"/>
            <w:vMerge w:val="restart"/>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r w:rsidR="002479FA" w:rsidRPr="00DC1D23" w:rsidTr="00C116D3">
        <w:trPr>
          <w:trHeight w:val="254"/>
        </w:trPr>
        <w:tc>
          <w:tcPr>
            <w:tcW w:w="2044" w:type="pct"/>
            <w:vMerge/>
            <w:shd w:val="clear" w:color="auto" w:fill="D9D9D9" w:themeFill="background1" w:themeFillShade="D9"/>
            <w:vAlign w:val="center"/>
          </w:tcPr>
          <w:p w:rsidR="002479FA" w:rsidRPr="00DC1D23" w:rsidRDefault="002479FA" w:rsidP="00C116D3">
            <w:pPr>
              <w:rPr>
                <w:rFonts w:ascii="Verdana" w:hAnsi="Verdana"/>
                <w:b/>
                <w:sz w:val="24"/>
                <w:szCs w:val="24"/>
                <w:lang w:val="nl-NL"/>
              </w:rPr>
            </w:pPr>
          </w:p>
        </w:tc>
        <w:tc>
          <w:tcPr>
            <w:tcW w:w="528" w:type="pct"/>
            <w:vMerge/>
            <w:vAlign w:val="center"/>
          </w:tcPr>
          <w:p w:rsidR="002479FA" w:rsidRPr="00DC1D23" w:rsidRDefault="002479FA" w:rsidP="00C116D3">
            <w:pPr>
              <w:rPr>
                <w:rFonts w:ascii="Verdana" w:hAnsi="Verdana"/>
                <w:b/>
                <w:sz w:val="24"/>
                <w:szCs w:val="24"/>
                <w:lang w:val="nl-NL"/>
              </w:rPr>
            </w:pP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p>
        </w:tc>
        <w:tc>
          <w:tcPr>
            <w:tcW w:w="383" w:type="pct"/>
            <w:vMerge/>
            <w:vAlign w:val="center"/>
          </w:tcPr>
          <w:p w:rsidR="002479FA" w:rsidRPr="00DC1D23" w:rsidRDefault="002479FA" w:rsidP="00C116D3">
            <w:pPr>
              <w:rPr>
                <w:rFonts w:ascii="Verdana" w:hAnsi="Verdana"/>
                <w:b/>
                <w:sz w:val="24"/>
                <w:szCs w:val="24"/>
                <w:lang w:val="nl-NL"/>
              </w:rPr>
            </w:pPr>
          </w:p>
        </w:tc>
      </w:tr>
    </w:tbl>
    <w:p w:rsidR="002479FA" w:rsidRPr="00DC1D23" w:rsidRDefault="002479F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F21A28F" wp14:editId="386607A4">
                  <wp:extent cx="190500" cy="144780"/>
                  <wp:effectExtent l="0" t="0" r="0" b="7620"/>
                  <wp:docPr id="55" name="Afbeelding 5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154</w:t>
            </w:r>
            <w:r w:rsidRPr="00DC1D23">
              <w:rPr>
                <w:rFonts w:ascii="Verdana" w:hAnsi="Verdana"/>
                <w:b/>
                <w:sz w:val="24"/>
                <w:szCs w:val="24"/>
                <w:lang w:val="nl-NL" w:eastAsia="zh-CN"/>
              </w:rPr>
              <w:t xml:space="preserve"> Lodares</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Default="00C370CE" w:rsidP="00677313">
      <w:pPr>
        <w:pStyle w:val="Alinia0"/>
      </w:pPr>
    </w:p>
    <w:p w:rsidR="009F1DA1" w:rsidRDefault="009F1DA1" w:rsidP="00677313">
      <w:pPr>
        <w:pStyle w:val="Alinia0"/>
      </w:pPr>
    </w:p>
    <w:p w:rsidR="009F1DA1" w:rsidRDefault="009F1DA1" w:rsidP="00677313">
      <w:pPr>
        <w:pStyle w:val="Alinia0"/>
      </w:pPr>
    </w:p>
    <w:p w:rsidR="009F1DA1" w:rsidRDefault="009F1DA1"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BE1403C" wp14:editId="0B6A3456">
                  <wp:extent cx="190500" cy="144780"/>
                  <wp:effectExtent l="0" t="0" r="0" b="7620"/>
                  <wp:docPr id="56" name="Afbeelding 5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167</w:t>
            </w:r>
            <w:r w:rsidRPr="00DC1D23">
              <w:rPr>
                <w:rFonts w:ascii="Verdana" w:hAnsi="Verdana"/>
                <w:b/>
                <w:sz w:val="24"/>
                <w:szCs w:val="24"/>
                <w:lang w:val="nl-NL" w:eastAsia="zh-CN"/>
              </w:rPr>
              <w:t xml:space="preserve"> Arcos de Jalón</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9F1DA1" w:rsidRDefault="009F1DA1" w:rsidP="009F1DA1">
      <w:pPr>
        <w:pStyle w:val="Alinia6"/>
      </w:pPr>
      <w:r w:rsidRPr="009F1DA1">
        <w:rPr>
          <w:rStyle w:val="plaats0"/>
        </w:rPr>
        <w:lastRenderedPageBreak/>
        <w:t xml:space="preserve">Arcos de Jalón  </w:t>
      </w:r>
      <w:r>
        <w:t xml:space="preserve">±1.869 inwoners </w:t>
      </w:r>
    </w:p>
    <w:p w:rsidR="00C370CE" w:rsidRDefault="009F1DA1" w:rsidP="009F1DA1">
      <w:pPr>
        <w:pStyle w:val="BusTic"/>
      </w:pPr>
      <w:r w:rsidRPr="009F1DA1">
        <w:t xml:space="preserve">Arcos de Jalón is een gemeente in de Spaanse provincie Soria in de regio Castilië en León met een oppervlakte van 441,54 km². </w:t>
      </w:r>
    </w:p>
    <w:p w:rsidR="009F1DA1" w:rsidRDefault="005E2670" w:rsidP="009F1DA1">
      <w:pPr>
        <w:pStyle w:val="BusTic"/>
        <w:numPr>
          <w:ilvl w:val="0"/>
          <w:numId w:val="0"/>
        </w:numPr>
        <w:ind w:left="284" w:hanging="284"/>
      </w:pPr>
      <w:r w:rsidRPr="005E2670">
        <w:rPr>
          <w:rStyle w:val="Beziens"/>
        </w:rPr>
        <w:t>Castilië en León</w:t>
      </w:r>
      <w:r>
        <w:t xml:space="preserve"> (Regio)</w:t>
      </w:r>
    </w:p>
    <w:p w:rsidR="009F1DA1" w:rsidRPr="009F1DA1" w:rsidRDefault="009F1DA1" w:rsidP="009F1DA1">
      <w:pPr>
        <w:pStyle w:val="BusTic"/>
      </w:pPr>
      <w:r w:rsidRPr="009F1DA1">
        <w:t>Castilië en León (Spaans: Castilla y León en Leonees: Castiella ya Llïón) is geografisch gezien, de grootste van de 17 autonome regio's van Spanje, en ligt in het noordwesten van het land.</w:t>
      </w:r>
    </w:p>
    <w:p w:rsidR="005E2670" w:rsidRDefault="009F1DA1" w:rsidP="009F1DA1">
      <w:pPr>
        <w:pStyle w:val="BusTic"/>
      </w:pPr>
      <w:r w:rsidRPr="009F1DA1">
        <w:t xml:space="preserve">Castilië en León grenst in het noorden aan Asturië en Cantabrië, in het oosten aan Baskenland, La Rioja en Aragón, in het zuidoosten aan Madrid en Castilië-La Mancha, in het zuiden aan Extremadura, en in het westen aan Portugal en Galicië. </w:t>
      </w:r>
    </w:p>
    <w:p w:rsidR="009F1DA1" w:rsidRPr="009F1DA1" w:rsidRDefault="009F1DA1" w:rsidP="009F1DA1">
      <w:pPr>
        <w:pStyle w:val="BusTic"/>
      </w:pPr>
      <w:r w:rsidRPr="009F1DA1">
        <w:t>De hoofdstad van de autonome regio is Valladolid.</w:t>
      </w:r>
    </w:p>
    <w:p w:rsidR="005E2670" w:rsidRDefault="009F1DA1" w:rsidP="009F1DA1">
      <w:pPr>
        <w:pStyle w:val="BusTic"/>
      </w:pPr>
      <w:r w:rsidRPr="009F1DA1">
        <w:t xml:space="preserve">Castilië en León omvat de noordelijke meseta, een hoogvlakte tussen de 600 en 800 meter boven de zeespiegel, omringd door randgebergten. </w:t>
      </w:r>
    </w:p>
    <w:p w:rsidR="009F1DA1" w:rsidRPr="009F1DA1" w:rsidRDefault="009F1DA1" w:rsidP="009F1DA1">
      <w:pPr>
        <w:pStyle w:val="BusTic"/>
      </w:pPr>
      <w:r w:rsidRPr="009F1DA1">
        <w:t>De afwatering gebeurt door de Douro.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466885C" wp14:editId="6C89DEFA">
                  <wp:extent cx="190500" cy="144780"/>
                  <wp:effectExtent l="0" t="0" r="0" b="7620"/>
                  <wp:docPr id="57" name="Afbeelding 5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173</w:t>
            </w:r>
            <w:r w:rsidRPr="00DC1D23">
              <w:rPr>
                <w:rFonts w:ascii="Verdana" w:hAnsi="Verdana"/>
                <w:b/>
                <w:sz w:val="24"/>
                <w:szCs w:val="24"/>
                <w:lang w:val="nl-NL" w:eastAsia="zh-CN"/>
              </w:rPr>
              <w:t xml:space="preserve"> Montuenga de Soria</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C370CE" w:rsidRPr="00DC1D23" w:rsidTr="00C370CE">
        <w:trPr>
          <w:trHeight w:val="510"/>
        </w:trPr>
        <w:tc>
          <w:tcPr>
            <w:tcW w:w="5953"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D3CC55C" wp14:editId="6F6C22BA">
                  <wp:extent cx="190500" cy="144780"/>
                  <wp:effectExtent l="0" t="0" r="0" b="7620"/>
                  <wp:docPr id="58" name="Afbeelding 5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177</w:t>
            </w:r>
            <w:r w:rsidRPr="00DC1D23">
              <w:rPr>
                <w:rFonts w:ascii="Verdana" w:hAnsi="Verdana"/>
                <w:b/>
                <w:sz w:val="24"/>
                <w:szCs w:val="24"/>
                <w:lang w:val="nl-NL" w:eastAsia="zh-CN"/>
              </w:rPr>
              <w:t xml:space="preserve"> Santa María de Huerta-Oeste</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131692" w:rsidRPr="00131692" w:rsidRDefault="00131692" w:rsidP="00131692">
      <w:pPr>
        <w:pStyle w:val="Alinia6"/>
      </w:pPr>
      <w:r w:rsidRPr="00131692">
        <w:rPr>
          <w:rStyle w:val="plaats0"/>
        </w:rPr>
        <w:t>Santa María de Huerta</w:t>
      </w:r>
      <w:r>
        <w:t xml:space="preserve">   </w:t>
      </w:r>
      <w:r w:rsidRPr="00131692">
        <w:t xml:space="preserve">± </w:t>
      </w:r>
      <w:r>
        <w:t>600 inwoners</w:t>
      </w:r>
    </w:p>
    <w:p w:rsidR="00131692" w:rsidRPr="00131692" w:rsidRDefault="00131692" w:rsidP="00131692">
      <w:pPr>
        <w:keepLines/>
        <w:widowControl w:val="0"/>
        <w:numPr>
          <w:ilvl w:val="0"/>
          <w:numId w:val="68"/>
        </w:numPr>
        <w:spacing w:before="120"/>
        <w:rPr>
          <w:rFonts w:ascii="Verdana" w:hAnsi="Verdana"/>
          <w:sz w:val="24"/>
          <w:szCs w:val="24"/>
          <w:lang w:val="nl-NL"/>
        </w:rPr>
      </w:pPr>
      <w:r w:rsidRPr="00131692">
        <w:rPr>
          <w:rFonts w:ascii="Verdana" w:hAnsi="Verdana"/>
          <w:sz w:val="24"/>
          <w:szCs w:val="24"/>
          <w:lang w:val="nl-NL"/>
        </w:rPr>
        <w:t>Net even over de grens met Castilla y León, vindt u een dorp  dat de naam draagt van een groot cis</w:t>
      </w:r>
      <w:r w:rsidRPr="00131692">
        <w:rPr>
          <w:rFonts w:ascii="Verdana" w:hAnsi="Verdana"/>
          <w:sz w:val="24"/>
          <w:szCs w:val="24"/>
          <w:lang w:val="nl-NL"/>
        </w:rPr>
        <w:softHyphen/>
        <w:t xml:space="preserve">terciënzer klooster: Santa María de Huerta (1179). </w:t>
      </w:r>
    </w:p>
    <w:p w:rsidR="00131692" w:rsidRPr="00131692" w:rsidRDefault="00131692" w:rsidP="00131692">
      <w:pPr>
        <w:keepLines/>
        <w:widowControl w:val="0"/>
        <w:numPr>
          <w:ilvl w:val="0"/>
          <w:numId w:val="68"/>
        </w:numPr>
        <w:spacing w:before="120"/>
        <w:rPr>
          <w:rFonts w:ascii="Verdana" w:hAnsi="Verdana"/>
          <w:sz w:val="24"/>
          <w:szCs w:val="24"/>
          <w:lang w:val="nl-NL"/>
        </w:rPr>
      </w:pPr>
      <w:r w:rsidRPr="00131692">
        <w:rPr>
          <w:rFonts w:ascii="Verdana" w:hAnsi="Verdana"/>
          <w:sz w:val="24"/>
          <w:szCs w:val="24"/>
          <w:lang w:val="nl-NL"/>
        </w:rPr>
        <w:t>Na een lange perio</w:t>
      </w:r>
      <w:r w:rsidRPr="00131692">
        <w:rPr>
          <w:rFonts w:ascii="Verdana" w:hAnsi="Verdana"/>
          <w:sz w:val="24"/>
          <w:szCs w:val="24"/>
          <w:lang w:val="nl-NL"/>
        </w:rPr>
        <w:softHyphen/>
        <w:t>de van verwaarlozing wordt het nu weer gebruikt door een kleine groep benedictijner monniken.</w:t>
      </w:r>
    </w:p>
    <w:p w:rsidR="00131692" w:rsidRPr="00131692" w:rsidRDefault="00131692" w:rsidP="00131692">
      <w:pPr>
        <w:keepLines/>
        <w:widowControl w:val="0"/>
        <w:numPr>
          <w:ilvl w:val="0"/>
          <w:numId w:val="68"/>
        </w:numPr>
        <w:spacing w:before="120"/>
        <w:rPr>
          <w:rFonts w:ascii="Verdana" w:hAnsi="Verdana"/>
          <w:sz w:val="24"/>
          <w:szCs w:val="24"/>
          <w:lang w:val="nl-NL"/>
        </w:rPr>
      </w:pPr>
      <w:r w:rsidRPr="00131692">
        <w:rPr>
          <w:rFonts w:ascii="Verdana" w:hAnsi="Verdana"/>
          <w:sz w:val="24"/>
          <w:szCs w:val="24"/>
          <w:lang w:val="nl-NL"/>
        </w:rPr>
        <w:t>De eerste kloosterhof die u be</w:t>
      </w:r>
      <w:r w:rsidRPr="00131692">
        <w:rPr>
          <w:rFonts w:ascii="Verdana" w:hAnsi="Verdana"/>
          <w:sz w:val="24"/>
          <w:szCs w:val="24"/>
          <w:lang w:val="nl-NL"/>
        </w:rPr>
        <w:softHyphen/>
        <w:t xml:space="preserve">treedt, is de Claustro de </w:t>
      </w:r>
      <w:smartTag w:uri="urn:schemas-microsoft-com:office:smarttags" w:element="PersonName">
        <w:smartTagPr>
          <w:attr w:name="ProductID" w:val="la Hospe"/>
        </w:smartTagPr>
        <w:r w:rsidRPr="00131692">
          <w:rPr>
            <w:rFonts w:ascii="Verdana" w:hAnsi="Verdana"/>
            <w:sz w:val="24"/>
            <w:szCs w:val="24"/>
            <w:lang w:val="nl-NL"/>
          </w:rPr>
          <w:t>la Hospe</w:t>
        </w:r>
      </w:smartTag>
      <w:r w:rsidRPr="00131692">
        <w:rPr>
          <w:rFonts w:ascii="Verdana" w:hAnsi="Verdana"/>
          <w:sz w:val="24"/>
          <w:szCs w:val="24"/>
          <w:lang w:val="nl-NL"/>
        </w:rPr>
        <w:softHyphen/>
        <w:t>dería (1582) in de herreriano</w:t>
      </w:r>
      <w:r w:rsidRPr="00131692">
        <w:rPr>
          <w:rFonts w:ascii="Verdana" w:hAnsi="Verdana"/>
          <w:sz w:val="24"/>
          <w:szCs w:val="24"/>
          <w:lang w:val="nl-NL"/>
        </w:rPr>
        <w:noBreakHyphen/>
        <w:t xml:space="preserve">stijl. </w:t>
      </w:r>
    </w:p>
    <w:p w:rsidR="00131692" w:rsidRPr="00131692" w:rsidRDefault="00131692" w:rsidP="00131692">
      <w:pPr>
        <w:keepLines/>
        <w:widowControl w:val="0"/>
        <w:numPr>
          <w:ilvl w:val="0"/>
          <w:numId w:val="68"/>
        </w:numPr>
        <w:spacing w:before="120"/>
        <w:rPr>
          <w:rFonts w:ascii="Verdana" w:hAnsi="Verdana"/>
          <w:sz w:val="24"/>
          <w:szCs w:val="24"/>
          <w:lang w:val="nl-NL"/>
        </w:rPr>
      </w:pPr>
      <w:r w:rsidRPr="00131692">
        <w:rPr>
          <w:rFonts w:ascii="Verdana" w:hAnsi="Verdana"/>
          <w:sz w:val="24"/>
          <w:szCs w:val="24"/>
          <w:lang w:val="nl-NL"/>
        </w:rPr>
        <w:t>De aangrenzende refter van de Le</w:t>
      </w:r>
      <w:r w:rsidRPr="00131692">
        <w:rPr>
          <w:rFonts w:ascii="Verdana" w:hAnsi="Verdana"/>
          <w:sz w:val="24"/>
          <w:szCs w:val="24"/>
          <w:lang w:val="nl-NL"/>
        </w:rPr>
        <w:softHyphen/>
        <w:t>kenbroeders is nog helemaal ro</w:t>
      </w:r>
      <w:r w:rsidRPr="00131692">
        <w:rPr>
          <w:rFonts w:ascii="Verdana" w:hAnsi="Verdana"/>
          <w:sz w:val="24"/>
          <w:szCs w:val="24"/>
          <w:lang w:val="nl-NL"/>
        </w:rPr>
        <w:softHyphen/>
        <w:t>maans; de kapitelen dragen blad</w:t>
      </w:r>
      <w:r w:rsidRPr="00131692">
        <w:rPr>
          <w:rFonts w:ascii="Verdana" w:hAnsi="Verdana"/>
          <w:sz w:val="24"/>
          <w:szCs w:val="24"/>
          <w:lang w:val="nl-NL"/>
        </w:rPr>
        <w:softHyphen/>
        <w:t xml:space="preserve">motieven. </w:t>
      </w:r>
    </w:p>
    <w:p w:rsidR="00131692" w:rsidRPr="00131692" w:rsidRDefault="00131692" w:rsidP="00131692">
      <w:pPr>
        <w:keepLines/>
        <w:widowControl w:val="0"/>
        <w:numPr>
          <w:ilvl w:val="0"/>
          <w:numId w:val="68"/>
        </w:numPr>
        <w:spacing w:before="120"/>
        <w:rPr>
          <w:rFonts w:ascii="Verdana" w:hAnsi="Verdana"/>
          <w:sz w:val="24"/>
          <w:szCs w:val="24"/>
          <w:lang w:val="nl-NL"/>
        </w:rPr>
      </w:pPr>
      <w:r w:rsidRPr="00131692">
        <w:rPr>
          <w:rFonts w:ascii="Verdana" w:hAnsi="Verdana"/>
          <w:sz w:val="24"/>
          <w:szCs w:val="24"/>
          <w:lang w:val="nl-NL"/>
        </w:rPr>
        <w:t>Vervolgens komt u in de Claustro de Caballeros (13</w:t>
      </w:r>
      <w:r w:rsidRPr="00131692">
        <w:rPr>
          <w:rFonts w:ascii="Verdana" w:hAnsi="Verdana"/>
          <w:sz w:val="24"/>
          <w:szCs w:val="24"/>
          <w:vertAlign w:val="superscript"/>
          <w:lang w:val="nl-NL"/>
        </w:rPr>
        <w:t>de</w:t>
      </w:r>
      <w:r w:rsidRPr="00131692">
        <w:rPr>
          <w:rFonts w:ascii="Verdana" w:hAnsi="Verdana"/>
          <w:sz w:val="24"/>
          <w:szCs w:val="24"/>
          <w:lang w:val="nl-NL"/>
        </w:rPr>
        <w:t xml:space="preserve"> </w:t>
      </w:r>
      <w:r w:rsidRPr="00131692">
        <w:rPr>
          <w:rFonts w:ascii="Verdana" w:hAnsi="Verdana"/>
          <w:sz w:val="24"/>
          <w:szCs w:val="24"/>
          <w:lang w:val="nl-NL"/>
        </w:rPr>
        <w:noBreakHyphen/>
        <w:t>16</w:t>
      </w:r>
      <w:r w:rsidRPr="00131692">
        <w:rPr>
          <w:rFonts w:ascii="Verdana" w:hAnsi="Verdana"/>
          <w:sz w:val="24"/>
          <w:szCs w:val="24"/>
          <w:vertAlign w:val="superscript"/>
          <w:lang w:val="nl-NL"/>
        </w:rPr>
        <w:t>de</w:t>
      </w:r>
      <w:r w:rsidRPr="00131692">
        <w:rPr>
          <w:rFonts w:ascii="Verdana" w:hAnsi="Verdana"/>
          <w:sz w:val="24"/>
          <w:szCs w:val="24"/>
          <w:lang w:val="nl-NL"/>
        </w:rPr>
        <w:t xml:space="preserve"> eeuw), waar leden van adellijke fa</w:t>
      </w:r>
      <w:r w:rsidRPr="00131692">
        <w:rPr>
          <w:rFonts w:ascii="Verdana" w:hAnsi="Verdana"/>
          <w:sz w:val="24"/>
          <w:szCs w:val="24"/>
          <w:lang w:val="nl-NL"/>
        </w:rPr>
        <w:softHyphen/>
        <w:t xml:space="preserve">milies begraven liggen, en dan in de refter van de kloosterbroeders. </w:t>
      </w:r>
    </w:p>
    <w:p w:rsidR="00131692" w:rsidRPr="00131692" w:rsidRDefault="00131692" w:rsidP="00131692">
      <w:pPr>
        <w:keepLines/>
        <w:widowControl w:val="0"/>
        <w:numPr>
          <w:ilvl w:val="0"/>
          <w:numId w:val="68"/>
        </w:numPr>
        <w:spacing w:before="120"/>
        <w:rPr>
          <w:rFonts w:ascii="Verdana" w:hAnsi="Verdana"/>
          <w:sz w:val="24"/>
          <w:szCs w:val="24"/>
          <w:lang w:val="nl-NL"/>
        </w:rPr>
      </w:pPr>
      <w:r w:rsidRPr="00131692">
        <w:rPr>
          <w:rFonts w:ascii="Verdana" w:hAnsi="Verdana"/>
          <w:sz w:val="24"/>
          <w:szCs w:val="24"/>
          <w:lang w:val="nl-NL"/>
        </w:rPr>
        <w:t>Deze immense zaal met zijn schit</w:t>
      </w:r>
      <w:r w:rsidRPr="00131692">
        <w:rPr>
          <w:rFonts w:ascii="Verdana" w:hAnsi="Verdana"/>
          <w:sz w:val="24"/>
          <w:szCs w:val="24"/>
          <w:lang w:val="nl-NL"/>
        </w:rPr>
        <w:softHyphen/>
        <w:t>terende zesdelige kruisgewelven (mogelijk de oudste van Spanje) werd in de 13</w:t>
      </w:r>
      <w:r w:rsidRPr="00131692">
        <w:rPr>
          <w:rFonts w:ascii="Verdana" w:hAnsi="Verdana"/>
          <w:sz w:val="24"/>
          <w:szCs w:val="24"/>
          <w:vertAlign w:val="superscript"/>
          <w:lang w:val="nl-NL"/>
        </w:rPr>
        <w:t>de</w:t>
      </w:r>
      <w:r w:rsidRPr="00131692">
        <w:rPr>
          <w:rFonts w:ascii="Verdana" w:hAnsi="Verdana"/>
          <w:sz w:val="24"/>
          <w:szCs w:val="24"/>
          <w:lang w:val="nl-NL"/>
        </w:rPr>
        <w:t xml:space="preserve"> eeuw voltooid.</w:t>
      </w:r>
    </w:p>
    <w:p w:rsidR="00131692" w:rsidRPr="00131692" w:rsidRDefault="00131692" w:rsidP="00131692">
      <w:pPr>
        <w:keepLines/>
        <w:widowControl w:val="0"/>
        <w:numPr>
          <w:ilvl w:val="0"/>
          <w:numId w:val="68"/>
        </w:numPr>
        <w:spacing w:before="120"/>
        <w:rPr>
          <w:rFonts w:ascii="Verdana" w:hAnsi="Verdana"/>
          <w:sz w:val="24"/>
          <w:szCs w:val="24"/>
          <w:lang w:val="nl-NL"/>
        </w:rPr>
      </w:pPr>
      <w:r w:rsidRPr="00131692">
        <w:rPr>
          <w:rFonts w:ascii="Verdana" w:hAnsi="Verdana"/>
          <w:sz w:val="24"/>
          <w:szCs w:val="24"/>
          <w:lang w:val="nl-NL"/>
        </w:rPr>
        <w:t>De kloosterkerk is in de 17</w:t>
      </w:r>
      <w:r w:rsidRPr="00131692">
        <w:rPr>
          <w:rFonts w:ascii="Verdana" w:hAnsi="Verdana"/>
          <w:sz w:val="24"/>
          <w:szCs w:val="24"/>
          <w:vertAlign w:val="superscript"/>
          <w:lang w:val="nl-NL"/>
        </w:rPr>
        <w:t>de</w:t>
      </w:r>
      <w:r w:rsidRPr="00131692">
        <w:rPr>
          <w:rFonts w:ascii="Verdana" w:hAnsi="Verdana"/>
          <w:sz w:val="24"/>
          <w:szCs w:val="24"/>
          <w:lang w:val="nl-NL"/>
        </w:rPr>
        <w:t xml:space="preserve"> eeuw volledig herbouwd in churri</w:t>
      </w:r>
      <w:r w:rsidRPr="00131692">
        <w:rPr>
          <w:rFonts w:ascii="Verdana" w:hAnsi="Verdana"/>
          <w:sz w:val="24"/>
          <w:szCs w:val="24"/>
          <w:lang w:val="nl-NL"/>
        </w:rPr>
        <w:softHyphen/>
        <w:t>gueresco</w:t>
      </w:r>
      <w:r w:rsidRPr="00131692">
        <w:rPr>
          <w:rFonts w:ascii="Verdana" w:hAnsi="Verdana"/>
          <w:sz w:val="24"/>
          <w:szCs w:val="24"/>
          <w:lang w:val="nl-NL"/>
        </w:rPr>
        <w:noBreakHyphen/>
        <w:t>stijl; er zijn echter nog enkele resten zichtbaar van de oor</w:t>
      </w:r>
      <w:r w:rsidRPr="00131692">
        <w:rPr>
          <w:rFonts w:ascii="Verdana" w:hAnsi="Verdana"/>
          <w:sz w:val="24"/>
          <w:szCs w:val="24"/>
          <w:lang w:val="nl-NL"/>
        </w:rPr>
        <w:softHyphen/>
        <w:t>spronkelijke romaanse architec</w:t>
      </w:r>
      <w:r w:rsidRPr="00131692">
        <w:rPr>
          <w:rFonts w:ascii="Verdana" w:hAnsi="Verdana"/>
          <w:sz w:val="24"/>
          <w:szCs w:val="24"/>
          <w:lang w:val="nl-NL"/>
        </w:rPr>
        <w:softHyphen/>
        <w:t xml:space="preserve">tuur. </w:t>
      </w:r>
    </w:p>
    <w:p w:rsidR="00131692" w:rsidRPr="00131692" w:rsidRDefault="00131692" w:rsidP="00131692">
      <w:pPr>
        <w:keepLines/>
        <w:widowControl w:val="0"/>
        <w:numPr>
          <w:ilvl w:val="0"/>
          <w:numId w:val="68"/>
        </w:numPr>
        <w:spacing w:before="120"/>
        <w:rPr>
          <w:rFonts w:ascii="Verdana" w:hAnsi="Verdana"/>
          <w:sz w:val="24"/>
          <w:szCs w:val="24"/>
          <w:lang w:val="nl-NL"/>
        </w:rPr>
      </w:pPr>
      <w:r w:rsidRPr="00131692">
        <w:rPr>
          <w:rFonts w:ascii="Verdana" w:hAnsi="Verdana"/>
          <w:sz w:val="24"/>
          <w:szCs w:val="24"/>
          <w:lang w:val="nl-NL"/>
        </w:rPr>
        <w:t>De rondleiding brengt u meestal eerst nog over de bovenga</w:t>
      </w:r>
      <w:r w:rsidRPr="00131692">
        <w:rPr>
          <w:rFonts w:ascii="Verdana" w:hAnsi="Verdana"/>
          <w:sz w:val="24"/>
          <w:szCs w:val="24"/>
          <w:lang w:val="nl-NL"/>
        </w:rPr>
        <w:softHyphen/>
        <w:t>lerij van de 16</w:t>
      </w:r>
      <w:r w:rsidRPr="00131692">
        <w:rPr>
          <w:rFonts w:ascii="Verdana" w:hAnsi="Verdana"/>
          <w:sz w:val="24"/>
          <w:szCs w:val="24"/>
          <w:vertAlign w:val="superscript"/>
          <w:lang w:val="nl-NL"/>
        </w:rPr>
        <w:t>de</w:t>
      </w:r>
      <w:r w:rsidRPr="00131692">
        <w:rPr>
          <w:rFonts w:ascii="Verdana" w:hAnsi="Verdana"/>
          <w:sz w:val="24"/>
          <w:szCs w:val="24"/>
          <w:lang w:val="nl-NL"/>
        </w:rPr>
        <w:t xml:space="preserve"> eeuwse kloos</w:t>
      </w:r>
      <w:r w:rsidRPr="00131692">
        <w:rPr>
          <w:rFonts w:ascii="Verdana" w:hAnsi="Verdana"/>
          <w:sz w:val="24"/>
          <w:szCs w:val="24"/>
          <w:lang w:val="nl-NL"/>
        </w:rPr>
        <w:softHyphen/>
        <w:t>tergang, waar u bijzonder fijn pla</w:t>
      </w:r>
      <w:r w:rsidRPr="00131692">
        <w:rPr>
          <w:rFonts w:ascii="Verdana" w:hAnsi="Verdana"/>
          <w:sz w:val="24"/>
          <w:szCs w:val="24"/>
          <w:lang w:val="nl-NL"/>
        </w:rPr>
        <w:softHyphen/>
        <w:t>teresco beeldhouwwerk te zien krijgt.</w:t>
      </w:r>
    </w:p>
    <w:p w:rsidR="00131692" w:rsidRPr="00C1418B" w:rsidRDefault="00131692" w:rsidP="00131692">
      <w:pPr>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20"/>
        <w:gridCol w:w="851"/>
      </w:tblGrid>
      <w:tr w:rsidR="00C370CE" w:rsidRPr="00DC1D23" w:rsidTr="00C370CE">
        <w:trPr>
          <w:trHeight w:val="510"/>
        </w:trPr>
        <w:tc>
          <w:tcPr>
            <w:tcW w:w="5920" w:type="dxa"/>
            <w:shd w:val="clear" w:color="auto" w:fill="auto"/>
            <w:vAlign w:val="center"/>
          </w:tcPr>
          <w:p w:rsidR="00C370CE" w:rsidRPr="00DC1D23" w:rsidRDefault="00C370CE" w:rsidP="00C370CE">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27D1E47" wp14:editId="34FF4211">
                  <wp:extent cx="190500" cy="144780"/>
                  <wp:effectExtent l="0" t="0" r="0" b="7620"/>
                  <wp:docPr id="60" name="Afbeelding 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178</w:t>
            </w:r>
            <w:r w:rsidRPr="00DC1D23">
              <w:rPr>
                <w:rFonts w:ascii="Verdana" w:hAnsi="Verdana"/>
                <w:b/>
                <w:sz w:val="24"/>
                <w:szCs w:val="24"/>
                <w:lang w:val="nl-NL" w:eastAsia="zh-CN"/>
              </w:rPr>
              <w:t xml:space="preserve"> Santa María de Huerta-Este</w:t>
            </w:r>
          </w:p>
        </w:tc>
        <w:tc>
          <w:tcPr>
            <w:tcW w:w="851"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370CE">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221D13E6" wp14:editId="50911DDF">
                  <wp:extent cx="190500" cy="144780"/>
                  <wp:effectExtent l="0" t="0" r="0" b="7620"/>
                  <wp:docPr id="61" name="Afbeelding 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181</w:t>
            </w:r>
            <w:r w:rsidRPr="00DC1D23">
              <w:rPr>
                <w:rFonts w:ascii="Verdana" w:hAnsi="Verdana"/>
                <w:b/>
                <w:sz w:val="24"/>
                <w:szCs w:val="24"/>
                <w:lang w:val="nl-NL" w:eastAsia="zh-CN"/>
              </w:rPr>
              <w:t xml:space="preserve"> Granja de San Pedro</w:t>
            </w:r>
          </w:p>
        </w:tc>
        <w:tc>
          <w:tcPr>
            <w:tcW w:w="850" w:type="dxa"/>
            <w:vAlign w:val="center"/>
          </w:tcPr>
          <w:p w:rsidR="00C370CE" w:rsidRPr="00DC1D23" w:rsidRDefault="00DC1D23" w:rsidP="00C116D3">
            <w:pPr>
              <w:jc w:val="center"/>
              <w:rPr>
                <w:rStyle w:val="Autobaan"/>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85717E8" wp14:editId="703D1FB5">
                  <wp:extent cx="190500" cy="144780"/>
                  <wp:effectExtent l="0" t="0" r="0" b="7620"/>
                  <wp:docPr id="62" name="Afbeelding 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186</w:t>
            </w:r>
            <w:r w:rsidRPr="00DC1D23">
              <w:rPr>
                <w:rFonts w:ascii="Verdana" w:hAnsi="Verdana"/>
                <w:b/>
                <w:sz w:val="24"/>
                <w:szCs w:val="24"/>
                <w:lang w:val="nl-NL" w:eastAsia="zh-CN"/>
              </w:rPr>
              <w:t xml:space="preserve"> Monreal de Ariza</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E9000F3" wp14:editId="55814038">
                  <wp:extent cx="190500" cy="144780"/>
                  <wp:effectExtent l="0" t="0" r="0" b="7620"/>
                  <wp:docPr id="63" name="Afbeelding 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191</w:t>
            </w:r>
            <w:r w:rsidR="00165228" w:rsidRPr="00DC1D23">
              <w:rPr>
                <w:rFonts w:ascii="Verdana" w:hAnsi="Verdana"/>
                <w:b/>
                <w:sz w:val="24"/>
                <w:szCs w:val="24"/>
                <w:lang w:val="nl-NL" w:eastAsia="zh-CN"/>
              </w:rPr>
              <w:t xml:space="preserve"> Ariza-Oeste</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3627C4" w:rsidRDefault="003627C4" w:rsidP="003627C4">
      <w:pPr>
        <w:pStyle w:val="Alinia6"/>
      </w:pPr>
      <w:r w:rsidRPr="003627C4">
        <w:rPr>
          <w:rStyle w:val="plaats0"/>
        </w:rPr>
        <w:t>Ariza</w:t>
      </w:r>
      <w:r w:rsidRPr="005E2670">
        <w:t xml:space="preserve"> </w:t>
      </w:r>
      <w:r>
        <w:t xml:space="preserve"> ±</w:t>
      </w:r>
      <w:r w:rsidRPr="005E2670">
        <w:t xml:space="preserve"> 1.286 inwoners.</w:t>
      </w:r>
    </w:p>
    <w:p w:rsidR="00C370CE" w:rsidRDefault="003627C4" w:rsidP="003627C4">
      <w:pPr>
        <w:pStyle w:val="BusTic"/>
      </w:pPr>
      <w:r>
        <w:t>A</w:t>
      </w:r>
      <w:r w:rsidR="005E2670" w:rsidRPr="005E2670">
        <w:t xml:space="preserve">riza is een gemeente in de Spaanse provincie Zaragoza in de regio Aragón met een oppervlakte van 103 km². </w:t>
      </w:r>
    </w:p>
    <w:p w:rsidR="003627C4" w:rsidRDefault="003627C4" w:rsidP="00D20CA8">
      <w:pPr>
        <w:pStyle w:val="Alinia6"/>
      </w:pPr>
      <w:r w:rsidRPr="00D20CA8">
        <w:rPr>
          <w:rStyle w:val="Beziens"/>
        </w:rPr>
        <w:t>Zaragoza</w:t>
      </w:r>
      <w:r w:rsidRPr="003627C4">
        <w:t xml:space="preserve"> (provincie)</w:t>
      </w:r>
    </w:p>
    <w:p w:rsidR="00D20CA8" w:rsidRDefault="003627C4" w:rsidP="00D20CA8">
      <w:pPr>
        <w:pStyle w:val="BusTic"/>
      </w:pPr>
      <w:r w:rsidRPr="00D20CA8">
        <w:t xml:space="preserve">Zaragoza is een provincie van Spanje en maakt deel uit van de regio Aragón. </w:t>
      </w:r>
    </w:p>
    <w:p w:rsidR="00D20CA8" w:rsidRDefault="003627C4" w:rsidP="00D20CA8">
      <w:pPr>
        <w:pStyle w:val="BusTic"/>
      </w:pPr>
      <w:r w:rsidRPr="00D20CA8">
        <w:t xml:space="preserve">De provincie heeft een oppervlakte van 17.274 km². </w:t>
      </w:r>
    </w:p>
    <w:p w:rsidR="003627C4" w:rsidRPr="00D20CA8" w:rsidRDefault="003627C4" w:rsidP="00D20CA8">
      <w:pPr>
        <w:pStyle w:val="BusTic"/>
      </w:pPr>
      <w:r w:rsidRPr="00D20CA8">
        <w:t>De provincie telde 973.252 inwoners in 2010 verdeeld over 292 gemeenten. Hoofdstad van Zaragoza is Zaragoza, waar circa driekwart van de bevolking woont.</w:t>
      </w:r>
    </w:p>
    <w:p w:rsidR="003627C4" w:rsidRPr="00D20CA8" w:rsidRDefault="003627C4" w:rsidP="00D20CA8">
      <w:pPr>
        <w:pStyle w:val="Alinia6"/>
      </w:pPr>
      <w:r w:rsidRPr="00D20CA8">
        <w:rPr>
          <w:rStyle w:val="Beziens"/>
        </w:rPr>
        <w:t>Aragón</w:t>
      </w:r>
      <w:r w:rsidRPr="00D20CA8">
        <w:t xml:space="preserve"> (regio)</w:t>
      </w:r>
    </w:p>
    <w:p w:rsidR="00D20CA8" w:rsidRDefault="003627C4" w:rsidP="00D20CA8">
      <w:pPr>
        <w:pStyle w:val="BusTic"/>
      </w:pPr>
      <w:r w:rsidRPr="00D20CA8">
        <w:t xml:space="preserve">Aragón (Nederlands, verouderd: Arragon, Arragonië) is een van de 17 autonome regio's / deelstaten van Spanje met meer dan 1,3 miljoen inwoners en ligt in het noordoosten van Spanje. </w:t>
      </w:r>
    </w:p>
    <w:p w:rsidR="003627C4" w:rsidRPr="00D20CA8" w:rsidRDefault="003627C4" w:rsidP="00D20CA8">
      <w:pPr>
        <w:pStyle w:val="BusTic"/>
      </w:pPr>
      <w:r w:rsidRPr="00D20CA8">
        <w:t>De hoofdstad van Aragón is Zaragoza.</w:t>
      </w:r>
    </w:p>
    <w:p w:rsidR="003627C4" w:rsidRPr="00D20CA8" w:rsidRDefault="003627C4" w:rsidP="00D20CA8">
      <w:pPr>
        <w:pStyle w:val="Alinia6"/>
        <w:rPr>
          <w:rStyle w:val="Beziens"/>
        </w:rPr>
      </w:pPr>
      <w:r w:rsidRPr="00D20CA8">
        <w:rPr>
          <w:rStyle w:val="Beziens"/>
        </w:rPr>
        <w:t>Geografie</w:t>
      </w:r>
    </w:p>
    <w:p w:rsidR="00D20CA8" w:rsidRDefault="003627C4" w:rsidP="00D20CA8">
      <w:pPr>
        <w:pStyle w:val="BusTic"/>
      </w:pPr>
      <w:r w:rsidRPr="00D20CA8">
        <w:t xml:space="preserve">Aragón grenst in het noorden aan Frankrijk, in het oosten aan Catalonië, in het zuiden aan Valencia en in het westen aan Castilië-La Mancha, Castilië en León, La Rioja en Navarra. </w:t>
      </w:r>
    </w:p>
    <w:p w:rsidR="00D20CA8" w:rsidRDefault="003627C4" w:rsidP="00D20CA8">
      <w:pPr>
        <w:pStyle w:val="BusTic"/>
      </w:pPr>
      <w:r w:rsidRPr="00D20CA8">
        <w:t xml:space="preserve">De noordelijke grens met Frankrijk wordt gevormd door de pieken van de Pyreneeën. </w:t>
      </w:r>
    </w:p>
    <w:p w:rsidR="003627C4" w:rsidRPr="00D20CA8" w:rsidRDefault="003627C4" w:rsidP="00D20CA8">
      <w:pPr>
        <w:pStyle w:val="BusTic"/>
      </w:pPr>
      <w:r w:rsidRPr="00D20CA8">
        <w:t>Het centrale deel van Aragón is vlakker, hier bevindt zich de stroomvlakte van de Ebro, die de staat van oost naar west doorkruist.</w:t>
      </w:r>
    </w:p>
    <w:p w:rsidR="003627C4" w:rsidRPr="00D20CA8" w:rsidRDefault="003627C4" w:rsidP="00D20CA8">
      <w:pPr>
        <w:pStyle w:val="Alinia6"/>
        <w:rPr>
          <w:rStyle w:val="Beziens"/>
        </w:rPr>
      </w:pPr>
      <w:r w:rsidRPr="00D20CA8">
        <w:rPr>
          <w:rStyle w:val="Beziens"/>
        </w:rPr>
        <w:t>Geschiedenis</w:t>
      </w:r>
    </w:p>
    <w:p w:rsidR="003627C4" w:rsidRPr="00D20CA8" w:rsidRDefault="003627C4" w:rsidP="00D20CA8">
      <w:pPr>
        <w:pStyle w:val="BusTic"/>
      </w:pPr>
      <w:r w:rsidRPr="00D20CA8">
        <w:t>Het huidige Aragón was de kern van een middeleeuws koninkrijk, dat in de 15</w:t>
      </w:r>
      <w:r w:rsidR="00D20CA8" w:rsidRPr="00D20CA8">
        <w:rPr>
          <w:vertAlign w:val="superscript"/>
        </w:rPr>
        <w:t>d</w:t>
      </w:r>
      <w:r w:rsidRPr="00D20CA8">
        <w:rPr>
          <w:vertAlign w:val="superscript"/>
        </w:rPr>
        <w:t>e</w:t>
      </w:r>
      <w:r w:rsidR="00D20CA8">
        <w:t xml:space="preserve"> </w:t>
      </w:r>
      <w:r w:rsidRPr="00D20CA8">
        <w:t xml:space="preserve"> eeuw heel het oosten van Spanje beheerste en zijn invloed over het westen van de Middellandse Zee uitbreidde tot Italië en Griekenland.</w:t>
      </w:r>
    </w:p>
    <w:p w:rsidR="003627C4" w:rsidRPr="00D20CA8" w:rsidRDefault="003627C4" w:rsidP="00D20CA8">
      <w:pPr>
        <w:pStyle w:val="Alinia6"/>
        <w:rPr>
          <w:rStyle w:val="Beziens"/>
        </w:rPr>
      </w:pPr>
      <w:r w:rsidRPr="00D20CA8">
        <w:rPr>
          <w:rStyle w:val="Beziens"/>
        </w:rPr>
        <w:t>Talen</w:t>
      </w:r>
    </w:p>
    <w:p w:rsidR="00D20CA8" w:rsidRDefault="003627C4" w:rsidP="00D20CA8">
      <w:pPr>
        <w:pStyle w:val="BusTic"/>
      </w:pPr>
      <w:r w:rsidRPr="00D20CA8">
        <w:t xml:space="preserve">Aragón heeft slechts één officiële taal, het Spaans, maar in de praktijk worden er op kleinere schaal nog twee andere talen gesproken. </w:t>
      </w:r>
    </w:p>
    <w:p w:rsidR="00D20CA8" w:rsidRDefault="003627C4" w:rsidP="00D20CA8">
      <w:pPr>
        <w:pStyle w:val="BusTic"/>
      </w:pPr>
      <w:r w:rsidRPr="00D20CA8">
        <w:t xml:space="preserve">Het Aragonees in de bergvalleien in het noorden en het Catalaans in een strook in het oosten van de regio, die ook bekendstaat als La Franja. </w:t>
      </w:r>
    </w:p>
    <w:p w:rsidR="003627C4" w:rsidRPr="00D20CA8" w:rsidRDefault="003627C4" w:rsidP="00D20CA8">
      <w:pPr>
        <w:pStyle w:val="BusTic"/>
      </w:pPr>
      <w:r w:rsidRPr="00D20CA8">
        <w:t>Beide talen worden wettelijk beschermd maar hebben geen officiële status.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A898B4B" wp14:editId="69B1AC1D">
                  <wp:extent cx="190500" cy="144780"/>
                  <wp:effectExtent l="0" t="0" r="0" b="7620"/>
                  <wp:docPr id="160" name="Afbeelding 1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193</w:t>
            </w:r>
            <w:r w:rsidR="00165228" w:rsidRPr="00DC1D23">
              <w:rPr>
                <w:rFonts w:ascii="Verdana" w:hAnsi="Verdana"/>
                <w:b/>
                <w:sz w:val="24"/>
                <w:szCs w:val="24"/>
                <w:lang w:val="nl-NL" w:eastAsia="zh-CN"/>
              </w:rPr>
              <w:t xml:space="preserve"> Ariza-Norte</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5F60E5DD" wp14:editId="235F3DCE">
                  <wp:extent cx="190500" cy="144780"/>
                  <wp:effectExtent l="0" t="0" r="0" b="7620"/>
                  <wp:docPr id="161" name="Afbeelding 1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200</w:t>
            </w:r>
            <w:r w:rsidR="00165228" w:rsidRPr="00DC1D23">
              <w:rPr>
                <w:rFonts w:ascii="Verdana" w:hAnsi="Verdana"/>
                <w:b/>
                <w:sz w:val="24"/>
                <w:szCs w:val="24"/>
                <w:lang w:val="nl-NL" w:eastAsia="zh-CN"/>
              </w:rPr>
              <w:t xml:space="preserve"> Cetina</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0A8A9CF" wp14:editId="01873701">
                  <wp:extent cx="190500" cy="144780"/>
                  <wp:effectExtent l="0" t="0" r="0" b="7620"/>
                  <wp:docPr id="162" name="Afbeelding 1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202</w:t>
            </w:r>
            <w:r w:rsidR="00165228" w:rsidRPr="00DC1D23">
              <w:rPr>
                <w:rFonts w:ascii="Verdana" w:hAnsi="Verdana"/>
                <w:b/>
                <w:sz w:val="24"/>
                <w:szCs w:val="24"/>
                <w:lang w:val="nl-NL" w:eastAsia="zh-CN"/>
              </w:rPr>
              <w:t xml:space="preserve"> Contamina</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8ED19D1" wp14:editId="5B04215E">
                  <wp:extent cx="190500" cy="144780"/>
                  <wp:effectExtent l="0" t="0" r="0" b="7620"/>
                  <wp:docPr id="163" name="Afbeelding 1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204</w:t>
            </w:r>
            <w:r w:rsidR="00165228" w:rsidRPr="00DC1D23">
              <w:rPr>
                <w:rFonts w:ascii="Verdana" w:hAnsi="Verdana"/>
                <w:b/>
                <w:sz w:val="24"/>
                <w:szCs w:val="24"/>
                <w:lang w:val="nl-NL" w:eastAsia="zh-CN"/>
              </w:rPr>
              <w:t xml:space="preserve"> Alhama de Aragón</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9B458AA" wp14:editId="66BA1AAB">
                  <wp:extent cx="190500" cy="144780"/>
                  <wp:effectExtent l="0" t="0" r="0" b="7620"/>
                  <wp:docPr id="164" name="Afbeelding 16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211</w:t>
            </w:r>
            <w:r w:rsidR="00165228" w:rsidRPr="00DC1D23">
              <w:rPr>
                <w:rFonts w:ascii="Verdana" w:hAnsi="Verdana"/>
                <w:b/>
                <w:sz w:val="24"/>
                <w:szCs w:val="24"/>
                <w:lang w:val="nl-NL" w:eastAsia="zh-CN"/>
              </w:rPr>
              <w:t xml:space="preserve"> Bubierca</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57DA3BE" wp14:editId="4FFF9553">
                  <wp:extent cx="190500" cy="144780"/>
                  <wp:effectExtent l="0" t="0" r="0" b="7620"/>
                  <wp:docPr id="166" name="Afbeelding 1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218</w:t>
            </w:r>
            <w:r w:rsidR="00165228" w:rsidRPr="00DC1D23">
              <w:rPr>
                <w:rFonts w:ascii="Verdana" w:hAnsi="Verdana"/>
                <w:b/>
                <w:sz w:val="24"/>
                <w:szCs w:val="24"/>
                <w:lang w:val="nl-NL" w:eastAsia="zh-CN"/>
              </w:rPr>
              <w:t xml:space="preserve"> Ateca</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C80DF4A" wp14:editId="6702E675">
                  <wp:extent cx="190500" cy="144780"/>
                  <wp:effectExtent l="0" t="0" r="0" b="7620"/>
                  <wp:docPr id="167" name="Afbeelding 16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227</w:t>
            </w:r>
            <w:r w:rsidR="00165228" w:rsidRPr="00DC1D23">
              <w:rPr>
                <w:rFonts w:ascii="Verdana" w:hAnsi="Verdana"/>
                <w:b/>
                <w:sz w:val="24"/>
                <w:szCs w:val="24"/>
                <w:lang w:val="nl-NL" w:eastAsia="zh-CN"/>
              </w:rPr>
              <w:t xml:space="preserve"> Terrer</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0C828BB" wp14:editId="19CF38DF">
                  <wp:extent cx="190500" cy="144780"/>
                  <wp:effectExtent l="0" t="0" r="0" b="7620"/>
                  <wp:docPr id="168" name="Afbeelding 16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231</w:t>
            </w:r>
            <w:r w:rsidR="00165228" w:rsidRPr="00DC1D23">
              <w:rPr>
                <w:rFonts w:ascii="Verdana" w:hAnsi="Verdana"/>
                <w:b/>
                <w:sz w:val="24"/>
                <w:szCs w:val="24"/>
                <w:lang w:val="nl-NL" w:eastAsia="zh-CN"/>
              </w:rPr>
              <w:t xml:space="preserve"> Calatayud-Oeste</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6C5470" w:rsidRDefault="006C5470" w:rsidP="006C5470">
      <w:pPr>
        <w:pStyle w:val="Alinia6"/>
      </w:pPr>
      <w:r w:rsidRPr="008B6B67">
        <w:rPr>
          <w:rStyle w:val="plaats0"/>
        </w:rPr>
        <w:t>Calatayud</w:t>
      </w:r>
      <w:r w:rsidRPr="006C5470">
        <w:t xml:space="preserve"> </w:t>
      </w:r>
      <w:r>
        <w:t xml:space="preserve"> ± </w:t>
      </w:r>
      <w:r w:rsidRPr="006C5470">
        <w:t xml:space="preserve">20.263 inwoners. </w:t>
      </w:r>
    </w:p>
    <w:p w:rsidR="008B6B67" w:rsidRDefault="006C5470" w:rsidP="008B6B67">
      <w:pPr>
        <w:pStyle w:val="BusTic"/>
      </w:pPr>
      <w:r w:rsidRPr="006C5470">
        <w:t xml:space="preserve">Calatayud is een gemeente in de Spaanse provincie Zaragoza in de regio Aragón met een oppervlakte van 154 km². </w:t>
      </w:r>
    </w:p>
    <w:p w:rsidR="00C370CE" w:rsidRDefault="006C5470" w:rsidP="008B6B67">
      <w:pPr>
        <w:pStyle w:val="BusTic"/>
      </w:pPr>
      <w:r w:rsidRPr="006C5470">
        <w:t>Calatayud is de hoofdstad van de comarca Comunidad de Calatayud</w:t>
      </w:r>
      <w:r>
        <w:t>.</w:t>
      </w:r>
    </w:p>
    <w:p w:rsidR="006C5470" w:rsidRPr="008B6B67" w:rsidRDefault="006C5470" w:rsidP="00677313">
      <w:pPr>
        <w:pStyle w:val="Alinia0"/>
        <w:rPr>
          <w:rStyle w:val="Beziens"/>
        </w:rPr>
      </w:pPr>
      <w:r w:rsidRPr="008B6B67">
        <w:rPr>
          <w:rStyle w:val="Beziens"/>
        </w:rPr>
        <w:t>Santa María la Mayor</w:t>
      </w:r>
    </w:p>
    <w:p w:rsidR="008B6B67" w:rsidRDefault="006C5470" w:rsidP="008B6B67">
      <w:pPr>
        <w:pStyle w:val="BusTic"/>
      </w:pPr>
      <w:r>
        <w:t>De 15</w:t>
      </w:r>
      <w:r w:rsidR="008B6B67" w:rsidRPr="008B6B67">
        <w:rPr>
          <w:vertAlign w:val="superscript"/>
        </w:rPr>
        <w:t>d</w:t>
      </w:r>
      <w:r w:rsidRPr="008B6B67">
        <w:rPr>
          <w:vertAlign w:val="superscript"/>
        </w:rPr>
        <w:t>e</w:t>
      </w:r>
      <w:r w:rsidR="008B6B67">
        <w:t xml:space="preserve"> </w:t>
      </w:r>
      <w:r>
        <w:t xml:space="preserve">eeuwse toren van de Santa María la Mayor-kerk in Mudéjar-stijl is een opvallende verschijning. </w:t>
      </w:r>
    </w:p>
    <w:p w:rsidR="006C5470" w:rsidRPr="00DC1D23" w:rsidRDefault="006C5470" w:rsidP="008B6B67">
      <w:pPr>
        <w:pStyle w:val="BusTic"/>
      </w:pPr>
      <w:r>
        <w:t>Santa María la Mayor is onderdeel van de groepsinschrijving Mudéjar architectuur van Aragon op de werelderfgoedlijst van UNESCO.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2467A9B" wp14:editId="14DA83AC">
                  <wp:extent cx="190500" cy="144780"/>
                  <wp:effectExtent l="0" t="0" r="0" b="7620"/>
                  <wp:docPr id="169" name="Afbeelding 16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233</w:t>
            </w:r>
            <w:r w:rsidR="00165228" w:rsidRPr="00DC1D23">
              <w:rPr>
                <w:rFonts w:ascii="Verdana" w:hAnsi="Verdana"/>
                <w:b/>
                <w:sz w:val="24"/>
                <w:szCs w:val="24"/>
                <w:lang w:val="nl-NL" w:eastAsia="zh-CN"/>
              </w:rPr>
              <w:t xml:space="preserve"> Calatayud-Sur</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6683EB2" wp14:editId="3839E1B8">
                  <wp:extent cx="190500" cy="144780"/>
                  <wp:effectExtent l="0" t="0" r="0" b="7620"/>
                  <wp:docPr id="170" name="Afbeelding 17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237</w:t>
            </w:r>
            <w:r w:rsidR="00165228" w:rsidRPr="00DC1D23">
              <w:rPr>
                <w:rFonts w:ascii="Verdana" w:hAnsi="Verdana"/>
                <w:b/>
                <w:sz w:val="24"/>
                <w:szCs w:val="24"/>
                <w:lang w:val="nl-NL" w:eastAsia="zh-CN"/>
              </w:rPr>
              <w:t xml:space="preserve"> Calatayud-Este</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0DF08DA" wp14:editId="176378A7">
                  <wp:extent cx="190500" cy="144780"/>
                  <wp:effectExtent l="0" t="0" r="0" b="7620"/>
                  <wp:docPr id="171" name="Afbeelding 17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 xml:space="preserve">242 </w:t>
            </w:r>
            <w:r w:rsidR="00165228" w:rsidRPr="00DC1D23">
              <w:rPr>
                <w:rFonts w:ascii="Verdana" w:hAnsi="Verdana"/>
                <w:b/>
                <w:sz w:val="24"/>
                <w:szCs w:val="24"/>
                <w:lang w:val="nl-NL" w:eastAsia="zh-CN"/>
              </w:rPr>
              <w:t>Huermeda</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370CE" w:rsidRPr="00DC1D23" w:rsidTr="00C116D3">
        <w:trPr>
          <w:trHeight w:val="510"/>
        </w:trPr>
        <w:tc>
          <w:tcPr>
            <w:tcW w:w="5102" w:type="dxa"/>
            <w:shd w:val="clear" w:color="auto" w:fill="auto"/>
            <w:vAlign w:val="center"/>
          </w:tcPr>
          <w:p w:rsidR="00C370CE" w:rsidRPr="00DC1D23" w:rsidRDefault="00C370CE"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6654B1E" wp14:editId="66FFA0BA">
                  <wp:extent cx="190500" cy="144780"/>
                  <wp:effectExtent l="0" t="0" r="0" b="7620"/>
                  <wp:docPr id="172" name="Afbeelding 17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165228" w:rsidRPr="00DC1D23">
              <w:rPr>
                <w:rFonts w:ascii="Verdana" w:hAnsi="Verdana"/>
                <w:b/>
                <w:sz w:val="24"/>
                <w:szCs w:val="24"/>
                <w:lang w:val="nl-NL"/>
              </w:rPr>
              <w:t>244</w:t>
            </w:r>
            <w:r w:rsidR="00165228" w:rsidRPr="00DC1D23">
              <w:rPr>
                <w:rFonts w:ascii="Verdana" w:hAnsi="Verdana"/>
                <w:b/>
                <w:sz w:val="24"/>
                <w:szCs w:val="24"/>
                <w:lang w:val="nl-NL" w:eastAsia="zh-CN"/>
              </w:rPr>
              <w:t xml:space="preserve"> Aluenda-Oeste</w:t>
            </w:r>
          </w:p>
        </w:tc>
        <w:tc>
          <w:tcPr>
            <w:tcW w:w="850" w:type="dxa"/>
            <w:vAlign w:val="center"/>
          </w:tcPr>
          <w:p w:rsidR="00C370CE"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jc w:val="center"/>
        <w:tblLook w:val="04A0" w:firstRow="1" w:lastRow="0" w:firstColumn="1" w:lastColumn="0" w:noHBand="0" w:noVBand="1"/>
      </w:tblPr>
      <w:tblGrid>
        <w:gridCol w:w="5669"/>
      </w:tblGrid>
      <w:tr w:rsidR="00C370CE" w:rsidRPr="00DC1D23" w:rsidTr="00C116D3">
        <w:trPr>
          <w:trHeight w:val="510"/>
          <w:jc w:val="center"/>
        </w:trPr>
        <w:tc>
          <w:tcPr>
            <w:tcW w:w="5669" w:type="dxa"/>
            <w:vAlign w:val="center"/>
          </w:tcPr>
          <w:p w:rsidR="00C370CE" w:rsidRPr="00DC1D23" w:rsidRDefault="00165228" w:rsidP="00C116D3">
            <w:pPr>
              <w:jc w:val="center"/>
              <w:rPr>
                <w:sz w:val="24"/>
                <w:szCs w:val="24"/>
                <w:lang w:val="nl-NL"/>
              </w:rPr>
            </w:pPr>
            <w:r w:rsidRPr="00DC1D23">
              <w:rPr>
                <w:rFonts w:ascii="Verdana" w:hAnsi="Verdana"/>
                <w:b/>
                <w:sz w:val="24"/>
                <w:szCs w:val="24"/>
                <w:lang w:val="nl-NL" w:eastAsia="zh-CN"/>
              </w:rPr>
              <w:t>Puerto del Frasno 770 m</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5228" w:rsidRPr="00DC1D23" w:rsidTr="00C116D3">
        <w:trPr>
          <w:trHeight w:val="510"/>
        </w:trPr>
        <w:tc>
          <w:tcPr>
            <w:tcW w:w="5102" w:type="dxa"/>
            <w:shd w:val="clear" w:color="auto" w:fill="auto"/>
            <w:vAlign w:val="center"/>
          </w:tcPr>
          <w:p w:rsidR="00165228" w:rsidRPr="00DC1D23" w:rsidRDefault="00165228"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FE7E74F" wp14:editId="2EA1A701">
                  <wp:extent cx="190500" cy="144780"/>
                  <wp:effectExtent l="0" t="0" r="0" b="7620"/>
                  <wp:docPr id="173" name="Afbeelding 17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253</w:t>
            </w:r>
            <w:r w:rsidRPr="00DC1D23">
              <w:rPr>
                <w:rFonts w:ascii="Verdana" w:hAnsi="Verdana"/>
                <w:b/>
                <w:sz w:val="24"/>
                <w:szCs w:val="24"/>
                <w:lang w:val="nl-NL" w:eastAsia="zh-CN"/>
              </w:rPr>
              <w:t xml:space="preserve"> Aluenda-Norte</w:t>
            </w:r>
          </w:p>
        </w:tc>
        <w:tc>
          <w:tcPr>
            <w:tcW w:w="850" w:type="dxa"/>
            <w:vAlign w:val="center"/>
          </w:tcPr>
          <w:p w:rsidR="00165228" w:rsidRPr="00DC1D23" w:rsidRDefault="00DC1D23" w:rsidP="00C116D3">
            <w:pPr>
              <w:jc w:val="center"/>
              <w:rPr>
                <w:rFonts w:ascii="Verdana" w:hAnsi="Verdana"/>
                <w:b/>
                <w:sz w:val="24"/>
                <w:szCs w:val="24"/>
                <w:lang w:val="nl-NL"/>
              </w:rPr>
            </w:pPr>
            <w:r w:rsidRPr="00DC1D23">
              <w:rPr>
                <w:rStyle w:val="Autobaan"/>
                <w:lang w:val="nl-NL"/>
              </w:rPr>
              <w:t>A-2</w:t>
            </w:r>
          </w:p>
        </w:tc>
      </w:tr>
    </w:tbl>
    <w:p w:rsidR="00C370CE" w:rsidRPr="00DC1D23" w:rsidRDefault="00C370CE"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5228" w:rsidRPr="00DC1D23" w:rsidTr="00C116D3">
        <w:trPr>
          <w:trHeight w:val="510"/>
        </w:trPr>
        <w:tc>
          <w:tcPr>
            <w:tcW w:w="5102" w:type="dxa"/>
            <w:shd w:val="clear" w:color="auto" w:fill="auto"/>
            <w:vAlign w:val="center"/>
          </w:tcPr>
          <w:p w:rsidR="00165228" w:rsidRPr="00DC1D23" w:rsidRDefault="00165228"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E1C4873" wp14:editId="5E14305A">
                  <wp:extent cx="190500" cy="144780"/>
                  <wp:effectExtent l="0" t="0" r="0" b="7620"/>
                  <wp:docPr id="174" name="Afbeelding 17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255</w:t>
            </w:r>
            <w:r w:rsidRPr="00DC1D23">
              <w:rPr>
                <w:rFonts w:ascii="Verdana" w:hAnsi="Verdana"/>
                <w:b/>
                <w:sz w:val="24"/>
                <w:szCs w:val="24"/>
                <w:lang w:val="nl-NL" w:eastAsia="zh-CN"/>
              </w:rPr>
              <w:t xml:space="preserve"> El Frasno</w:t>
            </w:r>
          </w:p>
        </w:tc>
        <w:tc>
          <w:tcPr>
            <w:tcW w:w="850" w:type="dxa"/>
            <w:vAlign w:val="center"/>
          </w:tcPr>
          <w:p w:rsidR="00165228" w:rsidRPr="00DC1D23" w:rsidRDefault="00DC1D23" w:rsidP="00C116D3">
            <w:pPr>
              <w:jc w:val="center"/>
              <w:rPr>
                <w:rFonts w:ascii="Verdana" w:hAnsi="Verdana"/>
                <w:b/>
                <w:sz w:val="24"/>
                <w:szCs w:val="24"/>
                <w:lang w:val="nl-NL"/>
              </w:rPr>
            </w:pPr>
            <w:r w:rsidRPr="00DC1D23">
              <w:rPr>
                <w:rStyle w:val="Autobaan"/>
                <w:lang w:val="nl-NL"/>
              </w:rPr>
              <w:t>A-2</w:t>
            </w:r>
          </w:p>
        </w:tc>
      </w:tr>
    </w:tbl>
    <w:p w:rsidR="00165228" w:rsidRPr="00DC1D23" w:rsidRDefault="00165228" w:rsidP="00677313">
      <w:pPr>
        <w:pStyle w:val="Alinia0"/>
      </w:pPr>
    </w:p>
    <w:tbl>
      <w:tblPr>
        <w:tblStyle w:val="Tabelraster"/>
        <w:tblW w:w="0" w:type="auto"/>
        <w:jc w:val="center"/>
        <w:tblLook w:val="04A0" w:firstRow="1" w:lastRow="0" w:firstColumn="1" w:lastColumn="0" w:noHBand="0" w:noVBand="1"/>
      </w:tblPr>
      <w:tblGrid>
        <w:gridCol w:w="5669"/>
      </w:tblGrid>
      <w:tr w:rsidR="00165228" w:rsidRPr="00DC1D23" w:rsidTr="00C116D3">
        <w:trPr>
          <w:trHeight w:val="510"/>
          <w:jc w:val="center"/>
        </w:trPr>
        <w:tc>
          <w:tcPr>
            <w:tcW w:w="5669" w:type="dxa"/>
            <w:vAlign w:val="center"/>
          </w:tcPr>
          <w:p w:rsidR="00165228" w:rsidRPr="00DC1D23" w:rsidRDefault="00165228" w:rsidP="00C116D3">
            <w:pPr>
              <w:jc w:val="center"/>
              <w:rPr>
                <w:sz w:val="24"/>
                <w:szCs w:val="24"/>
                <w:lang w:val="nl-NL"/>
              </w:rPr>
            </w:pPr>
            <w:r w:rsidRPr="00DC1D23">
              <w:rPr>
                <w:rFonts w:ascii="Verdana" w:hAnsi="Verdana"/>
                <w:b/>
                <w:sz w:val="24"/>
                <w:szCs w:val="24"/>
                <w:lang w:val="nl-NL" w:eastAsia="zh-CN"/>
              </w:rPr>
              <w:lastRenderedPageBreak/>
              <w:t>Puerto de Morata 680 m</w:t>
            </w:r>
          </w:p>
        </w:tc>
      </w:tr>
    </w:tbl>
    <w:p w:rsidR="00165228" w:rsidRPr="00DC1D23" w:rsidRDefault="00165228"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5228" w:rsidRPr="00DC1D23" w:rsidTr="00C116D3">
        <w:trPr>
          <w:trHeight w:val="510"/>
        </w:trPr>
        <w:tc>
          <w:tcPr>
            <w:tcW w:w="5102" w:type="dxa"/>
            <w:shd w:val="clear" w:color="auto" w:fill="auto"/>
            <w:vAlign w:val="center"/>
          </w:tcPr>
          <w:p w:rsidR="00165228" w:rsidRPr="00DC1D23" w:rsidRDefault="00165228"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916C9F1" wp14:editId="2A4E1D96">
                  <wp:extent cx="190500" cy="144780"/>
                  <wp:effectExtent l="0" t="0" r="0" b="7620"/>
                  <wp:docPr id="175" name="Afbeelding 17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260</w:t>
            </w:r>
            <w:r w:rsidRPr="00DC1D23">
              <w:rPr>
                <w:rFonts w:ascii="Verdana" w:hAnsi="Verdana"/>
                <w:b/>
                <w:sz w:val="24"/>
                <w:szCs w:val="24"/>
                <w:lang w:val="nl-NL" w:eastAsia="zh-CN"/>
              </w:rPr>
              <w:t xml:space="preserve"> Morata de Jalón-Sur</w:t>
            </w:r>
          </w:p>
        </w:tc>
        <w:tc>
          <w:tcPr>
            <w:tcW w:w="850" w:type="dxa"/>
            <w:vAlign w:val="center"/>
          </w:tcPr>
          <w:p w:rsidR="00165228" w:rsidRPr="00DC1D23" w:rsidRDefault="00DC1D23" w:rsidP="00C116D3">
            <w:pPr>
              <w:jc w:val="center"/>
              <w:rPr>
                <w:rFonts w:ascii="Verdana" w:hAnsi="Verdana"/>
                <w:b/>
                <w:sz w:val="24"/>
                <w:szCs w:val="24"/>
                <w:lang w:val="nl-NL"/>
              </w:rPr>
            </w:pPr>
            <w:r w:rsidRPr="00DC1D23">
              <w:rPr>
                <w:rStyle w:val="Autobaan"/>
                <w:lang w:val="nl-NL"/>
              </w:rPr>
              <w:t>A-2</w:t>
            </w:r>
          </w:p>
        </w:tc>
      </w:tr>
    </w:tbl>
    <w:p w:rsidR="00165228" w:rsidRPr="00DC1D23" w:rsidRDefault="00165228"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5228" w:rsidRPr="00DC1D23" w:rsidTr="00C116D3">
        <w:trPr>
          <w:trHeight w:val="510"/>
        </w:trPr>
        <w:tc>
          <w:tcPr>
            <w:tcW w:w="5102" w:type="dxa"/>
            <w:shd w:val="clear" w:color="auto" w:fill="auto"/>
            <w:vAlign w:val="center"/>
          </w:tcPr>
          <w:p w:rsidR="00165228" w:rsidRPr="00DC1D23" w:rsidRDefault="00165228"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5D5D524" wp14:editId="775E8970">
                  <wp:extent cx="190500" cy="144780"/>
                  <wp:effectExtent l="0" t="0" r="0" b="7620"/>
                  <wp:docPr id="176" name="Afbeelding 17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261</w:t>
            </w:r>
            <w:r w:rsidRPr="00DC1D23">
              <w:rPr>
                <w:rFonts w:ascii="Verdana" w:hAnsi="Verdana"/>
                <w:b/>
                <w:sz w:val="24"/>
                <w:szCs w:val="24"/>
                <w:lang w:val="nl-NL" w:eastAsia="zh-CN"/>
              </w:rPr>
              <w:t xml:space="preserve"> Morata de Jalón-Este</w:t>
            </w:r>
          </w:p>
        </w:tc>
        <w:tc>
          <w:tcPr>
            <w:tcW w:w="850" w:type="dxa"/>
            <w:vAlign w:val="center"/>
          </w:tcPr>
          <w:p w:rsidR="00165228" w:rsidRPr="00DC1D23" w:rsidRDefault="00DC1D23" w:rsidP="00C116D3">
            <w:pPr>
              <w:jc w:val="center"/>
              <w:rPr>
                <w:rFonts w:ascii="Verdana" w:hAnsi="Verdana"/>
                <w:b/>
                <w:sz w:val="24"/>
                <w:szCs w:val="24"/>
                <w:lang w:val="nl-NL"/>
              </w:rPr>
            </w:pPr>
            <w:r w:rsidRPr="00DC1D23">
              <w:rPr>
                <w:rStyle w:val="Autobaan"/>
                <w:lang w:val="nl-NL"/>
              </w:rPr>
              <w:t>A-2</w:t>
            </w:r>
          </w:p>
        </w:tc>
      </w:tr>
    </w:tbl>
    <w:p w:rsidR="00165228" w:rsidRPr="00DC1D23" w:rsidRDefault="00165228" w:rsidP="00677313">
      <w:pPr>
        <w:pStyle w:val="Alinia0"/>
      </w:pPr>
    </w:p>
    <w:tbl>
      <w:tblPr>
        <w:tblStyle w:val="Tabelraster"/>
        <w:tblW w:w="0" w:type="auto"/>
        <w:jc w:val="center"/>
        <w:tblLook w:val="04A0" w:firstRow="1" w:lastRow="0" w:firstColumn="1" w:lastColumn="0" w:noHBand="0" w:noVBand="1"/>
      </w:tblPr>
      <w:tblGrid>
        <w:gridCol w:w="5669"/>
      </w:tblGrid>
      <w:tr w:rsidR="00165228" w:rsidRPr="00DC1D23" w:rsidTr="00C116D3">
        <w:trPr>
          <w:trHeight w:val="510"/>
          <w:jc w:val="center"/>
        </w:trPr>
        <w:tc>
          <w:tcPr>
            <w:tcW w:w="5669" w:type="dxa"/>
            <w:vAlign w:val="center"/>
          </w:tcPr>
          <w:p w:rsidR="00165228" w:rsidRPr="00DC1D23" w:rsidRDefault="00165228" w:rsidP="00C116D3">
            <w:pPr>
              <w:jc w:val="center"/>
              <w:rPr>
                <w:sz w:val="24"/>
                <w:szCs w:val="24"/>
                <w:lang w:val="nl-NL"/>
              </w:rPr>
            </w:pPr>
            <w:r w:rsidRPr="00DC1D23">
              <w:rPr>
                <w:rFonts w:ascii="Verdana" w:hAnsi="Verdana"/>
                <w:b/>
                <w:sz w:val="24"/>
                <w:szCs w:val="24"/>
                <w:lang w:val="nl-NL" w:eastAsia="zh-CN"/>
              </w:rPr>
              <w:t>Alto de La Perdiz 561 m</w:t>
            </w:r>
          </w:p>
        </w:tc>
      </w:tr>
    </w:tbl>
    <w:p w:rsidR="00165228" w:rsidRPr="00DC1D23" w:rsidRDefault="00165228"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116D3" w:rsidRPr="00DC1D23" w:rsidTr="00C116D3">
        <w:trPr>
          <w:trHeight w:val="510"/>
        </w:trPr>
        <w:tc>
          <w:tcPr>
            <w:tcW w:w="5669" w:type="dxa"/>
            <w:shd w:val="clear" w:color="auto" w:fill="auto"/>
            <w:vAlign w:val="center"/>
          </w:tcPr>
          <w:p w:rsidR="00C116D3" w:rsidRPr="00DC1D23" w:rsidRDefault="00C116D3"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8E5ABF5" wp14:editId="6E029A09">
                  <wp:extent cx="190500" cy="144780"/>
                  <wp:effectExtent l="0" t="0" r="0" b="7620"/>
                  <wp:docPr id="177" name="Afbeelding 17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269</w:t>
            </w:r>
            <w:r w:rsidRPr="00DC1D23">
              <w:rPr>
                <w:rFonts w:ascii="Verdana" w:hAnsi="Verdana"/>
                <w:b/>
                <w:sz w:val="24"/>
                <w:szCs w:val="24"/>
                <w:lang w:val="nl-NL" w:eastAsia="zh-CN"/>
              </w:rPr>
              <w:t xml:space="preserve"> La Almunia de Doña-Oeste</w:t>
            </w:r>
          </w:p>
        </w:tc>
        <w:tc>
          <w:tcPr>
            <w:tcW w:w="850" w:type="dxa"/>
            <w:vAlign w:val="center"/>
          </w:tcPr>
          <w:p w:rsidR="00C116D3" w:rsidRPr="00DC1D23" w:rsidRDefault="00DC1D23" w:rsidP="00C116D3">
            <w:pPr>
              <w:jc w:val="center"/>
              <w:rPr>
                <w:rFonts w:ascii="Verdana" w:hAnsi="Verdana"/>
                <w:b/>
                <w:sz w:val="24"/>
                <w:szCs w:val="24"/>
                <w:lang w:val="nl-NL"/>
              </w:rPr>
            </w:pPr>
            <w:r w:rsidRPr="00DC1D23">
              <w:rPr>
                <w:rStyle w:val="Autobaan"/>
                <w:lang w:val="nl-NL"/>
              </w:rPr>
              <w:t>A-2</w:t>
            </w:r>
          </w:p>
        </w:tc>
      </w:tr>
    </w:tbl>
    <w:p w:rsidR="00165228" w:rsidRPr="00DC1D23" w:rsidRDefault="00165228"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37"/>
        <w:gridCol w:w="850"/>
      </w:tblGrid>
      <w:tr w:rsidR="00C116D3" w:rsidRPr="00DC1D23" w:rsidTr="00C116D3">
        <w:trPr>
          <w:trHeight w:val="510"/>
        </w:trPr>
        <w:tc>
          <w:tcPr>
            <w:tcW w:w="5637" w:type="dxa"/>
            <w:shd w:val="clear" w:color="auto" w:fill="auto"/>
            <w:vAlign w:val="center"/>
          </w:tcPr>
          <w:p w:rsidR="00C116D3" w:rsidRPr="00DC1D23" w:rsidRDefault="00C116D3" w:rsidP="00C116D3">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1200C4B" wp14:editId="35846EF7">
                  <wp:extent cx="190500" cy="144780"/>
                  <wp:effectExtent l="0" t="0" r="0" b="7620"/>
                  <wp:docPr id="178" name="Afbeelding 17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271</w:t>
            </w:r>
            <w:r w:rsidRPr="00DC1D23">
              <w:rPr>
                <w:rFonts w:ascii="Verdana" w:hAnsi="Verdana"/>
                <w:b/>
                <w:sz w:val="24"/>
                <w:szCs w:val="24"/>
                <w:lang w:val="nl-NL" w:eastAsia="zh-CN"/>
              </w:rPr>
              <w:t xml:space="preserve"> La Almunia de Doña-Norte</w:t>
            </w:r>
          </w:p>
        </w:tc>
        <w:tc>
          <w:tcPr>
            <w:tcW w:w="850" w:type="dxa"/>
            <w:vAlign w:val="center"/>
          </w:tcPr>
          <w:p w:rsidR="00C116D3" w:rsidRPr="00DC1D23" w:rsidRDefault="00DC1D23" w:rsidP="00C116D3">
            <w:pPr>
              <w:jc w:val="center"/>
              <w:rPr>
                <w:rFonts w:ascii="Verdana" w:hAnsi="Verdana"/>
                <w:b/>
                <w:sz w:val="24"/>
                <w:szCs w:val="24"/>
                <w:lang w:val="nl-NL"/>
              </w:rPr>
            </w:pPr>
            <w:r w:rsidRPr="00DC1D23">
              <w:rPr>
                <w:rStyle w:val="Autobaan"/>
                <w:lang w:val="nl-NL"/>
              </w:rPr>
              <w:t>A-2</w:t>
            </w:r>
          </w:p>
        </w:tc>
      </w:tr>
    </w:tbl>
    <w:p w:rsidR="00C116D3" w:rsidRPr="00DC1D23" w:rsidRDefault="00C116D3"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37"/>
        <w:gridCol w:w="850"/>
      </w:tblGrid>
      <w:tr w:rsidR="00C116D3" w:rsidRPr="00DC1D23" w:rsidTr="00C116D3">
        <w:trPr>
          <w:trHeight w:val="510"/>
        </w:trPr>
        <w:tc>
          <w:tcPr>
            <w:tcW w:w="5637" w:type="dxa"/>
            <w:shd w:val="clear" w:color="auto" w:fill="auto"/>
            <w:vAlign w:val="center"/>
          </w:tcPr>
          <w:p w:rsidR="00C116D3" w:rsidRPr="00DC1D23" w:rsidRDefault="00C116D3" w:rsidP="00C116D3">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E7A4884" wp14:editId="643CDCE6">
                  <wp:extent cx="190500" cy="144780"/>
                  <wp:effectExtent l="0" t="0" r="0" b="7620"/>
                  <wp:docPr id="179" name="Afbeelding 17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273</w:t>
            </w:r>
            <w:r w:rsidRPr="00DC1D23">
              <w:rPr>
                <w:rFonts w:ascii="Verdana" w:hAnsi="Verdana"/>
                <w:b/>
                <w:sz w:val="24"/>
                <w:szCs w:val="24"/>
                <w:lang w:val="nl-NL" w:eastAsia="zh-CN"/>
              </w:rPr>
              <w:t xml:space="preserve"> La Almunia de Doña-Este</w:t>
            </w:r>
          </w:p>
        </w:tc>
        <w:tc>
          <w:tcPr>
            <w:tcW w:w="850" w:type="dxa"/>
            <w:vAlign w:val="center"/>
          </w:tcPr>
          <w:p w:rsidR="00C116D3" w:rsidRPr="00DC1D23" w:rsidRDefault="00DC1D23" w:rsidP="00C116D3">
            <w:pPr>
              <w:jc w:val="center"/>
              <w:rPr>
                <w:rFonts w:ascii="Verdana" w:hAnsi="Verdana"/>
                <w:b/>
                <w:sz w:val="24"/>
                <w:szCs w:val="24"/>
                <w:lang w:val="nl-NL"/>
              </w:rPr>
            </w:pPr>
            <w:r w:rsidRPr="00DC1D23">
              <w:rPr>
                <w:rStyle w:val="Autobaan"/>
                <w:lang w:val="nl-NL"/>
              </w:rPr>
              <w:t>A-2</w:t>
            </w:r>
          </w:p>
        </w:tc>
      </w:tr>
    </w:tbl>
    <w:p w:rsidR="00C116D3" w:rsidRPr="00DC1D23" w:rsidRDefault="00C116D3"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116D3" w:rsidRPr="00DC1D23" w:rsidTr="00C116D3">
        <w:trPr>
          <w:trHeight w:val="510"/>
        </w:trPr>
        <w:tc>
          <w:tcPr>
            <w:tcW w:w="5102" w:type="dxa"/>
            <w:shd w:val="clear" w:color="auto" w:fill="auto"/>
            <w:vAlign w:val="center"/>
          </w:tcPr>
          <w:p w:rsidR="00C116D3" w:rsidRPr="00DC1D23" w:rsidRDefault="00C116D3"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EAA7F15" wp14:editId="0DDA1476">
                  <wp:extent cx="190500" cy="144780"/>
                  <wp:effectExtent l="0" t="0" r="0" b="7620"/>
                  <wp:docPr id="180" name="Afbeelding 18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277</w:t>
            </w:r>
            <w:r w:rsidRPr="00DC1D23">
              <w:rPr>
                <w:rFonts w:ascii="Verdana" w:hAnsi="Verdana"/>
                <w:b/>
                <w:sz w:val="24"/>
                <w:szCs w:val="24"/>
                <w:lang w:val="nl-NL" w:eastAsia="zh-CN"/>
              </w:rPr>
              <w:t xml:space="preserve"> Calotorao</w:t>
            </w:r>
          </w:p>
        </w:tc>
        <w:tc>
          <w:tcPr>
            <w:tcW w:w="850" w:type="dxa"/>
            <w:vAlign w:val="center"/>
          </w:tcPr>
          <w:p w:rsidR="00C116D3" w:rsidRPr="00DC1D23" w:rsidRDefault="00DC1D23" w:rsidP="00C116D3">
            <w:pPr>
              <w:jc w:val="center"/>
              <w:rPr>
                <w:rFonts w:ascii="Verdana" w:hAnsi="Verdana"/>
                <w:b/>
                <w:sz w:val="24"/>
                <w:szCs w:val="24"/>
                <w:lang w:val="nl-NL"/>
              </w:rPr>
            </w:pPr>
            <w:r w:rsidRPr="00DC1D23">
              <w:rPr>
                <w:rStyle w:val="Autobaan"/>
                <w:lang w:val="nl-NL"/>
              </w:rPr>
              <w:t>A-2</w:t>
            </w:r>
          </w:p>
        </w:tc>
      </w:tr>
    </w:tbl>
    <w:p w:rsidR="00C116D3" w:rsidRPr="00DC1D23" w:rsidRDefault="00C116D3"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116D3" w:rsidRPr="00DC1D23" w:rsidTr="00C116D3">
        <w:trPr>
          <w:trHeight w:val="510"/>
        </w:trPr>
        <w:tc>
          <w:tcPr>
            <w:tcW w:w="5102" w:type="dxa"/>
            <w:shd w:val="clear" w:color="auto" w:fill="auto"/>
            <w:vAlign w:val="center"/>
          </w:tcPr>
          <w:p w:rsidR="00C116D3" w:rsidRPr="00DC1D23" w:rsidRDefault="00C116D3"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7ED96E4" wp14:editId="20C28584">
                  <wp:extent cx="190500" cy="144780"/>
                  <wp:effectExtent l="0" t="0" r="0" b="7620"/>
                  <wp:docPr id="181" name="Afbeelding 18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288</w:t>
            </w:r>
            <w:r w:rsidRPr="00DC1D23">
              <w:rPr>
                <w:rFonts w:ascii="Verdana" w:hAnsi="Verdana"/>
                <w:b/>
                <w:sz w:val="24"/>
                <w:szCs w:val="24"/>
                <w:lang w:val="nl-NL" w:eastAsia="zh-CN"/>
              </w:rPr>
              <w:t xml:space="preserve"> Épila</w:t>
            </w:r>
          </w:p>
        </w:tc>
        <w:tc>
          <w:tcPr>
            <w:tcW w:w="850" w:type="dxa"/>
            <w:vAlign w:val="center"/>
          </w:tcPr>
          <w:p w:rsidR="00C116D3" w:rsidRPr="00DC1D23" w:rsidRDefault="00DC1D23" w:rsidP="00C116D3">
            <w:pPr>
              <w:jc w:val="center"/>
              <w:rPr>
                <w:rFonts w:ascii="Verdana" w:hAnsi="Verdana"/>
                <w:b/>
                <w:sz w:val="24"/>
                <w:szCs w:val="24"/>
                <w:lang w:val="nl-NL"/>
              </w:rPr>
            </w:pPr>
            <w:r w:rsidRPr="00DC1D23">
              <w:rPr>
                <w:rStyle w:val="Autobaan"/>
                <w:lang w:val="nl-NL"/>
              </w:rPr>
              <w:t>A-2</w:t>
            </w:r>
          </w:p>
        </w:tc>
      </w:tr>
    </w:tbl>
    <w:p w:rsidR="00C116D3" w:rsidRPr="00DC1D23" w:rsidRDefault="00C116D3"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116D3" w:rsidRPr="00DC1D23" w:rsidTr="00C116D3">
        <w:trPr>
          <w:trHeight w:val="510"/>
        </w:trPr>
        <w:tc>
          <w:tcPr>
            <w:tcW w:w="5102" w:type="dxa"/>
            <w:shd w:val="clear" w:color="auto" w:fill="auto"/>
            <w:vAlign w:val="center"/>
          </w:tcPr>
          <w:p w:rsidR="00C116D3" w:rsidRPr="00DC1D23" w:rsidRDefault="00C116D3"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3CC6FC3" wp14:editId="54E840D0">
                  <wp:extent cx="190500" cy="144780"/>
                  <wp:effectExtent l="0" t="0" r="0" b="7620"/>
                  <wp:docPr id="182" name="Afbeelding 18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296</w:t>
            </w:r>
            <w:r w:rsidRPr="00DC1D23">
              <w:rPr>
                <w:rFonts w:ascii="Verdana" w:hAnsi="Verdana"/>
                <w:b/>
                <w:sz w:val="24"/>
                <w:szCs w:val="24"/>
                <w:lang w:val="nl-NL" w:eastAsia="zh-CN"/>
              </w:rPr>
              <w:t xml:space="preserve"> La Muela</w:t>
            </w:r>
          </w:p>
        </w:tc>
        <w:tc>
          <w:tcPr>
            <w:tcW w:w="850" w:type="dxa"/>
            <w:vAlign w:val="center"/>
          </w:tcPr>
          <w:p w:rsidR="00C116D3" w:rsidRPr="00DC1D23" w:rsidRDefault="00DC1D23" w:rsidP="00C116D3">
            <w:pPr>
              <w:jc w:val="center"/>
              <w:rPr>
                <w:rFonts w:ascii="Verdana" w:hAnsi="Verdana"/>
                <w:b/>
                <w:sz w:val="24"/>
                <w:szCs w:val="24"/>
                <w:lang w:val="nl-NL"/>
              </w:rPr>
            </w:pPr>
            <w:r w:rsidRPr="00DC1D23">
              <w:rPr>
                <w:rStyle w:val="Autobaan"/>
                <w:lang w:val="nl-NL"/>
              </w:rPr>
              <w:t>A-2</w:t>
            </w:r>
          </w:p>
        </w:tc>
      </w:tr>
    </w:tbl>
    <w:p w:rsidR="00C116D3" w:rsidRPr="00DC1D23" w:rsidRDefault="00C116D3"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116D3" w:rsidRPr="00DC1D23" w:rsidTr="00C116D3">
        <w:trPr>
          <w:trHeight w:val="510"/>
        </w:trPr>
        <w:tc>
          <w:tcPr>
            <w:tcW w:w="5102" w:type="dxa"/>
            <w:shd w:val="clear" w:color="auto" w:fill="auto"/>
            <w:vAlign w:val="center"/>
          </w:tcPr>
          <w:p w:rsidR="00C116D3" w:rsidRPr="00DC1D23" w:rsidRDefault="00C116D3"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1C3F4F4" wp14:editId="7598EE68">
                  <wp:extent cx="190500" cy="144780"/>
                  <wp:effectExtent l="0" t="0" r="0" b="7620"/>
                  <wp:docPr id="183" name="Afbeelding 18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310</w:t>
            </w:r>
            <w:r w:rsidRPr="00DC1D23">
              <w:rPr>
                <w:rFonts w:ascii="Verdana" w:hAnsi="Verdana"/>
                <w:b/>
                <w:sz w:val="24"/>
                <w:szCs w:val="24"/>
                <w:lang w:val="nl-NL" w:eastAsia="zh-CN"/>
              </w:rPr>
              <w:t xml:space="preserve"> Aeropuerto de Zaragoza</w:t>
            </w:r>
          </w:p>
        </w:tc>
        <w:tc>
          <w:tcPr>
            <w:tcW w:w="850" w:type="dxa"/>
            <w:vAlign w:val="center"/>
          </w:tcPr>
          <w:p w:rsidR="00C116D3" w:rsidRPr="00DC1D23" w:rsidRDefault="00DC1D23" w:rsidP="00C116D3">
            <w:pPr>
              <w:jc w:val="center"/>
              <w:rPr>
                <w:rFonts w:ascii="Verdana" w:hAnsi="Verdana"/>
                <w:b/>
                <w:sz w:val="24"/>
                <w:szCs w:val="24"/>
                <w:lang w:val="nl-NL"/>
              </w:rPr>
            </w:pPr>
            <w:r w:rsidRPr="00DC1D23">
              <w:rPr>
                <w:rStyle w:val="Autobaan"/>
                <w:lang w:val="nl-NL"/>
              </w:rPr>
              <w:t>A-2</w:t>
            </w:r>
          </w:p>
        </w:tc>
      </w:tr>
    </w:tbl>
    <w:p w:rsidR="004E17A7" w:rsidRPr="004E17A7" w:rsidRDefault="004E17A7" w:rsidP="004E17A7">
      <w:pPr>
        <w:pStyle w:val="Alinia6"/>
        <w:rPr>
          <w:rStyle w:val="Beziens"/>
        </w:rPr>
      </w:pPr>
      <w:r w:rsidRPr="004E17A7">
        <w:rPr>
          <w:rStyle w:val="Beziens"/>
        </w:rPr>
        <w:t>Luchthaven Zaragoza</w:t>
      </w:r>
    </w:p>
    <w:p w:rsidR="004E17A7" w:rsidRDefault="00464101" w:rsidP="004E17A7">
      <w:pPr>
        <w:pStyle w:val="BusTic"/>
      </w:pPr>
      <w:r>
        <w:t xml:space="preserve">De luchthaven van Zaragoza is een internationale luchthaven zo'n 16 km ten westen van de Spaanse stad Zaragoza. </w:t>
      </w:r>
    </w:p>
    <w:p w:rsidR="00464101" w:rsidRDefault="00464101" w:rsidP="004E17A7">
      <w:pPr>
        <w:pStyle w:val="BusTic"/>
      </w:pPr>
      <w:r>
        <w:t>Naast de commerciële luchthaven heeft ook de Spaanse luchtmacht een basis op de terreinen van de luchthaven.</w:t>
      </w:r>
    </w:p>
    <w:p w:rsidR="00C116D3" w:rsidRPr="00DC1D23" w:rsidRDefault="00464101" w:rsidP="004E17A7">
      <w:pPr>
        <w:pStyle w:val="BusTic"/>
      </w:pPr>
      <w:r>
        <w:t>De luchthaven van Zaragoza is een van de luchthavens die de NASA kan gebruiken om een ruimteveer een noodlanding op te laten maken.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2479FA" w:rsidRPr="00DC1D23" w:rsidTr="00C116D3">
        <w:trPr>
          <w:trHeight w:val="254"/>
        </w:trPr>
        <w:tc>
          <w:tcPr>
            <w:tcW w:w="2044" w:type="pct"/>
            <w:vMerge w:val="restart"/>
            <w:shd w:val="clear" w:color="auto" w:fill="D9D9D9" w:themeFill="background1" w:themeFillShade="D9"/>
            <w:vAlign w:val="center"/>
          </w:tcPr>
          <w:p w:rsidR="002479FA" w:rsidRPr="00DC1D23" w:rsidRDefault="002479FA" w:rsidP="00C116D3">
            <w:pPr>
              <w:rPr>
                <w:rFonts w:ascii="Verdana" w:hAnsi="Verdana"/>
                <w:b/>
                <w:sz w:val="24"/>
                <w:szCs w:val="24"/>
                <w:lang w:val="nl-NL"/>
              </w:rPr>
            </w:pPr>
            <w:r w:rsidRPr="00DC1D23">
              <w:rPr>
                <w:rFonts w:ascii="Verdana" w:hAnsi="Verdana"/>
                <w:b/>
                <w:noProof/>
                <w:color w:val="000000" w:themeColor="text1"/>
                <w:sz w:val="24"/>
                <w:szCs w:val="24"/>
                <w:lang w:val="nl-NL"/>
              </w:rPr>
              <w:drawing>
                <wp:inline distT="0" distB="0" distL="0" distR="0" wp14:anchorId="06FF0DB6" wp14:editId="01BDB140">
                  <wp:extent cx="205740" cy="144780"/>
                  <wp:effectExtent l="0" t="0" r="3810" b="7620"/>
                  <wp:docPr id="27" name="Afbeelding 2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65458537" wp14:editId="37148C30">
                  <wp:extent cx="190500" cy="144780"/>
                  <wp:effectExtent l="0" t="0" r="0" b="7620"/>
                  <wp:docPr id="28" name="Afbeelding 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C116D3" w:rsidRPr="00DC1D23">
              <w:rPr>
                <w:rFonts w:ascii="Verdana" w:hAnsi="Verdana"/>
                <w:b/>
                <w:sz w:val="24"/>
                <w:szCs w:val="24"/>
                <w:lang w:val="nl-NL"/>
              </w:rPr>
              <w:t xml:space="preserve">311 </w:t>
            </w:r>
            <w:hyperlink r:id="rId20" w:tooltip="Z-40 (Spanje)" w:history="1">
              <w:r w:rsidR="00C116D3" w:rsidRPr="00DC1D23">
                <w:rPr>
                  <w:rStyle w:val="Autobaan"/>
                  <w:lang w:val="nl-NL"/>
                </w:rPr>
                <w:t>Z-40</w:t>
              </w:r>
            </w:hyperlink>
            <w:r w:rsidR="00C116D3" w:rsidRPr="00DC1D23">
              <w:rPr>
                <w:rFonts w:ascii="Verdana" w:hAnsi="Verdana"/>
                <w:b/>
                <w:sz w:val="24"/>
                <w:szCs w:val="24"/>
                <w:lang w:val="nl-NL" w:eastAsia="zh-CN"/>
              </w:rPr>
              <w:t xml:space="preserve"> </w:t>
            </w:r>
            <w:r w:rsidR="00C116D3" w:rsidRPr="00DC1D23">
              <w:rPr>
                <w:rFonts w:ascii="Arial" w:hAnsi="Arial" w:cs="Arial"/>
                <w:b/>
                <w:sz w:val="24"/>
                <w:szCs w:val="24"/>
                <w:lang w:val="nl-NL" w:eastAsia="zh-CN"/>
              </w:rPr>
              <w:t>→</w:t>
            </w:r>
            <w:r w:rsidR="00C116D3" w:rsidRPr="00DC1D23">
              <w:rPr>
                <w:rFonts w:ascii="Verdana" w:hAnsi="Verdana"/>
                <w:b/>
                <w:sz w:val="24"/>
                <w:szCs w:val="24"/>
                <w:lang w:val="nl-NL" w:eastAsia="zh-CN"/>
              </w:rPr>
              <w:t xml:space="preserve"> </w:t>
            </w:r>
            <w:hyperlink r:id="rId21" w:tooltip="A-23 (Spanje)" w:history="1">
              <w:r w:rsidR="00C116D3" w:rsidRPr="00DC1D23">
                <w:rPr>
                  <w:rStyle w:val="Autobaan"/>
                  <w:lang w:val="nl-NL"/>
                </w:rPr>
                <w:t>A-23</w:t>
              </w:r>
            </w:hyperlink>
          </w:p>
        </w:tc>
        <w:tc>
          <w:tcPr>
            <w:tcW w:w="528" w:type="pct"/>
            <w:vMerge w:val="restart"/>
            <w:vAlign w:val="center"/>
          </w:tcPr>
          <w:p w:rsidR="002479FA" w:rsidRPr="00DC1D23" w:rsidRDefault="00266B01" w:rsidP="00C116D3">
            <w:pPr>
              <w:jc w:val="center"/>
              <w:rPr>
                <w:rStyle w:val="Autobaan"/>
                <w:lang w:val="nl-NL"/>
              </w:rPr>
            </w:pPr>
            <w:hyperlink r:id="rId22" w:tooltip="Z-40 (Spanje)" w:history="1">
              <w:r w:rsidR="00C116D3" w:rsidRPr="00DC1D23">
                <w:rPr>
                  <w:rStyle w:val="Autobaan"/>
                  <w:lang w:val="nl-NL" w:eastAsia="zh-CN"/>
                </w:rPr>
                <w:t>Z-40</w:t>
              </w:r>
            </w:hyperlink>
          </w:p>
          <w:p w:rsidR="00C116D3" w:rsidRPr="00DC1D23" w:rsidRDefault="00266B01" w:rsidP="00C116D3">
            <w:pPr>
              <w:jc w:val="center"/>
              <w:rPr>
                <w:rStyle w:val="Autobaan"/>
                <w:lang w:val="nl-NL"/>
              </w:rPr>
            </w:pPr>
            <w:hyperlink r:id="rId23" w:tooltip="A-23 (Spanje)" w:history="1">
              <w:r w:rsidR="00C116D3" w:rsidRPr="00DC1D23">
                <w:rPr>
                  <w:rStyle w:val="Autobaan"/>
                  <w:lang w:val="nl-NL" w:eastAsia="zh-CN"/>
                </w:rPr>
                <w:t>A-23</w:t>
              </w:r>
            </w:hyperlink>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C116D3" w:rsidRPr="00DC1D23">
              <w:rPr>
                <w:rFonts w:ascii="Verdana" w:hAnsi="Verdana"/>
                <w:b/>
                <w:sz w:val="24"/>
                <w:szCs w:val="24"/>
                <w:lang w:val="nl-NL" w:eastAsia="zh-CN"/>
              </w:rPr>
              <w:t>Teruel</w:t>
            </w:r>
          </w:p>
        </w:tc>
        <w:tc>
          <w:tcPr>
            <w:tcW w:w="383" w:type="pct"/>
            <w:vMerge w:val="restart"/>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r w:rsidR="002479FA" w:rsidRPr="00DC1D23" w:rsidTr="00C116D3">
        <w:trPr>
          <w:trHeight w:val="254"/>
        </w:trPr>
        <w:tc>
          <w:tcPr>
            <w:tcW w:w="2044" w:type="pct"/>
            <w:vMerge/>
            <w:shd w:val="clear" w:color="auto" w:fill="D9D9D9" w:themeFill="background1" w:themeFillShade="D9"/>
            <w:vAlign w:val="center"/>
          </w:tcPr>
          <w:p w:rsidR="002479FA" w:rsidRPr="00DC1D23" w:rsidRDefault="002479FA" w:rsidP="00C116D3">
            <w:pPr>
              <w:rPr>
                <w:rFonts w:ascii="Verdana" w:hAnsi="Verdana"/>
                <w:b/>
                <w:sz w:val="24"/>
                <w:szCs w:val="24"/>
                <w:lang w:val="nl-NL"/>
              </w:rPr>
            </w:pPr>
          </w:p>
        </w:tc>
        <w:tc>
          <w:tcPr>
            <w:tcW w:w="528" w:type="pct"/>
            <w:vMerge/>
            <w:vAlign w:val="center"/>
          </w:tcPr>
          <w:p w:rsidR="002479FA" w:rsidRPr="00DC1D23" w:rsidRDefault="002479FA" w:rsidP="00C116D3">
            <w:pPr>
              <w:rPr>
                <w:rFonts w:ascii="Verdana" w:hAnsi="Verdana"/>
                <w:b/>
                <w:sz w:val="24"/>
                <w:szCs w:val="24"/>
                <w:lang w:val="nl-NL"/>
              </w:rPr>
            </w:pP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C116D3" w:rsidRPr="00DC1D23">
              <w:rPr>
                <w:rFonts w:ascii="Verdana" w:hAnsi="Verdana"/>
                <w:b/>
                <w:sz w:val="24"/>
                <w:szCs w:val="24"/>
                <w:lang w:val="nl-NL" w:eastAsia="zh-CN"/>
              </w:rPr>
              <w:t>Valencia</w:t>
            </w:r>
          </w:p>
        </w:tc>
        <w:tc>
          <w:tcPr>
            <w:tcW w:w="383" w:type="pct"/>
            <w:vMerge/>
            <w:vAlign w:val="center"/>
          </w:tcPr>
          <w:p w:rsidR="002479FA" w:rsidRPr="00DC1D23" w:rsidRDefault="002479FA" w:rsidP="00C116D3">
            <w:pPr>
              <w:rPr>
                <w:rFonts w:ascii="Verdana" w:hAnsi="Verdana"/>
                <w:b/>
                <w:sz w:val="24"/>
                <w:szCs w:val="24"/>
                <w:lang w:val="nl-NL"/>
              </w:rPr>
            </w:pPr>
          </w:p>
        </w:tc>
      </w:tr>
    </w:tbl>
    <w:p w:rsidR="002479FA" w:rsidRPr="00DC1D23" w:rsidRDefault="002479F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116D3" w:rsidRPr="00DC1D23" w:rsidTr="00C116D3">
        <w:trPr>
          <w:trHeight w:val="510"/>
        </w:trPr>
        <w:tc>
          <w:tcPr>
            <w:tcW w:w="5102" w:type="dxa"/>
            <w:shd w:val="clear" w:color="auto" w:fill="auto"/>
            <w:vAlign w:val="center"/>
          </w:tcPr>
          <w:p w:rsidR="00C116D3" w:rsidRPr="00DC1D23" w:rsidRDefault="00C116D3"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864D98A" wp14:editId="2FFA69F0">
                  <wp:extent cx="190500" cy="144780"/>
                  <wp:effectExtent l="0" t="0" r="0" b="7620"/>
                  <wp:docPr id="184" name="Afbeelding 18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316</w:t>
            </w:r>
            <w:r w:rsidRPr="00DC1D23">
              <w:rPr>
                <w:rFonts w:ascii="Verdana" w:hAnsi="Verdana"/>
                <w:b/>
                <w:sz w:val="24"/>
                <w:szCs w:val="24"/>
                <w:lang w:val="nl-NL" w:eastAsia="zh-CN"/>
              </w:rPr>
              <w:t xml:space="preserve"> Zaragoza-Aeropuerto</w:t>
            </w:r>
          </w:p>
        </w:tc>
        <w:tc>
          <w:tcPr>
            <w:tcW w:w="850" w:type="dxa"/>
            <w:vAlign w:val="center"/>
          </w:tcPr>
          <w:p w:rsidR="00C116D3" w:rsidRPr="00DC1D23" w:rsidRDefault="00DC1D23" w:rsidP="00C116D3">
            <w:pPr>
              <w:jc w:val="center"/>
              <w:rPr>
                <w:rFonts w:ascii="Verdana" w:hAnsi="Verdana"/>
                <w:b/>
                <w:sz w:val="24"/>
                <w:szCs w:val="24"/>
                <w:lang w:val="nl-NL"/>
              </w:rPr>
            </w:pPr>
            <w:r w:rsidRPr="00DC1D23">
              <w:rPr>
                <w:rStyle w:val="Autobaan"/>
                <w:lang w:val="nl-NL"/>
              </w:rPr>
              <w:t>A-2</w:t>
            </w:r>
          </w:p>
        </w:tc>
      </w:tr>
    </w:tbl>
    <w:p w:rsidR="00C116D3" w:rsidRDefault="00C116D3" w:rsidP="00677313">
      <w:pPr>
        <w:pStyle w:val="Alinia0"/>
      </w:pPr>
    </w:p>
    <w:p w:rsidR="004E17A7" w:rsidRDefault="004E17A7" w:rsidP="00677313">
      <w:pPr>
        <w:pStyle w:val="Alinia0"/>
      </w:pPr>
    </w:p>
    <w:p w:rsidR="004E17A7" w:rsidRDefault="004E17A7" w:rsidP="00677313">
      <w:pPr>
        <w:pStyle w:val="Alinia0"/>
      </w:pPr>
    </w:p>
    <w:p w:rsidR="004E17A7" w:rsidRDefault="004E17A7"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116D3" w:rsidRPr="00DC1D23" w:rsidTr="00C116D3">
        <w:trPr>
          <w:trHeight w:val="510"/>
        </w:trPr>
        <w:tc>
          <w:tcPr>
            <w:tcW w:w="5102" w:type="dxa"/>
            <w:shd w:val="clear" w:color="auto" w:fill="auto"/>
            <w:vAlign w:val="center"/>
          </w:tcPr>
          <w:p w:rsidR="00C116D3" w:rsidRPr="00DC1D23" w:rsidRDefault="00C116D3" w:rsidP="00C116D3">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E743E35" wp14:editId="3C83525E">
                  <wp:extent cx="190500" cy="144780"/>
                  <wp:effectExtent l="0" t="0" r="0" b="7620"/>
                  <wp:docPr id="185" name="Afbeelding 18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254D06" w:rsidRPr="00DC1D23">
              <w:rPr>
                <w:rFonts w:ascii="Verdana" w:hAnsi="Verdana"/>
                <w:b/>
                <w:sz w:val="24"/>
                <w:szCs w:val="24"/>
                <w:lang w:val="nl-NL"/>
              </w:rPr>
              <w:t>317</w:t>
            </w:r>
            <w:r w:rsidR="00254D06" w:rsidRPr="00DC1D23">
              <w:rPr>
                <w:rFonts w:ascii="Verdana" w:hAnsi="Verdana"/>
                <w:b/>
                <w:sz w:val="24"/>
                <w:szCs w:val="24"/>
                <w:lang w:val="nl-NL" w:eastAsia="zh-CN"/>
              </w:rPr>
              <w:t xml:space="preserve"> </w:t>
            </w:r>
            <w:r w:rsidR="00254D06" w:rsidRPr="000A3A9E">
              <w:rPr>
                <w:rFonts w:ascii="Verdana" w:hAnsi="Verdana"/>
                <w:b/>
                <w:sz w:val="24"/>
                <w:szCs w:val="24"/>
                <w:lang w:val="nl-NL" w:eastAsia="zh-CN"/>
              </w:rPr>
              <w:t>Zaragoza-Oeste</w:t>
            </w:r>
          </w:p>
        </w:tc>
        <w:tc>
          <w:tcPr>
            <w:tcW w:w="850" w:type="dxa"/>
            <w:vAlign w:val="center"/>
          </w:tcPr>
          <w:p w:rsidR="00C116D3" w:rsidRPr="00DC1D23" w:rsidRDefault="00DC1D23" w:rsidP="00C116D3">
            <w:pPr>
              <w:jc w:val="center"/>
              <w:rPr>
                <w:rFonts w:ascii="Verdana" w:hAnsi="Verdana"/>
                <w:b/>
                <w:sz w:val="24"/>
                <w:szCs w:val="24"/>
                <w:lang w:val="nl-NL"/>
              </w:rPr>
            </w:pPr>
            <w:r w:rsidRPr="00DC1D23">
              <w:rPr>
                <w:rStyle w:val="Autobaan"/>
                <w:lang w:val="nl-NL"/>
              </w:rPr>
              <w:t>A-2</w:t>
            </w:r>
          </w:p>
        </w:tc>
      </w:tr>
    </w:tbl>
    <w:p w:rsidR="004E17A7" w:rsidRPr="004E17A7" w:rsidRDefault="004E17A7" w:rsidP="004E17A7">
      <w:pPr>
        <w:pStyle w:val="Alinia6"/>
        <w:rPr>
          <w:rStyle w:val="plaats0"/>
        </w:rPr>
      </w:pPr>
      <w:r w:rsidRPr="004E17A7">
        <w:rPr>
          <w:rStyle w:val="plaats0"/>
        </w:rPr>
        <w:lastRenderedPageBreak/>
        <w:t xml:space="preserve">Zaragoza </w:t>
      </w:r>
    </w:p>
    <w:p w:rsidR="004E17A7" w:rsidRPr="004E17A7" w:rsidRDefault="004E17A7" w:rsidP="00DE4941">
      <w:pPr>
        <w:pStyle w:val="BusTic"/>
      </w:pPr>
      <w:r w:rsidRPr="004E17A7">
        <w:t xml:space="preserve">Een van de grootste religieuze feesten die Spanje kent, is het Fiesta de Nuestra Señora del Pilar, dat op 12 oktober begint. </w:t>
      </w:r>
    </w:p>
    <w:p w:rsidR="004E17A7" w:rsidRPr="004E17A7" w:rsidRDefault="004E17A7" w:rsidP="00DE4941">
      <w:pPr>
        <w:pStyle w:val="BusTic"/>
      </w:pPr>
      <w:r w:rsidRPr="004E17A7">
        <w:t>Op deze dag (na de democratisering ook uitgeroepen tot nationale</w:t>
      </w:r>
      <w:r w:rsidRPr="004E17A7">
        <w:rPr>
          <w:noProof/>
        </w:rPr>
        <w:t xml:space="preserve"> </w:t>
      </w:r>
      <w:r w:rsidRPr="004E17A7">
        <w:t xml:space="preserve"> feestdag) vindt de proces</w:t>
      </w:r>
      <w:r w:rsidRPr="004E17A7">
        <w:softHyphen/>
        <w:t xml:space="preserve">sie plaats naar het heiligdom van `Onze Lieve Vrouwe van de Pilaar', de schutspatrones van het Spaanstalige deel van de wereld. </w:t>
      </w:r>
    </w:p>
    <w:p w:rsidR="004E17A7" w:rsidRPr="004E17A7" w:rsidRDefault="004E17A7" w:rsidP="00DE4941">
      <w:pPr>
        <w:pStyle w:val="BusTic"/>
      </w:pPr>
      <w:r w:rsidRPr="004E17A7">
        <w:t xml:space="preserve">Vanaf het hoofdplein van Zaragoza wordt in een bonte en tegelijk plechtige bloemen processie het kleine beeld van de alom vereerde heilige (`wie niet gelooft in God, gelooft in de Virgen del Pilar' schreef de historicus Mariano de Cavia) naar de kapel aan de oever van de Ebro gedragen. </w:t>
      </w:r>
    </w:p>
    <w:p w:rsidR="004E17A7" w:rsidRPr="004E17A7" w:rsidRDefault="004E17A7" w:rsidP="00DE4941">
      <w:pPr>
        <w:pStyle w:val="BusTic"/>
      </w:pPr>
      <w:r w:rsidRPr="004E17A7">
        <w:t>Die traditie is terug te voeren op een gebeurtenis uit het begin van onze jaartelling, toen</w:t>
      </w:r>
      <w:r w:rsidRPr="004E17A7">
        <w:noBreakHyphen/>
        <w:t xml:space="preserve"> naar men zegt</w:t>
      </w:r>
      <w:r w:rsidRPr="004E17A7">
        <w:noBreakHyphen/>
        <w:t xml:space="preserve"> de apostel Jacobus de Meerdere (de Oudere) in Hispania het nieuwe geloof predikte. </w:t>
      </w:r>
    </w:p>
    <w:p w:rsidR="004E17A7" w:rsidRPr="004E17A7" w:rsidRDefault="004E17A7" w:rsidP="00DE4941">
      <w:pPr>
        <w:pStyle w:val="BusTic"/>
      </w:pPr>
      <w:r w:rsidRPr="004E17A7">
        <w:t>In de nog jonge Ro</w:t>
      </w:r>
      <w:r w:rsidRPr="004E17A7">
        <w:softHyphen/>
        <w:t>meinse stad Cesaraugusta (gesticht op de plaats van de Iberische neder</w:t>
      </w:r>
      <w:r w:rsidRPr="004E17A7">
        <w:softHyphen/>
        <w:t xml:space="preserve">zetting Salduba) verscheen op 2 januari van het jaar 40 voor hem de Heilige Maagd. </w:t>
      </w:r>
    </w:p>
    <w:p w:rsidR="004E17A7" w:rsidRPr="004E17A7" w:rsidRDefault="004E17A7" w:rsidP="00DE4941">
      <w:pPr>
        <w:pStyle w:val="BusTic"/>
      </w:pPr>
      <w:r w:rsidRPr="004E17A7">
        <w:t xml:space="preserve">Naar aanleiding van die wonderbaarlijke gebeurtenis stichtte de apostel een Mariakapel (mogelijk de eerste ter wereld), waarin een marmeren pilaar kwam te staan, die in verband werd gebracht met de verschijning (de overlevering is op dit punt niet helemaal duidelijk). </w:t>
      </w:r>
    </w:p>
    <w:p w:rsidR="004E17A7" w:rsidRPr="004E17A7" w:rsidRDefault="004E17A7" w:rsidP="00DE4941">
      <w:pPr>
        <w:pStyle w:val="BusTic"/>
      </w:pPr>
      <w:r w:rsidRPr="004E17A7">
        <w:t>Zaragoza werd een internationaal pelgrimsoord van het kaliber van een Santiago, vooral na de herovering van de stad door de vorst van het christenstaatje Sobrarbe.</w:t>
      </w:r>
    </w:p>
    <w:p w:rsidR="004E17A7" w:rsidRPr="004E17A7" w:rsidRDefault="004E17A7" w:rsidP="00DE4941">
      <w:pPr>
        <w:pStyle w:val="BusTic"/>
      </w:pPr>
      <w:r w:rsidRPr="004E17A7">
        <w:t>De islamieten noemden de stad Sarqüsta en bezorgden haar een re</w:t>
      </w:r>
      <w:r w:rsidRPr="004E17A7">
        <w:softHyphen/>
        <w:t xml:space="preserve">putatie als cultuurcentrum die niet voor die van Córdoba onderdeed. </w:t>
      </w:r>
    </w:p>
    <w:p w:rsidR="004E17A7" w:rsidRPr="004E17A7" w:rsidRDefault="004E17A7" w:rsidP="00DE4941">
      <w:pPr>
        <w:pStyle w:val="BusTic"/>
      </w:pPr>
      <w:r w:rsidRPr="004E17A7">
        <w:t xml:space="preserve">Na de Reconquista bleef Zaragoza een welvarende stad, residentie van de koningen van Aragón, en verwierf zich belangrijke fueros (privileges). </w:t>
      </w:r>
    </w:p>
    <w:p w:rsidR="004E17A7" w:rsidRPr="004E17A7" w:rsidRDefault="004E17A7" w:rsidP="00DE4941">
      <w:pPr>
        <w:pStyle w:val="BusTic"/>
      </w:pPr>
      <w:r w:rsidRPr="004E17A7">
        <w:t>De tolerantie van het stadsbestuur tegenover de achter</w:t>
      </w:r>
      <w:r w:rsidRPr="004E17A7">
        <w:softHyphen/>
        <w:t>gebleven moslims droeg bij tot de opbloei van een rijke mudéjar</w:t>
      </w:r>
      <w:r w:rsidRPr="004E17A7">
        <w:noBreakHyphen/>
        <w:t>cul</w:t>
      </w:r>
      <w:r w:rsidRPr="004E17A7">
        <w:softHyphen/>
        <w:t>tuur die zijn gelijke niet kende en omliggende steden als Tarazona en Teruel beïnvloedde.</w:t>
      </w:r>
    </w:p>
    <w:p w:rsidR="004E17A7" w:rsidRPr="004E17A7" w:rsidRDefault="004E17A7" w:rsidP="00DE4941">
      <w:pPr>
        <w:pStyle w:val="BusTic"/>
      </w:pPr>
      <w:r w:rsidRPr="004E17A7">
        <w:t>Na de eenwording van Spanje ver</w:t>
      </w:r>
      <w:r w:rsidRPr="004E17A7">
        <w:softHyphen/>
        <w:t xml:space="preserve">loor Zaragoza zijn functie als hoofdstad en daarmee vele van zijn privileges. </w:t>
      </w:r>
    </w:p>
    <w:p w:rsidR="004E17A7" w:rsidRPr="004E17A7" w:rsidRDefault="004E17A7" w:rsidP="00DE4941">
      <w:pPr>
        <w:pStyle w:val="BusTic"/>
      </w:pPr>
      <w:r w:rsidRPr="004E17A7">
        <w:t>Herhaalde pogingen om die terug te krijgen, hadden vooral in de Successieoorlog cata</w:t>
      </w:r>
      <w:r w:rsidRPr="004E17A7">
        <w:softHyphen/>
        <w:t>strofale gevolgen: de stad, die de zijde van de carlisten had gekozen, leed zware verliezen en werd van vrijwel alle rechten vervallen ver</w:t>
      </w:r>
      <w:r w:rsidRPr="004E17A7">
        <w:softHyphen/>
        <w:t>klaard.</w:t>
      </w:r>
    </w:p>
    <w:p w:rsidR="004E17A7" w:rsidRPr="004E17A7" w:rsidRDefault="004E17A7" w:rsidP="00DE4941">
      <w:pPr>
        <w:pStyle w:val="BusTic"/>
        <w:numPr>
          <w:ilvl w:val="0"/>
          <w:numId w:val="0"/>
        </w:numPr>
      </w:pPr>
    </w:p>
    <w:p w:rsidR="004E17A7" w:rsidRPr="004E17A7" w:rsidRDefault="004E17A7" w:rsidP="00DE4941">
      <w:pPr>
        <w:pStyle w:val="BusTic"/>
      </w:pPr>
      <w:r w:rsidRPr="004E17A7">
        <w:t>De reputatie van Zaragoza werd hersteld dankzij een heroïsch op</w:t>
      </w:r>
      <w:r w:rsidRPr="004E17A7">
        <w:softHyphen/>
        <w:t>treden in de strijd tegen de Franse troepen (1808</w:t>
      </w:r>
      <w:r w:rsidRPr="004E17A7">
        <w:noBreakHyphen/>
        <w:t xml:space="preserve">1809). </w:t>
      </w:r>
    </w:p>
    <w:p w:rsidR="004E17A7" w:rsidRPr="004E17A7" w:rsidRDefault="004E17A7" w:rsidP="00DE4941">
      <w:pPr>
        <w:pStyle w:val="BusTic"/>
      </w:pPr>
      <w:r w:rsidRPr="004E17A7">
        <w:t>Na een eer</w:t>
      </w:r>
      <w:r w:rsidRPr="004E17A7">
        <w:softHyphen/>
        <w:t>dere, voortijdig afgebroken bele</w:t>
      </w:r>
      <w:r w:rsidRPr="004E17A7">
        <w:softHyphen/>
        <w:t>gering in de voorafgaande zomer, sloegen de Fransen hun kamp op</w:t>
      </w:r>
      <w:r w:rsidRPr="004E17A7">
        <w:softHyphen/>
        <w:t xml:space="preserve">nieuw voor de poorten van de stad op. </w:t>
      </w:r>
    </w:p>
    <w:p w:rsidR="004E17A7" w:rsidRPr="004E17A7" w:rsidRDefault="004E17A7" w:rsidP="00DE4941">
      <w:pPr>
        <w:pStyle w:val="BusTic"/>
      </w:pPr>
      <w:r w:rsidRPr="004E17A7">
        <w:t xml:space="preserve">Pas na een periode van ruim twee maanden, waarin ook honger en epidemieën toesloegen, werd de stad </w:t>
      </w:r>
      <w:r w:rsidRPr="004E17A7">
        <w:noBreakHyphen/>
        <w:t xml:space="preserve"> letterlijk huis na huis </w:t>
      </w:r>
      <w:r w:rsidRPr="004E17A7">
        <w:noBreakHyphen/>
        <w:t xml:space="preserve"> ver</w:t>
      </w:r>
      <w:r w:rsidRPr="004E17A7">
        <w:softHyphen/>
        <w:t xml:space="preserve">overd, ten koste van 54.000 doden (de helft van de bevolking!) en de meeste historische monumenten. </w:t>
      </w:r>
    </w:p>
    <w:p w:rsidR="004E17A7" w:rsidRPr="004E17A7" w:rsidRDefault="004E17A7" w:rsidP="00DE4941">
      <w:pPr>
        <w:pStyle w:val="BusTic"/>
      </w:pPr>
      <w:r w:rsidRPr="004E17A7">
        <w:lastRenderedPageBreak/>
        <w:t>Sindsdien draagt Zaragoza het `siempre heróico' in haar blazoen en siert de orde van San Fernando haar vaandel.</w:t>
      </w:r>
    </w:p>
    <w:p w:rsidR="004E17A7" w:rsidRPr="004E17A7" w:rsidRDefault="004E17A7" w:rsidP="00DE4941">
      <w:pPr>
        <w:pStyle w:val="BusTic"/>
      </w:pPr>
      <w:r w:rsidRPr="004E17A7">
        <w:t>Het Zaragoza van nu, dat al weer ± 591.000 inwoners telt, is een zeer drukke, maar ook levendige stad op het kruispunt van enkele be</w:t>
      </w:r>
      <w:r w:rsidRPr="004E17A7">
        <w:softHyphen/>
        <w:t xml:space="preserve">langrijke wegen. </w:t>
      </w:r>
    </w:p>
    <w:p w:rsidR="004E17A7" w:rsidRPr="004E17A7" w:rsidRDefault="004E17A7" w:rsidP="00DE4941">
      <w:pPr>
        <w:pStyle w:val="BusTic"/>
      </w:pPr>
      <w:r w:rsidRPr="004E17A7">
        <w:t>Het gezellige ou</w:t>
      </w:r>
      <w:r w:rsidRPr="004E17A7">
        <w:softHyphen/>
        <w:t xml:space="preserve">de centrum met wijken als </w:t>
      </w:r>
      <w:smartTag w:uri="urn:schemas-microsoft-com:office:smarttags" w:element="PersonName">
        <w:smartTagPr>
          <w:attr w:name="ProductID" w:val="La Seo"/>
        </w:smartTagPr>
        <w:r w:rsidRPr="004E17A7">
          <w:t>La Seo</w:t>
        </w:r>
      </w:smartTag>
      <w:r w:rsidRPr="004E17A7">
        <w:t xml:space="preserve"> en El Tubo telt na die verschrikke</w:t>
      </w:r>
      <w:r w:rsidRPr="004E17A7">
        <w:softHyphen/>
        <w:t>lijke slag niet meer zoveel monu</w:t>
      </w:r>
      <w:r w:rsidRPr="004E17A7">
        <w:softHyphen/>
        <w:t>menten, maar deze behoren nog wel tot de belangrijkste van Ara</w:t>
      </w:r>
      <w:r w:rsidRPr="004E17A7">
        <w:softHyphen/>
        <w:t xml:space="preserve">gón. </w:t>
      </w:r>
    </w:p>
    <w:p w:rsidR="004E17A7" w:rsidRPr="004E17A7" w:rsidRDefault="004E17A7" w:rsidP="00DE4941">
      <w:pPr>
        <w:pStyle w:val="BusTic"/>
      </w:pPr>
      <w:r w:rsidRPr="004E17A7">
        <w:t xml:space="preserve">De meeste staan aan de grote Plaza del Pilar en de aangrenzende Plaza de </w:t>
      </w:r>
      <w:smartTag w:uri="urn:schemas-microsoft-com:office:smarttags" w:element="PersonName">
        <w:smartTagPr>
          <w:attr w:name="ProductID" w:val="La Seo"/>
        </w:smartTagPr>
        <w:r w:rsidRPr="004E17A7">
          <w:t>la Seo</w:t>
        </w:r>
      </w:smartTag>
      <w:r w:rsidRPr="004E17A7">
        <w:t>, beide direct achter de kade gelegen.</w:t>
      </w:r>
    </w:p>
    <w:p w:rsidR="004E17A7" w:rsidRDefault="004E17A7" w:rsidP="00677313">
      <w:pPr>
        <w:pStyle w:val="Alinia0"/>
      </w:pPr>
    </w:p>
    <w:p w:rsidR="004E17A7" w:rsidRPr="00DE4941" w:rsidRDefault="00DE4941" w:rsidP="00DE4941">
      <w:pPr>
        <w:pStyle w:val="Alinia6"/>
        <w:rPr>
          <w:rStyle w:val="geenkader"/>
        </w:rPr>
      </w:pPr>
      <w:r w:rsidRPr="00DE4941">
        <w:rPr>
          <w:rStyle w:val="plaats0"/>
        </w:rPr>
        <w:t>Zaragoza</w:t>
      </w:r>
      <w:r w:rsidRPr="00DE4941">
        <w:rPr>
          <w:rStyle w:val="geenkader"/>
        </w:rPr>
        <w:t xml:space="preserve">  </w:t>
      </w:r>
      <w:r>
        <w:rPr>
          <w:rStyle w:val="geenkader"/>
        </w:rPr>
        <w:t>(</w:t>
      </w:r>
      <w:r w:rsidR="004E17A7" w:rsidRPr="00DE4941">
        <w:rPr>
          <w:rStyle w:val="geenkader"/>
        </w:rPr>
        <w:t>Geschiedenis</w:t>
      </w:r>
      <w:r>
        <w:rPr>
          <w:rStyle w:val="geenkader"/>
        </w:rPr>
        <w:t>)</w:t>
      </w:r>
    </w:p>
    <w:p w:rsidR="00DE4941" w:rsidRDefault="004E17A7" w:rsidP="00DE4941">
      <w:pPr>
        <w:pStyle w:val="BusTic"/>
      </w:pPr>
      <w:r>
        <w:t>De stad werd in de 1</w:t>
      </w:r>
      <w:r w:rsidR="00DE4941" w:rsidRPr="00DE4941">
        <w:rPr>
          <w:vertAlign w:val="superscript"/>
        </w:rPr>
        <w:t>st</w:t>
      </w:r>
      <w:r w:rsidRPr="00DE4941">
        <w:rPr>
          <w:vertAlign w:val="superscript"/>
        </w:rPr>
        <w:t>e</w:t>
      </w:r>
      <w:r w:rsidR="00DE4941">
        <w:t xml:space="preserve"> </w:t>
      </w:r>
      <w:r>
        <w:t xml:space="preserve">eeuw v.Chr. een Romeinse kolonie onder keizer Augustus en droeg in die tijd de naam Caesarea Augusta. </w:t>
      </w:r>
    </w:p>
    <w:p w:rsidR="00DE4941" w:rsidRDefault="004E17A7" w:rsidP="00DE4941">
      <w:pPr>
        <w:pStyle w:val="BusTic"/>
      </w:pPr>
      <w:r>
        <w:t xml:space="preserve">In het jaar 712 werd de stad veroverd door de Moren en in de periode tussen 1013 en 1118 werd het toenmalige Cesaracosta onderdeel van de Taifa van Zaragoza en de naam werd verbasterd tot het Arabische Saraqusta. </w:t>
      </w:r>
    </w:p>
    <w:p w:rsidR="00DE4941" w:rsidRDefault="004E17A7" w:rsidP="00DE4941">
      <w:pPr>
        <w:pStyle w:val="BusTic"/>
      </w:pPr>
      <w:r>
        <w:t>De taifa's ontstonden in de 11</w:t>
      </w:r>
      <w:r w:rsidR="00DE4941" w:rsidRPr="00DE4941">
        <w:rPr>
          <w:vertAlign w:val="superscript"/>
        </w:rPr>
        <w:t>d</w:t>
      </w:r>
      <w:r w:rsidRPr="00DE4941">
        <w:rPr>
          <w:vertAlign w:val="superscript"/>
        </w:rPr>
        <w:t>e</w:t>
      </w:r>
      <w:r w:rsidR="00DE4941">
        <w:t xml:space="preserve"> </w:t>
      </w:r>
      <w:r>
        <w:t xml:space="preserve">eeuw in de periode van de val van het Kalifaat van Córdoba (1031) en waren onafhankelijke staten. </w:t>
      </w:r>
    </w:p>
    <w:p w:rsidR="004E17A7" w:rsidRDefault="004E17A7" w:rsidP="00DE4941">
      <w:pPr>
        <w:pStyle w:val="BusTic"/>
      </w:pPr>
      <w:r>
        <w:t>Saraqusta had veel verschillende emirs, maar in 1110 werd de taifa verslagen door de Almoraviden uit Marokko.</w:t>
      </w:r>
    </w:p>
    <w:p w:rsidR="00DE4941" w:rsidRDefault="004E17A7" w:rsidP="00DE4941">
      <w:pPr>
        <w:pStyle w:val="BusTic"/>
      </w:pPr>
      <w:r>
        <w:t xml:space="preserve">Acht jaar later kwam de stad na tijden weer in Christelijk bezit, door de verovering van Alfons I van Aragón. </w:t>
      </w:r>
    </w:p>
    <w:p w:rsidR="00DE4941" w:rsidRDefault="004E17A7" w:rsidP="00DE4941">
      <w:pPr>
        <w:pStyle w:val="BusTic"/>
      </w:pPr>
      <w:r>
        <w:t xml:space="preserve">Het werd de hoofdstad van het toenmalige Koninkrijk Aragón en opnieuw werd de naam van de stad veranderd, ditmaal in Çaragoça, waarvan het huidige Zaragoza afstamt. </w:t>
      </w:r>
    </w:p>
    <w:p w:rsidR="00DE4941" w:rsidRDefault="004E17A7" w:rsidP="00DE4941">
      <w:pPr>
        <w:pStyle w:val="BusTic"/>
      </w:pPr>
      <w:r>
        <w:t>Tijdens de Spaanse Onafhankelijkheidsoorlog in de 19</w:t>
      </w:r>
      <w:r w:rsidR="00DE4941" w:rsidRPr="00DE4941">
        <w:rPr>
          <w:vertAlign w:val="superscript"/>
        </w:rPr>
        <w:t>d</w:t>
      </w:r>
      <w:r w:rsidRPr="00DE4941">
        <w:rPr>
          <w:vertAlign w:val="superscript"/>
        </w:rPr>
        <w:t>e</w:t>
      </w:r>
      <w:r w:rsidR="00DE4941">
        <w:t xml:space="preserve"> </w:t>
      </w:r>
      <w:r>
        <w:t xml:space="preserve">eeuw kreeg de stad het zwaar te verduren; zowel in 1808 als 1809 werd Çaragoça belegerd door de troepen van Napoleon, waarbij velen door honger en strijd omkwamen. </w:t>
      </w:r>
    </w:p>
    <w:p w:rsidR="00DE4941" w:rsidRDefault="004E17A7" w:rsidP="00DE4941">
      <w:pPr>
        <w:pStyle w:val="BusTic"/>
      </w:pPr>
      <w:r>
        <w:t xml:space="preserve">Het inwonertal daalde zelfs van 55.000 naar slechts 12.000. </w:t>
      </w:r>
    </w:p>
    <w:p w:rsidR="004E17A7" w:rsidRPr="00DC1D23" w:rsidRDefault="004E17A7" w:rsidP="00DE4941">
      <w:pPr>
        <w:pStyle w:val="BusTic"/>
      </w:pPr>
      <w:r>
        <w:t>De stad leefde pas weer op in 1865, toen het een spoorlijnverbinding kreeg met Madrid, Barcelona en Bilbao en wederom toen het in 1908 de Frans-Spaanse Tentoonstelling organiseerde.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2479FA" w:rsidRPr="00DC1D23" w:rsidTr="00C116D3">
        <w:trPr>
          <w:trHeight w:val="254"/>
        </w:trPr>
        <w:tc>
          <w:tcPr>
            <w:tcW w:w="2044" w:type="pct"/>
            <w:vMerge w:val="restart"/>
            <w:shd w:val="clear" w:color="auto" w:fill="D9D9D9" w:themeFill="background1" w:themeFillShade="D9"/>
            <w:vAlign w:val="center"/>
          </w:tcPr>
          <w:p w:rsidR="002479FA" w:rsidRPr="00DC1D23" w:rsidRDefault="002479FA" w:rsidP="00C116D3">
            <w:pPr>
              <w:rPr>
                <w:rStyle w:val="Autobaan"/>
                <w:lang w:val="nl-NL"/>
              </w:rPr>
            </w:pPr>
            <w:r w:rsidRPr="00DC1D23">
              <w:rPr>
                <w:rFonts w:ascii="Verdana" w:hAnsi="Verdana"/>
                <w:b/>
                <w:noProof/>
                <w:color w:val="000000" w:themeColor="text1"/>
                <w:sz w:val="24"/>
                <w:szCs w:val="24"/>
                <w:lang w:val="nl-NL"/>
              </w:rPr>
              <w:drawing>
                <wp:inline distT="0" distB="0" distL="0" distR="0" wp14:anchorId="4D15A800" wp14:editId="52DAE536">
                  <wp:extent cx="205740" cy="144780"/>
                  <wp:effectExtent l="0" t="0" r="3810" b="7620"/>
                  <wp:docPr id="29" name="Afbeelding 2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329820F5" wp14:editId="113536C4">
                  <wp:extent cx="190500" cy="144780"/>
                  <wp:effectExtent l="0" t="0" r="0" b="7620"/>
                  <wp:docPr id="30" name="Afbeelding 3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254D06" w:rsidRPr="00DC1D23">
              <w:rPr>
                <w:rFonts w:ascii="Verdana" w:hAnsi="Verdana"/>
                <w:b/>
                <w:sz w:val="24"/>
                <w:szCs w:val="24"/>
                <w:lang w:val="nl-NL"/>
              </w:rPr>
              <w:t xml:space="preserve">318 </w:t>
            </w:r>
            <w:r w:rsidR="00254D06" w:rsidRPr="00DC1D23">
              <w:rPr>
                <w:rStyle w:val="Autobaan"/>
                <w:lang w:val="nl-NL"/>
              </w:rPr>
              <w:t>AP-68</w:t>
            </w:r>
          </w:p>
        </w:tc>
        <w:tc>
          <w:tcPr>
            <w:tcW w:w="528" w:type="pct"/>
            <w:vMerge w:val="restart"/>
            <w:vAlign w:val="center"/>
          </w:tcPr>
          <w:p w:rsidR="002479FA" w:rsidRPr="00DC1D23" w:rsidRDefault="00254D06" w:rsidP="00C116D3">
            <w:pPr>
              <w:jc w:val="center"/>
              <w:rPr>
                <w:rFonts w:ascii="Verdana" w:hAnsi="Verdana"/>
                <w:b/>
                <w:sz w:val="24"/>
                <w:szCs w:val="24"/>
                <w:lang w:val="nl-NL"/>
              </w:rPr>
            </w:pPr>
            <w:r w:rsidRPr="00DC1D23">
              <w:rPr>
                <w:rStyle w:val="Autobaan"/>
                <w:lang w:val="nl-NL"/>
              </w:rPr>
              <w:t>AP-68</w:t>
            </w: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254D06" w:rsidRPr="000A3A9E">
              <w:rPr>
                <w:rFonts w:ascii="Verdana" w:hAnsi="Verdana"/>
                <w:b/>
                <w:sz w:val="24"/>
                <w:szCs w:val="24"/>
                <w:lang w:val="nl-NL" w:eastAsia="zh-CN"/>
              </w:rPr>
              <w:t>Logro</w:t>
            </w:r>
            <w:r w:rsidR="00254D06" w:rsidRPr="000A3A9E">
              <w:rPr>
                <w:rFonts w:ascii="Verdana" w:hAnsi="Verdana" w:cs="Verdana"/>
                <w:b/>
                <w:sz w:val="24"/>
                <w:szCs w:val="24"/>
                <w:lang w:val="nl-NL" w:eastAsia="zh-CN"/>
              </w:rPr>
              <w:t>ñ</w:t>
            </w:r>
            <w:r w:rsidR="00254D06" w:rsidRPr="000A3A9E">
              <w:rPr>
                <w:rFonts w:ascii="Verdana" w:hAnsi="Verdana"/>
                <w:b/>
                <w:sz w:val="24"/>
                <w:szCs w:val="24"/>
                <w:lang w:val="nl-NL" w:eastAsia="zh-CN"/>
              </w:rPr>
              <w:t>o</w:t>
            </w:r>
          </w:p>
        </w:tc>
        <w:tc>
          <w:tcPr>
            <w:tcW w:w="383" w:type="pct"/>
            <w:vMerge w:val="restart"/>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r w:rsidR="002479FA" w:rsidRPr="00DC1D23" w:rsidTr="00C116D3">
        <w:trPr>
          <w:trHeight w:val="254"/>
        </w:trPr>
        <w:tc>
          <w:tcPr>
            <w:tcW w:w="2044" w:type="pct"/>
            <w:vMerge/>
            <w:shd w:val="clear" w:color="auto" w:fill="D9D9D9" w:themeFill="background1" w:themeFillShade="D9"/>
            <w:vAlign w:val="center"/>
          </w:tcPr>
          <w:p w:rsidR="002479FA" w:rsidRPr="00DC1D23" w:rsidRDefault="002479FA" w:rsidP="00C116D3">
            <w:pPr>
              <w:rPr>
                <w:rFonts w:ascii="Verdana" w:hAnsi="Verdana"/>
                <w:b/>
                <w:sz w:val="24"/>
                <w:szCs w:val="24"/>
                <w:lang w:val="nl-NL"/>
              </w:rPr>
            </w:pPr>
          </w:p>
        </w:tc>
        <w:tc>
          <w:tcPr>
            <w:tcW w:w="528" w:type="pct"/>
            <w:vMerge/>
            <w:vAlign w:val="center"/>
          </w:tcPr>
          <w:p w:rsidR="002479FA" w:rsidRPr="00DC1D23" w:rsidRDefault="002479FA" w:rsidP="00C116D3">
            <w:pPr>
              <w:rPr>
                <w:rFonts w:ascii="Verdana" w:hAnsi="Verdana"/>
                <w:b/>
                <w:sz w:val="24"/>
                <w:szCs w:val="24"/>
                <w:lang w:val="nl-NL"/>
              </w:rPr>
            </w:pP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254D06" w:rsidRPr="000A3A9E">
              <w:rPr>
                <w:rFonts w:ascii="Verdana" w:hAnsi="Verdana"/>
                <w:b/>
                <w:sz w:val="24"/>
                <w:szCs w:val="24"/>
                <w:lang w:val="nl-NL" w:eastAsia="zh-CN"/>
              </w:rPr>
              <w:t>Bilbao</w:t>
            </w:r>
          </w:p>
        </w:tc>
        <w:tc>
          <w:tcPr>
            <w:tcW w:w="383" w:type="pct"/>
            <w:vMerge/>
            <w:vAlign w:val="center"/>
          </w:tcPr>
          <w:p w:rsidR="002479FA" w:rsidRPr="00DC1D23" w:rsidRDefault="002479FA" w:rsidP="00C116D3">
            <w:pPr>
              <w:rPr>
                <w:rFonts w:ascii="Verdana" w:hAnsi="Verdana"/>
                <w:b/>
                <w:sz w:val="24"/>
                <w:szCs w:val="24"/>
                <w:lang w:val="nl-NL"/>
              </w:rPr>
            </w:pPr>
          </w:p>
        </w:tc>
      </w:tr>
    </w:tbl>
    <w:p w:rsidR="002479FA" w:rsidRPr="00DC1D23" w:rsidRDefault="002479F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4D06" w:rsidRPr="00DC1D23" w:rsidTr="00A10F1D">
        <w:trPr>
          <w:trHeight w:val="510"/>
        </w:trPr>
        <w:tc>
          <w:tcPr>
            <w:tcW w:w="5102" w:type="dxa"/>
            <w:shd w:val="clear" w:color="auto" w:fill="auto"/>
            <w:vAlign w:val="center"/>
          </w:tcPr>
          <w:p w:rsidR="00254D06" w:rsidRPr="00DC1D23" w:rsidRDefault="00254D06"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DD77295" wp14:editId="0D53998B">
                  <wp:extent cx="190500" cy="144780"/>
                  <wp:effectExtent l="0" t="0" r="0" b="7620"/>
                  <wp:docPr id="186" name="Afbeelding 18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321</w:t>
            </w:r>
            <w:r w:rsidRPr="00DC1D23">
              <w:rPr>
                <w:rFonts w:ascii="Verdana" w:hAnsi="Verdana"/>
                <w:b/>
                <w:sz w:val="24"/>
                <w:szCs w:val="24"/>
                <w:lang w:val="nl-NL" w:eastAsia="zh-CN"/>
              </w:rPr>
              <w:t xml:space="preserve"> </w:t>
            </w:r>
            <w:r w:rsidRPr="000A3A9E">
              <w:rPr>
                <w:rFonts w:ascii="Verdana" w:hAnsi="Verdana"/>
                <w:b/>
                <w:sz w:val="24"/>
                <w:szCs w:val="24"/>
                <w:lang w:val="nl-NL" w:eastAsia="zh-CN"/>
              </w:rPr>
              <w:t>Zaragoza-Norte</w:t>
            </w:r>
          </w:p>
        </w:tc>
        <w:tc>
          <w:tcPr>
            <w:tcW w:w="850" w:type="dxa"/>
            <w:vAlign w:val="center"/>
          </w:tcPr>
          <w:p w:rsidR="00254D06" w:rsidRPr="00DC1D23" w:rsidRDefault="00DC1D23" w:rsidP="00A10F1D">
            <w:pPr>
              <w:jc w:val="center"/>
              <w:rPr>
                <w:rFonts w:ascii="Verdana" w:hAnsi="Verdana"/>
                <w:b/>
                <w:sz w:val="24"/>
                <w:szCs w:val="24"/>
                <w:lang w:val="nl-NL"/>
              </w:rPr>
            </w:pPr>
            <w:r w:rsidRPr="00DC1D23">
              <w:rPr>
                <w:rStyle w:val="Autobaan"/>
                <w:lang w:val="nl-NL"/>
              </w:rPr>
              <w:t>A-2</w:t>
            </w:r>
          </w:p>
        </w:tc>
      </w:tr>
    </w:tbl>
    <w:p w:rsidR="00254D06" w:rsidRPr="00DC1D23" w:rsidRDefault="00254D06" w:rsidP="0067731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2479FA" w:rsidRPr="00DC1D23" w:rsidTr="00C116D3">
        <w:trPr>
          <w:trHeight w:val="254"/>
        </w:trPr>
        <w:tc>
          <w:tcPr>
            <w:tcW w:w="2044" w:type="pct"/>
            <w:vMerge w:val="restart"/>
            <w:shd w:val="clear" w:color="auto" w:fill="D9D9D9" w:themeFill="background1" w:themeFillShade="D9"/>
            <w:vAlign w:val="center"/>
          </w:tcPr>
          <w:p w:rsidR="002479FA" w:rsidRPr="00DC1D23" w:rsidRDefault="002479FA" w:rsidP="00C116D3">
            <w:pPr>
              <w:rPr>
                <w:rStyle w:val="Autobaan"/>
                <w:lang w:val="nl-NL"/>
              </w:rPr>
            </w:pPr>
            <w:r w:rsidRPr="00DC1D23">
              <w:rPr>
                <w:rFonts w:ascii="Verdana" w:hAnsi="Verdana"/>
                <w:b/>
                <w:noProof/>
                <w:color w:val="000000" w:themeColor="text1"/>
                <w:sz w:val="24"/>
                <w:szCs w:val="24"/>
                <w:lang w:val="nl-NL"/>
              </w:rPr>
              <w:drawing>
                <wp:inline distT="0" distB="0" distL="0" distR="0" wp14:anchorId="6658C40E" wp14:editId="766643B2">
                  <wp:extent cx="205740" cy="144780"/>
                  <wp:effectExtent l="0" t="0" r="3810" b="7620"/>
                  <wp:docPr id="31" name="Afbeelding 3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4C3FF21C" wp14:editId="4C37EBF8">
                  <wp:extent cx="190500" cy="144780"/>
                  <wp:effectExtent l="0" t="0" r="0" b="7620"/>
                  <wp:docPr id="256" name="Afbeelding 2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254D06" w:rsidRPr="00DC1D23">
              <w:rPr>
                <w:rFonts w:ascii="Verdana" w:hAnsi="Verdana"/>
                <w:b/>
                <w:sz w:val="24"/>
                <w:szCs w:val="24"/>
                <w:lang w:val="nl-NL"/>
              </w:rPr>
              <w:t xml:space="preserve">322 </w:t>
            </w:r>
            <w:r w:rsidR="00254D06" w:rsidRPr="00DC1D23">
              <w:rPr>
                <w:rStyle w:val="Autobaan"/>
                <w:lang w:val="nl-NL"/>
              </w:rPr>
              <w:t>A-23</w:t>
            </w:r>
          </w:p>
        </w:tc>
        <w:tc>
          <w:tcPr>
            <w:tcW w:w="528" w:type="pct"/>
            <w:vMerge w:val="restart"/>
            <w:vAlign w:val="center"/>
          </w:tcPr>
          <w:p w:rsidR="002479FA" w:rsidRPr="00DC1D23" w:rsidRDefault="00254D06" w:rsidP="00C116D3">
            <w:pPr>
              <w:jc w:val="center"/>
              <w:rPr>
                <w:rFonts w:ascii="Verdana" w:hAnsi="Verdana"/>
                <w:b/>
                <w:sz w:val="24"/>
                <w:szCs w:val="24"/>
                <w:lang w:val="nl-NL"/>
              </w:rPr>
            </w:pPr>
            <w:r w:rsidRPr="00DC1D23">
              <w:rPr>
                <w:rStyle w:val="Autobaan"/>
                <w:lang w:val="nl-NL"/>
              </w:rPr>
              <w:t>A-23</w:t>
            </w: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254D06" w:rsidRPr="000A3A9E">
              <w:rPr>
                <w:rFonts w:ascii="Verdana" w:hAnsi="Verdana"/>
                <w:b/>
                <w:sz w:val="24"/>
                <w:szCs w:val="24"/>
                <w:lang w:val="nl-NL" w:eastAsia="zh-CN"/>
              </w:rPr>
              <w:t>Huesca</w:t>
            </w:r>
          </w:p>
        </w:tc>
        <w:tc>
          <w:tcPr>
            <w:tcW w:w="383" w:type="pct"/>
            <w:vMerge w:val="restart"/>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r w:rsidR="002479FA" w:rsidRPr="00DC1D23" w:rsidTr="00C116D3">
        <w:trPr>
          <w:trHeight w:val="254"/>
        </w:trPr>
        <w:tc>
          <w:tcPr>
            <w:tcW w:w="2044" w:type="pct"/>
            <w:vMerge/>
            <w:shd w:val="clear" w:color="auto" w:fill="D9D9D9" w:themeFill="background1" w:themeFillShade="D9"/>
            <w:vAlign w:val="center"/>
          </w:tcPr>
          <w:p w:rsidR="002479FA" w:rsidRPr="00DC1D23" w:rsidRDefault="002479FA" w:rsidP="00C116D3">
            <w:pPr>
              <w:rPr>
                <w:rFonts w:ascii="Verdana" w:hAnsi="Verdana"/>
                <w:b/>
                <w:sz w:val="24"/>
                <w:szCs w:val="24"/>
                <w:lang w:val="nl-NL"/>
              </w:rPr>
            </w:pPr>
          </w:p>
        </w:tc>
        <w:tc>
          <w:tcPr>
            <w:tcW w:w="528" w:type="pct"/>
            <w:vMerge/>
            <w:vAlign w:val="center"/>
          </w:tcPr>
          <w:p w:rsidR="002479FA" w:rsidRPr="00DC1D23" w:rsidRDefault="002479FA" w:rsidP="00C116D3">
            <w:pPr>
              <w:rPr>
                <w:rFonts w:ascii="Verdana" w:hAnsi="Verdana"/>
                <w:b/>
                <w:sz w:val="24"/>
                <w:szCs w:val="24"/>
                <w:lang w:val="nl-NL"/>
              </w:rPr>
            </w:pP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p>
        </w:tc>
        <w:tc>
          <w:tcPr>
            <w:tcW w:w="383" w:type="pct"/>
            <w:vMerge/>
            <w:vAlign w:val="center"/>
          </w:tcPr>
          <w:p w:rsidR="002479FA" w:rsidRPr="00DC1D23" w:rsidRDefault="002479FA" w:rsidP="00C116D3">
            <w:pPr>
              <w:rPr>
                <w:rFonts w:ascii="Verdana" w:hAnsi="Verdana"/>
                <w:b/>
                <w:sz w:val="24"/>
                <w:szCs w:val="24"/>
                <w:lang w:val="nl-NL"/>
              </w:rPr>
            </w:pPr>
          </w:p>
        </w:tc>
      </w:tr>
    </w:tbl>
    <w:p w:rsidR="002479FA" w:rsidRPr="00DC1D23" w:rsidRDefault="002479F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850"/>
      </w:tblGrid>
      <w:tr w:rsidR="00254D06" w:rsidRPr="00DC1D23" w:rsidTr="00254D06">
        <w:trPr>
          <w:trHeight w:val="510"/>
        </w:trPr>
        <w:tc>
          <w:tcPr>
            <w:tcW w:w="6520" w:type="dxa"/>
            <w:shd w:val="clear" w:color="auto" w:fill="auto"/>
            <w:vAlign w:val="center"/>
          </w:tcPr>
          <w:p w:rsidR="00254D06" w:rsidRPr="00DC1D23" w:rsidRDefault="00254D06" w:rsidP="00254D06">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957E452" wp14:editId="5BDEE9D7">
                  <wp:extent cx="190500" cy="144780"/>
                  <wp:effectExtent l="0" t="0" r="0" b="7620"/>
                  <wp:docPr id="187" name="Afbeelding 18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324</w:t>
            </w:r>
            <w:r w:rsidRPr="00DC1D23">
              <w:rPr>
                <w:rFonts w:ascii="Verdana" w:hAnsi="Verdana"/>
                <w:b/>
                <w:sz w:val="24"/>
                <w:szCs w:val="24"/>
                <w:lang w:val="nl-NL" w:eastAsia="zh-CN"/>
              </w:rPr>
              <w:t xml:space="preserve"> </w:t>
            </w:r>
            <w:r w:rsidRPr="000A3A9E">
              <w:rPr>
                <w:rFonts w:ascii="Verdana" w:hAnsi="Verdana"/>
                <w:b/>
                <w:sz w:val="24"/>
                <w:szCs w:val="24"/>
                <w:lang w:val="nl-NL" w:eastAsia="zh-CN"/>
              </w:rPr>
              <w:t>Zaragoza-Carretera de Cogullada</w:t>
            </w:r>
          </w:p>
        </w:tc>
        <w:tc>
          <w:tcPr>
            <w:tcW w:w="850" w:type="dxa"/>
            <w:vAlign w:val="center"/>
          </w:tcPr>
          <w:p w:rsidR="00254D06" w:rsidRPr="00DC1D23" w:rsidRDefault="00DC1D23" w:rsidP="00A10F1D">
            <w:pPr>
              <w:jc w:val="center"/>
              <w:rPr>
                <w:rFonts w:ascii="Verdana" w:hAnsi="Verdana"/>
                <w:b/>
                <w:sz w:val="24"/>
                <w:szCs w:val="24"/>
                <w:lang w:val="nl-NL"/>
              </w:rPr>
            </w:pPr>
            <w:r w:rsidRPr="00DC1D23">
              <w:rPr>
                <w:rStyle w:val="Autobaan"/>
                <w:lang w:val="nl-NL"/>
              </w:rPr>
              <w:t>A-2</w:t>
            </w:r>
          </w:p>
        </w:tc>
      </w:tr>
    </w:tbl>
    <w:p w:rsidR="00254D06" w:rsidRPr="00DC1D23" w:rsidRDefault="00254D06"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4D06" w:rsidRPr="00DC1D23" w:rsidTr="00A10F1D">
        <w:trPr>
          <w:trHeight w:val="510"/>
        </w:trPr>
        <w:tc>
          <w:tcPr>
            <w:tcW w:w="5102" w:type="dxa"/>
            <w:shd w:val="clear" w:color="auto" w:fill="auto"/>
            <w:vAlign w:val="center"/>
          </w:tcPr>
          <w:p w:rsidR="00254D06" w:rsidRPr="00DC1D23" w:rsidRDefault="00254D06" w:rsidP="00A10F1D">
            <w:pPr>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4F8F5A45" wp14:editId="4986EA8C">
                  <wp:extent cx="190500" cy="144780"/>
                  <wp:effectExtent l="0" t="0" r="0" b="7620"/>
                  <wp:docPr id="188" name="Afbeelding 18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326</w:t>
            </w:r>
            <w:r w:rsidRPr="00DC1D23">
              <w:rPr>
                <w:rFonts w:ascii="Verdana" w:hAnsi="Verdana"/>
                <w:b/>
                <w:sz w:val="24"/>
                <w:szCs w:val="24"/>
                <w:lang w:val="nl-NL" w:eastAsia="zh-CN"/>
              </w:rPr>
              <w:t xml:space="preserve"> </w:t>
            </w:r>
            <w:r w:rsidRPr="000A3A9E">
              <w:rPr>
                <w:rFonts w:ascii="Verdana" w:hAnsi="Verdana"/>
                <w:b/>
                <w:sz w:val="24"/>
                <w:szCs w:val="24"/>
                <w:lang w:val="nl-NL" w:eastAsia="zh-CN"/>
              </w:rPr>
              <w:t>Santa Isabel</w:t>
            </w:r>
          </w:p>
        </w:tc>
        <w:tc>
          <w:tcPr>
            <w:tcW w:w="850" w:type="dxa"/>
            <w:vAlign w:val="center"/>
          </w:tcPr>
          <w:p w:rsidR="00254D06" w:rsidRPr="00DC1D23" w:rsidRDefault="00DC1D23" w:rsidP="00A10F1D">
            <w:pPr>
              <w:jc w:val="center"/>
              <w:rPr>
                <w:rFonts w:ascii="Verdana" w:hAnsi="Verdana"/>
                <w:b/>
                <w:sz w:val="24"/>
                <w:szCs w:val="24"/>
                <w:lang w:val="nl-NL"/>
              </w:rPr>
            </w:pPr>
            <w:r w:rsidRPr="00DC1D23">
              <w:rPr>
                <w:rStyle w:val="Autobaan"/>
                <w:lang w:val="nl-NL"/>
              </w:rPr>
              <w:t>A-2</w:t>
            </w:r>
          </w:p>
        </w:tc>
      </w:tr>
    </w:tbl>
    <w:p w:rsidR="00254D06" w:rsidRPr="00DC1D23" w:rsidRDefault="00254D06"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4D06" w:rsidRPr="00DC1D23" w:rsidTr="00A10F1D">
        <w:trPr>
          <w:trHeight w:val="510"/>
        </w:trPr>
        <w:tc>
          <w:tcPr>
            <w:tcW w:w="5102" w:type="dxa"/>
            <w:shd w:val="clear" w:color="auto" w:fill="auto"/>
            <w:vAlign w:val="center"/>
          </w:tcPr>
          <w:p w:rsidR="00254D06" w:rsidRPr="00DC1D23" w:rsidRDefault="00254D06"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84D0E3D" wp14:editId="3F2840A8">
                  <wp:extent cx="190500" cy="144780"/>
                  <wp:effectExtent l="0" t="0" r="0" b="7620"/>
                  <wp:docPr id="189" name="Afbeelding 18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330</w:t>
            </w:r>
            <w:r w:rsidRPr="00DC1D23">
              <w:rPr>
                <w:rFonts w:ascii="Verdana" w:hAnsi="Verdana"/>
                <w:b/>
                <w:sz w:val="24"/>
                <w:szCs w:val="24"/>
                <w:lang w:val="nl-NL" w:eastAsia="zh-CN"/>
              </w:rPr>
              <w:t xml:space="preserve"> </w:t>
            </w:r>
            <w:r w:rsidRPr="000A3A9E">
              <w:rPr>
                <w:rFonts w:ascii="Verdana" w:hAnsi="Verdana"/>
                <w:b/>
                <w:sz w:val="24"/>
                <w:szCs w:val="24"/>
                <w:lang w:val="nl-NL" w:eastAsia="zh-CN"/>
              </w:rPr>
              <w:t>Casablanca</w:t>
            </w:r>
          </w:p>
        </w:tc>
        <w:tc>
          <w:tcPr>
            <w:tcW w:w="850" w:type="dxa"/>
            <w:vAlign w:val="center"/>
          </w:tcPr>
          <w:p w:rsidR="00254D06" w:rsidRPr="00DC1D23" w:rsidRDefault="00DC1D23" w:rsidP="00A10F1D">
            <w:pPr>
              <w:jc w:val="center"/>
              <w:rPr>
                <w:rFonts w:ascii="Verdana" w:hAnsi="Verdana"/>
                <w:b/>
                <w:sz w:val="24"/>
                <w:szCs w:val="24"/>
                <w:lang w:val="nl-NL"/>
              </w:rPr>
            </w:pPr>
            <w:r w:rsidRPr="00DC1D23">
              <w:rPr>
                <w:rStyle w:val="Autobaan"/>
                <w:lang w:val="nl-NL"/>
              </w:rPr>
              <w:t>A-2</w:t>
            </w:r>
          </w:p>
        </w:tc>
      </w:tr>
    </w:tbl>
    <w:p w:rsidR="00254D06" w:rsidRPr="00DC1D23" w:rsidRDefault="00254D06"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54D06" w:rsidRPr="00DC1D23" w:rsidTr="00A10F1D">
        <w:trPr>
          <w:trHeight w:val="510"/>
        </w:trPr>
        <w:tc>
          <w:tcPr>
            <w:tcW w:w="5102" w:type="dxa"/>
            <w:shd w:val="clear" w:color="auto" w:fill="auto"/>
            <w:vAlign w:val="center"/>
          </w:tcPr>
          <w:p w:rsidR="00254D06" w:rsidRPr="00DC1D23" w:rsidRDefault="00254D06"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0DB149C" wp14:editId="1FB29B36">
                  <wp:extent cx="190500" cy="144780"/>
                  <wp:effectExtent l="0" t="0" r="0" b="7620"/>
                  <wp:docPr id="190" name="Afbeelding 19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340</w:t>
            </w:r>
            <w:r w:rsidRPr="00DC1D23">
              <w:rPr>
                <w:rFonts w:ascii="Verdana" w:hAnsi="Verdana"/>
                <w:b/>
                <w:sz w:val="24"/>
                <w:szCs w:val="24"/>
                <w:lang w:val="nl-NL" w:eastAsia="zh-CN"/>
              </w:rPr>
              <w:t xml:space="preserve"> </w:t>
            </w:r>
            <w:r w:rsidRPr="000A3A9E">
              <w:rPr>
                <w:rFonts w:ascii="Verdana" w:hAnsi="Verdana"/>
                <w:b/>
                <w:sz w:val="24"/>
                <w:szCs w:val="24"/>
                <w:lang w:val="nl-NL" w:eastAsia="zh-CN"/>
              </w:rPr>
              <w:t>Alfajarín</w:t>
            </w:r>
          </w:p>
        </w:tc>
        <w:tc>
          <w:tcPr>
            <w:tcW w:w="850" w:type="dxa"/>
            <w:vAlign w:val="center"/>
          </w:tcPr>
          <w:p w:rsidR="00254D06" w:rsidRPr="00DC1D23" w:rsidRDefault="00DC1D23" w:rsidP="00A10F1D">
            <w:pPr>
              <w:jc w:val="center"/>
              <w:rPr>
                <w:rFonts w:ascii="Verdana" w:hAnsi="Verdana"/>
                <w:b/>
                <w:sz w:val="24"/>
                <w:szCs w:val="24"/>
                <w:lang w:val="nl-NL"/>
              </w:rPr>
            </w:pPr>
            <w:r w:rsidRPr="00DC1D23">
              <w:rPr>
                <w:rStyle w:val="Autobaan"/>
                <w:lang w:val="nl-NL"/>
              </w:rPr>
              <w:t>A-2</w:t>
            </w:r>
          </w:p>
        </w:tc>
      </w:tr>
    </w:tbl>
    <w:p w:rsidR="00254D06" w:rsidRPr="00DC1D23" w:rsidRDefault="00254D06" w:rsidP="0067731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2479FA" w:rsidRPr="00DC1D23" w:rsidTr="00C116D3">
        <w:trPr>
          <w:trHeight w:val="254"/>
        </w:trPr>
        <w:tc>
          <w:tcPr>
            <w:tcW w:w="2044" w:type="pct"/>
            <w:vMerge w:val="restart"/>
            <w:shd w:val="clear" w:color="auto" w:fill="D9D9D9" w:themeFill="background1" w:themeFillShade="D9"/>
            <w:vAlign w:val="center"/>
          </w:tcPr>
          <w:p w:rsidR="002479FA" w:rsidRPr="00DC1D23" w:rsidRDefault="002479FA" w:rsidP="00C116D3">
            <w:pPr>
              <w:rPr>
                <w:rStyle w:val="Autobaan"/>
                <w:lang w:val="nl-NL"/>
              </w:rPr>
            </w:pPr>
            <w:r w:rsidRPr="00DC1D23">
              <w:rPr>
                <w:rFonts w:ascii="Verdana" w:hAnsi="Verdana"/>
                <w:b/>
                <w:noProof/>
                <w:color w:val="000000" w:themeColor="text1"/>
                <w:sz w:val="24"/>
                <w:szCs w:val="24"/>
                <w:lang w:val="nl-NL"/>
              </w:rPr>
              <w:drawing>
                <wp:inline distT="0" distB="0" distL="0" distR="0" wp14:anchorId="265C165D" wp14:editId="35D2A861">
                  <wp:extent cx="205740" cy="144780"/>
                  <wp:effectExtent l="0" t="0" r="3810" b="7620"/>
                  <wp:docPr id="257" name="Afbeelding 25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6D926CB9" wp14:editId="2561ED18">
                  <wp:extent cx="190500" cy="144780"/>
                  <wp:effectExtent l="0" t="0" r="0" b="7620"/>
                  <wp:docPr id="258" name="Afbeelding 25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254D06" w:rsidRPr="00DC1D23">
              <w:rPr>
                <w:rStyle w:val="Autobaan"/>
                <w:lang w:val="nl-NL"/>
              </w:rPr>
              <w:t>AP-2</w:t>
            </w:r>
          </w:p>
        </w:tc>
        <w:tc>
          <w:tcPr>
            <w:tcW w:w="528" w:type="pct"/>
            <w:vMerge w:val="restart"/>
            <w:vAlign w:val="center"/>
          </w:tcPr>
          <w:p w:rsidR="002479FA" w:rsidRPr="00DC1D23" w:rsidRDefault="00254D06" w:rsidP="00C116D3">
            <w:pPr>
              <w:jc w:val="center"/>
              <w:rPr>
                <w:rFonts w:ascii="Verdana" w:hAnsi="Verdana"/>
                <w:b/>
                <w:sz w:val="24"/>
                <w:szCs w:val="24"/>
                <w:lang w:val="nl-NL"/>
              </w:rPr>
            </w:pPr>
            <w:r w:rsidRPr="00DC1D23">
              <w:rPr>
                <w:rStyle w:val="Autobaan"/>
                <w:lang w:val="nl-NL"/>
              </w:rPr>
              <w:t>AP-2</w:t>
            </w: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254D06" w:rsidRPr="000A3A9E">
              <w:rPr>
                <w:rFonts w:ascii="Verdana" w:hAnsi="Verdana"/>
                <w:b/>
                <w:sz w:val="24"/>
                <w:szCs w:val="24"/>
                <w:lang w:val="nl-NL" w:eastAsia="zh-CN"/>
              </w:rPr>
              <w:t>Lleida</w:t>
            </w:r>
          </w:p>
        </w:tc>
        <w:tc>
          <w:tcPr>
            <w:tcW w:w="383" w:type="pct"/>
            <w:vMerge w:val="restart"/>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r w:rsidR="002479FA" w:rsidRPr="00DC1D23" w:rsidTr="00C116D3">
        <w:trPr>
          <w:trHeight w:val="254"/>
        </w:trPr>
        <w:tc>
          <w:tcPr>
            <w:tcW w:w="2044" w:type="pct"/>
            <w:vMerge/>
            <w:shd w:val="clear" w:color="auto" w:fill="D9D9D9" w:themeFill="background1" w:themeFillShade="D9"/>
            <w:vAlign w:val="center"/>
          </w:tcPr>
          <w:p w:rsidR="002479FA" w:rsidRPr="00DC1D23" w:rsidRDefault="002479FA" w:rsidP="00C116D3">
            <w:pPr>
              <w:rPr>
                <w:rFonts w:ascii="Verdana" w:hAnsi="Verdana"/>
                <w:b/>
                <w:sz w:val="24"/>
                <w:szCs w:val="24"/>
                <w:lang w:val="nl-NL"/>
              </w:rPr>
            </w:pPr>
          </w:p>
        </w:tc>
        <w:tc>
          <w:tcPr>
            <w:tcW w:w="528" w:type="pct"/>
            <w:vMerge/>
            <w:vAlign w:val="center"/>
          </w:tcPr>
          <w:p w:rsidR="002479FA" w:rsidRPr="00DC1D23" w:rsidRDefault="002479FA" w:rsidP="00C116D3">
            <w:pPr>
              <w:rPr>
                <w:rFonts w:ascii="Verdana" w:hAnsi="Verdana"/>
                <w:b/>
                <w:sz w:val="24"/>
                <w:szCs w:val="24"/>
                <w:lang w:val="nl-NL"/>
              </w:rPr>
            </w:pP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254D06" w:rsidRPr="000A3A9E">
              <w:rPr>
                <w:rFonts w:ascii="Verdana" w:hAnsi="Verdana"/>
                <w:b/>
                <w:sz w:val="24"/>
                <w:szCs w:val="24"/>
                <w:lang w:val="nl-NL" w:eastAsia="zh-CN"/>
              </w:rPr>
              <w:t>Barcelona</w:t>
            </w:r>
          </w:p>
        </w:tc>
        <w:tc>
          <w:tcPr>
            <w:tcW w:w="383" w:type="pct"/>
            <w:vMerge/>
            <w:vAlign w:val="center"/>
          </w:tcPr>
          <w:p w:rsidR="002479FA" w:rsidRPr="00DC1D23" w:rsidRDefault="002479FA" w:rsidP="00C116D3">
            <w:pPr>
              <w:rPr>
                <w:rFonts w:ascii="Verdana" w:hAnsi="Verdana"/>
                <w:b/>
                <w:sz w:val="24"/>
                <w:szCs w:val="24"/>
                <w:lang w:val="nl-NL"/>
              </w:rPr>
            </w:pPr>
          </w:p>
        </w:tc>
      </w:tr>
    </w:tbl>
    <w:p w:rsidR="002479FA" w:rsidRPr="00DC1D23" w:rsidRDefault="002479FA" w:rsidP="00677313">
      <w:pPr>
        <w:pStyle w:val="Alinia0"/>
      </w:pPr>
    </w:p>
    <w:tbl>
      <w:tblPr>
        <w:tblStyle w:val="Tabelraster"/>
        <w:tblW w:w="0" w:type="auto"/>
        <w:jc w:val="center"/>
        <w:tblLook w:val="04A0" w:firstRow="1" w:lastRow="0" w:firstColumn="1" w:lastColumn="0" w:noHBand="0" w:noVBand="1"/>
      </w:tblPr>
      <w:tblGrid>
        <w:gridCol w:w="5669"/>
      </w:tblGrid>
      <w:tr w:rsidR="00254D06" w:rsidRPr="00DC1D23" w:rsidTr="00A10F1D">
        <w:trPr>
          <w:trHeight w:val="510"/>
          <w:jc w:val="center"/>
        </w:trPr>
        <w:tc>
          <w:tcPr>
            <w:tcW w:w="5669" w:type="dxa"/>
            <w:vAlign w:val="center"/>
          </w:tcPr>
          <w:p w:rsidR="00254D06" w:rsidRPr="00DC1D23" w:rsidRDefault="00254D06" w:rsidP="00A10F1D">
            <w:pPr>
              <w:jc w:val="center"/>
              <w:rPr>
                <w:sz w:val="24"/>
                <w:szCs w:val="24"/>
                <w:lang w:val="nl-NL"/>
              </w:rPr>
            </w:pPr>
            <w:r w:rsidRPr="000A3A9E">
              <w:rPr>
                <w:rFonts w:ascii="Verdana" w:hAnsi="Verdana"/>
                <w:b/>
                <w:sz w:val="24"/>
                <w:szCs w:val="24"/>
                <w:lang w:val="nl-NL" w:eastAsia="zh-CN"/>
              </w:rPr>
              <w:t xml:space="preserve">snelweg </w:t>
            </w:r>
            <w:r w:rsidR="00DC1D23" w:rsidRPr="00DC1D23">
              <w:rPr>
                <w:rStyle w:val="Autobaan"/>
                <w:lang w:val="nl-NL"/>
              </w:rPr>
              <w:t>A-2</w:t>
            </w:r>
            <w:r w:rsidR="00DC1D23" w:rsidRPr="00DC1D23">
              <w:rPr>
                <w:rFonts w:ascii="Verdana" w:hAnsi="Verdana"/>
                <w:b/>
                <w:sz w:val="24"/>
                <w:szCs w:val="24"/>
                <w:lang w:val="nl-NL" w:eastAsia="zh-CN"/>
              </w:rPr>
              <w:t xml:space="preserve">  o</w:t>
            </w:r>
            <w:r w:rsidRPr="000A3A9E">
              <w:rPr>
                <w:rFonts w:ascii="Verdana" w:hAnsi="Verdana"/>
                <w:b/>
                <w:sz w:val="24"/>
                <w:szCs w:val="24"/>
                <w:lang w:val="nl-NL" w:eastAsia="zh-CN"/>
              </w:rPr>
              <w:t>nderbroken</w:t>
            </w:r>
          </w:p>
        </w:tc>
      </w:tr>
    </w:tbl>
    <w:p w:rsidR="00254D06" w:rsidRPr="00DC1D23" w:rsidRDefault="00254D06"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4173844F" wp14:editId="07A7AF2F">
                  <wp:extent cx="190500" cy="144780"/>
                  <wp:effectExtent l="0" t="0" r="0" b="7620"/>
                  <wp:docPr id="191" name="Afbeelding 19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432</w:t>
            </w:r>
            <w:r w:rsidRPr="00DC1D23">
              <w:rPr>
                <w:rFonts w:ascii="Verdana" w:hAnsi="Verdana"/>
                <w:b/>
                <w:sz w:val="24"/>
                <w:szCs w:val="24"/>
                <w:lang w:val="nl-NL" w:eastAsia="zh-CN"/>
              </w:rPr>
              <w:t xml:space="preserve"> </w:t>
            </w:r>
            <w:r w:rsidRPr="000A3A9E">
              <w:rPr>
                <w:rFonts w:ascii="Verdana" w:hAnsi="Verdana"/>
                <w:b/>
                <w:sz w:val="24"/>
                <w:szCs w:val="24"/>
                <w:lang w:val="nl-NL" w:eastAsia="zh-CN"/>
              </w:rPr>
              <w:t>Fraga-Oeste</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386B33" w:rsidRPr="00386B33" w:rsidRDefault="00386B33" w:rsidP="00386B33">
      <w:pPr>
        <w:pStyle w:val="Alinia6"/>
      </w:pPr>
      <w:r w:rsidRPr="00386B33">
        <w:rPr>
          <w:rStyle w:val="plaats0"/>
        </w:rPr>
        <w:t>Fraga</w:t>
      </w:r>
      <w:r>
        <w:t xml:space="preserve">  </w:t>
      </w:r>
      <w:r w:rsidRPr="00386B33">
        <w:t xml:space="preserve">± </w:t>
      </w:r>
      <w:r>
        <w:t>11.500 inwoners</w:t>
      </w:r>
    </w:p>
    <w:p w:rsidR="00386B33" w:rsidRPr="00386B33" w:rsidRDefault="00386B33" w:rsidP="00386B33">
      <w:pPr>
        <w:keepLines/>
        <w:widowControl w:val="0"/>
        <w:numPr>
          <w:ilvl w:val="0"/>
          <w:numId w:val="68"/>
        </w:numPr>
        <w:spacing w:before="120"/>
        <w:rPr>
          <w:rFonts w:ascii="Verdana" w:hAnsi="Verdana"/>
          <w:sz w:val="24"/>
          <w:szCs w:val="24"/>
          <w:lang w:val="nl-NL"/>
        </w:rPr>
      </w:pPr>
      <w:r w:rsidRPr="00386B33">
        <w:rPr>
          <w:rFonts w:ascii="Verdana" w:hAnsi="Verdana"/>
          <w:sz w:val="24"/>
          <w:szCs w:val="24"/>
          <w:lang w:val="nl-NL"/>
        </w:rPr>
        <w:t>Fraga is een aantrek</w:t>
      </w:r>
      <w:r w:rsidRPr="00386B33">
        <w:rPr>
          <w:rFonts w:ascii="Verdana" w:hAnsi="Verdana"/>
          <w:sz w:val="24"/>
          <w:szCs w:val="24"/>
          <w:lang w:val="nl-NL"/>
        </w:rPr>
        <w:softHyphen/>
        <w:t xml:space="preserve">kelijk, typisch Aragonees plaatsje, met leuke bakstenen huizen. </w:t>
      </w:r>
    </w:p>
    <w:p w:rsidR="00386B33" w:rsidRPr="00386B33" w:rsidRDefault="00386B33" w:rsidP="00386B33">
      <w:pPr>
        <w:keepLines/>
        <w:widowControl w:val="0"/>
        <w:numPr>
          <w:ilvl w:val="0"/>
          <w:numId w:val="68"/>
        </w:numPr>
        <w:spacing w:before="120"/>
        <w:rPr>
          <w:rFonts w:ascii="Verdana" w:hAnsi="Verdana"/>
          <w:sz w:val="24"/>
          <w:szCs w:val="24"/>
          <w:lang w:val="nl-NL"/>
        </w:rPr>
      </w:pPr>
      <w:r w:rsidRPr="00386B33">
        <w:rPr>
          <w:rFonts w:ascii="Verdana" w:hAnsi="Verdana"/>
          <w:sz w:val="24"/>
          <w:szCs w:val="24"/>
          <w:lang w:val="nl-NL"/>
        </w:rPr>
        <w:t>De 12</w:t>
      </w:r>
      <w:r w:rsidRPr="00386B33">
        <w:rPr>
          <w:rFonts w:ascii="Verdana" w:hAnsi="Verdana"/>
          <w:sz w:val="24"/>
          <w:szCs w:val="24"/>
          <w:vertAlign w:val="superscript"/>
          <w:lang w:val="nl-NL"/>
        </w:rPr>
        <w:t>de</w:t>
      </w:r>
      <w:r w:rsidRPr="00386B33">
        <w:rPr>
          <w:rFonts w:ascii="Verdana" w:hAnsi="Verdana"/>
          <w:sz w:val="24"/>
          <w:szCs w:val="24"/>
          <w:lang w:val="nl-NL"/>
        </w:rPr>
        <w:t xml:space="preserve"> eeuwse kerk van de San Pe</w:t>
      </w:r>
      <w:r w:rsidRPr="00386B33">
        <w:rPr>
          <w:rFonts w:ascii="Verdana" w:hAnsi="Verdana"/>
          <w:sz w:val="24"/>
          <w:szCs w:val="24"/>
          <w:lang w:val="nl-NL"/>
        </w:rPr>
        <w:softHyphen/>
        <w:t>dro is romaans, maar enkele eeu</w:t>
      </w:r>
      <w:r w:rsidRPr="00386B33">
        <w:rPr>
          <w:rFonts w:ascii="Verdana" w:hAnsi="Verdana"/>
          <w:sz w:val="24"/>
          <w:szCs w:val="24"/>
          <w:lang w:val="nl-NL"/>
        </w:rPr>
        <w:softHyphen/>
        <w:t>wen later aan de gotische stijl aan</w:t>
      </w:r>
      <w:r w:rsidRPr="00386B33">
        <w:rPr>
          <w:rFonts w:ascii="Verdana" w:hAnsi="Verdana"/>
          <w:sz w:val="24"/>
          <w:szCs w:val="24"/>
          <w:lang w:val="nl-NL"/>
        </w:rPr>
        <w:softHyphen/>
        <w:t>gepast.</w:t>
      </w:r>
    </w:p>
    <w:p w:rsidR="00254D06" w:rsidRPr="00DC1D23" w:rsidRDefault="00254D06"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8E9BD7B" wp14:editId="5A16CFA7">
                  <wp:extent cx="190500" cy="144780"/>
                  <wp:effectExtent l="0" t="0" r="0" b="7620"/>
                  <wp:docPr id="288" name="Afbeelding 28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433</w:t>
            </w:r>
            <w:r w:rsidRPr="00DC1D23">
              <w:rPr>
                <w:rFonts w:ascii="Verdana" w:hAnsi="Verdana"/>
                <w:b/>
                <w:sz w:val="24"/>
                <w:szCs w:val="24"/>
                <w:lang w:val="nl-NL" w:eastAsia="zh-CN"/>
              </w:rPr>
              <w:t xml:space="preserve"> </w:t>
            </w:r>
            <w:r w:rsidRPr="000A3A9E">
              <w:rPr>
                <w:rFonts w:ascii="Verdana" w:hAnsi="Verdana"/>
                <w:b/>
                <w:sz w:val="24"/>
                <w:szCs w:val="24"/>
                <w:lang w:val="nl-NL" w:eastAsia="zh-CN"/>
              </w:rPr>
              <w:t>Fraga-Sur</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87DD458" wp14:editId="0E483885">
                  <wp:extent cx="190500" cy="144780"/>
                  <wp:effectExtent l="0" t="0" r="0" b="7620"/>
                  <wp:docPr id="289" name="Afbeelding 28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436</w:t>
            </w:r>
            <w:r w:rsidRPr="00DC1D23">
              <w:rPr>
                <w:rFonts w:ascii="Verdana" w:hAnsi="Verdana"/>
                <w:b/>
                <w:sz w:val="24"/>
                <w:szCs w:val="24"/>
                <w:lang w:val="nl-NL" w:eastAsia="zh-CN"/>
              </w:rPr>
              <w:t xml:space="preserve"> </w:t>
            </w:r>
            <w:r w:rsidRPr="000A3A9E">
              <w:rPr>
                <w:rFonts w:ascii="Verdana" w:hAnsi="Verdana"/>
                <w:b/>
                <w:sz w:val="24"/>
                <w:szCs w:val="24"/>
                <w:lang w:val="nl-NL" w:eastAsia="zh-CN"/>
              </w:rPr>
              <w:t>Fraga</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C3891AF" wp14:editId="1139AC69">
                  <wp:extent cx="190500" cy="144780"/>
                  <wp:effectExtent l="0" t="0" r="0" b="7620"/>
                  <wp:docPr id="290" name="Afbeelding 29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436</w:t>
            </w:r>
            <w:r w:rsidRPr="00DC1D23">
              <w:rPr>
                <w:rFonts w:ascii="Verdana" w:hAnsi="Verdana"/>
                <w:b/>
                <w:sz w:val="24"/>
                <w:szCs w:val="24"/>
                <w:lang w:val="nl-NL" w:eastAsia="zh-CN"/>
              </w:rPr>
              <w:t xml:space="preserve"> </w:t>
            </w:r>
            <w:r w:rsidRPr="000A3A9E">
              <w:rPr>
                <w:rFonts w:ascii="Verdana" w:hAnsi="Verdana"/>
                <w:b/>
                <w:sz w:val="24"/>
                <w:szCs w:val="24"/>
                <w:lang w:val="nl-NL" w:eastAsia="zh-CN"/>
              </w:rPr>
              <w:t>Fraga-Este</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Default="00614B7A" w:rsidP="00677313">
      <w:pPr>
        <w:pStyle w:val="Alinia0"/>
      </w:pPr>
    </w:p>
    <w:p w:rsidR="00170C72" w:rsidRDefault="00170C72" w:rsidP="00677313">
      <w:pPr>
        <w:pStyle w:val="Alinia0"/>
      </w:pPr>
    </w:p>
    <w:p w:rsidR="00170C72" w:rsidRDefault="00170C72" w:rsidP="00677313">
      <w:pPr>
        <w:pStyle w:val="Alinia0"/>
      </w:pPr>
    </w:p>
    <w:p w:rsidR="00170C72" w:rsidRDefault="00170C72" w:rsidP="00677313">
      <w:pPr>
        <w:pStyle w:val="Alinia0"/>
      </w:pPr>
    </w:p>
    <w:p w:rsidR="00170C72" w:rsidRDefault="00170C72" w:rsidP="00677313">
      <w:pPr>
        <w:pStyle w:val="Alinia0"/>
      </w:pPr>
    </w:p>
    <w:p w:rsidR="00170C72" w:rsidRDefault="00170C72" w:rsidP="00677313">
      <w:pPr>
        <w:pStyle w:val="Alinia0"/>
      </w:pPr>
    </w:p>
    <w:p w:rsidR="00170C72" w:rsidRDefault="00170C72" w:rsidP="00677313">
      <w:pPr>
        <w:pStyle w:val="Alinia0"/>
      </w:pPr>
    </w:p>
    <w:p w:rsidR="00170C72" w:rsidRDefault="00170C72" w:rsidP="00677313">
      <w:pPr>
        <w:pStyle w:val="Alinia0"/>
      </w:pPr>
    </w:p>
    <w:p w:rsidR="00A75A60" w:rsidRDefault="00A75A60" w:rsidP="00677313">
      <w:pPr>
        <w:pStyle w:val="Alinia0"/>
      </w:pPr>
    </w:p>
    <w:p w:rsidR="00A75A60" w:rsidRDefault="00A75A60" w:rsidP="00677313">
      <w:pPr>
        <w:pStyle w:val="Alinia0"/>
      </w:pPr>
    </w:p>
    <w:p w:rsidR="00A75A60" w:rsidRDefault="00A75A60" w:rsidP="00677313">
      <w:pPr>
        <w:pStyle w:val="Alinia0"/>
      </w:pPr>
      <w:bookmarkStart w:id="0" w:name="_GoBack"/>
      <w:bookmarkEnd w:id="0"/>
    </w:p>
    <w:p w:rsidR="00170C72" w:rsidRDefault="00170C72" w:rsidP="00677313">
      <w:pPr>
        <w:pStyle w:val="Alinia0"/>
      </w:pPr>
    </w:p>
    <w:p w:rsidR="00170C72" w:rsidRDefault="00170C72" w:rsidP="00677313">
      <w:pPr>
        <w:pStyle w:val="Alinia0"/>
      </w:pPr>
    </w:p>
    <w:p w:rsidR="00170C72" w:rsidRDefault="00170C72" w:rsidP="00677313">
      <w:pPr>
        <w:pStyle w:val="Alinia0"/>
      </w:pPr>
    </w:p>
    <w:p w:rsidR="00170C72" w:rsidRDefault="00170C72" w:rsidP="00677313">
      <w:pPr>
        <w:pStyle w:val="Alinia0"/>
      </w:pPr>
    </w:p>
    <w:p w:rsidR="00170C72" w:rsidRDefault="00170C72" w:rsidP="00677313">
      <w:pPr>
        <w:pStyle w:val="Alinia0"/>
      </w:pPr>
    </w:p>
    <w:p w:rsidR="00170C72" w:rsidRDefault="00170C72" w:rsidP="00677313">
      <w:pPr>
        <w:pStyle w:val="Alinia0"/>
      </w:pPr>
    </w:p>
    <w:p w:rsidR="00170C72" w:rsidRDefault="00170C72" w:rsidP="00677313">
      <w:pPr>
        <w:pStyle w:val="Alinia0"/>
      </w:pPr>
    </w:p>
    <w:p w:rsidR="00170C72" w:rsidRDefault="00170C7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14134E52" wp14:editId="43B059B5">
                  <wp:extent cx="190500" cy="144780"/>
                  <wp:effectExtent l="0" t="0" r="0" b="7620"/>
                  <wp:docPr id="291" name="Afbeelding 29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447</w:t>
            </w:r>
            <w:r w:rsidRPr="00DC1D23">
              <w:rPr>
                <w:rFonts w:ascii="Verdana" w:hAnsi="Verdana"/>
                <w:b/>
                <w:sz w:val="24"/>
                <w:szCs w:val="24"/>
                <w:lang w:val="nl-NL" w:eastAsia="zh-CN"/>
              </w:rPr>
              <w:t xml:space="preserve"> </w:t>
            </w:r>
            <w:r w:rsidRPr="000A3A9E">
              <w:rPr>
                <w:rFonts w:ascii="Verdana" w:hAnsi="Verdana"/>
                <w:b/>
                <w:sz w:val="24"/>
                <w:szCs w:val="24"/>
                <w:lang w:val="nl-NL" w:eastAsia="zh-CN"/>
              </w:rPr>
              <w:t>Soses</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170C72" w:rsidRDefault="00170C72" w:rsidP="00170C72">
      <w:pPr>
        <w:pStyle w:val="Alinia6"/>
      </w:pPr>
      <w:r w:rsidRPr="00170C72">
        <w:rPr>
          <w:rStyle w:val="plaats0"/>
        </w:rPr>
        <w:t>Soses</w:t>
      </w:r>
      <w:r w:rsidRPr="00170C72">
        <w:t xml:space="preserve"> </w:t>
      </w:r>
      <w:r>
        <w:t xml:space="preserve"> ± </w:t>
      </w:r>
      <w:r w:rsidRPr="00170C72">
        <w:t>1672 inwoners.</w:t>
      </w:r>
    </w:p>
    <w:p w:rsidR="00614B7A" w:rsidRDefault="00170C72" w:rsidP="00170C72">
      <w:pPr>
        <w:pStyle w:val="BusTic"/>
      </w:pPr>
      <w:r w:rsidRPr="00170C72">
        <w:t xml:space="preserve">Soses is een gemeente in de Spaanse provincie Lerida in de regio Catalonië met een oppervlakte van 30 km². </w:t>
      </w:r>
    </w:p>
    <w:p w:rsidR="00170C72" w:rsidRDefault="00170C72" w:rsidP="00170C72">
      <w:pPr>
        <w:pStyle w:val="Alinia6"/>
      </w:pPr>
      <w:r w:rsidRPr="00170C72">
        <w:rPr>
          <w:rStyle w:val="Beziens"/>
        </w:rPr>
        <w:t>Lerida</w:t>
      </w:r>
      <w:r w:rsidRPr="00170C72">
        <w:t xml:space="preserve"> (provincie)</w:t>
      </w:r>
    </w:p>
    <w:p w:rsidR="00170C72" w:rsidRDefault="00170C72" w:rsidP="00170C72">
      <w:pPr>
        <w:pStyle w:val="BusTic"/>
      </w:pPr>
      <w:r w:rsidRPr="00170C72">
        <w:t xml:space="preserve">Lerida (Catalaans: Lleida, Spaans: Lérida) is een provincie van Spanje en maakt deel uit van de regio Catalonië. </w:t>
      </w:r>
    </w:p>
    <w:p w:rsidR="00170C72" w:rsidRDefault="00170C72" w:rsidP="00170C72">
      <w:pPr>
        <w:pStyle w:val="BusTic"/>
      </w:pPr>
      <w:r w:rsidRPr="00170C72">
        <w:t xml:space="preserve">De provincie heeft een oppervlakte van 12.172 km². </w:t>
      </w:r>
    </w:p>
    <w:p w:rsidR="00170C72" w:rsidRPr="00170C72" w:rsidRDefault="00170C72" w:rsidP="00170C72">
      <w:pPr>
        <w:pStyle w:val="BusTic"/>
      </w:pPr>
      <w:r w:rsidRPr="00170C72">
        <w:t>De provincie telde 439.768 inwoners in 2010 verdeeld over 231 gemeenten. Hoofdstad van Lerida is Lerida.</w:t>
      </w:r>
    </w:p>
    <w:p w:rsidR="00170C72" w:rsidRDefault="00170C72" w:rsidP="00170C72">
      <w:pPr>
        <w:pStyle w:val="BusTic"/>
      </w:pPr>
      <w:r w:rsidRPr="00170C72">
        <w:t>Het provinciebestuur heeft zich na een stemming in de provincieraad in 2012 aangesloten bij de Associació de Municipis per la Independència (AMI).</w:t>
      </w:r>
    </w:p>
    <w:p w:rsidR="004B2C07" w:rsidRPr="00170C72" w:rsidRDefault="004B2C07" w:rsidP="004B2C07">
      <w:pPr>
        <w:pStyle w:val="Alinia6"/>
      </w:pPr>
      <w:r w:rsidRPr="004B2C07">
        <w:rPr>
          <w:rStyle w:val="Beziens"/>
        </w:rPr>
        <w:t>Catalonië</w:t>
      </w:r>
      <w:r>
        <w:t xml:space="preserve"> (Regio)</w:t>
      </w:r>
    </w:p>
    <w:p w:rsidR="004B2C07" w:rsidRDefault="004B2C07" w:rsidP="004B2C07">
      <w:pPr>
        <w:pStyle w:val="BusTic"/>
      </w:pPr>
      <w:r w:rsidRPr="004B2C07">
        <w:t xml:space="preserve">Catalonië (Catalaans: Catalunya, Spaans: Cataluña, Aranees: Catalonha) is een van de 17 autonome regio's van Spanje met als hoofdstad Barcelona. </w:t>
      </w:r>
    </w:p>
    <w:p w:rsidR="004B2C07" w:rsidRDefault="004B2C07" w:rsidP="004B2C07">
      <w:pPr>
        <w:pStyle w:val="BusTic"/>
      </w:pPr>
      <w:r w:rsidRPr="004B2C07">
        <w:t xml:space="preserve">Het heeft een inwonertal van meer dan 7,5 miljoen inwoners, deze inwoners worden Catalanen genoemd. </w:t>
      </w:r>
    </w:p>
    <w:p w:rsidR="004B2C07" w:rsidRPr="004B2C07" w:rsidRDefault="004B2C07" w:rsidP="004B2C07">
      <w:pPr>
        <w:pStyle w:val="BusTic"/>
      </w:pPr>
      <w:r w:rsidRPr="004B2C07">
        <w:t>De Catalaanse Nationale Feestdag wordt gevierd op 11 september.</w:t>
      </w:r>
    </w:p>
    <w:p w:rsidR="004B2C07" w:rsidRDefault="004B2C07" w:rsidP="004B2C07">
      <w:pPr>
        <w:pStyle w:val="BusTic"/>
      </w:pPr>
      <w:r w:rsidRPr="004B2C07">
        <w:t xml:space="preserve">Catalonië ligt in het noordoosten van Spanje aan de kust van de Middellandse Zee en heeft een kustlijn van 580 kilometer die bestaat uit de Costa Brava, Costa del Maresme, Costa del Garraf en de Costa Daurada. </w:t>
      </w:r>
    </w:p>
    <w:p w:rsidR="004B2C07" w:rsidRPr="004B2C07" w:rsidRDefault="004B2C07" w:rsidP="004B2C07">
      <w:pPr>
        <w:pStyle w:val="BusTic"/>
      </w:pPr>
      <w:r w:rsidRPr="004B2C07">
        <w:t>De regio grenst in het zuiden aan de Comunidad Valenciana, in het westen aan Aragón en in het noorden aan Frankrijk en Andorra.</w:t>
      </w:r>
    </w:p>
    <w:p w:rsidR="004B2C07" w:rsidRDefault="004B2C07" w:rsidP="004B2C07">
      <w:pPr>
        <w:pStyle w:val="BusTic"/>
      </w:pPr>
      <w:r w:rsidRPr="004B2C07">
        <w:t xml:space="preserve">Het heeft drie officiële talen: Catalaans, Spaans en Aranees dat gesproken wordt in de Vall d'Aran, een regio in de Catalaanse Pyreneeën. </w:t>
      </w:r>
    </w:p>
    <w:p w:rsidR="004B2C07" w:rsidRPr="004B2C07" w:rsidRDefault="004B2C07" w:rsidP="004B2C07">
      <w:pPr>
        <w:pStyle w:val="BusTic"/>
      </w:pPr>
      <w:r w:rsidRPr="004B2C07">
        <w:t>Het is een van de drie welvarendste regio's van Spanje. Catalonië heeft een sterk ontwikkelde eigen identiteit en het gebruik van de Catalaanse taal wordt door de deelstaatregering sterk gepromoot.</w:t>
      </w:r>
    </w:p>
    <w:p w:rsidR="004B2C07" w:rsidRDefault="004B2C07" w:rsidP="004B2C07">
      <w:pPr>
        <w:pStyle w:val="BusTic"/>
      </w:pPr>
      <w:r w:rsidRPr="004B2C07">
        <w:t xml:space="preserve">Catalonië viert op 23 april het feest van de patroonheilige, Sant Jordi. </w:t>
      </w:r>
    </w:p>
    <w:p w:rsidR="004B2C07" w:rsidRDefault="004B2C07" w:rsidP="004B2C07">
      <w:pPr>
        <w:pStyle w:val="BusTic"/>
      </w:pPr>
      <w:r w:rsidRPr="004B2C07">
        <w:t xml:space="preserve">Volgens de traditie krijgen op die dag vrouwen een roos en mannen een boek. </w:t>
      </w:r>
    </w:p>
    <w:p w:rsidR="004B2C07" w:rsidRPr="004B2C07" w:rsidRDefault="004B2C07" w:rsidP="004B2C07">
      <w:pPr>
        <w:pStyle w:val="BusTic"/>
      </w:pPr>
      <w:r w:rsidRPr="004B2C07">
        <w:t>In Barcelona staan op deze dag overal bloemenstalletjes en boekenkraampjes.</w:t>
      </w:r>
    </w:p>
    <w:p w:rsidR="004B2C07" w:rsidRDefault="004B2C07" w:rsidP="004B2C07">
      <w:pPr>
        <w:pStyle w:val="BusTic"/>
      </w:pPr>
      <w:r w:rsidRPr="004B2C07">
        <w:t xml:space="preserve">Vanaf begin 2012 zal het in Catalonië verboden worden om stierengevechten te houden. </w:t>
      </w:r>
    </w:p>
    <w:p w:rsidR="00170C72" w:rsidRPr="004B2C07" w:rsidRDefault="004B2C07" w:rsidP="004B2C07">
      <w:pPr>
        <w:pStyle w:val="BusTic"/>
      </w:pPr>
      <w:r w:rsidRPr="004B2C07">
        <w:t xml:space="preserve">Hiermee is het de eerste autonome regio op het Spaanse vasteland waar dit verboden is, nadat het in 1991 al verboden was </w:t>
      </w:r>
      <w:r>
        <w:t>op de Canarische Eilanden.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F6E5E40" wp14:editId="2822B3DD">
                  <wp:extent cx="190500" cy="144780"/>
                  <wp:effectExtent l="0" t="0" r="0" b="7620"/>
                  <wp:docPr id="292" name="Afbeelding 29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451</w:t>
            </w:r>
            <w:r w:rsidRPr="00DC1D23">
              <w:rPr>
                <w:rFonts w:ascii="Verdana" w:hAnsi="Verdana"/>
                <w:b/>
                <w:sz w:val="24"/>
                <w:szCs w:val="24"/>
                <w:lang w:val="nl-NL" w:eastAsia="zh-CN"/>
              </w:rPr>
              <w:t xml:space="preserve"> </w:t>
            </w:r>
            <w:r w:rsidRPr="000A3A9E">
              <w:rPr>
                <w:rFonts w:ascii="Verdana" w:hAnsi="Verdana"/>
                <w:b/>
                <w:sz w:val="24"/>
                <w:szCs w:val="24"/>
                <w:lang w:val="nl-NL" w:eastAsia="zh-CN"/>
              </w:rPr>
              <w:t>Alcarras</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4B2C07" w:rsidRPr="00DC1D23" w:rsidRDefault="004B2C07" w:rsidP="0067731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2479FA" w:rsidRPr="00DC1D23" w:rsidTr="00C116D3">
        <w:trPr>
          <w:trHeight w:val="254"/>
        </w:trPr>
        <w:tc>
          <w:tcPr>
            <w:tcW w:w="2044" w:type="pct"/>
            <w:vMerge w:val="restart"/>
            <w:shd w:val="clear" w:color="auto" w:fill="D9D9D9" w:themeFill="background1" w:themeFillShade="D9"/>
            <w:vAlign w:val="center"/>
          </w:tcPr>
          <w:p w:rsidR="002479FA" w:rsidRPr="00DC1D23" w:rsidRDefault="002479FA" w:rsidP="00C116D3">
            <w:pPr>
              <w:rPr>
                <w:rStyle w:val="Autobaan"/>
                <w:lang w:val="nl-NL"/>
              </w:rPr>
            </w:pPr>
            <w:r w:rsidRPr="00DC1D23">
              <w:rPr>
                <w:rFonts w:ascii="Verdana" w:hAnsi="Verdana"/>
                <w:b/>
                <w:noProof/>
                <w:color w:val="000000" w:themeColor="text1"/>
                <w:sz w:val="24"/>
                <w:szCs w:val="24"/>
                <w:lang w:val="nl-NL"/>
              </w:rPr>
              <w:drawing>
                <wp:inline distT="0" distB="0" distL="0" distR="0" wp14:anchorId="36BF8AC9" wp14:editId="6D3C0667">
                  <wp:extent cx="205740" cy="144780"/>
                  <wp:effectExtent l="0" t="0" r="3810" b="7620"/>
                  <wp:docPr id="259" name="Afbeelding 25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32CE7EE7" wp14:editId="36E72388">
                  <wp:extent cx="190500" cy="144780"/>
                  <wp:effectExtent l="0" t="0" r="0" b="7620"/>
                  <wp:docPr id="260" name="Afbeelding 26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614B7A" w:rsidRPr="00DC1D23">
              <w:rPr>
                <w:rFonts w:ascii="Verdana" w:hAnsi="Verdana"/>
                <w:b/>
                <w:sz w:val="24"/>
                <w:szCs w:val="24"/>
                <w:lang w:val="nl-NL"/>
              </w:rPr>
              <w:t xml:space="preserve">458 </w:t>
            </w:r>
            <w:r w:rsidR="00614B7A" w:rsidRPr="00DC1D23">
              <w:rPr>
                <w:rStyle w:val="Autobaan"/>
                <w:lang w:val="nl-NL"/>
              </w:rPr>
              <w:t>A-22</w:t>
            </w:r>
          </w:p>
        </w:tc>
        <w:tc>
          <w:tcPr>
            <w:tcW w:w="528" w:type="pct"/>
            <w:vMerge w:val="restart"/>
            <w:vAlign w:val="center"/>
          </w:tcPr>
          <w:p w:rsidR="002479FA" w:rsidRPr="00DC1D23" w:rsidRDefault="00614B7A" w:rsidP="00C116D3">
            <w:pPr>
              <w:jc w:val="center"/>
              <w:rPr>
                <w:rFonts w:ascii="Verdana" w:hAnsi="Verdana"/>
                <w:b/>
                <w:sz w:val="24"/>
                <w:szCs w:val="24"/>
                <w:lang w:val="nl-NL"/>
              </w:rPr>
            </w:pPr>
            <w:r w:rsidRPr="00DC1D23">
              <w:rPr>
                <w:rStyle w:val="Autobaan"/>
                <w:lang w:val="nl-NL"/>
              </w:rPr>
              <w:t>A-22</w:t>
            </w: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614B7A" w:rsidRPr="000A3A9E">
              <w:rPr>
                <w:rFonts w:ascii="Verdana" w:hAnsi="Verdana"/>
                <w:b/>
                <w:sz w:val="24"/>
                <w:szCs w:val="24"/>
                <w:lang w:val="nl-NL" w:eastAsia="zh-CN"/>
              </w:rPr>
              <w:t>Huesca</w:t>
            </w:r>
          </w:p>
        </w:tc>
        <w:tc>
          <w:tcPr>
            <w:tcW w:w="383" w:type="pct"/>
            <w:vMerge w:val="restart"/>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r w:rsidR="002479FA" w:rsidRPr="00DC1D23" w:rsidTr="00C116D3">
        <w:trPr>
          <w:trHeight w:val="254"/>
        </w:trPr>
        <w:tc>
          <w:tcPr>
            <w:tcW w:w="2044" w:type="pct"/>
            <w:vMerge/>
            <w:shd w:val="clear" w:color="auto" w:fill="D9D9D9" w:themeFill="background1" w:themeFillShade="D9"/>
            <w:vAlign w:val="center"/>
          </w:tcPr>
          <w:p w:rsidR="002479FA" w:rsidRPr="00DC1D23" w:rsidRDefault="002479FA" w:rsidP="00C116D3">
            <w:pPr>
              <w:rPr>
                <w:rFonts w:ascii="Verdana" w:hAnsi="Verdana"/>
                <w:b/>
                <w:sz w:val="24"/>
                <w:szCs w:val="24"/>
                <w:lang w:val="nl-NL"/>
              </w:rPr>
            </w:pPr>
          </w:p>
        </w:tc>
        <w:tc>
          <w:tcPr>
            <w:tcW w:w="528" w:type="pct"/>
            <w:vMerge/>
            <w:vAlign w:val="center"/>
          </w:tcPr>
          <w:p w:rsidR="002479FA" w:rsidRPr="00DC1D23" w:rsidRDefault="002479FA" w:rsidP="00C116D3">
            <w:pPr>
              <w:rPr>
                <w:rFonts w:ascii="Verdana" w:hAnsi="Verdana"/>
                <w:b/>
                <w:sz w:val="24"/>
                <w:szCs w:val="24"/>
                <w:lang w:val="nl-NL"/>
              </w:rPr>
            </w:pP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p>
        </w:tc>
        <w:tc>
          <w:tcPr>
            <w:tcW w:w="383" w:type="pct"/>
            <w:vMerge/>
            <w:vAlign w:val="center"/>
          </w:tcPr>
          <w:p w:rsidR="002479FA" w:rsidRPr="00DC1D23" w:rsidRDefault="002479FA" w:rsidP="00C116D3">
            <w:pPr>
              <w:rPr>
                <w:rFonts w:ascii="Verdana" w:hAnsi="Verdana"/>
                <w:b/>
                <w:sz w:val="24"/>
                <w:szCs w:val="24"/>
                <w:lang w:val="nl-NL"/>
              </w:rPr>
            </w:pPr>
          </w:p>
        </w:tc>
      </w:tr>
    </w:tbl>
    <w:p w:rsidR="002479FA" w:rsidRPr="00DC1D23" w:rsidRDefault="002479F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31774439" wp14:editId="478102D1">
                  <wp:extent cx="190500" cy="144780"/>
                  <wp:effectExtent l="0" t="0" r="0" b="7620"/>
                  <wp:docPr id="293" name="Afbeelding 29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461</w:t>
            </w:r>
            <w:r w:rsidRPr="00DC1D23">
              <w:rPr>
                <w:rFonts w:ascii="Verdana" w:hAnsi="Verdana"/>
                <w:b/>
                <w:sz w:val="24"/>
                <w:szCs w:val="24"/>
                <w:lang w:val="nl-NL" w:eastAsia="zh-CN"/>
              </w:rPr>
              <w:t xml:space="preserve"> </w:t>
            </w:r>
            <w:r w:rsidRPr="000A3A9E">
              <w:rPr>
                <w:rFonts w:ascii="Verdana" w:hAnsi="Verdana"/>
                <w:b/>
                <w:sz w:val="24"/>
                <w:szCs w:val="24"/>
                <w:lang w:val="nl-NL" w:eastAsia="zh-CN"/>
              </w:rPr>
              <w:t>Lleida-Norte</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B10102" w:rsidRDefault="004B2C07" w:rsidP="00B10102">
      <w:pPr>
        <w:pStyle w:val="Alinia6"/>
      </w:pPr>
      <w:r w:rsidRPr="00B10102">
        <w:rPr>
          <w:rStyle w:val="plaats0"/>
        </w:rPr>
        <w:t>Lerida</w:t>
      </w:r>
      <w:r w:rsidRPr="004B2C07">
        <w:t xml:space="preserve"> </w:t>
      </w:r>
      <w:r w:rsidR="00B10102">
        <w:t xml:space="preserve"> ± 135.919 inwoners </w:t>
      </w:r>
    </w:p>
    <w:p w:rsidR="00B10102" w:rsidRDefault="00B10102" w:rsidP="00B10102">
      <w:pPr>
        <w:pStyle w:val="BusTic"/>
      </w:pPr>
      <w:r w:rsidRPr="004B2C07">
        <w:t xml:space="preserve">Lerida </w:t>
      </w:r>
      <w:r>
        <w:t xml:space="preserve"> </w:t>
      </w:r>
      <w:r w:rsidR="004B2C07" w:rsidRPr="004B2C07">
        <w:t xml:space="preserve">(Lleida in het Catalaans, Lérida in het Spaans) is een stad en gemeente in de Spaanse provincie Lerida. </w:t>
      </w:r>
    </w:p>
    <w:p w:rsidR="008B22E0" w:rsidRDefault="004B2C07" w:rsidP="00B10102">
      <w:pPr>
        <w:pStyle w:val="BusTic"/>
      </w:pPr>
      <w:r w:rsidRPr="004B2C07">
        <w:t xml:space="preserve">Lerida ligt in het westen van de autonome regio Catalonië, op 155 meter boven zeeniveau, en beslaat een oppervlakte van 212 km². </w:t>
      </w:r>
    </w:p>
    <w:p w:rsidR="00614B7A" w:rsidRDefault="004B2C07" w:rsidP="00B10102">
      <w:pPr>
        <w:pStyle w:val="BusTic"/>
      </w:pPr>
      <w:r w:rsidRPr="004B2C07">
        <w:t>Het is ook de hoofdstad van de comarca Segrià. Lerida heeft een eigen universiteit, en een groot aantal professionele sportverenigingen.</w:t>
      </w:r>
    </w:p>
    <w:p w:rsidR="004B2C07" w:rsidRPr="008B22E0" w:rsidRDefault="004B2C07" w:rsidP="008B22E0">
      <w:pPr>
        <w:pStyle w:val="Alinia6"/>
        <w:rPr>
          <w:rStyle w:val="Beziens"/>
        </w:rPr>
      </w:pPr>
      <w:r w:rsidRPr="008B22E0">
        <w:rPr>
          <w:rStyle w:val="Beziens"/>
        </w:rPr>
        <w:t>Geschiedenis</w:t>
      </w:r>
    </w:p>
    <w:p w:rsidR="008B22E0" w:rsidRDefault="004B2C07" w:rsidP="008B22E0">
      <w:pPr>
        <w:pStyle w:val="BusTic"/>
      </w:pPr>
      <w:r>
        <w:t xml:space="preserve">Ooit was Lerida een nederzetting van een Iberisch volk, genaamd de Ausetanen. </w:t>
      </w:r>
    </w:p>
    <w:p w:rsidR="008B22E0" w:rsidRDefault="004B2C07" w:rsidP="008B22E0">
      <w:pPr>
        <w:pStyle w:val="BusTic"/>
      </w:pPr>
      <w:r>
        <w:t xml:space="preserve">De toenmalige koning heette Mandoni, en hij verdedigde de stad gedurende lange tijd tegen de inval van de Romeinen. </w:t>
      </w:r>
    </w:p>
    <w:p w:rsidR="008B22E0" w:rsidRDefault="004B2C07" w:rsidP="008B22E0">
      <w:pPr>
        <w:pStyle w:val="BusTic"/>
      </w:pPr>
      <w:r>
        <w:t xml:space="preserve">In het jaar 205 kwam de stad desondanks in Romeinse handen, en kreeg de naam ‘Llerda’. </w:t>
      </w:r>
    </w:p>
    <w:p w:rsidR="008B22E0" w:rsidRDefault="004B2C07" w:rsidP="008B22E0">
      <w:pPr>
        <w:pStyle w:val="BusTic"/>
      </w:pPr>
      <w:r>
        <w:t>Aan het einde van de 3</w:t>
      </w:r>
      <w:r w:rsidR="008B22E0" w:rsidRPr="008B22E0">
        <w:rPr>
          <w:vertAlign w:val="superscript"/>
        </w:rPr>
        <w:t>d</w:t>
      </w:r>
      <w:r w:rsidRPr="008B22E0">
        <w:rPr>
          <w:vertAlign w:val="superscript"/>
        </w:rPr>
        <w:t>e</w:t>
      </w:r>
      <w:r w:rsidR="008B22E0">
        <w:t xml:space="preserve"> </w:t>
      </w:r>
      <w:r>
        <w:t xml:space="preserve">eeuw kreeg de stad een stenen brug als verdediging, deze werd echter vernield door Germaanse barbaren, jaren later. </w:t>
      </w:r>
    </w:p>
    <w:p w:rsidR="008B22E0" w:rsidRDefault="004B2C07" w:rsidP="008B22E0">
      <w:pPr>
        <w:pStyle w:val="BusTic"/>
      </w:pPr>
      <w:r>
        <w:t xml:space="preserve">Rond het jaar 716 werd de stad veroverd door de Moren, en kreeg de naam Lareda. </w:t>
      </w:r>
    </w:p>
    <w:p w:rsidR="008B22E0" w:rsidRDefault="004B2C07" w:rsidP="008B22E0">
      <w:pPr>
        <w:pStyle w:val="BusTic"/>
      </w:pPr>
      <w:r>
        <w:t xml:space="preserve">In 1149 kwam de stad in handen van de Catalaanse graaf Ramón Berenguer IV. </w:t>
      </w:r>
    </w:p>
    <w:p w:rsidR="008B22E0" w:rsidRDefault="004B2C07" w:rsidP="008B22E0">
      <w:pPr>
        <w:pStyle w:val="BusTic"/>
      </w:pPr>
      <w:r>
        <w:t xml:space="preserve">In 1300 werd de universiteit van Lerida opgericht, de eerste stad van het toenmalige Rijk van Aragón. </w:t>
      </w:r>
    </w:p>
    <w:p w:rsidR="008B22E0" w:rsidRDefault="004B2C07" w:rsidP="008B22E0">
      <w:pPr>
        <w:pStyle w:val="BusTic"/>
      </w:pPr>
      <w:r>
        <w:t xml:space="preserve">In 1717 werd de universiteit echter gesloten en verwoest door koning Felipe V, om zo de Catalaanse onafhankelijkheid en macht te onderdrukken. </w:t>
      </w:r>
    </w:p>
    <w:p w:rsidR="008B22E0" w:rsidRDefault="004B2C07" w:rsidP="008B22E0">
      <w:pPr>
        <w:pStyle w:val="BusTic"/>
      </w:pPr>
      <w:r>
        <w:t xml:space="preserve">Ook andere Catalaanse instituties in Lerida werden compleet vernietigd, en uit deze periode vindt men nu nog alleen de kathedraal “Seu Vella”. </w:t>
      </w:r>
    </w:p>
    <w:p w:rsidR="008B22E0" w:rsidRDefault="004B2C07" w:rsidP="008B22E0">
      <w:pPr>
        <w:pStyle w:val="BusTic"/>
      </w:pPr>
      <w:r>
        <w:t xml:space="preserve">Tijdens de Spaanse Burgeroorlog werd Lerida gebruikt als een verdedigingswal tegen de Spaanse troepen van Francisco Franco voor de rest van Catalonië. </w:t>
      </w:r>
    </w:p>
    <w:p w:rsidR="004B2C07" w:rsidRPr="00DC1D23" w:rsidRDefault="004B2C07" w:rsidP="008B22E0">
      <w:pPr>
        <w:pStyle w:val="BusTic"/>
      </w:pPr>
      <w:r>
        <w:t>De stad werd dan ook zwaar gebombardeerd en kwam uiteindelijk onder het dictatoriale regime van Franco terecht.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B55EA09" wp14:editId="6A003A80">
                  <wp:extent cx="190500" cy="144780"/>
                  <wp:effectExtent l="0" t="0" r="0" b="7620"/>
                  <wp:docPr id="294" name="Afbeelding 29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463</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Torreserona</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8588131" wp14:editId="3661031A">
                  <wp:extent cx="190500" cy="144780"/>
                  <wp:effectExtent l="0" t="0" r="0" b="7620"/>
                  <wp:docPr id="295" name="Afbeelding 29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465</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Lleida-Noreste</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5EAB352" wp14:editId="17EDFE59">
                  <wp:extent cx="190500" cy="144780"/>
                  <wp:effectExtent l="0" t="0" r="0" b="7620"/>
                  <wp:docPr id="296" name="Afbeelding 29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467</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Lleida/Alcoletge</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281325A" wp14:editId="517566C2">
                  <wp:extent cx="190500" cy="144780"/>
                  <wp:effectExtent l="0" t="0" r="0" b="7620"/>
                  <wp:docPr id="297" name="Afbeelding 29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474</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Lleida-Este</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Default="00614B7A" w:rsidP="00677313">
      <w:pPr>
        <w:pStyle w:val="Alinia0"/>
      </w:pPr>
    </w:p>
    <w:p w:rsidR="008B22E0" w:rsidRDefault="008B22E0" w:rsidP="00677313">
      <w:pPr>
        <w:pStyle w:val="Alinia0"/>
      </w:pPr>
    </w:p>
    <w:p w:rsidR="008B22E0" w:rsidRDefault="008B22E0"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4E8C3324" wp14:editId="7392C71D">
                  <wp:extent cx="190500" cy="144780"/>
                  <wp:effectExtent l="0" t="0" r="0" b="7620"/>
                  <wp:docPr id="298" name="Afbeelding 29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477</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Bell-lloc d'Urgell</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8B22E0" w:rsidRDefault="008B22E0" w:rsidP="008B22E0">
      <w:pPr>
        <w:pStyle w:val="Alinia6"/>
      </w:pPr>
      <w:r w:rsidRPr="008B22E0">
        <w:rPr>
          <w:rStyle w:val="plaats0"/>
        </w:rPr>
        <w:t>Bell-lloc d'Urgell</w:t>
      </w:r>
      <w:r w:rsidRPr="008B22E0">
        <w:t xml:space="preserve"> </w:t>
      </w:r>
      <w:r>
        <w:t xml:space="preserve">  ± </w:t>
      </w:r>
      <w:r w:rsidRPr="008B22E0">
        <w:t xml:space="preserve">2372 inwoners </w:t>
      </w:r>
    </w:p>
    <w:p w:rsidR="00614B7A" w:rsidRPr="00DC1D23" w:rsidRDefault="008B22E0" w:rsidP="008B22E0">
      <w:pPr>
        <w:pStyle w:val="BusTic"/>
      </w:pPr>
      <w:r w:rsidRPr="008B22E0">
        <w:t xml:space="preserve">Bell-lloc d'Urgell is een gemeente in de Spaanse provincie Lerida in de regio Catalonië met een oppervlakte van 35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0ED97F9" wp14:editId="15EC0FA4">
                  <wp:extent cx="190500" cy="144780"/>
                  <wp:effectExtent l="0" t="0" r="0" b="7620"/>
                  <wp:docPr id="299" name="Afbeelding 29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480</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Sidamon</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988BD73" wp14:editId="3DD8E1FC">
                  <wp:extent cx="190500" cy="144780"/>
                  <wp:effectExtent l="0" t="0" r="0" b="7620"/>
                  <wp:docPr id="300" name="Afbeelding 30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484</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Mollerussa-Oeste</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4EFD131" wp14:editId="2F392E87">
                  <wp:extent cx="190500" cy="144780"/>
                  <wp:effectExtent l="0" t="0" r="0" b="7620"/>
                  <wp:docPr id="301" name="Afbeelding 30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487</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Mollerussa-Este</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A88E24F" wp14:editId="705EF3AC">
                  <wp:extent cx="190500" cy="144780"/>
                  <wp:effectExtent l="0" t="0" r="0" b="7620"/>
                  <wp:docPr id="302" name="Afbeelding 30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489</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Golmés</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C409A99" wp14:editId="5577DBE3">
                  <wp:extent cx="190500" cy="144780"/>
                  <wp:effectExtent l="0" t="0" r="0" b="7620"/>
                  <wp:docPr id="303" name="Afbeelding 30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493</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Castellnou de Seana</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B29DE30" wp14:editId="103DD7A5">
                  <wp:extent cx="190500" cy="144780"/>
                  <wp:effectExtent l="0" t="0" r="0" b="7620"/>
                  <wp:docPr id="304" name="Afbeelding 30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495</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Bellpuig-Oeste</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14B7A" w:rsidRPr="00DC1D23" w:rsidTr="00A10F1D">
        <w:trPr>
          <w:trHeight w:val="510"/>
        </w:trPr>
        <w:tc>
          <w:tcPr>
            <w:tcW w:w="5102" w:type="dxa"/>
            <w:shd w:val="clear" w:color="auto" w:fill="auto"/>
            <w:vAlign w:val="center"/>
          </w:tcPr>
          <w:p w:rsidR="00614B7A" w:rsidRPr="00DC1D23" w:rsidRDefault="00614B7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9534E1C" wp14:editId="0BE8938B">
                  <wp:extent cx="190500" cy="144780"/>
                  <wp:effectExtent l="0" t="0" r="0" b="7620"/>
                  <wp:docPr id="305" name="Afbeelding 30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B3E62" w:rsidRPr="00DC1D23">
              <w:rPr>
                <w:rFonts w:ascii="Verdana" w:hAnsi="Verdana"/>
                <w:b/>
                <w:sz w:val="24"/>
                <w:szCs w:val="24"/>
                <w:lang w:val="nl-NL"/>
              </w:rPr>
              <w:t>498</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Bellpuig-Este</w:t>
            </w:r>
          </w:p>
        </w:tc>
        <w:tc>
          <w:tcPr>
            <w:tcW w:w="850" w:type="dxa"/>
            <w:vAlign w:val="center"/>
          </w:tcPr>
          <w:p w:rsidR="00614B7A" w:rsidRPr="00DC1D23" w:rsidRDefault="00DC1D23" w:rsidP="00A10F1D">
            <w:pPr>
              <w:jc w:val="center"/>
              <w:rPr>
                <w:rFonts w:ascii="Verdana" w:hAnsi="Verdana"/>
                <w:b/>
                <w:sz w:val="24"/>
                <w:szCs w:val="24"/>
                <w:lang w:val="nl-NL"/>
              </w:rPr>
            </w:pPr>
            <w:r w:rsidRPr="00DC1D23">
              <w:rPr>
                <w:rStyle w:val="Autobaan"/>
                <w:lang w:val="nl-NL"/>
              </w:rPr>
              <w:t>A-2</w:t>
            </w:r>
          </w:p>
        </w:tc>
      </w:tr>
    </w:tbl>
    <w:p w:rsidR="00614B7A" w:rsidRPr="00DC1D23" w:rsidRDefault="00614B7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A75A60" w:rsidP="0093736A">
            <w:pPr>
              <w:spacing w:before="100" w:beforeAutospacing="1" w:after="100" w:afterAutospacing="1"/>
              <w:rPr>
                <w:rFonts w:ascii="Verdana" w:hAnsi="Verdana"/>
                <w:b/>
                <w:sz w:val="24"/>
                <w:szCs w:val="24"/>
                <w:lang w:val="nl-NL"/>
              </w:rPr>
            </w:pPr>
            <w:r>
              <w:rPr>
                <w:lang w:val="nl-NL"/>
              </w:rPr>
              <w:pict>
                <v:shape id="Afbeelding 306" o:spid="_x0000_i1025" type="#_x0000_t75" alt="Beschrijving: Afslagsymbool.svg" style="width:15.05pt;height:11.7pt;visibility:visible;mso-wrap-style:square">
                  <v:imagedata r:id="rId24" o:title=" Afslagsymbool"/>
                </v:shape>
              </w:pict>
            </w:r>
            <w:r w:rsidR="007B3E62" w:rsidRPr="00DC1D23">
              <w:rPr>
                <w:rFonts w:ascii="Verdana" w:hAnsi="Verdana"/>
                <w:b/>
                <w:sz w:val="24"/>
                <w:szCs w:val="24"/>
                <w:lang w:val="nl-NL"/>
              </w:rPr>
              <w:t xml:space="preserve"> </w:t>
            </w:r>
            <w:r w:rsidR="0093736A" w:rsidRPr="00DC1D23">
              <w:rPr>
                <w:rFonts w:ascii="Verdana" w:hAnsi="Verdana"/>
                <w:b/>
                <w:sz w:val="24"/>
                <w:szCs w:val="24"/>
                <w:lang w:val="nl-NL"/>
              </w:rPr>
              <w:t>5</w:t>
            </w:r>
            <w:r w:rsidR="007B3E62" w:rsidRPr="00DC1D23">
              <w:rPr>
                <w:rFonts w:ascii="Verdana" w:hAnsi="Verdana"/>
                <w:b/>
                <w:sz w:val="24"/>
                <w:szCs w:val="24"/>
                <w:lang w:val="nl-NL"/>
              </w:rPr>
              <w:t>03</w:t>
            </w:r>
            <w:r w:rsidR="007B3E62" w:rsidRPr="00DC1D23">
              <w:rPr>
                <w:rFonts w:ascii="Verdana" w:hAnsi="Verdana"/>
                <w:b/>
                <w:sz w:val="24"/>
                <w:szCs w:val="24"/>
                <w:lang w:val="nl-NL" w:eastAsia="zh-CN"/>
              </w:rPr>
              <w:t xml:space="preserve"> </w:t>
            </w:r>
            <w:r w:rsidR="007B3E62" w:rsidRPr="000A3A9E">
              <w:rPr>
                <w:rFonts w:ascii="Verdana" w:hAnsi="Verdana"/>
                <w:b/>
                <w:sz w:val="24"/>
                <w:szCs w:val="24"/>
                <w:lang w:val="nl-NL" w:eastAsia="zh-CN"/>
              </w:rPr>
              <w:t>Tárrega-Oeste</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9B3D1E" w:rsidRDefault="009B3D1E" w:rsidP="009B3D1E">
      <w:pPr>
        <w:pStyle w:val="Alinia6"/>
      </w:pPr>
      <w:r w:rsidRPr="009B3D1E">
        <w:rPr>
          <w:rStyle w:val="plaats0"/>
        </w:rPr>
        <w:t>Tàrrega</w:t>
      </w:r>
      <w:r>
        <w:t xml:space="preserve">   ± 15.515 inwoners </w:t>
      </w:r>
    </w:p>
    <w:p w:rsidR="009B3D1E" w:rsidRDefault="009B3D1E" w:rsidP="009B3D1E">
      <w:pPr>
        <w:pStyle w:val="BusTic"/>
      </w:pPr>
      <w:r>
        <w:t xml:space="preserve">Tàrrega is een gemeente in de Spaanse provincie Lerida in de regio Catalonië met een oppervlakte van 88 km². </w:t>
      </w:r>
    </w:p>
    <w:p w:rsidR="009B3D1E" w:rsidRDefault="009B3D1E" w:rsidP="009B3D1E">
      <w:pPr>
        <w:pStyle w:val="BusTic"/>
      </w:pPr>
      <w:r>
        <w:t>Het is de hoofdstad van de comarca Urgell.</w:t>
      </w:r>
    </w:p>
    <w:p w:rsidR="009B3D1E" w:rsidRDefault="009B3D1E" w:rsidP="009B3D1E">
      <w:pPr>
        <w:pStyle w:val="BusTic"/>
      </w:pPr>
      <w:r>
        <w:t xml:space="preserve">Tàrrega is bekend om La Fira de Teatre al Carrer de Tàrrega, een groot festival met modern straattheater. </w:t>
      </w:r>
    </w:p>
    <w:p w:rsidR="00614B7A" w:rsidRPr="00DC1D23" w:rsidRDefault="009B3D1E" w:rsidP="009B3D1E">
      <w:pPr>
        <w:pStyle w:val="BusTic"/>
      </w:pPr>
      <w:r>
        <w:t>De Fira vindt elk jaar plaats in het tweede weekend van september.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7D1B5B9" wp14:editId="23355865">
                  <wp:extent cx="190500" cy="144780"/>
                  <wp:effectExtent l="0" t="0" r="0" b="7620"/>
                  <wp:docPr id="307" name="Afbeelding 30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504</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Tárrega-Norte</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2C6BCB0" wp14:editId="0D418661">
                  <wp:extent cx="190500" cy="144780"/>
                  <wp:effectExtent l="0" t="0" r="0" b="7620"/>
                  <wp:docPr id="308" name="Afbeelding 30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507</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Tárrega-Este</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8B7098F" wp14:editId="20F6A9CA">
                  <wp:extent cx="190500" cy="144780"/>
                  <wp:effectExtent l="0" t="0" r="0" b="7620"/>
                  <wp:docPr id="309" name="Afbeelding 30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510</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Tárrega</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EE6A8AD" wp14:editId="51E1CDA3">
                  <wp:extent cx="190500" cy="144780"/>
                  <wp:effectExtent l="0" t="0" r="0" b="7620"/>
                  <wp:docPr id="310" name="Afbeelding 31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512</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Fonolleres</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539E541" wp14:editId="091CB546">
                  <wp:extent cx="190500" cy="144780"/>
                  <wp:effectExtent l="0" t="0" r="0" b="7620"/>
                  <wp:docPr id="311" name="Afbeelding 31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514</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Cervera-Oeste</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3CCBD059" wp14:editId="7204B408">
                  <wp:extent cx="190500" cy="144780"/>
                  <wp:effectExtent l="0" t="0" r="0" b="7620"/>
                  <wp:docPr id="312" name="Afbeelding 31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517</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Cervera-Norte</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213D6E5" wp14:editId="2E27F386">
                  <wp:extent cx="190500" cy="144780"/>
                  <wp:effectExtent l="0" t="0" r="0" b="7620"/>
                  <wp:docPr id="313" name="Afbeelding 31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520</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Cervera-Centro</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ACD284F" wp14:editId="5B905FA6">
                  <wp:extent cx="190500" cy="144780"/>
                  <wp:effectExtent l="0" t="0" r="0" b="7620"/>
                  <wp:docPr id="314" name="Afbeelding 31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523</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Cervera-Este</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A59C92A" wp14:editId="51872B25">
                  <wp:extent cx="190500" cy="144780"/>
                  <wp:effectExtent l="0" t="0" r="0" b="7620"/>
                  <wp:docPr id="315" name="Afbeelding 31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526</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Rubinat</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93736A">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5FDF2D8" wp14:editId="7A59F6D9">
                  <wp:extent cx="190500" cy="144780"/>
                  <wp:effectExtent l="0" t="0" r="0" b="7620"/>
                  <wp:docPr id="316" name="Afbeelding 31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531</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San Antón y Villanueva</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D022668" wp14:editId="46883860">
                  <wp:extent cx="190500" cy="144780"/>
                  <wp:effectExtent l="0" t="0" r="0" b="7620"/>
                  <wp:docPr id="317" name="Afbeelding 31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532</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Montmaneu</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A1FE3A5" wp14:editId="546D022A">
                  <wp:extent cx="190500" cy="144780"/>
                  <wp:effectExtent l="0" t="0" r="0" b="7620"/>
                  <wp:docPr id="318" name="Afbeelding 31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537</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Argensola</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039C1EC" wp14:editId="32D14417">
                  <wp:extent cx="190500" cy="144780"/>
                  <wp:effectExtent l="0" t="0" r="0" b="7620"/>
                  <wp:docPr id="319" name="Afbeelding 31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545</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Jorba-Oeste</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A4BB5AE" wp14:editId="058598A0">
                  <wp:extent cx="190500" cy="144780"/>
                  <wp:effectExtent l="0" t="0" r="0" b="7620"/>
                  <wp:docPr id="320" name="Afbeelding 32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549</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Jorba-Este</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B3E62" w:rsidRPr="00DC1D23" w:rsidTr="00A10F1D">
        <w:trPr>
          <w:trHeight w:val="510"/>
        </w:trPr>
        <w:tc>
          <w:tcPr>
            <w:tcW w:w="5102" w:type="dxa"/>
            <w:shd w:val="clear" w:color="auto" w:fill="auto"/>
            <w:vAlign w:val="center"/>
          </w:tcPr>
          <w:p w:rsidR="007B3E62" w:rsidRPr="00DC1D23" w:rsidRDefault="007B3E62"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D796D20" wp14:editId="665C45A8">
                  <wp:extent cx="190500" cy="144780"/>
                  <wp:effectExtent l="0" t="0" r="0" b="7620"/>
                  <wp:docPr id="321" name="Afbeelding 32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3736A" w:rsidRPr="00DC1D23">
              <w:rPr>
                <w:rFonts w:ascii="Verdana" w:hAnsi="Verdana"/>
                <w:b/>
                <w:sz w:val="24"/>
                <w:szCs w:val="24"/>
                <w:lang w:val="nl-NL"/>
              </w:rPr>
              <w:t>551</w:t>
            </w:r>
            <w:r w:rsidR="0093736A" w:rsidRPr="00DC1D23">
              <w:rPr>
                <w:rFonts w:ascii="Verdana" w:hAnsi="Verdana"/>
                <w:b/>
                <w:sz w:val="24"/>
                <w:szCs w:val="24"/>
                <w:lang w:val="nl-NL" w:eastAsia="zh-CN"/>
              </w:rPr>
              <w:t xml:space="preserve"> </w:t>
            </w:r>
            <w:r w:rsidR="0093736A" w:rsidRPr="000A3A9E">
              <w:rPr>
                <w:rFonts w:ascii="Verdana" w:hAnsi="Verdana"/>
                <w:b/>
                <w:sz w:val="24"/>
                <w:szCs w:val="24"/>
                <w:lang w:val="nl-NL" w:eastAsia="zh-CN"/>
              </w:rPr>
              <w:t>Igualada-Oeste</w:t>
            </w:r>
          </w:p>
        </w:tc>
        <w:tc>
          <w:tcPr>
            <w:tcW w:w="850" w:type="dxa"/>
            <w:vAlign w:val="center"/>
          </w:tcPr>
          <w:p w:rsidR="007B3E62" w:rsidRPr="00DC1D23" w:rsidRDefault="00DC1D23" w:rsidP="00A10F1D">
            <w:pPr>
              <w:jc w:val="center"/>
              <w:rPr>
                <w:rFonts w:ascii="Verdana" w:hAnsi="Verdana"/>
                <w:b/>
                <w:sz w:val="24"/>
                <w:szCs w:val="24"/>
                <w:lang w:val="nl-NL"/>
              </w:rPr>
            </w:pPr>
            <w:r w:rsidRPr="00DC1D23">
              <w:rPr>
                <w:rStyle w:val="Autobaan"/>
                <w:lang w:val="nl-NL"/>
              </w:rPr>
              <w:t>A-2</w:t>
            </w:r>
          </w:p>
        </w:tc>
      </w:tr>
    </w:tbl>
    <w:p w:rsidR="00EF161E" w:rsidRDefault="00EF161E" w:rsidP="00EF161E">
      <w:pPr>
        <w:pStyle w:val="Alinia6"/>
      </w:pPr>
      <w:r w:rsidRPr="00EF161E">
        <w:rPr>
          <w:rStyle w:val="plaats0"/>
        </w:rPr>
        <w:t>Igualada</w:t>
      </w:r>
      <w:r w:rsidRPr="009B3D1E">
        <w:t xml:space="preserve"> </w:t>
      </w:r>
      <w:r>
        <w:t xml:space="preserve"> ± </w:t>
      </w:r>
      <w:r w:rsidRPr="009B3D1E">
        <w:t>35.933 inwoners.</w:t>
      </w:r>
    </w:p>
    <w:p w:rsidR="00EF161E" w:rsidRDefault="009B3D1E" w:rsidP="00EF161E">
      <w:pPr>
        <w:pStyle w:val="BusTic"/>
      </w:pPr>
      <w:r w:rsidRPr="009B3D1E">
        <w:t xml:space="preserve">Igualada is een gemeente in de Spaanse autonome regio Catalonië, in de provincie Barcelona. </w:t>
      </w:r>
    </w:p>
    <w:p w:rsidR="00EF161E" w:rsidRDefault="009B3D1E" w:rsidP="00EF161E">
      <w:pPr>
        <w:pStyle w:val="BusTic"/>
      </w:pPr>
      <w:r w:rsidRPr="009B3D1E">
        <w:t xml:space="preserve">Het ligt ongeveer 20 kilometer ten westen van Barcelona, en is één van de ‘laatste’ voorsteden van die stad. </w:t>
      </w:r>
    </w:p>
    <w:p w:rsidR="007B3E62" w:rsidRDefault="009B3D1E" w:rsidP="00EF161E">
      <w:pPr>
        <w:pStyle w:val="BusTic"/>
      </w:pPr>
      <w:r w:rsidRPr="009B3D1E">
        <w:t>Het is de hoofdstad van de comarca Anoia.</w:t>
      </w:r>
    </w:p>
    <w:p w:rsidR="00EF161E" w:rsidRDefault="00EF161E" w:rsidP="00EF161E">
      <w:pPr>
        <w:pStyle w:val="BusTic"/>
        <w:numPr>
          <w:ilvl w:val="0"/>
          <w:numId w:val="0"/>
        </w:numPr>
      </w:pPr>
    </w:p>
    <w:p w:rsidR="00EF161E" w:rsidRDefault="00EF161E" w:rsidP="00EF161E">
      <w:pPr>
        <w:pStyle w:val="BusTic"/>
        <w:numPr>
          <w:ilvl w:val="0"/>
          <w:numId w:val="0"/>
        </w:numPr>
        <w:ind w:left="284" w:hanging="284"/>
      </w:pPr>
      <w:r w:rsidRPr="00EF161E">
        <w:rPr>
          <w:rStyle w:val="Beziens"/>
        </w:rPr>
        <w:t>Barcelona</w:t>
      </w:r>
      <w:r w:rsidRPr="00EF161E">
        <w:t xml:space="preserve"> (provincie)</w:t>
      </w:r>
    </w:p>
    <w:p w:rsidR="00EF161E" w:rsidRDefault="00EF161E" w:rsidP="00EF161E">
      <w:pPr>
        <w:pStyle w:val="BusTic"/>
      </w:pPr>
      <w:r w:rsidRPr="00EF161E">
        <w:t xml:space="preserve">Barcelona is een provincie van Spanje en maakt deel uit van de regio Catalonië. </w:t>
      </w:r>
    </w:p>
    <w:p w:rsidR="00EF161E" w:rsidRDefault="00EF161E" w:rsidP="00EF161E">
      <w:pPr>
        <w:pStyle w:val="BusTic"/>
      </w:pPr>
      <w:r w:rsidRPr="00EF161E">
        <w:t xml:space="preserve">De provincie heeft een oppervlakte van 7728 km². </w:t>
      </w:r>
    </w:p>
    <w:p w:rsidR="00EF161E" w:rsidRDefault="00EF161E" w:rsidP="00EF161E">
      <w:pPr>
        <w:pStyle w:val="BusTic"/>
      </w:pPr>
      <w:r w:rsidRPr="00EF161E">
        <w:t xml:space="preserve">De provincie telde 5.511.147 inwoners in 2010 verdeeld over 311 gemeenten. </w:t>
      </w:r>
    </w:p>
    <w:p w:rsidR="00EF161E" w:rsidRDefault="00EF161E" w:rsidP="00EF161E">
      <w:pPr>
        <w:pStyle w:val="BusTic"/>
      </w:pPr>
      <w:r w:rsidRPr="00EF161E">
        <w:t>De hoofdstad van de provincie Barcelona is de stad Barcelona.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CE9208F" wp14:editId="169308AF">
                  <wp:extent cx="190500" cy="144780"/>
                  <wp:effectExtent l="0" t="0" r="0" b="7620"/>
                  <wp:docPr id="322" name="Afbeelding 32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554</w:t>
            </w:r>
            <w:r w:rsidRPr="00DC1D23">
              <w:rPr>
                <w:rFonts w:ascii="Verdana" w:hAnsi="Verdana"/>
                <w:b/>
                <w:sz w:val="24"/>
                <w:szCs w:val="24"/>
                <w:lang w:val="nl-NL" w:eastAsia="zh-CN"/>
              </w:rPr>
              <w:t xml:space="preserve"> </w:t>
            </w:r>
            <w:r w:rsidRPr="000A3A9E">
              <w:rPr>
                <w:rFonts w:ascii="Verdana" w:hAnsi="Verdana"/>
                <w:b/>
                <w:sz w:val="24"/>
                <w:szCs w:val="24"/>
                <w:lang w:val="nl-NL" w:eastAsia="zh-CN"/>
              </w:rPr>
              <w:t>Igualada-Norte</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7B3E62" w:rsidRPr="00DC1D23" w:rsidRDefault="007B3E62"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E37909">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23DAA68" wp14:editId="32BF1AFE">
                  <wp:extent cx="190500" cy="144780"/>
                  <wp:effectExtent l="0" t="0" r="0" b="7620"/>
                  <wp:docPr id="323" name="Afbeelding 32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555</w:t>
            </w:r>
            <w:r w:rsidRPr="00DC1D23">
              <w:rPr>
                <w:rFonts w:ascii="Verdana" w:hAnsi="Verdana"/>
                <w:b/>
                <w:sz w:val="24"/>
                <w:szCs w:val="24"/>
                <w:lang w:val="nl-NL" w:eastAsia="zh-CN"/>
              </w:rPr>
              <w:t xml:space="preserve"> </w:t>
            </w:r>
            <w:r w:rsidRPr="000A3A9E">
              <w:rPr>
                <w:rFonts w:ascii="Verdana" w:hAnsi="Verdana"/>
                <w:b/>
                <w:sz w:val="24"/>
                <w:szCs w:val="24"/>
                <w:lang w:val="nl-NL" w:eastAsia="zh-CN"/>
              </w:rPr>
              <w:t>Igualada-Centro</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E37909" w:rsidRPr="00DC1D23" w:rsidRDefault="00E37909"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13CBB75" wp14:editId="41F06221">
                  <wp:extent cx="190500" cy="144780"/>
                  <wp:effectExtent l="0" t="0" r="0" b="7620"/>
                  <wp:docPr id="324" name="Afbeelding 32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557</w:t>
            </w:r>
            <w:r w:rsidRPr="00DC1D23">
              <w:rPr>
                <w:rFonts w:ascii="Verdana" w:hAnsi="Verdana"/>
                <w:b/>
                <w:sz w:val="24"/>
                <w:szCs w:val="24"/>
                <w:lang w:val="nl-NL" w:eastAsia="zh-CN"/>
              </w:rPr>
              <w:t xml:space="preserve"> </w:t>
            </w:r>
            <w:r w:rsidRPr="000A3A9E">
              <w:rPr>
                <w:rFonts w:ascii="Verdana" w:hAnsi="Verdana"/>
                <w:b/>
                <w:sz w:val="24"/>
                <w:szCs w:val="24"/>
                <w:lang w:val="nl-NL" w:eastAsia="zh-CN"/>
              </w:rPr>
              <w:t>Ódena</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E37909" w:rsidRPr="00DC1D23" w:rsidRDefault="00E37909"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68225C1" wp14:editId="29EF493D">
                  <wp:extent cx="190500" cy="144780"/>
                  <wp:effectExtent l="0" t="0" r="0" b="7620"/>
                  <wp:docPr id="325" name="Afbeelding 32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559</w:t>
            </w:r>
            <w:r w:rsidRPr="00DC1D23">
              <w:rPr>
                <w:rFonts w:ascii="Verdana" w:hAnsi="Verdana"/>
                <w:b/>
                <w:sz w:val="24"/>
                <w:szCs w:val="24"/>
                <w:lang w:val="nl-NL" w:eastAsia="zh-CN"/>
              </w:rPr>
              <w:t xml:space="preserve"> </w:t>
            </w:r>
            <w:r w:rsidRPr="000A3A9E">
              <w:rPr>
                <w:rFonts w:ascii="Verdana" w:hAnsi="Verdana"/>
                <w:b/>
                <w:sz w:val="24"/>
                <w:szCs w:val="24"/>
                <w:lang w:val="nl-NL" w:eastAsia="zh-CN"/>
              </w:rPr>
              <w:t>Igualada-Este</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E37909" w:rsidRPr="00DC1D23" w:rsidRDefault="00E37909"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B7CCA12" wp14:editId="6D60CBC2">
                  <wp:extent cx="190500" cy="144780"/>
                  <wp:effectExtent l="0" t="0" r="0" b="7620"/>
                  <wp:docPr id="326" name="Afbeelding 32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562</w:t>
            </w:r>
            <w:r w:rsidRPr="00DC1D23">
              <w:rPr>
                <w:rFonts w:ascii="Verdana" w:hAnsi="Verdana"/>
                <w:b/>
                <w:sz w:val="24"/>
                <w:szCs w:val="24"/>
                <w:lang w:val="nl-NL" w:eastAsia="zh-CN"/>
              </w:rPr>
              <w:t xml:space="preserve"> </w:t>
            </w:r>
            <w:r w:rsidRPr="000A3A9E">
              <w:rPr>
                <w:rFonts w:ascii="Verdana" w:hAnsi="Verdana"/>
                <w:b/>
                <w:sz w:val="24"/>
                <w:szCs w:val="24"/>
                <w:lang w:val="nl-NL" w:eastAsia="zh-CN"/>
              </w:rPr>
              <w:t>Castellolí</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E37909" w:rsidRPr="00DC1D23" w:rsidRDefault="00E37909"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192379F" wp14:editId="716CB4E3">
                  <wp:extent cx="190500" cy="144780"/>
                  <wp:effectExtent l="0" t="0" r="0" b="7620"/>
                  <wp:docPr id="327" name="Afbeelding 32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564</w:t>
            </w:r>
            <w:r w:rsidRPr="00DC1D23">
              <w:rPr>
                <w:rFonts w:ascii="Verdana" w:hAnsi="Verdana"/>
                <w:b/>
                <w:sz w:val="24"/>
                <w:szCs w:val="24"/>
                <w:lang w:val="nl-NL" w:eastAsia="zh-CN"/>
              </w:rPr>
              <w:t xml:space="preserve"> </w:t>
            </w:r>
            <w:r w:rsidRPr="000A3A9E">
              <w:rPr>
                <w:rFonts w:ascii="Verdana" w:hAnsi="Verdana"/>
                <w:b/>
                <w:sz w:val="24"/>
                <w:szCs w:val="24"/>
                <w:lang w:val="nl-NL" w:eastAsia="zh-CN"/>
              </w:rPr>
              <w:t>Montserrat</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B77E9D" w:rsidRPr="00B77E9D" w:rsidRDefault="00B77E9D" w:rsidP="00B77E9D">
      <w:pPr>
        <w:pStyle w:val="BusTic"/>
        <w:numPr>
          <w:ilvl w:val="0"/>
          <w:numId w:val="0"/>
        </w:numPr>
        <w:ind w:left="284" w:hanging="284"/>
        <w:rPr>
          <w:rStyle w:val="plaats0"/>
        </w:rPr>
      </w:pPr>
      <w:r w:rsidRPr="00B77E9D">
        <w:rPr>
          <w:rStyle w:val="plaats0"/>
        </w:rPr>
        <w:t xml:space="preserve">Montserrat </w:t>
      </w:r>
    </w:p>
    <w:p w:rsidR="00B77E9D" w:rsidRPr="00B77E9D" w:rsidRDefault="00B77E9D" w:rsidP="00B77E9D">
      <w:pPr>
        <w:pStyle w:val="BusTic"/>
      </w:pPr>
      <w:r w:rsidRPr="00B77E9D">
        <w:t xml:space="preserve">De 60 km noordwestelijk van Barcelona gelegen hoge Montserrat (1241 m), d.w.z. 'gezaagde berg', de Montsarat  ('heilige berg') van de Catalanen, is zowel om het landschap als ook om het beroemde klooster (Monasterio de Montserra; 721 m) een van de grootste bezlenswaardlgheden in Spanje. </w:t>
      </w:r>
    </w:p>
    <w:p w:rsidR="00B77E9D" w:rsidRPr="00B77E9D" w:rsidRDefault="00B77E9D" w:rsidP="00B77E9D">
      <w:pPr>
        <w:pStyle w:val="BusTic"/>
      </w:pPr>
      <w:r w:rsidRPr="00B77E9D">
        <w:t xml:space="preserve">Het merendeel van de gebouwen is niet ouder dan 150 jaar. </w:t>
      </w:r>
    </w:p>
    <w:p w:rsidR="00B77E9D" w:rsidRPr="00B77E9D" w:rsidRDefault="00B77E9D" w:rsidP="00B77E9D">
      <w:pPr>
        <w:pStyle w:val="BusTic"/>
      </w:pPr>
      <w:r w:rsidRPr="00B77E9D">
        <w:t xml:space="preserve">Het is een enorm bergmassief (22 km lang), dat boven de rechteroever van de Rio Llobregat eenzaam en steil uit de Catalaanse hoogvlakte oprijst, met eigenaardige door erosie ontstane rotsformaties en reeds van verre op een gigantische burcht lijkt; vroeger werd het daarom ook voor de Mont-Salvat uit de Graallegende aangezien. </w:t>
      </w:r>
    </w:p>
    <w:p w:rsidR="00B77E9D" w:rsidRPr="00B77E9D" w:rsidRDefault="00B77E9D" w:rsidP="00B77E9D">
      <w:pPr>
        <w:pStyle w:val="Alinia6"/>
        <w:rPr>
          <w:rStyle w:val="Beziens"/>
        </w:rPr>
      </w:pPr>
      <w:r>
        <w:rPr>
          <w:rStyle w:val="Beziens"/>
        </w:rPr>
        <w:t>Geschiedenis</w:t>
      </w:r>
    </w:p>
    <w:p w:rsidR="00B77E9D" w:rsidRPr="00B77E9D" w:rsidRDefault="00B77E9D" w:rsidP="00B77E9D">
      <w:pPr>
        <w:pStyle w:val="BusTic"/>
      </w:pPr>
      <w:r w:rsidRPr="00B77E9D">
        <w:t xml:space="preserve">Volgens de legende werd het klooster in 880 gesticht ter ere van een Mariabeeld dat wonderdadige kracht zou hebben, in 976 door de Benedictijnenorde overgenomen en door monniken uit Ripoll bewoond. </w:t>
      </w:r>
    </w:p>
    <w:p w:rsidR="00B77E9D" w:rsidRPr="00B77E9D" w:rsidRDefault="00B77E9D" w:rsidP="00B77E9D">
      <w:pPr>
        <w:pStyle w:val="BusTic"/>
      </w:pPr>
      <w:r w:rsidRPr="00B77E9D">
        <w:t>Paus Benedictus Xlll verklaarde het in 14</w:t>
      </w:r>
      <w:r>
        <w:t>10</w:t>
      </w:r>
      <w:r w:rsidRPr="00B77E9D">
        <w:t xml:space="preserve"> tot onafhankelijke abdij, die echter wel aan de bisschop van Barcelona ondergeschikt was. </w:t>
      </w:r>
    </w:p>
    <w:p w:rsidR="00B77E9D" w:rsidRPr="00B77E9D" w:rsidRDefault="00B77E9D" w:rsidP="00B77E9D">
      <w:pPr>
        <w:pStyle w:val="BusTic"/>
      </w:pPr>
      <w:r w:rsidRPr="00B77E9D">
        <w:t xml:space="preserve">De grote rijkdommen van het klooster zijn gedurende de bevrijdingsoorlogen (1808-14) en tijdens de sluiting (1835-60) ingevolge van de Carlistische onlusten merendeels verloren gegaan. </w:t>
      </w:r>
    </w:p>
    <w:p w:rsidR="00B77E9D" w:rsidRPr="00B77E9D" w:rsidRDefault="00B77E9D" w:rsidP="00B77E9D">
      <w:pPr>
        <w:pStyle w:val="BusTic"/>
        <w:rPr>
          <w:szCs w:val="24"/>
        </w:rPr>
      </w:pPr>
      <w:r w:rsidRPr="00B77E9D">
        <w:t>Sinds de 15</w:t>
      </w:r>
      <w:r w:rsidRPr="00B77E9D">
        <w:rPr>
          <w:vertAlign w:val="superscript"/>
        </w:rPr>
        <w:t>de</w:t>
      </w:r>
      <w:r>
        <w:t xml:space="preserve"> </w:t>
      </w:r>
      <w:r w:rsidRPr="00B77E9D">
        <w:t xml:space="preserve">eeuw leiden de monniken een school voor gewijde muziek {'Escolania'), waarvan de jeugdige leerlingen tijdens de 7-uur-mis (zo. ook 11 uur), en tijdens het Ave Maria (13 uur) en Salve zingen; er wordt ook gezongen tijdens de vesper. </w:t>
      </w:r>
    </w:p>
    <w:p w:rsidR="00B77E9D" w:rsidRDefault="00B77E9D" w:rsidP="00B77E9D">
      <w:pPr>
        <w:pStyle w:val="BusTic"/>
        <w:numPr>
          <w:ilvl w:val="0"/>
          <w:numId w:val="0"/>
        </w:numPr>
        <w:rPr>
          <w:szCs w:val="24"/>
        </w:rPr>
      </w:pPr>
    </w:p>
    <w:p w:rsidR="00B77E9D" w:rsidRDefault="00B77E9D" w:rsidP="00B77E9D">
      <w:pPr>
        <w:pStyle w:val="BusTic"/>
        <w:numPr>
          <w:ilvl w:val="0"/>
          <w:numId w:val="0"/>
        </w:numPr>
        <w:rPr>
          <w:rStyle w:val="Beziens"/>
        </w:rPr>
      </w:pPr>
    </w:p>
    <w:p w:rsidR="00B77E9D" w:rsidRDefault="00B77E9D" w:rsidP="00B77E9D">
      <w:pPr>
        <w:pStyle w:val="BusTic"/>
        <w:numPr>
          <w:ilvl w:val="0"/>
          <w:numId w:val="0"/>
        </w:numPr>
        <w:rPr>
          <w:rStyle w:val="Beziens"/>
        </w:rPr>
      </w:pPr>
    </w:p>
    <w:p w:rsidR="00B77E9D" w:rsidRDefault="00B77E9D" w:rsidP="00B77E9D">
      <w:pPr>
        <w:pStyle w:val="BusTic"/>
        <w:numPr>
          <w:ilvl w:val="0"/>
          <w:numId w:val="0"/>
        </w:numPr>
        <w:rPr>
          <w:rStyle w:val="Beziens"/>
        </w:rPr>
      </w:pPr>
    </w:p>
    <w:p w:rsidR="00B77E9D" w:rsidRDefault="00B77E9D" w:rsidP="00B77E9D">
      <w:pPr>
        <w:pStyle w:val="BusTic"/>
        <w:numPr>
          <w:ilvl w:val="0"/>
          <w:numId w:val="0"/>
        </w:numPr>
        <w:rPr>
          <w:rStyle w:val="Beziens"/>
        </w:rPr>
      </w:pPr>
    </w:p>
    <w:p w:rsidR="00B77E9D" w:rsidRDefault="00B77E9D" w:rsidP="00B77E9D">
      <w:pPr>
        <w:pStyle w:val="BusTic"/>
        <w:numPr>
          <w:ilvl w:val="0"/>
          <w:numId w:val="0"/>
        </w:numPr>
        <w:rPr>
          <w:rStyle w:val="Beziens"/>
        </w:rPr>
      </w:pPr>
    </w:p>
    <w:p w:rsidR="00B77E9D" w:rsidRDefault="00B77E9D" w:rsidP="00B77E9D">
      <w:pPr>
        <w:pStyle w:val="BusTic"/>
        <w:numPr>
          <w:ilvl w:val="0"/>
          <w:numId w:val="0"/>
        </w:numPr>
        <w:rPr>
          <w:rStyle w:val="Beziens"/>
        </w:rPr>
      </w:pPr>
    </w:p>
    <w:p w:rsidR="00B77E9D" w:rsidRDefault="00B77E9D" w:rsidP="00B77E9D">
      <w:pPr>
        <w:pStyle w:val="BusTic"/>
        <w:numPr>
          <w:ilvl w:val="0"/>
          <w:numId w:val="0"/>
        </w:numPr>
        <w:rPr>
          <w:rStyle w:val="Beziens"/>
        </w:rPr>
      </w:pPr>
    </w:p>
    <w:p w:rsidR="00B77E9D" w:rsidRDefault="00B77E9D" w:rsidP="00B77E9D">
      <w:pPr>
        <w:pStyle w:val="BusTic"/>
        <w:numPr>
          <w:ilvl w:val="0"/>
          <w:numId w:val="0"/>
        </w:numPr>
        <w:rPr>
          <w:rStyle w:val="Beziens"/>
        </w:rPr>
      </w:pPr>
    </w:p>
    <w:p w:rsidR="00B77E9D" w:rsidRDefault="00B77E9D" w:rsidP="00B77E9D">
      <w:pPr>
        <w:pStyle w:val="BusTic"/>
        <w:numPr>
          <w:ilvl w:val="0"/>
          <w:numId w:val="0"/>
        </w:numPr>
        <w:rPr>
          <w:rStyle w:val="Beziens"/>
        </w:rPr>
      </w:pPr>
    </w:p>
    <w:p w:rsidR="00B77E9D" w:rsidRPr="00B77E9D" w:rsidRDefault="00B77E9D" w:rsidP="00B77E9D">
      <w:pPr>
        <w:pStyle w:val="BusTic"/>
        <w:numPr>
          <w:ilvl w:val="0"/>
          <w:numId w:val="0"/>
        </w:numPr>
        <w:rPr>
          <w:rStyle w:val="Beziens"/>
        </w:rPr>
      </w:pPr>
      <w:r>
        <w:rPr>
          <w:rStyle w:val="Beziens"/>
        </w:rPr>
        <w:lastRenderedPageBreak/>
        <w:t>Hoe komt men daar</w:t>
      </w:r>
    </w:p>
    <w:p w:rsidR="00B77E9D" w:rsidRPr="00B77E9D" w:rsidRDefault="00B77E9D" w:rsidP="00B77E9D">
      <w:pPr>
        <w:pStyle w:val="BusTic"/>
        <w:rPr>
          <w:szCs w:val="24"/>
        </w:rPr>
      </w:pPr>
      <w:r w:rsidRPr="00B77E9D">
        <w:t xml:space="preserve">Vanuit Barcelona neemt met de N-ll door de westelijke industrievoorsteden of de snelweg naar Martorell. </w:t>
      </w:r>
      <w:r>
        <w:t>–</w:t>
      </w:r>
      <w:r w:rsidRPr="00B77E9D">
        <w:t xml:space="preserve"> </w:t>
      </w:r>
    </w:p>
    <w:p w:rsidR="00B77E9D" w:rsidRPr="00B77E9D" w:rsidRDefault="00B77E9D" w:rsidP="00B77E9D">
      <w:pPr>
        <w:pStyle w:val="BusTic"/>
        <w:rPr>
          <w:szCs w:val="24"/>
        </w:rPr>
      </w:pPr>
      <w:r w:rsidRPr="00B77E9D">
        <w:t xml:space="preserve">Bij het dorp Collbato (380 m) volgt men rechts de wegwijzer. </w:t>
      </w:r>
    </w:p>
    <w:p w:rsidR="00B77E9D" w:rsidRPr="00B77E9D" w:rsidRDefault="00B77E9D" w:rsidP="00B77E9D">
      <w:pPr>
        <w:pStyle w:val="BusTic"/>
        <w:rPr>
          <w:szCs w:val="24"/>
        </w:rPr>
      </w:pPr>
      <w:r w:rsidRPr="00B77E9D">
        <w:t xml:space="preserve">De weg gaat om een dal heen, waarin de salpeter-grot Cuevas del Salitre ligt. </w:t>
      </w:r>
    </w:p>
    <w:p w:rsidR="00B77E9D" w:rsidRPr="00B77E9D" w:rsidRDefault="00B77E9D" w:rsidP="00B77E9D">
      <w:pPr>
        <w:pStyle w:val="BusTic"/>
        <w:rPr>
          <w:szCs w:val="24"/>
        </w:rPr>
      </w:pPr>
      <w:r w:rsidRPr="00B77E9D">
        <w:t xml:space="preserve">Verder direct aan de voet van de meer dan 400 m steile Montserrat, naar een hoge brug over de Rio Llobregat en naar het station van de kabelbaan naar het klooster (72 min.). </w:t>
      </w:r>
    </w:p>
    <w:p w:rsidR="00B77E9D" w:rsidRPr="00B77E9D" w:rsidRDefault="00B77E9D" w:rsidP="00B77E9D">
      <w:pPr>
        <w:pStyle w:val="BusTic"/>
        <w:rPr>
          <w:szCs w:val="24"/>
        </w:rPr>
      </w:pPr>
      <w:r w:rsidRPr="00B77E9D">
        <w:t xml:space="preserve">De weg op de Montserrat gaat langs de huizengroep Colonia Gomis naar Monistrol (145 m), een door wijnen olijfgaarden omgeven dorp; van hier in bochten langs de helling van het Valle de Santa Marla omhoog (tot 16 %), met prachtig uitzicht, tot aan de brede oprijlaan naar de parkeerplaatsen bij het klooster. </w:t>
      </w:r>
    </w:p>
    <w:p w:rsidR="00B77E9D" w:rsidRPr="00A30EAC" w:rsidRDefault="00A30EAC" w:rsidP="00A30EAC">
      <w:pPr>
        <w:pStyle w:val="BusTic"/>
        <w:numPr>
          <w:ilvl w:val="0"/>
          <w:numId w:val="0"/>
        </w:numPr>
        <w:rPr>
          <w:rStyle w:val="Beziens"/>
        </w:rPr>
      </w:pPr>
      <w:r w:rsidRPr="00A30EAC">
        <w:rPr>
          <w:rStyle w:val="Beziens"/>
        </w:rPr>
        <w:t>Bezichtiging van het klooster.</w:t>
      </w:r>
    </w:p>
    <w:p w:rsidR="00A30EAC" w:rsidRPr="00A30EAC" w:rsidRDefault="00B77E9D" w:rsidP="00B77E9D">
      <w:pPr>
        <w:pStyle w:val="BusTic"/>
        <w:rPr>
          <w:szCs w:val="24"/>
        </w:rPr>
      </w:pPr>
      <w:r w:rsidRPr="00B77E9D">
        <w:t xml:space="preserve"> Aan het eind van de weg komt men rechts bij het kloosterplein; links enkele resten van het Oude klooster (Monasterio antiquo), met een gerestaureerde vleugel van de gotische kruisgang uit 1460. </w:t>
      </w:r>
    </w:p>
    <w:p w:rsidR="00A30EAC" w:rsidRPr="00A30EAC" w:rsidRDefault="00B77E9D" w:rsidP="00B77E9D">
      <w:pPr>
        <w:pStyle w:val="BusTic"/>
        <w:rPr>
          <w:szCs w:val="24"/>
        </w:rPr>
      </w:pPr>
      <w:r w:rsidRPr="00B77E9D">
        <w:t>De oostkant van het plein grenst aan het Nieuwe klooster (Monasterio actual), in 1765 begonnen, echter als gevolg van de Carlistische onlusten niet afgemaakt, pas kort na de Tweede Wereldoorlog voltooid, o.a. ook de klokke</w:t>
      </w:r>
      <w:r w:rsidR="00A30EAC">
        <w:t>n</w:t>
      </w:r>
      <w:r w:rsidRPr="00B77E9D">
        <w:t xml:space="preserve">toren. </w:t>
      </w:r>
    </w:p>
    <w:p w:rsidR="00B77E9D" w:rsidRPr="00A30EAC" w:rsidRDefault="00B77E9D" w:rsidP="00B77E9D">
      <w:pPr>
        <w:pStyle w:val="BusTic"/>
        <w:rPr>
          <w:szCs w:val="24"/>
        </w:rPr>
      </w:pPr>
      <w:r w:rsidRPr="00B77E9D">
        <w:t xml:space="preserve">Door een hof met arcaden (claustro) bereikt men de imposante Basilica, van 1560-92 in </w:t>
      </w:r>
      <w:r w:rsidR="00A30EAC" w:rsidRPr="00B77E9D">
        <w:t>renaissancestijl</w:t>
      </w:r>
      <w:r w:rsidRPr="00B77E9D">
        <w:t xml:space="preserve"> gebouwd en in de 19</w:t>
      </w:r>
      <w:r w:rsidRPr="00A30EAC">
        <w:rPr>
          <w:vertAlign w:val="superscript"/>
        </w:rPr>
        <w:t>de</w:t>
      </w:r>
      <w:r w:rsidRPr="00B77E9D">
        <w:t xml:space="preserve"> eeuw gerenoveerd, met nieuw-Romaanse apsis uit 1860 en </w:t>
      </w:r>
      <w:r w:rsidR="00A30EAC" w:rsidRPr="00B77E9D">
        <w:t>façade</w:t>
      </w:r>
      <w:r w:rsidRPr="00B77E9D">
        <w:t xml:space="preserve"> uit 1901. </w:t>
      </w:r>
    </w:p>
    <w:p w:rsidR="00B77E9D" w:rsidRPr="00B77E9D" w:rsidRDefault="00B77E9D" w:rsidP="00B77E9D">
      <w:pPr>
        <w:pStyle w:val="BusTic"/>
        <w:rPr>
          <w:szCs w:val="24"/>
        </w:rPr>
      </w:pPr>
      <w:r w:rsidRPr="00B77E9D">
        <w:t>In de donkere kerk troont hoog boven het hoogaltaar het  houten beeld van de Maagd, zwart van ouderdom (ca. 12</w:t>
      </w:r>
      <w:r w:rsidRPr="00B77E9D">
        <w:rPr>
          <w:vertAlign w:val="superscript"/>
        </w:rPr>
        <w:t>de</w:t>
      </w:r>
      <w:r w:rsidRPr="00B77E9D">
        <w:t xml:space="preserve"> eeuw) 'Santa Imagen' genoemd Catalaans: S. Imatge), volgens de legende een werk van de H. Lucas, dat met de H. Petrus naar Spanje kwam en in 880 in de Santa Cueva werd gevonden. </w:t>
      </w:r>
    </w:p>
    <w:p w:rsidR="00B77E9D" w:rsidRPr="00B77E9D" w:rsidRDefault="00B77E9D" w:rsidP="00B77E9D">
      <w:pPr>
        <w:pStyle w:val="BusTic"/>
        <w:rPr>
          <w:szCs w:val="24"/>
        </w:rPr>
      </w:pPr>
      <w:r w:rsidRPr="00B77E9D">
        <w:t xml:space="preserve">Bij het klooster behoren een grote bibliotheek (ruim 200000 boeken) en tevens meerdere musea (bijbelmuseum, prehistorie museum, Egyptologisch museum, biologisch museum, kunstnijverheidsmuseum, schilderijen-collectie e.a.). </w:t>
      </w:r>
    </w:p>
    <w:p w:rsidR="00A30EAC" w:rsidRPr="00A30EAC" w:rsidRDefault="00B77E9D" w:rsidP="00B77E9D">
      <w:pPr>
        <w:pStyle w:val="BusTic"/>
        <w:rPr>
          <w:szCs w:val="24"/>
        </w:rPr>
      </w:pPr>
      <w:r w:rsidRPr="00B77E9D">
        <w:t xml:space="preserve">Een van de grootste kloostervertrekken is een zelfbedieningsrestaurant voor toeristen. </w:t>
      </w:r>
    </w:p>
    <w:p w:rsidR="00B77E9D" w:rsidRPr="00B77E9D" w:rsidRDefault="00B77E9D" w:rsidP="00B77E9D">
      <w:pPr>
        <w:pStyle w:val="BusTic"/>
        <w:rPr>
          <w:szCs w:val="24"/>
        </w:rPr>
      </w:pPr>
      <w:r w:rsidRPr="00B77E9D">
        <w:t xml:space="preserve">Vergeet u niet de drankhandel van dit monasterium te bezoeken (likeur!).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2645868" wp14:editId="0EA075DC">
                  <wp:extent cx="190500" cy="144780"/>
                  <wp:effectExtent l="0" t="0" r="0" b="7620"/>
                  <wp:docPr id="328" name="Afbeelding 32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570</w:t>
            </w:r>
            <w:r w:rsidRPr="00DC1D23">
              <w:rPr>
                <w:rFonts w:ascii="Verdana" w:hAnsi="Verdana"/>
                <w:b/>
                <w:sz w:val="24"/>
                <w:szCs w:val="24"/>
                <w:lang w:val="nl-NL" w:eastAsia="zh-CN"/>
              </w:rPr>
              <w:t xml:space="preserve"> </w:t>
            </w:r>
            <w:r w:rsidRPr="000A3A9E">
              <w:rPr>
                <w:rFonts w:ascii="Verdana" w:hAnsi="Verdana"/>
                <w:b/>
                <w:sz w:val="24"/>
                <w:szCs w:val="24"/>
                <w:lang w:val="nl-NL" w:eastAsia="zh-CN"/>
              </w:rPr>
              <w:t>Bruch-Oeste</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E37909" w:rsidRPr="00DC1D23" w:rsidRDefault="00E37909"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438D324C" wp14:editId="1ACF732D">
                  <wp:extent cx="190500" cy="144780"/>
                  <wp:effectExtent l="0" t="0" r="0" b="7620"/>
                  <wp:docPr id="329" name="Afbeelding 32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572</w:t>
            </w:r>
            <w:r w:rsidRPr="00DC1D23">
              <w:rPr>
                <w:rFonts w:ascii="Verdana" w:hAnsi="Verdana"/>
                <w:b/>
                <w:sz w:val="24"/>
                <w:szCs w:val="24"/>
                <w:lang w:val="nl-NL" w:eastAsia="zh-CN"/>
              </w:rPr>
              <w:t xml:space="preserve"> </w:t>
            </w:r>
            <w:r w:rsidRPr="000A3A9E">
              <w:rPr>
                <w:rFonts w:ascii="Verdana" w:hAnsi="Verdana"/>
                <w:b/>
                <w:sz w:val="24"/>
                <w:szCs w:val="24"/>
                <w:lang w:val="nl-NL" w:eastAsia="zh-CN"/>
              </w:rPr>
              <w:t>Bruch-Norte</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E37909" w:rsidRPr="00DC1D23" w:rsidRDefault="00E37909"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48558103" wp14:editId="13432C1B">
                  <wp:extent cx="190500" cy="144780"/>
                  <wp:effectExtent l="0" t="0" r="0" b="7620"/>
                  <wp:docPr id="330" name="Afbeelding 33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575</w:t>
            </w:r>
            <w:r w:rsidRPr="00DC1D23">
              <w:rPr>
                <w:rFonts w:ascii="Verdana" w:hAnsi="Verdana"/>
                <w:b/>
                <w:sz w:val="24"/>
                <w:szCs w:val="24"/>
                <w:lang w:val="nl-NL" w:eastAsia="zh-CN"/>
              </w:rPr>
              <w:t xml:space="preserve"> </w:t>
            </w:r>
            <w:r w:rsidRPr="000A3A9E">
              <w:rPr>
                <w:rFonts w:ascii="Verdana" w:hAnsi="Verdana"/>
                <w:b/>
                <w:sz w:val="24"/>
                <w:szCs w:val="24"/>
                <w:lang w:val="nl-NL" w:eastAsia="zh-CN"/>
              </w:rPr>
              <w:t>Bruch-Este</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E37909" w:rsidRDefault="00E37909" w:rsidP="00677313">
      <w:pPr>
        <w:pStyle w:val="Alinia0"/>
      </w:pPr>
    </w:p>
    <w:p w:rsidR="00A30EAC" w:rsidRDefault="00A30EAC" w:rsidP="00677313">
      <w:pPr>
        <w:pStyle w:val="Alinia0"/>
      </w:pPr>
    </w:p>
    <w:p w:rsidR="00A30EAC" w:rsidRDefault="00A30EAC" w:rsidP="00677313">
      <w:pPr>
        <w:pStyle w:val="Alinia0"/>
      </w:pPr>
    </w:p>
    <w:p w:rsidR="00A30EAC" w:rsidRDefault="00A30EAC"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12157DFC" wp14:editId="5D8EF8F9">
                  <wp:extent cx="190500" cy="144780"/>
                  <wp:effectExtent l="0" t="0" r="0" b="7620"/>
                  <wp:docPr id="331" name="Afbeelding 33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576</w:t>
            </w:r>
            <w:r w:rsidRPr="00DC1D23">
              <w:rPr>
                <w:rFonts w:ascii="Verdana" w:hAnsi="Verdana"/>
                <w:b/>
                <w:sz w:val="24"/>
                <w:szCs w:val="24"/>
                <w:lang w:val="nl-NL" w:eastAsia="zh-CN"/>
              </w:rPr>
              <w:t xml:space="preserve"> </w:t>
            </w:r>
            <w:r w:rsidRPr="000A3A9E">
              <w:rPr>
                <w:rFonts w:ascii="Verdana" w:hAnsi="Verdana"/>
                <w:b/>
                <w:sz w:val="24"/>
                <w:szCs w:val="24"/>
                <w:lang w:val="nl-NL" w:eastAsia="zh-CN"/>
              </w:rPr>
              <w:t>Collbató</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A30EAC" w:rsidRDefault="00A30EAC" w:rsidP="00A30EAC">
      <w:pPr>
        <w:pStyle w:val="Alinia6"/>
      </w:pPr>
      <w:r w:rsidRPr="00A30EAC">
        <w:rPr>
          <w:rStyle w:val="plaats0"/>
        </w:rPr>
        <w:t>Collbató</w:t>
      </w:r>
      <w:r>
        <w:t xml:space="preserve">   ± 2429 inwoners.</w:t>
      </w:r>
    </w:p>
    <w:p w:rsidR="00A30EAC" w:rsidRDefault="00A30EAC" w:rsidP="00A30EAC">
      <w:pPr>
        <w:pStyle w:val="BusTic"/>
      </w:pPr>
      <w:r>
        <w:t xml:space="preserve">Collbató is een gemeente in de Spaanse provincie Barcelona in de regio Catalonië met een oppervlakte van 18 km². </w:t>
      </w:r>
    </w:p>
    <w:p w:rsidR="00A30EAC" w:rsidRDefault="00A30EAC" w:rsidP="00A30EAC">
      <w:pPr>
        <w:pStyle w:val="BusTic"/>
      </w:pPr>
      <w:r>
        <w:t>Begin september 2012 heeft de gemeenteraad besloten zich aan te sluiten bij de AMI, de vereniging van openbare besturen die naar de onafhankelijkheid van Catalonië streven.</w:t>
      </w:r>
    </w:p>
    <w:p w:rsidR="00A30EAC" w:rsidRPr="00A30EAC" w:rsidRDefault="00A30EAC" w:rsidP="00A30EAC">
      <w:pPr>
        <w:pStyle w:val="Alinia6"/>
        <w:rPr>
          <w:rStyle w:val="Beziens"/>
        </w:rPr>
      </w:pPr>
      <w:r w:rsidRPr="00A30EAC">
        <w:rPr>
          <w:rStyle w:val="Beziens"/>
        </w:rPr>
        <w:t>Bezienswaardigheden</w:t>
      </w:r>
    </w:p>
    <w:p w:rsidR="00A30EAC" w:rsidRDefault="00A30EAC" w:rsidP="00A30EAC">
      <w:pPr>
        <w:pStyle w:val="Lijstalinea"/>
      </w:pPr>
      <w:r>
        <w:t xml:space="preserve"> De grotten van Salnitre</w:t>
      </w:r>
    </w:p>
    <w:p w:rsidR="00A30EAC" w:rsidRDefault="00A30EAC" w:rsidP="00A30EAC">
      <w:pPr>
        <w:pStyle w:val="Lijstalinea"/>
      </w:pPr>
      <w:r>
        <w:t xml:space="preserve"> Het kasteel van Collbató</w:t>
      </w:r>
    </w:p>
    <w:p w:rsidR="00A30EAC" w:rsidRDefault="00A30EAC" w:rsidP="00A30EAC">
      <w:pPr>
        <w:pStyle w:val="Lijstalinea"/>
      </w:pPr>
      <w:r>
        <w:t xml:space="preserve"> De Sint Corneliuskerk</w:t>
      </w:r>
    </w:p>
    <w:p w:rsidR="00A30EAC" w:rsidRDefault="00A30EAC" w:rsidP="00A30EAC">
      <w:pPr>
        <w:pStyle w:val="Lijstalinea"/>
      </w:pPr>
      <w:r>
        <w:t xml:space="preserve"> Het atelier voor orgelbouw Orgues Blancafort</w:t>
      </w:r>
    </w:p>
    <w:p w:rsidR="00E37909" w:rsidRPr="00DC1D23" w:rsidRDefault="00A30EAC" w:rsidP="00A30EAC">
      <w:pPr>
        <w:pStyle w:val="Lijstalinea"/>
      </w:pPr>
      <w:r>
        <w:t xml:space="preserve"> Het huis van Amadeu Vives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E37909">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0F24CC9" wp14:editId="7A789D2C">
                  <wp:extent cx="190500" cy="144780"/>
                  <wp:effectExtent l="0" t="0" r="0" b="7620"/>
                  <wp:docPr id="332" name="Afbeelding 33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580</w:t>
            </w:r>
            <w:r w:rsidRPr="00DC1D23">
              <w:rPr>
                <w:rFonts w:ascii="Verdana" w:hAnsi="Verdana"/>
                <w:b/>
                <w:sz w:val="24"/>
                <w:szCs w:val="24"/>
                <w:lang w:val="nl-NL" w:eastAsia="zh-CN"/>
              </w:rPr>
              <w:t xml:space="preserve"> </w:t>
            </w:r>
            <w:r w:rsidRPr="000A3A9E">
              <w:rPr>
                <w:rFonts w:ascii="Verdana" w:hAnsi="Verdana"/>
                <w:b/>
                <w:sz w:val="24"/>
                <w:szCs w:val="24"/>
                <w:lang w:val="nl-NL" w:eastAsia="zh-CN"/>
              </w:rPr>
              <w:t>Esparruega-Sur</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E37909" w:rsidRPr="00DC1D23" w:rsidRDefault="00E37909"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3FA28EAA" wp14:editId="5A47E540">
                  <wp:extent cx="190500" cy="144780"/>
                  <wp:effectExtent l="0" t="0" r="0" b="7620"/>
                  <wp:docPr id="333" name="Afbeelding 33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581</w:t>
            </w:r>
            <w:r w:rsidRPr="00DC1D23">
              <w:rPr>
                <w:rFonts w:ascii="Verdana" w:hAnsi="Verdana"/>
                <w:b/>
                <w:sz w:val="24"/>
                <w:szCs w:val="24"/>
                <w:lang w:val="nl-NL" w:eastAsia="zh-CN"/>
              </w:rPr>
              <w:t xml:space="preserve"> </w:t>
            </w:r>
            <w:r w:rsidRPr="000A3A9E">
              <w:rPr>
                <w:rFonts w:ascii="Verdana" w:hAnsi="Verdana"/>
                <w:b/>
                <w:sz w:val="24"/>
                <w:szCs w:val="24"/>
                <w:lang w:val="nl-NL" w:eastAsia="zh-CN"/>
              </w:rPr>
              <w:t>Esparruega-Este</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E37909" w:rsidRPr="00DC1D23" w:rsidRDefault="00E37909"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94E6B13" wp14:editId="506E9F3A">
                  <wp:extent cx="190500" cy="144780"/>
                  <wp:effectExtent l="0" t="0" r="0" b="7620"/>
                  <wp:docPr id="334" name="Afbeelding 3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582</w:t>
            </w:r>
            <w:r w:rsidRPr="00DC1D23">
              <w:rPr>
                <w:rFonts w:ascii="Verdana" w:hAnsi="Verdana"/>
                <w:b/>
                <w:sz w:val="24"/>
                <w:szCs w:val="24"/>
                <w:lang w:val="nl-NL" w:eastAsia="zh-CN"/>
              </w:rPr>
              <w:t xml:space="preserve"> </w:t>
            </w:r>
            <w:r w:rsidRPr="000A3A9E">
              <w:rPr>
                <w:rFonts w:ascii="Verdana" w:hAnsi="Verdana"/>
                <w:b/>
                <w:sz w:val="24"/>
                <w:szCs w:val="24"/>
                <w:lang w:val="nl-NL" w:eastAsia="zh-CN"/>
              </w:rPr>
              <w:t>Abrera</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E37909" w:rsidRPr="00DC1D23" w:rsidRDefault="00E37909"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37909" w:rsidRPr="00DC1D23" w:rsidTr="00A10F1D">
        <w:trPr>
          <w:trHeight w:val="510"/>
        </w:trPr>
        <w:tc>
          <w:tcPr>
            <w:tcW w:w="5102" w:type="dxa"/>
            <w:shd w:val="clear" w:color="auto" w:fill="auto"/>
            <w:vAlign w:val="center"/>
          </w:tcPr>
          <w:p w:rsidR="00E37909" w:rsidRPr="00DC1D23" w:rsidRDefault="00E37909"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426C4C6E" wp14:editId="4FBD0282">
                  <wp:extent cx="190500" cy="144780"/>
                  <wp:effectExtent l="0" t="0" r="0" b="7620"/>
                  <wp:docPr id="335" name="Afbeelding 33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585</w:t>
            </w:r>
            <w:r w:rsidRPr="00DC1D23">
              <w:rPr>
                <w:rFonts w:ascii="Verdana" w:hAnsi="Verdana"/>
                <w:b/>
                <w:sz w:val="24"/>
                <w:szCs w:val="24"/>
                <w:lang w:val="nl-NL" w:eastAsia="zh-CN"/>
              </w:rPr>
              <w:t xml:space="preserve"> </w:t>
            </w:r>
            <w:r w:rsidRPr="000A3A9E">
              <w:rPr>
                <w:rFonts w:ascii="Verdana" w:hAnsi="Verdana"/>
                <w:b/>
                <w:sz w:val="24"/>
                <w:szCs w:val="24"/>
                <w:lang w:val="nl-NL" w:eastAsia="zh-CN"/>
              </w:rPr>
              <w:t>Polígono Industrial</w:t>
            </w:r>
          </w:p>
        </w:tc>
        <w:tc>
          <w:tcPr>
            <w:tcW w:w="850" w:type="dxa"/>
            <w:vAlign w:val="center"/>
          </w:tcPr>
          <w:p w:rsidR="00E37909" w:rsidRPr="00DC1D23" w:rsidRDefault="00DC1D23" w:rsidP="00A10F1D">
            <w:pPr>
              <w:jc w:val="center"/>
              <w:rPr>
                <w:rFonts w:ascii="Verdana" w:hAnsi="Verdana"/>
                <w:b/>
                <w:sz w:val="24"/>
                <w:szCs w:val="24"/>
                <w:lang w:val="nl-NL"/>
              </w:rPr>
            </w:pPr>
            <w:r w:rsidRPr="00DC1D23">
              <w:rPr>
                <w:rStyle w:val="Autobaan"/>
                <w:lang w:val="nl-NL"/>
              </w:rPr>
              <w:t>A-2</w:t>
            </w:r>
          </w:p>
        </w:tc>
      </w:tr>
    </w:tbl>
    <w:p w:rsidR="00E37909" w:rsidRPr="00DC1D23" w:rsidRDefault="00E37909" w:rsidP="0067731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2479FA" w:rsidRPr="00DC1D23" w:rsidTr="00C116D3">
        <w:trPr>
          <w:trHeight w:val="254"/>
        </w:trPr>
        <w:tc>
          <w:tcPr>
            <w:tcW w:w="2044" w:type="pct"/>
            <w:vMerge w:val="restart"/>
            <w:shd w:val="clear" w:color="auto" w:fill="D9D9D9" w:themeFill="background1" w:themeFillShade="D9"/>
            <w:vAlign w:val="center"/>
          </w:tcPr>
          <w:p w:rsidR="002479FA" w:rsidRPr="00DC1D23" w:rsidRDefault="002479FA" w:rsidP="00C116D3">
            <w:pPr>
              <w:rPr>
                <w:rStyle w:val="Autobaan"/>
                <w:lang w:val="nl-NL"/>
              </w:rPr>
            </w:pPr>
            <w:r w:rsidRPr="00DC1D23">
              <w:rPr>
                <w:rFonts w:ascii="Verdana" w:hAnsi="Verdana"/>
                <w:b/>
                <w:noProof/>
                <w:color w:val="000000" w:themeColor="text1"/>
                <w:sz w:val="24"/>
                <w:szCs w:val="24"/>
                <w:lang w:val="nl-NL"/>
              </w:rPr>
              <w:drawing>
                <wp:inline distT="0" distB="0" distL="0" distR="0" wp14:anchorId="337D5966" wp14:editId="6ADB733F">
                  <wp:extent cx="205740" cy="144780"/>
                  <wp:effectExtent l="0" t="0" r="3810" b="7620"/>
                  <wp:docPr id="261" name="Afbeelding 26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7FE125E1" wp14:editId="7B771B73">
                  <wp:extent cx="190500" cy="144780"/>
                  <wp:effectExtent l="0" t="0" r="0" b="7620"/>
                  <wp:docPr id="262" name="Afbeelding 26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E37909" w:rsidRPr="00DC1D23">
              <w:rPr>
                <w:rFonts w:ascii="Verdana" w:hAnsi="Verdana"/>
                <w:b/>
                <w:sz w:val="24"/>
                <w:szCs w:val="24"/>
                <w:lang w:val="nl-NL"/>
              </w:rPr>
              <w:t xml:space="preserve">586 </w:t>
            </w:r>
            <w:r w:rsidR="00E37909" w:rsidRPr="00DC1D23">
              <w:rPr>
                <w:rStyle w:val="Autobaan"/>
                <w:lang w:val="nl-NL"/>
              </w:rPr>
              <w:t>AP-7</w:t>
            </w:r>
          </w:p>
        </w:tc>
        <w:tc>
          <w:tcPr>
            <w:tcW w:w="528" w:type="pct"/>
            <w:vMerge w:val="restart"/>
            <w:vAlign w:val="center"/>
          </w:tcPr>
          <w:p w:rsidR="002479FA" w:rsidRPr="00DC1D23" w:rsidRDefault="00E37909" w:rsidP="00C116D3">
            <w:pPr>
              <w:jc w:val="center"/>
              <w:rPr>
                <w:rFonts w:ascii="Verdana" w:hAnsi="Verdana"/>
                <w:b/>
                <w:sz w:val="24"/>
                <w:szCs w:val="24"/>
                <w:lang w:val="nl-NL"/>
              </w:rPr>
            </w:pPr>
            <w:r w:rsidRPr="00DC1D23">
              <w:rPr>
                <w:rStyle w:val="Autobaan"/>
                <w:lang w:val="nl-NL"/>
              </w:rPr>
              <w:t>AP-7</w:t>
            </w: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E37909" w:rsidRPr="00DC1D23">
              <w:rPr>
                <w:rFonts w:ascii="Verdana" w:hAnsi="Verdana"/>
                <w:b/>
                <w:sz w:val="24"/>
                <w:szCs w:val="24"/>
                <w:lang w:val="nl-NL"/>
              </w:rPr>
              <w:t>Valencia</w:t>
            </w:r>
          </w:p>
        </w:tc>
        <w:tc>
          <w:tcPr>
            <w:tcW w:w="383" w:type="pct"/>
            <w:vMerge w:val="restart"/>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r w:rsidR="002479FA" w:rsidRPr="00DC1D23" w:rsidTr="00C116D3">
        <w:trPr>
          <w:trHeight w:val="254"/>
        </w:trPr>
        <w:tc>
          <w:tcPr>
            <w:tcW w:w="2044" w:type="pct"/>
            <w:vMerge/>
            <w:shd w:val="clear" w:color="auto" w:fill="D9D9D9" w:themeFill="background1" w:themeFillShade="D9"/>
            <w:vAlign w:val="center"/>
          </w:tcPr>
          <w:p w:rsidR="002479FA" w:rsidRPr="00DC1D23" w:rsidRDefault="002479FA" w:rsidP="00C116D3">
            <w:pPr>
              <w:rPr>
                <w:rFonts w:ascii="Verdana" w:hAnsi="Verdana"/>
                <w:b/>
                <w:sz w:val="24"/>
                <w:szCs w:val="24"/>
                <w:lang w:val="nl-NL"/>
              </w:rPr>
            </w:pPr>
          </w:p>
        </w:tc>
        <w:tc>
          <w:tcPr>
            <w:tcW w:w="528" w:type="pct"/>
            <w:vMerge/>
            <w:vAlign w:val="center"/>
          </w:tcPr>
          <w:p w:rsidR="002479FA" w:rsidRPr="00DC1D23" w:rsidRDefault="002479FA" w:rsidP="00C116D3">
            <w:pPr>
              <w:rPr>
                <w:rFonts w:ascii="Verdana" w:hAnsi="Verdana"/>
                <w:b/>
                <w:sz w:val="24"/>
                <w:szCs w:val="24"/>
                <w:lang w:val="nl-NL"/>
              </w:rPr>
            </w:pP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E37909" w:rsidRPr="00DC1D23">
              <w:rPr>
                <w:rFonts w:ascii="Verdana" w:hAnsi="Verdana"/>
                <w:b/>
                <w:sz w:val="24"/>
                <w:szCs w:val="24"/>
                <w:lang w:val="nl-NL"/>
              </w:rPr>
              <w:t>Girona</w:t>
            </w:r>
          </w:p>
        </w:tc>
        <w:tc>
          <w:tcPr>
            <w:tcW w:w="383" w:type="pct"/>
            <w:vMerge/>
            <w:vAlign w:val="center"/>
          </w:tcPr>
          <w:p w:rsidR="002479FA" w:rsidRPr="00DC1D23" w:rsidRDefault="002479FA" w:rsidP="00C116D3">
            <w:pPr>
              <w:rPr>
                <w:rFonts w:ascii="Verdana" w:hAnsi="Verdana"/>
                <w:b/>
                <w:sz w:val="24"/>
                <w:szCs w:val="24"/>
                <w:lang w:val="nl-NL"/>
              </w:rPr>
            </w:pPr>
          </w:p>
        </w:tc>
      </w:tr>
    </w:tbl>
    <w:p w:rsidR="002479FA" w:rsidRPr="00DC1D23" w:rsidRDefault="002479F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E02E5" w:rsidRPr="00DC1D23" w:rsidTr="00A10F1D">
        <w:trPr>
          <w:trHeight w:val="510"/>
        </w:trPr>
        <w:tc>
          <w:tcPr>
            <w:tcW w:w="5102" w:type="dxa"/>
            <w:shd w:val="clear" w:color="auto" w:fill="auto"/>
            <w:vAlign w:val="center"/>
          </w:tcPr>
          <w:p w:rsidR="007E02E5" w:rsidRPr="00DC1D23" w:rsidRDefault="007E02E5"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391F49B" wp14:editId="2161B620">
                  <wp:extent cx="190500" cy="144780"/>
                  <wp:effectExtent l="0" t="0" r="0" b="7620"/>
                  <wp:docPr id="344" name="Afbeelding 34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588</w:t>
            </w:r>
            <w:r w:rsidRPr="00DC1D23">
              <w:rPr>
                <w:rFonts w:ascii="Verdana" w:hAnsi="Verdana"/>
                <w:b/>
                <w:sz w:val="24"/>
                <w:szCs w:val="24"/>
                <w:lang w:val="nl-NL" w:eastAsia="zh-CN"/>
              </w:rPr>
              <w:t xml:space="preserve"> </w:t>
            </w:r>
            <w:r w:rsidRPr="000A3A9E">
              <w:rPr>
                <w:rFonts w:ascii="Verdana" w:hAnsi="Verdana"/>
                <w:b/>
                <w:sz w:val="24"/>
                <w:szCs w:val="24"/>
                <w:lang w:val="nl-NL" w:eastAsia="zh-CN"/>
              </w:rPr>
              <w:t>Les Carpes</w:t>
            </w:r>
          </w:p>
        </w:tc>
        <w:tc>
          <w:tcPr>
            <w:tcW w:w="850" w:type="dxa"/>
            <w:vAlign w:val="center"/>
          </w:tcPr>
          <w:p w:rsidR="007E02E5" w:rsidRPr="00DC1D23" w:rsidRDefault="00DC1D23" w:rsidP="00A10F1D">
            <w:pPr>
              <w:jc w:val="center"/>
              <w:rPr>
                <w:rFonts w:ascii="Verdana" w:hAnsi="Verdana"/>
                <w:b/>
                <w:sz w:val="24"/>
                <w:szCs w:val="24"/>
                <w:lang w:val="nl-NL"/>
              </w:rPr>
            </w:pPr>
            <w:r w:rsidRPr="00DC1D23">
              <w:rPr>
                <w:rStyle w:val="Autobaan"/>
                <w:lang w:val="nl-NL"/>
              </w:rPr>
              <w:t>A-2</w:t>
            </w:r>
          </w:p>
        </w:tc>
      </w:tr>
    </w:tbl>
    <w:p w:rsidR="007E02E5" w:rsidRPr="00DC1D23" w:rsidRDefault="007E02E5"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E02E5" w:rsidRPr="00DC1D23" w:rsidTr="00A10F1D">
        <w:trPr>
          <w:trHeight w:val="510"/>
        </w:trPr>
        <w:tc>
          <w:tcPr>
            <w:tcW w:w="5102" w:type="dxa"/>
            <w:shd w:val="clear" w:color="auto" w:fill="auto"/>
            <w:vAlign w:val="center"/>
          </w:tcPr>
          <w:p w:rsidR="007E02E5" w:rsidRPr="00DC1D23" w:rsidRDefault="007E02E5"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AD36F25" wp14:editId="7C5BD367">
                  <wp:extent cx="190500" cy="144780"/>
                  <wp:effectExtent l="0" t="0" r="0" b="7620"/>
                  <wp:docPr id="345" name="Afbeelding 34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591</w:t>
            </w:r>
            <w:r w:rsidRPr="00DC1D23">
              <w:rPr>
                <w:rFonts w:ascii="Verdana" w:hAnsi="Verdana"/>
                <w:b/>
                <w:sz w:val="24"/>
                <w:szCs w:val="24"/>
                <w:lang w:val="nl-NL" w:eastAsia="zh-CN"/>
              </w:rPr>
              <w:t xml:space="preserve"> </w:t>
            </w:r>
            <w:r w:rsidRPr="000A3A9E">
              <w:rPr>
                <w:rFonts w:ascii="Verdana" w:hAnsi="Verdana"/>
                <w:b/>
                <w:sz w:val="24"/>
                <w:szCs w:val="24"/>
                <w:lang w:val="nl-NL" w:eastAsia="zh-CN"/>
              </w:rPr>
              <w:t>Castellbisbal</w:t>
            </w:r>
          </w:p>
        </w:tc>
        <w:tc>
          <w:tcPr>
            <w:tcW w:w="850" w:type="dxa"/>
            <w:vAlign w:val="center"/>
          </w:tcPr>
          <w:p w:rsidR="007E02E5" w:rsidRPr="00DC1D23" w:rsidRDefault="00DC1D23" w:rsidP="00A10F1D">
            <w:pPr>
              <w:jc w:val="center"/>
              <w:rPr>
                <w:rFonts w:ascii="Verdana" w:hAnsi="Verdana"/>
                <w:b/>
                <w:sz w:val="24"/>
                <w:szCs w:val="24"/>
                <w:lang w:val="nl-NL"/>
              </w:rPr>
            </w:pPr>
            <w:r w:rsidRPr="00DC1D23">
              <w:rPr>
                <w:rStyle w:val="Autobaan"/>
                <w:lang w:val="nl-NL"/>
              </w:rPr>
              <w:t>A-2</w:t>
            </w:r>
          </w:p>
        </w:tc>
      </w:tr>
    </w:tbl>
    <w:p w:rsidR="00476D24" w:rsidRPr="00476D24" w:rsidRDefault="00476D24" w:rsidP="00476D24">
      <w:pPr>
        <w:pStyle w:val="Alinia6"/>
        <w:rPr>
          <w:rStyle w:val="plaats0"/>
        </w:rPr>
      </w:pPr>
      <w:r w:rsidRPr="00476D24">
        <w:rPr>
          <w:rStyle w:val="plaats0"/>
        </w:rPr>
        <w:t xml:space="preserve">Castellbisbal </w:t>
      </w:r>
      <w:r w:rsidRPr="00476D24">
        <w:t xml:space="preserve"> </w:t>
      </w:r>
      <w:r>
        <w:t xml:space="preserve"> ± 10.128 inwoners</w:t>
      </w:r>
    </w:p>
    <w:p w:rsidR="00476D24" w:rsidRDefault="00476D24" w:rsidP="00476D24">
      <w:pPr>
        <w:pStyle w:val="BusTic"/>
      </w:pPr>
      <w:r w:rsidRPr="00476D24">
        <w:t xml:space="preserve">Castellbisbal is een gemeente in de Spaanse regio Catalonië, in de provincie Barcelona, in de comarca Vallès Occidental. </w:t>
      </w:r>
    </w:p>
    <w:p w:rsidR="007E02E5" w:rsidRPr="00DC1D23" w:rsidRDefault="00476D24" w:rsidP="00476D24">
      <w:pPr>
        <w:pStyle w:val="BusTic"/>
      </w:pPr>
      <w:r w:rsidRPr="00476D24">
        <w:t>Het</w:t>
      </w:r>
      <w:r>
        <w:t xml:space="preserve"> </w:t>
      </w:r>
      <w:r w:rsidRPr="00476D24">
        <w:t>is één van de vele buitenwijken van Barcelona.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E02E5" w:rsidRPr="00DC1D23" w:rsidTr="00A10F1D">
        <w:trPr>
          <w:trHeight w:val="510"/>
        </w:trPr>
        <w:tc>
          <w:tcPr>
            <w:tcW w:w="5102" w:type="dxa"/>
            <w:shd w:val="clear" w:color="auto" w:fill="auto"/>
            <w:vAlign w:val="center"/>
          </w:tcPr>
          <w:p w:rsidR="007E02E5" w:rsidRPr="00DC1D23" w:rsidRDefault="007E02E5" w:rsidP="007E02E5">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9CA0503" wp14:editId="062F21D4">
                  <wp:extent cx="190500" cy="144780"/>
                  <wp:effectExtent l="0" t="0" r="0" b="7620"/>
                  <wp:docPr id="346" name="Afbeelding 34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593</w:t>
            </w:r>
            <w:r w:rsidRPr="00DC1D23">
              <w:rPr>
                <w:rFonts w:ascii="Verdana" w:hAnsi="Verdana"/>
                <w:b/>
                <w:sz w:val="24"/>
                <w:szCs w:val="24"/>
                <w:lang w:val="nl-NL" w:eastAsia="zh-CN"/>
              </w:rPr>
              <w:t xml:space="preserve"> </w:t>
            </w:r>
            <w:r w:rsidRPr="000A3A9E">
              <w:rPr>
                <w:rFonts w:ascii="Verdana" w:hAnsi="Verdana"/>
                <w:b/>
                <w:sz w:val="24"/>
                <w:szCs w:val="24"/>
                <w:lang w:val="nl-NL" w:eastAsia="zh-CN"/>
              </w:rPr>
              <w:t>San Andrés de la Barca</w:t>
            </w:r>
          </w:p>
        </w:tc>
        <w:tc>
          <w:tcPr>
            <w:tcW w:w="850" w:type="dxa"/>
            <w:vAlign w:val="center"/>
          </w:tcPr>
          <w:p w:rsidR="007E02E5" w:rsidRPr="00DC1D23" w:rsidRDefault="00DC1D23" w:rsidP="00A10F1D">
            <w:pPr>
              <w:jc w:val="center"/>
              <w:rPr>
                <w:rFonts w:ascii="Verdana" w:hAnsi="Verdana"/>
                <w:b/>
                <w:sz w:val="24"/>
                <w:szCs w:val="24"/>
                <w:lang w:val="nl-NL"/>
              </w:rPr>
            </w:pPr>
            <w:r w:rsidRPr="00DC1D23">
              <w:rPr>
                <w:rStyle w:val="Autobaan"/>
                <w:lang w:val="nl-NL"/>
              </w:rPr>
              <w:t>A-2</w:t>
            </w:r>
          </w:p>
        </w:tc>
      </w:tr>
    </w:tbl>
    <w:p w:rsidR="007E02E5" w:rsidRPr="00DC1D23" w:rsidRDefault="007E02E5"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E02E5" w:rsidRPr="00DC1D23" w:rsidTr="00A10F1D">
        <w:trPr>
          <w:trHeight w:val="510"/>
        </w:trPr>
        <w:tc>
          <w:tcPr>
            <w:tcW w:w="5102" w:type="dxa"/>
            <w:shd w:val="clear" w:color="auto" w:fill="auto"/>
            <w:vAlign w:val="center"/>
          </w:tcPr>
          <w:p w:rsidR="007E02E5" w:rsidRPr="00DC1D23" w:rsidRDefault="007E02E5"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B7F097A" wp14:editId="439B5C85">
                  <wp:extent cx="190500" cy="144780"/>
                  <wp:effectExtent l="0" t="0" r="0" b="7620"/>
                  <wp:docPr id="347" name="Afbeelding 34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598</w:t>
            </w:r>
            <w:r w:rsidRPr="00DC1D23">
              <w:rPr>
                <w:rFonts w:ascii="Verdana" w:hAnsi="Verdana"/>
                <w:b/>
                <w:sz w:val="24"/>
                <w:szCs w:val="24"/>
                <w:lang w:val="nl-NL" w:eastAsia="zh-CN"/>
              </w:rPr>
              <w:t xml:space="preserve"> </w:t>
            </w:r>
            <w:r w:rsidRPr="000A3A9E">
              <w:rPr>
                <w:rFonts w:ascii="Verdana" w:hAnsi="Verdana"/>
                <w:b/>
                <w:sz w:val="24"/>
                <w:szCs w:val="24"/>
                <w:lang w:val="nl-NL" w:eastAsia="zh-CN"/>
              </w:rPr>
              <w:t>Pallejá</w:t>
            </w:r>
          </w:p>
        </w:tc>
        <w:tc>
          <w:tcPr>
            <w:tcW w:w="850" w:type="dxa"/>
            <w:vAlign w:val="center"/>
          </w:tcPr>
          <w:p w:rsidR="007E02E5" w:rsidRPr="00DC1D23" w:rsidRDefault="00DC1D23" w:rsidP="00A10F1D">
            <w:pPr>
              <w:jc w:val="center"/>
              <w:rPr>
                <w:rFonts w:ascii="Verdana" w:hAnsi="Verdana"/>
                <w:b/>
                <w:sz w:val="24"/>
                <w:szCs w:val="24"/>
                <w:lang w:val="nl-NL"/>
              </w:rPr>
            </w:pPr>
            <w:r w:rsidRPr="00DC1D23">
              <w:rPr>
                <w:rStyle w:val="Autobaan"/>
                <w:lang w:val="nl-NL"/>
              </w:rPr>
              <w:t>A-2</w:t>
            </w:r>
          </w:p>
        </w:tc>
      </w:tr>
    </w:tbl>
    <w:p w:rsidR="007E02E5" w:rsidRDefault="007E02E5" w:rsidP="00677313">
      <w:pPr>
        <w:pStyle w:val="Alinia0"/>
      </w:pPr>
    </w:p>
    <w:p w:rsidR="00677313" w:rsidRDefault="00677313" w:rsidP="00677313">
      <w:pPr>
        <w:pStyle w:val="Alinia0"/>
      </w:pPr>
    </w:p>
    <w:p w:rsidR="00677313" w:rsidRDefault="00677313" w:rsidP="0067731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2479FA" w:rsidRPr="00DC1D23" w:rsidTr="00C116D3">
        <w:trPr>
          <w:trHeight w:val="254"/>
        </w:trPr>
        <w:tc>
          <w:tcPr>
            <w:tcW w:w="2044" w:type="pct"/>
            <w:vMerge w:val="restart"/>
            <w:shd w:val="clear" w:color="auto" w:fill="D9D9D9" w:themeFill="background1" w:themeFillShade="D9"/>
            <w:vAlign w:val="center"/>
          </w:tcPr>
          <w:p w:rsidR="002479FA" w:rsidRPr="00DC1D23" w:rsidRDefault="002479FA" w:rsidP="00C116D3">
            <w:pPr>
              <w:rPr>
                <w:rFonts w:ascii="Verdana" w:hAnsi="Verdana"/>
                <w:b/>
                <w:sz w:val="24"/>
                <w:szCs w:val="24"/>
                <w:lang w:val="nl-NL"/>
              </w:rPr>
            </w:pPr>
            <w:r w:rsidRPr="00DC1D23">
              <w:rPr>
                <w:rFonts w:ascii="Verdana" w:hAnsi="Verdana"/>
                <w:b/>
                <w:noProof/>
                <w:color w:val="000000" w:themeColor="text1"/>
                <w:sz w:val="24"/>
                <w:szCs w:val="24"/>
                <w:lang w:val="nl-NL"/>
              </w:rPr>
              <w:lastRenderedPageBreak/>
              <w:drawing>
                <wp:inline distT="0" distB="0" distL="0" distR="0" wp14:anchorId="0D5DD157" wp14:editId="6334B159">
                  <wp:extent cx="205740" cy="144780"/>
                  <wp:effectExtent l="0" t="0" r="3810" b="7620"/>
                  <wp:docPr id="263" name="Afbeelding 26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77848CC1" wp14:editId="3318B7C2">
                  <wp:extent cx="190500" cy="144780"/>
                  <wp:effectExtent l="0" t="0" r="0" b="7620"/>
                  <wp:docPr id="264" name="Afbeelding 26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7E02E5" w:rsidRPr="00DC1D23">
              <w:rPr>
                <w:rFonts w:ascii="Verdana" w:hAnsi="Verdana"/>
                <w:b/>
                <w:sz w:val="24"/>
                <w:szCs w:val="24"/>
                <w:lang w:val="nl-NL"/>
              </w:rPr>
              <w:t xml:space="preserve">599 </w:t>
            </w:r>
            <w:hyperlink r:id="rId25" w:tooltip="B-24 (Spanje)" w:history="1">
              <w:r w:rsidR="007E02E5" w:rsidRPr="00DC1D23">
                <w:rPr>
                  <w:rStyle w:val="Autobaan"/>
                  <w:lang w:val="nl-NL" w:eastAsia="zh-CN"/>
                </w:rPr>
                <w:t>B-24</w:t>
              </w:r>
            </w:hyperlink>
          </w:p>
        </w:tc>
        <w:tc>
          <w:tcPr>
            <w:tcW w:w="528" w:type="pct"/>
            <w:vMerge w:val="restart"/>
            <w:vAlign w:val="center"/>
          </w:tcPr>
          <w:p w:rsidR="002479FA" w:rsidRPr="00DC1D23" w:rsidRDefault="00266B01" w:rsidP="00C116D3">
            <w:pPr>
              <w:jc w:val="center"/>
              <w:rPr>
                <w:rFonts w:ascii="Verdana" w:hAnsi="Verdana"/>
                <w:b/>
                <w:sz w:val="24"/>
                <w:szCs w:val="24"/>
                <w:lang w:val="nl-NL"/>
              </w:rPr>
            </w:pPr>
            <w:hyperlink r:id="rId26" w:tooltip="B-24 (Spanje)" w:history="1">
              <w:r w:rsidR="007E02E5" w:rsidRPr="00DC1D23">
                <w:rPr>
                  <w:rStyle w:val="Autobaan"/>
                  <w:lang w:val="nl-NL" w:eastAsia="zh-CN"/>
                </w:rPr>
                <w:t>B-24</w:t>
              </w:r>
            </w:hyperlink>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r w:rsidR="007E02E5" w:rsidRPr="00DC1D23">
              <w:rPr>
                <w:rFonts w:ascii="Verdana" w:hAnsi="Verdana"/>
                <w:b/>
                <w:sz w:val="24"/>
                <w:szCs w:val="24"/>
                <w:lang w:val="nl-NL"/>
              </w:rPr>
              <w:t>Cervelló</w:t>
            </w:r>
          </w:p>
        </w:tc>
        <w:tc>
          <w:tcPr>
            <w:tcW w:w="383" w:type="pct"/>
            <w:vMerge w:val="restart"/>
            <w:vAlign w:val="center"/>
          </w:tcPr>
          <w:p w:rsidR="002479FA" w:rsidRPr="00DC1D23" w:rsidRDefault="00DC1D23" w:rsidP="00C116D3">
            <w:pPr>
              <w:jc w:val="center"/>
              <w:rPr>
                <w:rFonts w:ascii="Verdana" w:hAnsi="Verdana"/>
                <w:b/>
                <w:sz w:val="24"/>
                <w:szCs w:val="24"/>
                <w:lang w:val="nl-NL"/>
              </w:rPr>
            </w:pPr>
            <w:r w:rsidRPr="00DC1D23">
              <w:rPr>
                <w:rStyle w:val="Autobaan"/>
                <w:lang w:val="nl-NL"/>
              </w:rPr>
              <w:t>A-2</w:t>
            </w:r>
          </w:p>
        </w:tc>
      </w:tr>
      <w:tr w:rsidR="002479FA" w:rsidRPr="00DC1D23" w:rsidTr="00C116D3">
        <w:trPr>
          <w:trHeight w:val="254"/>
        </w:trPr>
        <w:tc>
          <w:tcPr>
            <w:tcW w:w="2044" w:type="pct"/>
            <w:vMerge/>
            <w:shd w:val="clear" w:color="auto" w:fill="D9D9D9" w:themeFill="background1" w:themeFillShade="D9"/>
            <w:vAlign w:val="center"/>
          </w:tcPr>
          <w:p w:rsidR="002479FA" w:rsidRPr="00DC1D23" w:rsidRDefault="002479FA" w:rsidP="00C116D3">
            <w:pPr>
              <w:rPr>
                <w:rFonts w:ascii="Verdana" w:hAnsi="Verdana"/>
                <w:b/>
                <w:sz w:val="24"/>
                <w:szCs w:val="24"/>
                <w:lang w:val="nl-NL"/>
              </w:rPr>
            </w:pPr>
          </w:p>
        </w:tc>
        <w:tc>
          <w:tcPr>
            <w:tcW w:w="528" w:type="pct"/>
            <w:vMerge/>
            <w:vAlign w:val="center"/>
          </w:tcPr>
          <w:p w:rsidR="002479FA" w:rsidRPr="00DC1D23" w:rsidRDefault="002479FA" w:rsidP="00C116D3">
            <w:pPr>
              <w:rPr>
                <w:rFonts w:ascii="Verdana" w:hAnsi="Verdana"/>
                <w:b/>
                <w:sz w:val="24"/>
                <w:szCs w:val="24"/>
                <w:lang w:val="nl-NL"/>
              </w:rPr>
            </w:pPr>
          </w:p>
        </w:tc>
        <w:tc>
          <w:tcPr>
            <w:tcW w:w="2045" w:type="pct"/>
            <w:vAlign w:val="center"/>
          </w:tcPr>
          <w:p w:rsidR="002479FA" w:rsidRPr="00DC1D23" w:rsidRDefault="002479FA" w:rsidP="00C116D3">
            <w:pPr>
              <w:rPr>
                <w:rFonts w:ascii="Verdana" w:hAnsi="Verdana"/>
                <w:b/>
                <w:sz w:val="24"/>
                <w:szCs w:val="24"/>
                <w:lang w:val="nl-NL"/>
              </w:rPr>
            </w:pPr>
            <w:r w:rsidRPr="00DC1D23">
              <w:rPr>
                <w:rFonts w:ascii="Verdana" w:hAnsi="Verdana"/>
                <w:b/>
                <w:sz w:val="24"/>
                <w:szCs w:val="24"/>
                <w:lang w:val="nl-NL"/>
              </w:rPr>
              <w:t xml:space="preserve">&gt; </w:t>
            </w:r>
          </w:p>
        </w:tc>
        <w:tc>
          <w:tcPr>
            <w:tcW w:w="383" w:type="pct"/>
            <w:vMerge/>
            <w:vAlign w:val="center"/>
          </w:tcPr>
          <w:p w:rsidR="002479FA" w:rsidRPr="00DC1D23" w:rsidRDefault="002479FA" w:rsidP="00C116D3">
            <w:pPr>
              <w:rPr>
                <w:rFonts w:ascii="Verdana" w:hAnsi="Verdana"/>
                <w:b/>
                <w:sz w:val="24"/>
                <w:szCs w:val="24"/>
                <w:lang w:val="nl-NL"/>
              </w:rPr>
            </w:pPr>
          </w:p>
        </w:tc>
      </w:tr>
    </w:tbl>
    <w:p w:rsidR="002479FA" w:rsidRPr="00DC1D23" w:rsidRDefault="002479F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E02E5" w:rsidRPr="00DC1D23" w:rsidTr="00A10F1D">
        <w:trPr>
          <w:trHeight w:val="510"/>
        </w:trPr>
        <w:tc>
          <w:tcPr>
            <w:tcW w:w="5102" w:type="dxa"/>
            <w:shd w:val="clear" w:color="auto" w:fill="auto"/>
            <w:vAlign w:val="center"/>
          </w:tcPr>
          <w:p w:rsidR="007E02E5" w:rsidRPr="00DC1D23" w:rsidRDefault="007E02E5"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162F21AC" wp14:editId="292B8606">
                  <wp:extent cx="190500" cy="144780"/>
                  <wp:effectExtent l="0" t="0" r="0" b="7620"/>
                  <wp:docPr id="348" name="Afbeelding 34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602</w:t>
            </w:r>
            <w:r w:rsidRPr="00DC1D23">
              <w:rPr>
                <w:rFonts w:ascii="Verdana" w:hAnsi="Verdana"/>
                <w:b/>
                <w:sz w:val="24"/>
                <w:szCs w:val="24"/>
                <w:lang w:val="nl-NL" w:eastAsia="zh-CN"/>
              </w:rPr>
              <w:t xml:space="preserve"> </w:t>
            </w:r>
            <w:r w:rsidRPr="000A3A9E">
              <w:rPr>
                <w:rFonts w:ascii="Verdana" w:hAnsi="Verdana"/>
                <w:b/>
                <w:sz w:val="24"/>
                <w:szCs w:val="24"/>
                <w:lang w:val="nl-NL" w:eastAsia="zh-CN"/>
              </w:rPr>
              <w:t>San</w:t>
            </w:r>
            <w:r w:rsidR="00476D24">
              <w:rPr>
                <w:rFonts w:ascii="Verdana" w:hAnsi="Verdana"/>
                <w:b/>
                <w:sz w:val="24"/>
                <w:szCs w:val="24"/>
                <w:lang w:val="nl-NL" w:eastAsia="zh-CN"/>
              </w:rPr>
              <w:t>t</w:t>
            </w:r>
            <w:r w:rsidRPr="000A3A9E">
              <w:rPr>
                <w:rFonts w:ascii="Verdana" w:hAnsi="Verdana"/>
                <w:b/>
                <w:sz w:val="24"/>
                <w:szCs w:val="24"/>
                <w:lang w:val="nl-NL" w:eastAsia="zh-CN"/>
              </w:rPr>
              <w:t xml:space="preserve"> Vicenç dels Horts</w:t>
            </w:r>
          </w:p>
        </w:tc>
        <w:tc>
          <w:tcPr>
            <w:tcW w:w="850" w:type="dxa"/>
            <w:vAlign w:val="center"/>
          </w:tcPr>
          <w:p w:rsidR="007E02E5" w:rsidRPr="00DC1D23" w:rsidRDefault="00DC1D23" w:rsidP="00A10F1D">
            <w:pPr>
              <w:jc w:val="center"/>
              <w:rPr>
                <w:rFonts w:ascii="Verdana" w:hAnsi="Verdana"/>
                <w:b/>
                <w:sz w:val="24"/>
                <w:szCs w:val="24"/>
                <w:lang w:val="nl-NL"/>
              </w:rPr>
            </w:pPr>
            <w:r w:rsidRPr="00DC1D23">
              <w:rPr>
                <w:rStyle w:val="Autobaan"/>
                <w:lang w:val="nl-NL"/>
              </w:rPr>
              <w:t>A-2</w:t>
            </w:r>
          </w:p>
        </w:tc>
      </w:tr>
    </w:tbl>
    <w:p w:rsidR="007E02E5" w:rsidRPr="00DC1D23" w:rsidRDefault="007E02E5" w:rsidP="0067731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7E02E5" w:rsidRPr="00DC1D23" w:rsidTr="00A10F1D">
        <w:trPr>
          <w:trHeight w:val="254"/>
        </w:trPr>
        <w:tc>
          <w:tcPr>
            <w:tcW w:w="2044" w:type="pct"/>
            <w:vMerge w:val="restart"/>
            <w:shd w:val="clear" w:color="auto" w:fill="D9D9D9" w:themeFill="background1" w:themeFillShade="D9"/>
            <w:vAlign w:val="center"/>
          </w:tcPr>
          <w:p w:rsidR="007E02E5" w:rsidRPr="00DC1D23" w:rsidRDefault="007E02E5" w:rsidP="00A10F1D">
            <w:pPr>
              <w:rPr>
                <w:rFonts w:ascii="Verdana" w:hAnsi="Verdana"/>
                <w:b/>
                <w:sz w:val="24"/>
                <w:szCs w:val="24"/>
                <w:lang w:val="nl-NL"/>
              </w:rPr>
            </w:pPr>
            <w:r w:rsidRPr="00DC1D23">
              <w:rPr>
                <w:rFonts w:ascii="Verdana" w:hAnsi="Verdana"/>
                <w:b/>
                <w:noProof/>
                <w:color w:val="000000" w:themeColor="text1"/>
                <w:sz w:val="24"/>
                <w:szCs w:val="24"/>
                <w:lang w:val="nl-NL"/>
              </w:rPr>
              <w:drawing>
                <wp:inline distT="0" distB="0" distL="0" distR="0" wp14:anchorId="088C966F" wp14:editId="1473C7F7">
                  <wp:extent cx="205740" cy="144780"/>
                  <wp:effectExtent l="0" t="0" r="3810" b="7620"/>
                  <wp:docPr id="336" name="Afbeelding 33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38CB0594" wp14:editId="5FA1D71B">
                  <wp:extent cx="190500" cy="144780"/>
                  <wp:effectExtent l="0" t="0" r="0" b="7620"/>
                  <wp:docPr id="337" name="Afbeelding 33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605 </w:t>
            </w:r>
            <w:hyperlink r:id="rId27" w:tooltip="B-23 (Spanje)" w:history="1">
              <w:r w:rsidRPr="00DC1D23">
                <w:rPr>
                  <w:rStyle w:val="Autobaan"/>
                  <w:lang w:val="nl-NL" w:eastAsia="zh-CN"/>
                </w:rPr>
                <w:t>B-23</w:t>
              </w:r>
            </w:hyperlink>
          </w:p>
        </w:tc>
        <w:tc>
          <w:tcPr>
            <w:tcW w:w="528" w:type="pct"/>
            <w:vMerge w:val="restart"/>
            <w:vAlign w:val="center"/>
          </w:tcPr>
          <w:p w:rsidR="007E02E5" w:rsidRPr="00DC1D23" w:rsidRDefault="00266B01" w:rsidP="00A10F1D">
            <w:pPr>
              <w:jc w:val="center"/>
              <w:rPr>
                <w:rFonts w:ascii="Verdana" w:hAnsi="Verdana"/>
                <w:b/>
                <w:sz w:val="24"/>
                <w:szCs w:val="24"/>
                <w:lang w:val="nl-NL"/>
              </w:rPr>
            </w:pPr>
            <w:hyperlink r:id="rId28" w:tooltip="B-23 (Spanje)" w:history="1">
              <w:r w:rsidR="007E02E5" w:rsidRPr="00DC1D23">
                <w:rPr>
                  <w:rStyle w:val="Autobaan"/>
                  <w:lang w:val="nl-NL" w:eastAsia="zh-CN"/>
                </w:rPr>
                <w:t>B-23</w:t>
              </w:r>
            </w:hyperlink>
          </w:p>
        </w:tc>
        <w:tc>
          <w:tcPr>
            <w:tcW w:w="2045" w:type="pct"/>
            <w:vAlign w:val="center"/>
          </w:tcPr>
          <w:p w:rsidR="007E02E5" w:rsidRPr="00DC1D23" w:rsidRDefault="007E02E5" w:rsidP="00A10F1D">
            <w:pPr>
              <w:rPr>
                <w:rFonts w:ascii="Verdana" w:hAnsi="Verdana"/>
                <w:b/>
                <w:sz w:val="24"/>
                <w:szCs w:val="24"/>
                <w:lang w:val="nl-NL"/>
              </w:rPr>
            </w:pPr>
            <w:r w:rsidRPr="00DC1D23">
              <w:rPr>
                <w:rFonts w:ascii="Verdana" w:hAnsi="Verdana"/>
                <w:b/>
                <w:sz w:val="24"/>
                <w:szCs w:val="24"/>
                <w:lang w:val="nl-NL"/>
              </w:rPr>
              <w:t xml:space="preserve">&gt; </w:t>
            </w:r>
            <w:r w:rsidRPr="000A3A9E">
              <w:rPr>
                <w:rFonts w:ascii="Verdana" w:hAnsi="Verdana"/>
                <w:b/>
                <w:sz w:val="24"/>
                <w:szCs w:val="24"/>
                <w:lang w:val="nl-NL" w:eastAsia="zh-CN"/>
              </w:rPr>
              <w:t>Barcelona-Norte</w:t>
            </w:r>
          </w:p>
        </w:tc>
        <w:tc>
          <w:tcPr>
            <w:tcW w:w="383" w:type="pct"/>
            <w:vMerge w:val="restart"/>
            <w:vAlign w:val="center"/>
          </w:tcPr>
          <w:p w:rsidR="007E02E5" w:rsidRPr="00DC1D23" w:rsidRDefault="009051EA" w:rsidP="00A10F1D">
            <w:pPr>
              <w:jc w:val="center"/>
              <w:rPr>
                <w:rFonts w:ascii="Verdana" w:hAnsi="Verdana"/>
                <w:b/>
                <w:sz w:val="24"/>
                <w:szCs w:val="24"/>
                <w:lang w:val="nl-NL"/>
              </w:rPr>
            </w:pPr>
            <w:r w:rsidRPr="00DC1D23">
              <w:rPr>
                <w:rStyle w:val="Autobaan"/>
                <w:lang w:val="nl-NL"/>
              </w:rPr>
              <w:t>A-2</w:t>
            </w:r>
          </w:p>
        </w:tc>
      </w:tr>
      <w:tr w:rsidR="007E02E5" w:rsidRPr="00DC1D23" w:rsidTr="00A10F1D">
        <w:trPr>
          <w:trHeight w:val="254"/>
        </w:trPr>
        <w:tc>
          <w:tcPr>
            <w:tcW w:w="2044" w:type="pct"/>
            <w:vMerge/>
            <w:shd w:val="clear" w:color="auto" w:fill="D9D9D9" w:themeFill="background1" w:themeFillShade="D9"/>
            <w:vAlign w:val="center"/>
          </w:tcPr>
          <w:p w:rsidR="007E02E5" w:rsidRPr="00DC1D23" w:rsidRDefault="007E02E5" w:rsidP="00A10F1D">
            <w:pPr>
              <w:rPr>
                <w:rFonts w:ascii="Verdana" w:hAnsi="Verdana"/>
                <w:b/>
                <w:sz w:val="24"/>
                <w:szCs w:val="24"/>
                <w:lang w:val="nl-NL"/>
              </w:rPr>
            </w:pPr>
          </w:p>
        </w:tc>
        <w:tc>
          <w:tcPr>
            <w:tcW w:w="528" w:type="pct"/>
            <w:vMerge/>
            <w:vAlign w:val="center"/>
          </w:tcPr>
          <w:p w:rsidR="007E02E5" w:rsidRPr="00DC1D23" w:rsidRDefault="007E02E5" w:rsidP="00A10F1D">
            <w:pPr>
              <w:rPr>
                <w:rFonts w:ascii="Verdana" w:hAnsi="Verdana"/>
                <w:b/>
                <w:sz w:val="24"/>
                <w:szCs w:val="24"/>
                <w:lang w:val="nl-NL"/>
              </w:rPr>
            </w:pPr>
          </w:p>
        </w:tc>
        <w:tc>
          <w:tcPr>
            <w:tcW w:w="2045" w:type="pct"/>
            <w:vAlign w:val="center"/>
          </w:tcPr>
          <w:p w:rsidR="007E02E5" w:rsidRPr="00DC1D23" w:rsidRDefault="007E02E5" w:rsidP="00A10F1D">
            <w:pPr>
              <w:rPr>
                <w:rFonts w:ascii="Verdana" w:hAnsi="Verdana"/>
                <w:b/>
                <w:sz w:val="24"/>
                <w:szCs w:val="24"/>
                <w:lang w:val="nl-NL"/>
              </w:rPr>
            </w:pPr>
            <w:r w:rsidRPr="00DC1D23">
              <w:rPr>
                <w:rFonts w:ascii="Verdana" w:hAnsi="Verdana"/>
                <w:b/>
                <w:sz w:val="24"/>
                <w:szCs w:val="24"/>
                <w:lang w:val="nl-NL"/>
              </w:rPr>
              <w:t xml:space="preserve">&gt; </w:t>
            </w:r>
          </w:p>
        </w:tc>
        <w:tc>
          <w:tcPr>
            <w:tcW w:w="383" w:type="pct"/>
            <w:vMerge/>
            <w:vAlign w:val="center"/>
          </w:tcPr>
          <w:p w:rsidR="007E02E5" w:rsidRPr="00DC1D23" w:rsidRDefault="007E02E5" w:rsidP="00A10F1D">
            <w:pPr>
              <w:rPr>
                <w:rFonts w:ascii="Verdana" w:hAnsi="Verdana"/>
                <w:b/>
                <w:sz w:val="24"/>
                <w:szCs w:val="24"/>
                <w:lang w:val="nl-NL"/>
              </w:rPr>
            </w:pPr>
          </w:p>
        </w:tc>
      </w:tr>
    </w:tbl>
    <w:p w:rsidR="007E02E5" w:rsidRPr="00DC1D23" w:rsidRDefault="007E02E5"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E02E5" w:rsidRPr="00DC1D23" w:rsidTr="00A10F1D">
        <w:trPr>
          <w:trHeight w:val="510"/>
        </w:trPr>
        <w:tc>
          <w:tcPr>
            <w:tcW w:w="5102" w:type="dxa"/>
            <w:shd w:val="clear" w:color="auto" w:fill="auto"/>
            <w:vAlign w:val="center"/>
          </w:tcPr>
          <w:p w:rsidR="007E02E5" w:rsidRPr="00DC1D23" w:rsidRDefault="007E02E5"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2DA01660" wp14:editId="71871C4A">
                  <wp:extent cx="190500" cy="144780"/>
                  <wp:effectExtent l="0" t="0" r="0" b="7620"/>
                  <wp:docPr id="349" name="Afbeelding 34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608</w:t>
            </w:r>
            <w:r w:rsidRPr="00DC1D23">
              <w:rPr>
                <w:rFonts w:ascii="Verdana" w:hAnsi="Verdana"/>
                <w:b/>
                <w:sz w:val="24"/>
                <w:szCs w:val="24"/>
                <w:lang w:val="nl-NL" w:eastAsia="zh-CN"/>
              </w:rPr>
              <w:t xml:space="preserve"> </w:t>
            </w:r>
            <w:r w:rsidRPr="000A3A9E">
              <w:rPr>
                <w:rFonts w:ascii="Verdana" w:hAnsi="Verdana"/>
                <w:b/>
                <w:sz w:val="24"/>
                <w:szCs w:val="24"/>
                <w:lang w:val="nl-NL" w:eastAsia="zh-CN"/>
              </w:rPr>
              <w:t>Cornellá de Llobregat</w:t>
            </w:r>
          </w:p>
        </w:tc>
        <w:tc>
          <w:tcPr>
            <w:tcW w:w="850" w:type="dxa"/>
            <w:vAlign w:val="center"/>
          </w:tcPr>
          <w:p w:rsidR="007E02E5" w:rsidRPr="00DC1D23" w:rsidRDefault="009051EA" w:rsidP="00A10F1D">
            <w:pPr>
              <w:jc w:val="center"/>
              <w:rPr>
                <w:rFonts w:ascii="Verdana" w:hAnsi="Verdana"/>
                <w:b/>
                <w:sz w:val="24"/>
                <w:szCs w:val="24"/>
                <w:lang w:val="nl-NL"/>
              </w:rPr>
            </w:pPr>
            <w:r w:rsidRPr="00DC1D23">
              <w:rPr>
                <w:rStyle w:val="Autobaan"/>
                <w:lang w:val="nl-NL"/>
              </w:rPr>
              <w:t>A-2</w:t>
            </w:r>
          </w:p>
        </w:tc>
      </w:tr>
    </w:tbl>
    <w:p w:rsidR="00677313" w:rsidRDefault="00677313" w:rsidP="00677313">
      <w:pPr>
        <w:pStyle w:val="Alinia6"/>
      </w:pPr>
      <w:r w:rsidRPr="00677313">
        <w:rPr>
          <w:rStyle w:val="plaats0"/>
        </w:rPr>
        <w:t>Cornellà de Llobregat</w:t>
      </w:r>
      <w:r w:rsidRPr="00677313">
        <w:t xml:space="preserve"> </w:t>
      </w:r>
      <w:r>
        <w:t xml:space="preserve"> ± </w:t>
      </w:r>
      <w:r w:rsidRPr="00677313">
        <w:t xml:space="preserve">84.000 inwoners. </w:t>
      </w:r>
    </w:p>
    <w:p w:rsidR="00677313" w:rsidRDefault="00677313" w:rsidP="00677313">
      <w:pPr>
        <w:pStyle w:val="BusTic"/>
      </w:pPr>
      <w:r w:rsidRPr="00677313">
        <w:t xml:space="preserve">Cornellà de Llobregat is een gemeente in de Spaanse regio Catalonië, in de provincie Barcelona, in de comarca Baix Llobregat. </w:t>
      </w:r>
    </w:p>
    <w:p w:rsidR="00677313" w:rsidRDefault="00677313" w:rsidP="00677313">
      <w:pPr>
        <w:pStyle w:val="BusTic"/>
      </w:pPr>
      <w:r w:rsidRPr="00677313">
        <w:t xml:space="preserve">De plaats is compleet opgeslokt door de stad Barcelona en vastgegroeid aan L'Hospitalet de Llobregat en El Prat de Llobregat. </w:t>
      </w:r>
    </w:p>
    <w:p w:rsidR="007E02E5" w:rsidRDefault="00677313" w:rsidP="00677313">
      <w:pPr>
        <w:pStyle w:val="BusTic"/>
      </w:pPr>
      <w:r w:rsidRPr="00677313">
        <w:t>Het is de grootste plaats van de comarca Baix Llobregat.</w:t>
      </w:r>
    </w:p>
    <w:p w:rsidR="00677313" w:rsidRPr="00677313" w:rsidRDefault="00677313" w:rsidP="00677313">
      <w:pPr>
        <w:pStyle w:val="Alinia6"/>
        <w:rPr>
          <w:rStyle w:val="Beziens"/>
        </w:rPr>
      </w:pPr>
      <w:r w:rsidRPr="00677313">
        <w:rPr>
          <w:rStyle w:val="Beziens"/>
        </w:rPr>
        <w:t>Geschiedenis</w:t>
      </w:r>
    </w:p>
    <w:p w:rsidR="00677313" w:rsidRDefault="00677313" w:rsidP="00677313">
      <w:pPr>
        <w:pStyle w:val="BusTic"/>
      </w:pPr>
      <w:r>
        <w:t>De geschiedenis van Cornellà de Llobregat is grotendeels bepaald door drie factoren : de nabijheid van de stad Barcelona, het is een doorreisgebied (zoals de hele Comarca Baix Llobregat) naar en van de hoofdstad van Catalonië en de nabijheid van de rivier llobregat.</w:t>
      </w:r>
    </w:p>
    <w:p w:rsidR="00677313" w:rsidRDefault="00677313" w:rsidP="00677313">
      <w:pPr>
        <w:pStyle w:val="BusTic"/>
      </w:pPr>
      <w:r>
        <w:t xml:space="preserve">De naam heeft een Romeinse oorsprong (Cornelianus). </w:t>
      </w:r>
    </w:p>
    <w:p w:rsidR="00677313" w:rsidRDefault="00677313" w:rsidP="00677313">
      <w:pPr>
        <w:pStyle w:val="BusTic"/>
      </w:pPr>
      <w:r>
        <w:t xml:space="preserve">De architectuur van de stad karakteriseert zich door sporen van de Visigoten. </w:t>
      </w:r>
    </w:p>
    <w:p w:rsidR="00677313" w:rsidRDefault="00677313" w:rsidP="00677313">
      <w:pPr>
        <w:pStyle w:val="BusTic"/>
      </w:pPr>
      <w:r>
        <w:t>De eerste geschreven bronnen van de stad dateren van 980 n.Chr, toen er een kerk en een verdedigingstoren waren om zich te verdedigen tegen de Saracenen, op de plek waar het huidige kasteel (gebouwd in de 14</w:t>
      </w:r>
      <w:r w:rsidRPr="00677313">
        <w:rPr>
          <w:vertAlign w:val="superscript"/>
        </w:rPr>
        <w:t>de</w:t>
      </w:r>
      <w:r>
        <w:t xml:space="preserve"> eeuw) zich bevindt. </w:t>
      </w:r>
    </w:p>
    <w:p w:rsidR="00677313" w:rsidRPr="00677313" w:rsidRDefault="00677313" w:rsidP="00677313">
      <w:pPr>
        <w:pStyle w:val="BusTic"/>
      </w:pPr>
      <w:r>
        <w:t>De stad lag op Barcelona's grondgebied in de 13</w:t>
      </w:r>
      <w:r w:rsidRPr="00677313">
        <w:rPr>
          <w:vertAlign w:val="superscript"/>
        </w:rPr>
        <w:t>de</w:t>
      </w:r>
      <w:r>
        <w:t xml:space="preserve"> eeuw en voor een korte periode behoorde het tot "Franqueses del Llobregat" waardoor agriculturele activiteiten werden ontwikkeld.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7E02E5" w:rsidRPr="00DC1D23" w:rsidTr="00A10F1D">
        <w:trPr>
          <w:trHeight w:val="254"/>
        </w:trPr>
        <w:tc>
          <w:tcPr>
            <w:tcW w:w="2044" w:type="pct"/>
            <w:vMerge w:val="restart"/>
            <w:shd w:val="clear" w:color="auto" w:fill="D9D9D9" w:themeFill="background1" w:themeFillShade="D9"/>
            <w:vAlign w:val="center"/>
          </w:tcPr>
          <w:p w:rsidR="007E02E5" w:rsidRPr="00DC1D23" w:rsidRDefault="007E02E5" w:rsidP="00A10F1D">
            <w:pPr>
              <w:rPr>
                <w:rFonts w:ascii="Verdana" w:hAnsi="Verdana"/>
                <w:b/>
                <w:sz w:val="24"/>
                <w:szCs w:val="24"/>
                <w:lang w:val="nl-NL"/>
              </w:rPr>
            </w:pPr>
            <w:r w:rsidRPr="00DC1D23">
              <w:rPr>
                <w:rFonts w:ascii="Verdana" w:hAnsi="Verdana"/>
                <w:b/>
                <w:noProof/>
                <w:color w:val="000000" w:themeColor="text1"/>
                <w:sz w:val="24"/>
                <w:szCs w:val="24"/>
                <w:lang w:val="nl-NL"/>
              </w:rPr>
              <w:drawing>
                <wp:inline distT="0" distB="0" distL="0" distR="0" wp14:anchorId="6BB72E18" wp14:editId="6D704EB2">
                  <wp:extent cx="205740" cy="144780"/>
                  <wp:effectExtent l="0" t="0" r="3810" b="7620"/>
                  <wp:docPr id="338" name="Afbeelding 33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0887E5CC" wp14:editId="60878292">
                  <wp:extent cx="190500" cy="144780"/>
                  <wp:effectExtent l="0" t="0" r="0" b="7620"/>
                  <wp:docPr id="339" name="Afbeelding 33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610 </w:t>
            </w:r>
            <w:hyperlink r:id="rId29" w:tooltip="B-20 (Spanje)" w:history="1">
              <w:r w:rsidRPr="00DC1D23">
                <w:rPr>
                  <w:rStyle w:val="Autobaan"/>
                  <w:lang w:val="nl-NL" w:eastAsia="zh-CN"/>
                </w:rPr>
                <w:t>B-20</w:t>
              </w:r>
            </w:hyperlink>
            <w:r w:rsidRPr="000A3A9E">
              <w:rPr>
                <w:rFonts w:ascii="Verdana" w:hAnsi="Verdana"/>
                <w:b/>
                <w:sz w:val="24"/>
                <w:szCs w:val="24"/>
                <w:lang w:val="nl-NL" w:eastAsia="zh-CN"/>
              </w:rPr>
              <w:t>/</w:t>
            </w:r>
            <w:hyperlink r:id="rId30" w:tooltip="C-32 (Spanje)" w:history="1">
              <w:r w:rsidRPr="00DC1D23">
                <w:rPr>
                  <w:rStyle w:val="Autobaan"/>
                  <w:lang w:val="nl-NL" w:eastAsia="zh-CN"/>
                </w:rPr>
                <w:t>C-32</w:t>
              </w:r>
            </w:hyperlink>
          </w:p>
        </w:tc>
        <w:tc>
          <w:tcPr>
            <w:tcW w:w="528" w:type="pct"/>
            <w:vMerge w:val="restart"/>
            <w:vAlign w:val="center"/>
          </w:tcPr>
          <w:p w:rsidR="007E02E5" w:rsidRPr="00DC1D23" w:rsidRDefault="00266B01" w:rsidP="00A10F1D">
            <w:pPr>
              <w:jc w:val="center"/>
              <w:rPr>
                <w:rStyle w:val="Autobaan"/>
                <w:lang w:val="nl-NL" w:eastAsia="zh-CN"/>
              </w:rPr>
            </w:pPr>
            <w:hyperlink r:id="rId31" w:tooltip="B-20 (Spanje)" w:history="1">
              <w:r w:rsidR="007E02E5" w:rsidRPr="00DC1D23">
                <w:rPr>
                  <w:rStyle w:val="Autobaan"/>
                  <w:lang w:val="nl-NL" w:eastAsia="zh-CN"/>
                </w:rPr>
                <w:t>B-20</w:t>
              </w:r>
            </w:hyperlink>
          </w:p>
          <w:p w:rsidR="007E02E5" w:rsidRPr="00DC1D23" w:rsidRDefault="00266B01" w:rsidP="00A10F1D">
            <w:pPr>
              <w:jc w:val="center"/>
              <w:rPr>
                <w:rFonts w:ascii="Verdana" w:hAnsi="Verdana"/>
                <w:b/>
                <w:sz w:val="24"/>
                <w:szCs w:val="24"/>
                <w:lang w:val="nl-NL"/>
              </w:rPr>
            </w:pPr>
            <w:hyperlink r:id="rId32" w:tooltip="C-32 (Spanje)" w:history="1">
              <w:r w:rsidR="007E02E5" w:rsidRPr="00DC1D23">
                <w:rPr>
                  <w:rStyle w:val="Autobaan"/>
                  <w:lang w:val="nl-NL" w:eastAsia="zh-CN"/>
                </w:rPr>
                <w:t>C-32</w:t>
              </w:r>
            </w:hyperlink>
          </w:p>
        </w:tc>
        <w:tc>
          <w:tcPr>
            <w:tcW w:w="2045" w:type="pct"/>
            <w:vAlign w:val="center"/>
          </w:tcPr>
          <w:p w:rsidR="007E02E5" w:rsidRPr="00DC1D23" w:rsidRDefault="007E02E5" w:rsidP="00A10F1D">
            <w:pPr>
              <w:rPr>
                <w:rFonts w:ascii="Verdana" w:hAnsi="Verdana"/>
                <w:b/>
                <w:sz w:val="24"/>
                <w:szCs w:val="24"/>
                <w:lang w:val="nl-NL"/>
              </w:rPr>
            </w:pPr>
            <w:r w:rsidRPr="00DC1D23">
              <w:rPr>
                <w:rFonts w:ascii="Verdana" w:hAnsi="Verdana"/>
                <w:b/>
                <w:sz w:val="24"/>
                <w:szCs w:val="24"/>
                <w:lang w:val="nl-NL"/>
              </w:rPr>
              <w:t>&gt; Barcelona</w:t>
            </w:r>
          </w:p>
        </w:tc>
        <w:tc>
          <w:tcPr>
            <w:tcW w:w="383" w:type="pct"/>
            <w:vMerge w:val="restart"/>
            <w:vAlign w:val="center"/>
          </w:tcPr>
          <w:p w:rsidR="007E02E5" w:rsidRPr="00DC1D23" w:rsidRDefault="009051EA" w:rsidP="00A10F1D">
            <w:pPr>
              <w:jc w:val="center"/>
              <w:rPr>
                <w:rFonts w:ascii="Verdana" w:hAnsi="Verdana"/>
                <w:b/>
                <w:sz w:val="24"/>
                <w:szCs w:val="24"/>
                <w:lang w:val="nl-NL"/>
              </w:rPr>
            </w:pPr>
            <w:r w:rsidRPr="00DC1D23">
              <w:rPr>
                <w:rStyle w:val="Autobaan"/>
                <w:lang w:val="nl-NL"/>
              </w:rPr>
              <w:t>A-2</w:t>
            </w:r>
          </w:p>
        </w:tc>
      </w:tr>
      <w:tr w:rsidR="007E02E5" w:rsidRPr="00DC1D23" w:rsidTr="00A10F1D">
        <w:trPr>
          <w:trHeight w:val="254"/>
        </w:trPr>
        <w:tc>
          <w:tcPr>
            <w:tcW w:w="2044" w:type="pct"/>
            <w:vMerge/>
            <w:shd w:val="clear" w:color="auto" w:fill="D9D9D9" w:themeFill="background1" w:themeFillShade="D9"/>
            <w:vAlign w:val="center"/>
          </w:tcPr>
          <w:p w:rsidR="007E02E5" w:rsidRPr="00DC1D23" w:rsidRDefault="007E02E5" w:rsidP="00A10F1D">
            <w:pPr>
              <w:rPr>
                <w:rFonts w:ascii="Verdana" w:hAnsi="Verdana"/>
                <w:b/>
                <w:sz w:val="24"/>
                <w:szCs w:val="24"/>
                <w:lang w:val="nl-NL"/>
              </w:rPr>
            </w:pPr>
          </w:p>
        </w:tc>
        <w:tc>
          <w:tcPr>
            <w:tcW w:w="528" w:type="pct"/>
            <w:vMerge/>
            <w:vAlign w:val="center"/>
          </w:tcPr>
          <w:p w:rsidR="007E02E5" w:rsidRPr="00DC1D23" w:rsidRDefault="007E02E5" w:rsidP="00A10F1D">
            <w:pPr>
              <w:rPr>
                <w:rFonts w:ascii="Verdana" w:hAnsi="Verdana"/>
                <w:b/>
                <w:sz w:val="24"/>
                <w:szCs w:val="24"/>
                <w:lang w:val="nl-NL"/>
              </w:rPr>
            </w:pPr>
          </w:p>
        </w:tc>
        <w:tc>
          <w:tcPr>
            <w:tcW w:w="2045" w:type="pct"/>
            <w:vAlign w:val="center"/>
          </w:tcPr>
          <w:p w:rsidR="007E02E5" w:rsidRPr="00DC1D23" w:rsidRDefault="007E02E5" w:rsidP="00A10F1D">
            <w:pPr>
              <w:rPr>
                <w:rFonts w:ascii="Verdana" w:hAnsi="Verdana"/>
                <w:b/>
                <w:sz w:val="24"/>
                <w:szCs w:val="24"/>
                <w:lang w:val="nl-NL"/>
              </w:rPr>
            </w:pPr>
            <w:r w:rsidRPr="00DC1D23">
              <w:rPr>
                <w:rFonts w:ascii="Verdana" w:hAnsi="Verdana"/>
                <w:b/>
                <w:sz w:val="24"/>
                <w:szCs w:val="24"/>
                <w:lang w:val="nl-NL"/>
              </w:rPr>
              <w:t>&gt; Sitges</w:t>
            </w:r>
          </w:p>
        </w:tc>
        <w:tc>
          <w:tcPr>
            <w:tcW w:w="383" w:type="pct"/>
            <w:vMerge/>
            <w:vAlign w:val="center"/>
          </w:tcPr>
          <w:p w:rsidR="007E02E5" w:rsidRPr="00DC1D23" w:rsidRDefault="007E02E5" w:rsidP="00A10F1D">
            <w:pPr>
              <w:rPr>
                <w:rFonts w:ascii="Verdana" w:hAnsi="Verdana"/>
                <w:b/>
                <w:sz w:val="24"/>
                <w:szCs w:val="24"/>
                <w:lang w:val="nl-NL"/>
              </w:rPr>
            </w:pPr>
          </w:p>
        </w:tc>
      </w:tr>
    </w:tbl>
    <w:p w:rsidR="007E02E5" w:rsidRPr="00DC1D23" w:rsidRDefault="007E02E5"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E02E5" w:rsidRPr="00DC1D23" w:rsidTr="00A10F1D">
        <w:trPr>
          <w:trHeight w:val="510"/>
        </w:trPr>
        <w:tc>
          <w:tcPr>
            <w:tcW w:w="5102" w:type="dxa"/>
            <w:shd w:val="clear" w:color="auto" w:fill="auto"/>
            <w:vAlign w:val="center"/>
          </w:tcPr>
          <w:p w:rsidR="007E02E5" w:rsidRPr="00DC1D23" w:rsidRDefault="007E02E5"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62920155" wp14:editId="1649FE49">
                  <wp:extent cx="190500" cy="144780"/>
                  <wp:effectExtent l="0" t="0" r="0" b="7620"/>
                  <wp:docPr id="350" name="Afbeelding 35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611</w:t>
            </w:r>
            <w:r w:rsidRPr="00DC1D23">
              <w:rPr>
                <w:rFonts w:ascii="Verdana" w:hAnsi="Verdana"/>
                <w:b/>
                <w:sz w:val="24"/>
                <w:szCs w:val="24"/>
                <w:lang w:val="nl-NL" w:eastAsia="zh-CN"/>
              </w:rPr>
              <w:t xml:space="preserve"> </w:t>
            </w:r>
            <w:r w:rsidRPr="000A3A9E">
              <w:rPr>
                <w:rFonts w:ascii="Verdana" w:hAnsi="Verdana"/>
                <w:b/>
                <w:sz w:val="24"/>
                <w:szCs w:val="24"/>
                <w:lang w:val="nl-NL" w:eastAsia="zh-CN"/>
              </w:rPr>
              <w:t>El Prat de Llobregat</w:t>
            </w:r>
          </w:p>
        </w:tc>
        <w:tc>
          <w:tcPr>
            <w:tcW w:w="850" w:type="dxa"/>
            <w:vAlign w:val="center"/>
          </w:tcPr>
          <w:p w:rsidR="007E02E5" w:rsidRPr="00DC1D23" w:rsidRDefault="009051EA" w:rsidP="00A10F1D">
            <w:pPr>
              <w:jc w:val="center"/>
              <w:rPr>
                <w:rFonts w:ascii="Verdana" w:hAnsi="Verdana"/>
                <w:b/>
                <w:sz w:val="24"/>
                <w:szCs w:val="24"/>
                <w:lang w:val="nl-NL"/>
              </w:rPr>
            </w:pPr>
            <w:r w:rsidRPr="00DC1D23">
              <w:rPr>
                <w:rStyle w:val="Autobaan"/>
                <w:lang w:val="nl-NL"/>
              </w:rPr>
              <w:t>A-2</w:t>
            </w:r>
          </w:p>
        </w:tc>
      </w:tr>
    </w:tbl>
    <w:p w:rsidR="008454BC" w:rsidRDefault="008454BC" w:rsidP="008454BC">
      <w:pPr>
        <w:pStyle w:val="Alinia6"/>
      </w:pPr>
      <w:r w:rsidRPr="008454BC">
        <w:rPr>
          <w:rStyle w:val="plaats0"/>
        </w:rPr>
        <w:t>El Prat de Llobregat</w:t>
      </w:r>
      <w:r w:rsidRPr="008454BC">
        <w:t xml:space="preserve"> </w:t>
      </w:r>
      <w:r>
        <w:t xml:space="preserve">  ± </w:t>
      </w:r>
      <w:r w:rsidRPr="008454BC">
        <w:t xml:space="preserve">63.418 inwoners. </w:t>
      </w:r>
    </w:p>
    <w:p w:rsidR="008454BC" w:rsidRDefault="008454BC" w:rsidP="008454BC">
      <w:pPr>
        <w:pStyle w:val="BusTic"/>
      </w:pPr>
      <w:r w:rsidRPr="008454BC">
        <w:t xml:space="preserve">El Prat de Llobregat is een gemeente in Spaanse autonome regio Catalonië, in de provincie Barcelona. </w:t>
      </w:r>
    </w:p>
    <w:p w:rsidR="008454BC" w:rsidRDefault="008454BC" w:rsidP="008454BC">
      <w:pPr>
        <w:pStyle w:val="BusTic"/>
      </w:pPr>
      <w:r w:rsidRPr="008454BC">
        <w:t xml:space="preserve">El Prat ligt aan de monding van de rivier Llobregat. </w:t>
      </w:r>
    </w:p>
    <w:p w:rsidR="007E02E5" w:rsidRPr="00DC1D23" w:rsidRDefault="008454BC" w:rsidP="008454BC">
      <w:pPr>
        <w:pStyle w:val="BusTic"/>
      </w:pPr>
      <w:r w:rsidRPr="008454BC">
        <w:t>Het is één van de vele voorsteden van de stad Barcelona, en men vindt er de Internationale Luchthaven Barcelona</w:t>
      </w:r>
    </w:p>
    <w:p w:rsidR="007E02E5" w:rsidRDefault="007E02E5" w:rsidP="00677313">
      <w:pPr>
        <w:pStyle w:val="Alinia0"/>
      </w:pPr>
    </w:p>
    <w:p w:rsidR="008454BC" w:rsidRDefault="008454BC" w:rsidP="00677313">
      <w:pPr>
        <w:pStyle w:val="Alinia0"/>
      </w:pPr>
    </w:p>
    <w:p w:rsidR="008454BC" w:rsidRPr="00DC1D23" w:rsidRDefault="008454BC" w:rsidP="00677313">
      <w:pPr>
        <w:pStyle w:val="Alinia0"/>
      </w:pPr>
    </w:p>
    <w:p w:rsidR="007E02E5" w:rsidRPr="008454BC" w:rsidRDefault="008454BC" w:rsidP="008454BC">
      <w:pPr>
        <w:pStyle w:val="Alinia6"/>
        <w:rPr>
          <w:rStyle w:val="Beziens"/>
        </w:rPr>
      </w:pPr>
      <w:r w:rsidRPr="008454BC">
        <w:rPr>
          <w:rStyle w:val="Beziens"/>
        </w:rPr>
        <w:lastRenderedPageBreak/>
        <w:t>Internationale Luchthaven Barcelona</w:t>
      </w:r>
    </w:p>
    <w:p w:rsidR="008454BC" w:rsidRDefault="008454BC" w:rsidP="008454BC">
      <w:pPr>
        <w:pStyle w:val="BusTic"/>
      </w:pPr>
      <w:r>
        <w:t xml:space="preserve">De luchthaven van de Spaanse stad Barcelona heet voluit Internationale luchthaven van Barcelona - El Prat. </w:t>
      </w:r>
    </w:p>
    <w:p w:rsidR="008454BC" w:rsidRDefault="008454BC" w:rsidP="008454BC">
      <w:pPr>
        <w:pStyle w:val="BusTic"/>
      </w:pPr>
      <w:r>
        <w:t xml:space="preserve">In het Catalaans heet de luchthaven: Aeroport Internacional de Barcelona - El Prat de Llobregat. </w:t>
      </w:r>
    </w:p>
    <w:p w:rsidR="008454BC" w:rsidRDefault="008454BC" w:rsidP="008454BC">
      <w:pPr>
        <w:pStyle w:val="BusTic"/>
      </w:pPr>
      <w:r>
        <w:t>De luchthaven is ook kortweg bekend als El Prat.</w:t>
      </w:r>
    </w:p>
    <w:p w:rsidR="008454BC" w:rsidRDefault="008454BC" w:rsidP="008454BC">
      <w:pPr>
        <w:pStyle w:val="BusTic"/>
      </w:pPr>
      <w:r>
        <w:t xml:space="preserve">Terminal 2 van de luchthaven ligt op ongeveer 15 kilometer van de stad Barcelona, Terminal 1 zo'n 5 kilometer verder. </w:t>
      </w:r>
    </w:p>
    <w:p w:rsidR="008454BC" w:rsidRDefault="008454BC" w:rsidP="008454BC">
      <w:pPr>
        <w:pStyle w:val="BusTic"/>
      </w:pPr>
      <w:r>
        <w:t xml:space="preserve">Beide terminals liggen op het grondgebied van de gemeente El Prat de Llobregat, waarnaar de luchthaven genoemd is. </w:t>
      </w:r>
    </w:p>
    <w:p w:rsidR="008454BC" w:rsidRDefault="008454BC" w:rsidP="008454BC">
      <w:pPr>
        <w:pStyle w:val="BusTic"/>
      </w:pPr>
      <w:r>
        <w:t xml:space="preserve">De luchthaven is, wat betreft reizigersaantallen, de tweede luchthaven van Spanje, na Barajas bij Madrid. </w:t>
      </w:r>
    </w:p>
    <w:p w:rsidR="008454BC" w:rsidRDefault="008454BC" w:rsidP="008454BC">
      <w:pPr>
        <w:pStyle w:val="BusTic"/>
      </w:pPr>
      <w:r>
        <w:t>In 2008 passeerden 30 272 084 passagiers en 103 996 ton vracht deze luchthaven.</w:t>
      </w:r>
    </w:p>
    <w:p w:rsidR="008454BC" w:rsidRDefault="008454BC" w:rsidP="008454BC">
      <w:pPr>
        <w:pStyle w:val="BusTic"/>
      </w:pPr>
      <w:r>
        <w:t>De luchthaven wordt beheerd door het Spaanse staatsbedrijf AENA, maar er zijn besprekingen gaande het over te dragen aan de Generalitat de Catalunya.</w:t>
      </w:r>
    </w:p>
    <w:p w:rsidR="008454BC" w:rsidRPr="008454BC" w:rsidRDefault="008454BC" w:rsidP="008454BC">
      <w:pPr>
        <w:pStyle w:val="Alinia6"/>
        <w:rPr>
          <w:rStyle w:val="Beziens"/>
        </w:rPr>
      </w:pPr>
      <w:r w:rsidRPr="008454BC">
        <w:rPr>
          <w:rStyle w:val="Beziens"/>
        </w:rPr>
        <w:t>Uitbreiding</w:t>
      </w:r>
    </w:p>
    <w:p w:rsidR="008454BC" w:rsidRDefault="008454BC" w:rsidP="008454BC">
      <w:pPr>
        <w:pStyle w:val="BusTic"/>
      </w:pPr>
      <w:r>
        <w:t xml:space="preserve">Het aantal passagiers op El Prat is in ongeveer 10 jaar ruim verdubbeld (van 13.430.000 (1996) naar 27.150.000 (2005)), deze verdubbeling heeft uitbreiding van de luchthaven nodig gemaakt. </w:t>
      </w:r>
    </w:p>
    <w:p w:rsidR="008454BC" w:rsidRDefault="008454BC" w:rsidP="008454BC">
      <w:pPr>
        <w:pStyle w:val="BusTic"/>
      </w:pPr>
      <w:r>
        <w:t xml:space="preserve">Op 17 juni 2009 is de nieuwe terminal (Terminal 1) geopend, op zo'n 5 kilometer ten zuiden van de oude terminal (nu Terminal 2 genaamd). </w:t>
      </w:r>
    </w:p>
    <w:p w:rsidR="008454BC" w:rsidRDefault="008454BC" w:rsidP="008454BC">
      <w:pPr>
        <w:pStyle w:val="BusTic"/>
      </w:pPr>
      <w:r>
        <w:t>De nieuwe terminal is geschikt om het passagiersaantal nogmaals te laten verdubbelen. Na de volledige ingebruikname van de nieuwe terminal, zal worden begonnen met modernisering van de oude terminals (2A, 2B, 2C).</w:t>
      </w:r>
    </w:p>
    <w:p w:rsidR="008454BC" w:rsidRDefault="008454BC" w:rsidP="008454BC">
      <w:pPr>
        <w:pStyle w:val="BusTic"/>
      </w:pPr>
      <w:r>
        <w:t xml:space="preserve">Een belemmering in de groei van de nieuwe luchthaven is dat de nieuwe terminal pas in 2012 een eigen metro- of treinverbinding zal hebben (door middel van metrolijn L9 en een nieuw aan te leggen spoorverbinding). </w:t>
      </w:r>
    </w:p>
    <w:p w:rsidR="008454BC" w:rsidRPr="00DC1D23" w:rsidRDefault="008454BC" w:rsidP="008454BC">
      <w:pPr>
        <w:pStyle w:val="BusTic"/>
      </w:pPr>
      <w:r>
        <w:t>Tot die tijd rijden er shuttlebussen tussen de nieuwe terminal (nr. 1) aan de ene kant en het treinstation bij de oude terminal en naar het centrum aan de andere kant.</w:t>
      </w:r>
    </w:p>
    <w:tbl>
      <w:tblPr>
        <w:tblStyle w:val="Tabelraster"/>
        <w:tblW w:w="0" w:type="auto"/>
        <w:jc w:val="center"/>
        <w:tblLook w:val="04A0" w:firstRow="1" w:lastRow="0" w:firstColumn="1" w:lastColumn="0" w:noHBand="0" w:noVBand="1"/>
      </w:tblPr>
      <w:tblGrid>
        <w:gridCol w:w="5669"/>
      </w:tblGrid>
      <w:tr w:rsidR="007E02E5" w:rsidRPr="00DC1D23" w:rsidTr="00A10F1D">
        <w:trPr>
          <w:trHeight w:val="510"/>
          <w:jc w:val="center"/>
        </w:trPr>
        <w:tc>
          <w:tcPr>
            <w:tcW w:w="5669" w:type="dxa"/>
            <w:vAlign w:val="center"/>
          </w:tcPr>
          <w:p w:rsidR="007E02E5" w:rsidRPr="00DC1D23" w:rsidRDefault="00266B01" w:rsidP="007E02E5">
            <w:pPr>
              <w:spacing w:before="120" w:after="120"/>
              <w:jc w:val="center"/>
              <w:rPr>
                <w:rFonts w:ascii="Verdana" w:hAnsi="Verdana"/>
                <w:b/>
                <w:sz w:val="24"/>
                <w:szCs w:val="24"/>
                <w:lang w:val="nl-NL" w:eastAsia="zh-CN"/>
              </w:rPr>
            </w:pPr>
            <w:hyperlink r:id="rId33" w:tooltip="B-10 (Spanje)" w:history="1">
              <w:r w:rsidR="007E02E5" w:rsidRPr="00DC1D23">
                <w:rPr>
                  <w:rStyle w:val="Autobaan"/>
                  <w:lang w:val="nl-NL" w:eastAsia="zh-CN"/>
                </w:rPr>
                <w:t>B-10</w:t>
              </w:r>
            </w:hyperlink>
            <w:r w:rsidR="007E02E5" w:rsidRPr="000A3A9E">
              <w:rPr>
                <w:rFonts w:ascii="Verdana" w:hAnsi="Verdana"/>
                <w:b/>
                <w:sz w:val="24"/>
                <w:szCs w:val="24"/>
                <w:lang w:val="nl-NL" w:eastAsia="zh-CN"/>
              </w:rPr>
              <w:t xml:space="preserve"> </w:t>
            </w:r>
            <w:r w:rsidR="007E02E5" w:rsidRPr="000A3A9E">
              <w:rPr>
                <w:rFonts w:ascii="Arial" w:hAnsi="Arial" w:cs="Arial"/>
                <w:b/>
                <w:sz w:val="24"/>
                <w:szCs w:val="24"/>
                <w:lang w:val="nl-NL" w:eastAsia="zh-CN"/>
              </w:rPr>
              <w:t>→</w:t>
            </w:r>
            <w:r w:rsidR="007E02E5" w:rsidRPr="000A3A9E">
              <w:rPr>
                <w:rFonts w:ascii="Verdana" w:hAnsi="Verdana"/>
                <w:b/>
                <w:sz w:val="24"/>
                <w:szCs w:val="24"/>
                <w:lang w:val="nl-NL" w:eastAsia="zh-CN"/>
              </w:rPr>
              <w:t xml:space="preserve"> Barcelona-Sur</w:t>
            </w:r>
          </w:p>
          <w:p w:rsidR="007E02E5" w:rsidRPr="00DC1D23" w:rsidRDefault="00DC1D23" w:rsidP="007E02E5">
            <w:pPr>
              <w:spacing w:before="120" w:after="120"/>
              <w:jc w:val="center"/>
              <w:rPr>
                <w:sz w:val="24"/>
                <w:szCs w:val="24"/>
                <w:lang w:val="nl-NL"/>
              </w:rPr>
            </w:pPr>
            <w:r w:rsidRPr="00DC1D23">
              <w:rPr>
                <w:rFonts w:ascii="Verdana" w:hAnsi="Verdana"/>
                <w:b/>
                <w:sz w:val="24"/>
                <w:szCs w:val="24"/>
                <w:lang w:val="nl-NL" w:eastAsia="zh-CN"/>
              </w:rPr>
              <w:t>S</w:t>
            </w:r>
            <w:r w:rsidR="007E02E5" w:rsidRPr="000A3A9E">
              <w:rPr>
                <w:rFonts w:ascii="Verdana" w:hAnsi="Verdana"/>
                <w:b/>
                <w:sz w:val="24"/>
                <w:szCs w:val="24"/>
                <w:lang w:val="nl-NL" w:eastAsia="zh-CN"/>
              </w:rPr>
              <w:t>nelweg</w:t>
            </w:r>
            <w:r w:rsidRPr="00DC1D23">
              <w:rPr>
                <w:rFonts w:ascii="Verdana" w:hAnsi="Verdana"/>
                <w:b/>
                <w:sz w:val="24"/>
                <w:szCs w:val="24"/>
                <w:lang w:val="nl-NL" w:eastAsia="zh-CN"/>
              </w:rPr>
              <w:t xml:space="preserve"> </w:t>
            </w:r>
            <w:r w:rsidRPr="00DC1D23">
              <w:rPr>
                <w:rStyle w:val="Autobaan"/>
                <w:lang w:val="nl-NL"/>
              </w:rPr>
              <w:t xml:space="preserve"> A-2</w:t>
            </w:r>
            <w:r w:rsidR="007E02E5" w:rsidRPr="000A3A9E">
              <w:rPr>
                <w:rFonts w:ascii="Verdana" w:hAnsi="Verdana"/>
                <w:b/>
                <w:sz w:val="24"/>
                <w:szCs w:val="24"/>
                <w:lang w:val="nl-NL" w:eastAsia="zh-CN"/>
              </w:rPr>
              <w:t xml:space="preserve"> onderbroken door B-10</w:t>
            </w:r>
          </w:p>
        </w:tc>
      </w:tr>
    </w:tbl>
    <w:p w:rsidR="007E02E5" w:rsidRPr="00DC1D23" w:rsidRDefault="007E02E5" w:rsidP="0067731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7E02E5" w:rsidRPr="00DC1D23" w:rsidTr="00A10F1D">
        <w:trPr>
          <w:trHeight w:val="254"/>
        </w:trPr>
        <w:tc>
          <w:tcPr>
            <w:tcW w:w="2044" w:type="pct"/>
            <w:vMerge w:val="restart"/>
            <w:shd w:val="clear" w:color="auto" w:fill="D9D9D9" w:themeFill="background1" w:themeFillShade="D9"/>
            <w:vAlign w:val="center"/>
          </w:tcPr>
          <w:p w:rsidR="007E02E5" w:rsidRPr="00DC1D23" w:rsidRDefault="007E02E5" w:rsidP="00A10F1D">
            <w:pPr>
              <w:rPr>
                <w:rFonts w:ascii="Verdana" w:hAnsi="Verdana"/>
                <w:b/>
                <w:sz w:val="24"/>
                <w:szCs w:val="24"/>
                <w:lang w:val="nl-NL"/>
              </w:rPr>
            </w:pPr>
            <w:r w:rsidRPr="00DC1D23">
              <w:rPr>
                <w:rFonts w:ascii="Verdana" w:hAnsi="Verdana"/>
                <w:b/>
                <w:noProof/>
                <w:color w:val="000000" w:themeColor="text1"/>
                <w:sz w:val="24"/>
                <w:szCs w:val="24"/>
                <w:lang w:val="nl-NL"/>
              </w:rPr>
              <w:drawing>
                <wp:inline distT="0" distB="0" distL="0" distR="0" wp14:anchorId="238A24D9" wp14:editId="05B45441">
                  <wp:extent cx="205740" cy="144780"/>
                  <wp:effectExtent l="0" t="0" r="3810" b="7620"/>
                  <wp:docPr id="340" name="Afbeelding 340"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7210F6A9" wp14:editId="0FD3A251">
                  <wp:extent cx="190500" cy="144780"/>
                  <wp:effectExtent l="0" t="0" r="0" b="7620"/>
                  <wp:docPr id="341" name="Afbeelding 34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051EA" w:rsidRPr="00DC1D23">
              <w:rPr>
                <w:rFonts w:ascii="Verdana" w:hAnsi="Verdana"/>
                <w:b/>
                <w:sz w:val="24"/>
                <w:szCs w:val="24"/>
                <w:lang w:val="nl-NL"/>
              </w:rPr>
              <w:t xml:space="preserve">620 </w:t>
            </w:r>
            <w:hyperlink r:id="rId34" w:tooltip="B-10 (Spanje)" w:history="1">
              <w:r w:rsidR="009051EA" w:rsidRPr="00DC1D23">
                <w:rPr>
                  <w:rStyle w:val="Autobaan"/>
                  <w:lang w:val="nl-NL" w:eastAsia="zh-CN"/>
                </w:rPr>
                <w:t>B-10</w:t>
              </w:r>
            </w:hyperlink>
            <w:r w:rsidR="009051EA" w:rsidRPr="000A3A9E">
              <w:rPr>
                <w:rFonts w:ascii="Verdana" w:hAnsi="Verdana"/>
                <w:b/>
                <w:sz w:val="24"/>
                <w:szCs w:val="24"/>
                <w:lang w:val="nl-NL" w:eastAsia="zh-CN"/>
              </w:rPr>
              <w:t xml:space="preserve"> </w:t>
            </w:r>
            <w:r w:rsidR="009051EA" w:rsidRPr="000A3A9E">
              <w:rPr>
                <w:rFonts w:ascii="Arial" w:hAnsi="Arial" w:cs="Arial"/>
                <w:b/>
                <w:sz w:val="24"/>
                <w:szCs w:val="24"/>
                <w:lang w:val="nl-NL" w:eastAsia="zh-CN"/>
              </w:rPr>
              <w:t>→</w:t>
            </w:r>
            <w:r w:rsidR="009051EA" w:rsidRPr="000A3A9E">
              <w:rPr>
                <w:rFonts w:ascii="Verdana" w:hAnsi="Verdana"/>
                <w:b/>
                <w:sz w:val="24"/>
                <w:szCs w:val="24"/>
                <w:lang w:val="nl-NL" w:eastAsia="zh-CN"/>
              </w:rPr>
              <w:t xml:space="preserve"> </w:t>
            </w:r>
            <w:hyperlink r:id="rId35" w:tooltip="C-58 (Spanje)" w:history="1">
              <w:r w:rsidR="009051EA" w:rsidRPr="00DC1D23">
                <w:rPr>
                  <w:rStyle w:val="Autobaan"/>
                  <w:lang w:val="nl-NL" w:eastAsia="zh-CN"/>
                </w:rPr>
                <w:t>C-58</w:t>
              </w:r>
            </w:hyperlink>
          </w:p>
        </w:tc>
        <w:tc>
          <w:tcPr>
            <w:tcW w:w="528" w:type="pct"/>
            <w:vMerge w:val="restart"/>
            <w:vAlign w:val="center"/>
          </w:tcPr>
          <w:p w:rsidR="007E02E5" w:rsidRPr="00DC1D23" w:rsidRDefault="00266B01" w:rsidP="00A10F1D">
            <w:pPr>
              <w:jc w:val="center"/>
              <w:rPr>
                <w:rStyle w:val="Autobaan"/>
                <w:lang w:val="nl-NL" w:eastAsia="zh-CN"/>
              </w:rPr>
            </w:pPr>
            <w:hyperlink r:id="rId36" w:tooltip="B-10 (Spanje)" w:history="1">
              <w:r w:rsidR="009051EA" w:rsidRPr="00DC1D23">
                <w:rPr>
                  <w:rStyle w:val="Autobaan"/>
                  <w:lang w:val="nl-NL" w:eastAsia="zh-CN"/>
                </w:rPr>
                <w:t>B-10</w:t>
              </w:r>
            </w:hyperlink>
          </w:p>
          <w:p w:rsidR="009051EA" w:rsidRPr="00DC1D23" w:rsidRDefault="00266B01" w:rsidP="00A10F1D">
            <w:pPr>
              <w:jc w:val="center"/>
              <w:rPr>
                <w:rFonts w:ascii="Verdana" w:hAnsi="Verdana"/>
                <w:b/>
                <w:sz w:val="24"/>
                <w:szCs w:val="24"/>
                <w:lang w:val="nl-NL"/>
              </w:rPr>
            </w:pPr>
            <w:hyperlink r:id="rId37" w:tooltip="C-58 (Spanje)" w:history="1">
              <w:r w:rsidR="009051EA" w:rsidRPr="00DC1D23">
                <w:rPr>
                  <w:rStyle w:val="Autobaan"/>
                  <w:lang w:val="nl-NL" w:eastAsia="zh-CN"/>
                </w:rPr>
                <w:t>C-58</w:t>
              </w:r>
            </w:hyperlink>
          </w:p>
        </w:tc>
        <w:tc>
          <w:tcPr>
            <w:tcW w:w="2045" w:type="pct"/>
            <w:vAlign w:val="center"/>
          </w:tcPr>
          <w:p w:rsidR="007E02E5" w:rsidRPr="00DC1D23" w:rsidRDefault="007E02E5" w:rsidP="00A10F1D">
            <w:pPr>
              <w:rPr>
                <w:rFonts w:ascii="Verdana" w:hAnsi="Verdana"/>
                <w:b/>
                <w:sz w:val="24"/>
                <w:szCs w:val="24"/>
                <w:lang w:val="nl-NL"/>
              </w:rPr>
            </w:pPr>
            <w:r w:rsidRPr="00DC1D23">
              <w:rPr>
                <w:rFonts w:ascii="Verdana" w:hAnsi="Verdana"/>
                <w:b/>
                <w:sz w:val="24"/>
                <w:szCs w:val="24"/>
                <w:lang w:val="nl-NL"/>
              </w:rPr>
              <w:t xml:space="preserve">&gt; </w:t>
            </w:r>
            <w:r w:rsidR="009051EA" w:rsidRPr="00DC1D23">
              <w:rPr>
                <w:rFonts w:ascii="Verdana" w:hAnsi="Verdana"/>
                <w:b/>
                <w:sz w:val="24"/>
                <w:szCs w:val="24"/>
                <w:lang w:val="nl-NL"/>
              </w:rPr>
              <w:t>Sabadell</w:t>
            </w:r>
          </w:p>
        </w:tc>
        <w:tc>
          <w:tcPr>
            <w:tcW w:w="383" w:type="pct"/>
            <w:vMerge w:val="restart"/>
            <w:vAlign w:val="center"/>
          </w:tcPr>
          <w:p w:rsidR="007E02E5" w:rsidRPr="00DC1D23" w:rsidRDefault="009051EA" w:rsidP="00A10F1D">
            <w:pPr>
              <w:jc w:val="center"/>
              <w:rPr>
                <w:rFonts w:ascii="Verdana" w:hAnsi="Verdana"/>
                <w:b/>
                <w:sz w:val="24"/>
                <w:szCs w:val="24"/>
                <w:lang w:val="nl-NL"/>
              </w:rPr>
            </w:pPr>
            <w:r w:rsidRPr="00DC1D23">
              <w:rPr>
                <w:rStyle w:val="Autobaan"/>
                <w:lang w:val="nl-NL"/>
              </w:rPr>
              <w:t>A-2</w:t>
            </w:r>
          </w:p>
        </w:tc>
      </w:tr>
      <w:tr w:rsidR="007E02E5" w:rsidRPr="00DC1D23" w:rsidTr="00A10F1D">
        <w:trPr>
          <w:trHeight w:val="254"/>
        </w:trPr>
        <w:tc>
          <w:tcPr>
            <w:tcW w:w="2044" w:type="pct"/>
            <w:vMerge/>
            <w:shd w:val="clear" w:color="auto" w:fill="D9D9D9" w:themeFill="background1" w:themeFillShade="D9"/>
            <w:vAlign w:val="center"/>
          </w:tcPr>
          <w:p w:rsidR="007E02E5" w:rsidRPr="00DC1D23" w:rsidRDefault="007E02E5" w:rsidP="00A10F1D">
            <w:pPr>
              <w:rPr>
                <w:rFonts w:ascii="Verdana" w:hAnsi="Verdana"/>
                <w:b/>
                <w:sz w:val="24"/>
                <w:szCs w:val="24"/>
                <w:lang w:val="nl-NL"/>
              </w:rPr>
            </w:pPr>
          </w:p>
        </w:tc>
        <w:tc>
          <w:tcPr>
            <w:tcW w:w="528" w:type="pct"/>
            <w:vMerge/>
            <w:vAlign w:val="center"/>
          </w:tcPr>
          <w:p w:rsidR="007E02E5" w:rsidRPr="00DC1D23" w:rsidRDefault="007E02E5" w:rsidP="00A10F1D">
            <w:pPr>
              <w:rPr>
                <w:rFonts w:ascii="Verdana" w:hAnsi="Verdana"/>
                <w:b/>
                <w:sz w:val="24"/>
                <w:szCs w:val="24"/>
                <w:lang w:val="nl-NL"/>
              </w:rPr>
            </w:pPr>
          </w:p>
        </w:tc>
        <w:tc>
          <w:tcPr>
            <w:tcW w:w="2045" w:type="pct"/>
            <w:vAlign w:val="center"/>
          </w:tcPr>
          <w:p w:rsidR="007E02E5" w:rsidRPr="00DC1D23" w:rsidRDefault="007E02E5" w:rsidP="00A10F1D">
            <w:pPr>
              <w:rPr>
                <w:rFonts w:ascii="Verdana" w:hAnsi="Verdana"/>
                <w:b/>
                <w:sz w:val="24"/>
                <w:szCs w:val="24"/>
                <w:lang w:val="nl-NL"/>
              </w:rPr>
            </w:pPr>
            <w:r w:rsidRPr="00DC1D23">
              <w:rPr>
                <w:rFonts w:ascii="Verdana" w:hAnsi="Verdana"/>
                <w:b/>
                <w:sz w:val="24"/>
                <w:szCs w:val="24"/>
                <w:lang w:val="nl-NL"/>
              </w:rPr>
              <w:t xml:space="preserve">&gt; </w:t>
            </w:r>
            <w:r w:rsidR="009051EA" w:rsidRPr="00DC1D23">
              <w:rPr>
                <w:rFonts w:ascii="Verdana" w:hAnsi="Verdana"/>
                <w:b/>
                <w:sz w:val="24"/>
                <w:szCs w:val="24"/>
                <w:lang w:val="nl-NL"/>
              </w:rPr>
              <w:t>Girona</w:t>
            </w:r>
          </w:p>
        </w:tc>
        <w:tc>
          <w:tcPr>
            <w:tcW w:w="383" w:type="pct"/>
            <w:vMerge/>
            <w:vAlign w:val="center"/>
          </w:tcPr>
          <w:p w:rsidR="007E02E5" w:rsidRPr="00DC1D23" w:rsidRDefault="007E02E5" w:rsidP="00A10F1D">
            <w:pPr>
              <w:rPr>
                <w:rFonts w:ascii="Verdana" w:hAnsi="Verdana"/>
                <w:b/>
                <w:sz w:val="24"/>
                <w:szCs w:val="24"/>
                <w:lang w:val="nl-NL"/>
              </w:rPr>
            </w:pPr>
          </w:p>
        </w:tc>
      </w:tr>
    </w:tbl>
    <w:p w:rsidR="007E02E5" w:rsidRPr="00DC1D23" w:rsidRDefault="007E02E5"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629"/>
        <w:gridCol w:w="850"/>
      </w:tblGrid>
      <w:tr w:rsidR="009051EA" w:rsidRPr="00DC1D23" w:rsidTr="009051EA">
        <w:trPr>
          <w:trHeight w:val="510"/>
        </w:trPr>
        <w:tc>
          <w:tcPr>
            <w:tcW w:w="6629" w:type="dxa"/>
            <w:shd w:val="clear" w:color="auto" w:fill="auto"/>
            <w:vAlign w:val="center"/>
          </w:tcPr>
          <w:p w:rsidR="009051EA" w:rsidRPr="00DC1D23" w:rsidRDefault="009051E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EE5421A" wp14:editId="1C25D396">
                  <wp:extent cx="190500" cy="144780"/>
                  <wp:effectExtent l="0" t="0" r="0" b="7620"/>
                  <wp:docPr id="351" name="Afbeelding 35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621</w:t>
            </w:r>
            <w:r w:rsidRPr="00DC1D23">
              <w:rPr>
                <w:rFonts w:ascii="Verdana" w:hAnsi="Verdana"/>
                <w:b/>
                <w:sz w:val="24"/>
                <w:szCs w:val="24"/>
                <w:lang w:val="nl-NL" w:eastAsia="zh-CN"/>
              </w:rPr>
              <w:t xml:space="preserve"> </w:t>
            </w:r>
            <w:r w:rsidRPr="000A3A9E">
              <w:rPr>
                <w:rFonts w:ascii="Verdana" w:hAnsi="Verdana"/>
                <w:b/>
                <w:sz w:val="24"/>
                <w:szCs w:val="24"/>
                <w:lang w:val="nl-NL" w:eastAsia="zh-CN"/>
              </w:rPr>
              <w:t>Santa Coloma de Gramanet-Este</w:t>
            </w:r>
          </w:p>
        </w:tc>
        <w:tc>
          <w:tcPr>
            <w:tcW w:w="850" w:type="dxa"/>
            <w:vAlign w:val="center"/>
          </w:tcPr>
          <w:p w:rsidR="009051EA" w:rsidRPr="00DC1D23" w:rsidRDefault="009051EA" w:rsidP="00A10F1D">
            <w:pPr>
              <w:jc w:val="center"/>
              <w:rPr>
                <w:rFonts w:ascii="Verdana" w:hAnsi="Verdana"/>
                <w:b/>
                <w:sz w:val="24"/>
                <w:szCs w:val="24"/>
                <w:lang w:val="nl-NL"/>
              </w:rPr>
            </w:pPr>
            <w:r w:rsidRPr="00DC1D23">
              <w:rPr>
                <w:rStyle w:val="Autobaan"/>
                <w:lang w:val="nl-NL"/>
              </w:rPr>
              <w:t>A-2</w:t>
            </w:r>
          </w:p>
        </w:tc>
      </w:tr>
    </w:tbl>
    <w:p w:rsidR="009051EA" w:rsidRPr="00DC1D23" w:rsidRDefault="009051E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633"/>
        <w:gridCol w:w="850"/>
      </w:tblGrid>
      <w:tr w:rsidR="009051EA" w:rsidRPr="00DC1D23" w:rsidTr="009051EA">
        <w:trPr>
          <w:trHeight w:val="510"/>
        </w:trPr>
        <w:tc>
          <w:tcPr>
            <w:tcW w:w="6633" w:type="dxa"/>
            <w:shd w:val="clear" w:color="auto" w:fill="auto"/>
            <w:vAlign w:val="center"/>
          </w:tcPr>
          <w:p w:rsidR="009051EA" w:rsidRPr="00DC1D23" w:rsidRDefault="009051EA" w:rsidP="009051EA">
            <w:pPr>
              <w:spacing w:before="100" w:beforeAutospacing="1" w:after="100" w:afterAutospacing="1"/>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5D2DD5BF" wp14:editId="426DE697">
                  <wp:extent cx="190500" cy="144780"/>
                  <wp:effectExtent l="0" t="0" r="0" b="7620"/>
                  <wp:docPr id="352" name="Afbeelding 35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622</w:t>
            </w:r>
            <w:r w:rsidRPr="00DC1D23">
              <w:rPr>
                <w:rFonts w:ascii="Verdana" w:hAnsi="Verdana"/>
                <w:b/>
                <w:sz w:val="24"/>
                <w:szCs w:val="24"/>
                <w:lang w:val="nl-NL" w:eastAsia="zh-CN"/>
              </w:rPr>
              <w:t xml:space="preserve"> </w:t>
            </w:r>
            <w:r w:rsidRPr="000A3A9E">
              <w:rPr>
                <w:rFonts w:ascii="Verdana" w:hAnsi="Verdana"/>
                <w:b/>
                <w:sz w:val="24"/>
                <w:szCs w:val="24"/>
                <w:lang w:val="nl-NL" w:eastAsia="zh-CN"/>
              </w:rPr>
              <w:t>Santa Coloma de Gramanet-Oeste</w:t>
            </w:r>
          </w:p>
        </w:tc>
        <w:tc>
          <w:tcPr>
            <w:tcW w:w="850" w:type="dxa"/>
            <w:vAlign w:val="center"/>
          </w:tcPr>
          <w:p w:rsidR="009051EA" w:rsidRPr="00DC1D23" w:rsidRDefault="009051EA" w:rsidP="00A10F1D">
            <w:pPr>
              <w:jc w:val="center"/>
              <w:rPr>
                <w:rFonts w:ascii="Verdana" w:hAnsi="Verdana"/>
                <w:b/>
                <w:sz w:val="24"/>
                <w:szCs w:val="24"/>
                <w:lang w:val="nl-NL"/>
              </w:rPr>
            </w:pPr>
            <w:r w:rsidRPr="00DC1D23">
              <w:rPr>
                <w:rStyle w:val="Autobaan"/>
                <w:lang w:val="nl-NL"/>
              </w:rPr>
              <w:t>A-2</w:t>
            </w:r>
          </w:p>
        </w:tc>
      </w:tr>
    </w:tbl>
    <w:p w:rsidR="009051EA" w:rsidRPr="00DC1D23" w:rsidRDefault="009051E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51EA" w:rsidRPr="00DC1D23" w:rsidTr="00A10F1D">
        <w:trPr>
          <w:trHeight w:val="510"/>
        </w:trPr>
        <w:tc>
          <w:tcPr>
            <w:tcW w:w="5102" w:type="dxa"/>
            <w:shd w:val="clear" w:color="auto" w:fill="auto"/>
            <w:vAlign w:val="center"/>
          </w:tcPr>
          <w:p w:rsidR="009051EA" w:rsidRPr="00DC1D23" w:rsidRDefault="009051EA" w:rsidP="00A10F1D">
            <w:pPr>
              <w:rPr>
                <w:rFonts w:ascii="Verdana" w:hAnsi="Verdana"/>
                <w:b/>
                <w:sz w:val="24"/>
                <w:szCs w:val="24"/>
                <w:lang w:val="nl-NL"/>
              </w:rPr>
            </w:pPr>
            <w:r w:rsidRPr="00DC1D23">
              <w:rPr>
                <w:rFonts w:ascii="Verdana" w:hAnsi="Verdana"/>
                <w:noProof/>
                <w:color w:val="0000FF"/>
                <w:sz w:val="24"/>
                <w:szCs w:val="24"/>
                <w:lang w:val="nl-NL"/>
              </w:rPr>
              <w:lastRenderedPageBreak/>
              <w:drawing>
                <wp:inline distT="0" distB="0" distL="0" distR="0" wp14:anchorId="40A6B443" wp14:editId="565E5165">
                  <wp:extent cx="190500" cy="144780"/>
                  <wp:effectExtent l="0" t="0" r="0" b="7620"/>
                  <wp:docPr id="353" name="Afbeelding 35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623</w:t>
            </w:r>
            <w:r w:rsidRPr="00DC1D23">
              <w:rPr>
                <w:rFonts w:ascii="Verdana" w:hAnsi="Verdana"/>
                <w:b/>
                <w:sz w:val="24"/>
                <w:szCs w:val="24"/>
                <w:lang w:val="nl-NL" w:eastAsia="zh-CN"/>
              </w:rPr>
              <w:t xml:space="preserve"> </w:t>
            </w:r>
            <w:r w:rsidRPr="000A3A9E">
              <w:rPr>
                <w:rFonts w:ascii="Verdana" w:hAnsi="Verdana"/>
                <w:b/>
                <w:sz w:val="24"/>
                <w:szCs w:val="24"/>
                <w:lang w:val="nl-NL" w:eastAsia="zh-CN"/>
              </w:rPr>
              <w:t>Badalona-Noroeste</w:t>
            </w:r>
          </w:p>
        </w:tc>
        <w:tc>
          <w:tcPr>
            <w:tcW w:w="850" w:type="dxa"/>
            <w:vAlign w:val="center"/>
          </w:tcPr>
          <w:p w:rsidR="009051EA" w:rsidRPr="00DC1D23" w:rsidRDefault="009051EA" w:rsidP="00A10F1D">
            <w:pPr>
              <w:jc w:val="center"/>
              <w:rPr>
                <w:rFonts w:ascii="Verdana" w:hAnsi="Verdana"/>
                <w:b/>
                <w:sz w:val="24"/>
                <w:szCs w:val="24"/>
                <w:lang w:val="nl-NL"/>
              </w:rPr>
            </w:pPr>
            <w:r w:rsidRPr="00DC1D23">
              <w:rPr>
                <w:rStyle w:val="Autobaan"/>
                <w:lang w:val="nl-NL"/>
              </w:rPr>
              <w:t>A-2</w:t>
            </w:r>
          </w:p>
        </w:tc>
      </w:tr>
    </w:tbl>
    <w:p w:rsidR="009051EA" w:rsidRPr="00DC1D23" w:rsidRDefault="009051E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51EA" w:rsidRPr="00DC1D23" w:rsidTr="00A10F1D">
        <w:trPr>
          <w:trHeight w:val="510"/>
        </w:trPr>
        <w:tc>
          <w:tcPr>
            <w:tcW w:w="5102" w:type="dxa"/>
            <w:shd w:val="clear" w:color="auto" w:fill="auto"/>
            <w:vAlign w:val="center"/>
          </w:tcPr>
          <w:p w:rsidR="009051EA" w:rsidRPr="00DC1D23" w:rsidRDefault="009051E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7CF52A66" wp14:editId="64688962">
                  <wp:extent cx="190500" cy="144780"/>
                  <wp:effectExtent l="0" t="0" r="0" b="7620"/>
                  <wp:docPr id="354" name="Afbeelding 35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624</w:t>
            </w:r>
            <w:r w:rsidRPr="00DC1D23">
              <w:rPr>
                <w:rFonts w:ascii="Verdana" w:hAnsi="Verdana"/>
                <w:b/>
                <w:sz w:val="24"/>
                <w:szCs w:val="24"/>
                <w:lang w:val="nl-NL" w:eastAsia="zh-CN"/>
              </w:rPr>
              <w:t xml:space="preserve"> </w:t>
            </w:r>
            <w:r w:rsidRPr="000A3A9E">
              <w:rPr>
                <w:rFonts w:ascii="Verdana" w:hAnsi="Verdana"/>
                <w:b/>
                <w:sz w:val="24"/>
                <w:szCs w:val="24"/>
                <w:lang w:val="nl-NL" w:eastAsia="zh-CN"/>
              </w:rPr>
              <w:t>Badalona-Norte</w:t>
            </w:r>
          </w:p>
        </w:tc>
        <w:tc>
          <w:tcPr>
            <w:tcW w:w="850" w:type="dxa"/>
            <w:vAlign w:val="center"/>
          </w:tcPr>
          <w:p w:rsidR="009051EA" w:rsidRPr="00DC1D23" w:rsidRDefault="009051EA" w:rsidP="00A10F1D">
            <w:pPr>
              <w:jc w:val="center"/>
              <w:rPr>
                <w:rFonts w:ascii="Verdana" w:hAnsi="Verdana"/>
                <w:b/>
                <w:sz w:val="24"/>
                <w:szCs w:val="24"/>
                <w:lang w:val="nl-NL"/>
              </w:rPr>
            </w:pPr>
            <w:r w:rsidRPr="00DC1D23">
              <w:rPr>
                <w:rStyle w:val="Autobaan"/>
                <w:lang w:val="nl-NL"/>
              </w:rPr>
              <w:t>A-2</w:t>
            </w:r>
          </w:p>
        </w:tc>
      </w:tr>
    </w:tbl>
    <w:p w:rsidR="00DB141A" w:rsidRDefault="00DB141A" w:rsidP="00DB141A">
      <w:pPr>
        <w:pStyle w:val="Alinia6"/>
      </w:pPr>
      <w:r w:rsidRPr="00DB141A">
        <w:rPr>
          <w:rStyle w:val="plaats0"/>
        </w:rPr>
        <w:t>Badalona</w:t>
      </w:r>
      <w:r>
        <w:t xml:space="preserve">   ± 219.163 inwoners</w:t>
      </w:r>
    </w:p>
    <w:p w:rsidR="00DB141A" w:rsidRDefault="00DB141A" w:rsidP="00DB141A">
      <w:pPr>
        <w:pStyle w:val="BusTic"/>
      </w:pPr>
      <w:r>
        <w:t xml:space="preserve">Badalona is een gemeente in de Spaanse regio Catalonië, in de provincie Barcelona. </w:t>
      </w:r>
    </w:p>
    <w:p w:rsidR="00DB141A" w:rsidRDefault="00DB141A" w:rsidP="00DB141A">
      <w:pPr>
        <w:pStyle w:val="BusTic"/>
      </w:pPr>
      <w:r>
        <w:t xml:space="preserve">Badalona is zowel geografisch als demografisch gezien compleet vastgegroeid aan Barcelona, en kan gezien worden als één van de buitenwijken of voorsteden van deze wereldstad. </w:t>
      </w:r>
    </w:p>
    <w:p w:rsidR="00DB141A" w:rsidRDefault="00DB141A" w:rsidP="00DB141A">
      <w:pPr>
        <w:pStyle w:val="BusTic"/>
      </w:pPr>
      <w:r>
        <w:t xml:space="preserve">De stad was de locatie van het basketbal op de Olympische Zomerspelen 1992. </w:t>
      </w:r>
    </w:p>
    <w:p w:rsidR="009051EA" w:rsidRPr="00DC1D23" w:rsidRDefault="00DB141A" w:rsidP="00DB141A">
      <w:pPr>
        <w:pStyle w:val="BusTic"/>
      </w:pPr>
      <w:r>
        <w:t>Dit ging door in het in 1991 voltooide Palau Municipal d'Esports de Badalona, sinds die datum ook de thuisbasis van de Europese basketbal topclub Joventut Badalona.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51EA" w:rsidRPr="00DC1D23" w:rsidTr="00A10F1D">
        <w:trPr>
          <w:trHeight w:val="510"/>
        </w:trPr>
        <w:tc>
          <w:tcPr>
            <w:tcW w:w="5102" w:type="dxa"/>
            <w:shd w:val="clear" w:color="auto" w:fill="auto"/>
            <w:vAlign w:val="center"/>
          </w:tcPr>
          <w:p w:rsidR="009051EA" w:rsidRPr="00DC1D23" w:rsidRDefault="009051E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3744AF3" wp14:editId="1F6C08BF">
                  <wp:extent cx="190500" cy="144780"/>
                  <wp:effectExtent l="0" t="0" r="0" b="7620"/>
                  <wp:docPr id="355" name="Afbeelding 35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625</w:t>
            </w:r>
            <w:r w:rsidRPr="00DC1D23">
              <w:rPr>
                <w:rFonts w:ascii="Verdana" w:hAnsi="Verdana"/>
                <w:b/>
                <w:sz w:val="24"/>
                <w:szCs w:val="24"/>
                <w:lang w:val="nl-NL" w:eastAsia="zh-CN"/>
              </w:rPr>
              <w:t xml:space="preserve"> </w:t>
            </w:r>
            <w:r w:rsidRPr="000A3A9E">
              <w:rPr>
                <w:rFonts w:ascii="Verdana" w:hAnsi="Verdana"/>
                <w:b/>
                <w:sz w:val="24"/>
                <w:szCs w:val="24"/>
                <w:lang w:val="nl-NL" w:eastAsia="zh-CN"/>
              </w:rPr>
              <w:t>Badalona-Este</w:t>
            </w:r>
          </w:p>
        </w:tc>
        <w:tc>
          <w:tcPr>
            <w:tcW w:w="850" w:type="dxa"/>
            <w:vAlign w:val="center"/>
          </w:tcPr>
          <w:p w:rsidR="009051EA" w:rsidRPr="00DC1D23" w:rsidRDefault="009051EA" w:rsidP="00A10F1D">
            <w:pPr>
              <w:jc w:val="center"/>
              <w:rPr>
                <w:rFonts w:ascii="Verdana" w:hAnsi="Verdana"/>
                <w:b/>
                <w:sz w:val="24"/>
                <w:szCs w:val="24"/>
                <w:lang w:val="nl-NL"/>
              </w:rPr>
            </w:pPr>
            <w:r w:rsidRPr="00DC1D23">
              <w:rPr>
                <w:rStyle w:val="Autobaan"/>
                <w:lang w:val="nl-NL"/>
              </w:rPr>
              <w:t>A-2</w:t>
            </w:r>
          </w:p>
        </w:tc>
      </w:tr>
    </w:tbl>
    <w:p w:rsidR="009051EA" w:rsidRPr="00DC1D23" w:rsidRDefault="009051EA" w:rsidP="0067731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51EA" w:rsidRPr="00DC1D23" w:rsidTr="00A10F1D">
        <w:trPr>
          <w:trHeight w:val="510"/>
        </w:trPr>
        <w:tc>
          <w:tcPr>
            <w:tcW w:w="5102" w:type="dxa"/>
            <w:shd w:val="clear" w:color="auto" w:fill="auto"/>
            <w:vAlign w:val="center"/>
          </w:tcPr>
          <w:p w:rsidR="009051EA" w:rsidRPr="00DC1D23" w:rsidRDefault="009051EA" w:rsidP="00A10F1D">
            <w:pPr>
              <w:rPr>
                <w:rFonts w:ascii="Verdana" w:hAnsi="Verdana"/>
                <w:b/>
                <w:sz w:val="24"/>
                <w:szCs w:val="24"/>
                <w:lang w:val="nl-NL"/>
              </w:rPr>
            </w:pPr>
            <w:r w:rsidRPr="00DC1D23">
              <w:rPr>
                <w:rFonts w:ascii="Verdana" w:hAnsi="Verdana"/>
                <w:noProof/>
                <w:color w:val="0000FF"/>
                <w:sz w:val="24"/>
                <w:szCs w:val="24"/>
                <w:lang w:val="nl-NL"/>
              </w:rPr>
              <w:drawing>
                <wp:inline distT="0" distB="0" distL="0" distR="0" wp14:anchorId="0A46D375" wp14:editId="5A2AE4A0">
                  <wp:extent cx="190500" cy="144780"/>
                  <wp:effectExtent l="0" t="0" r="0" b="7620"/>
                  <wp:docPr id="356" name="Afbeelding 35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626</w:t>
            </w:r>
            <w:r w:rsidRPr="00DC1D23">
              <w:rPr>
                <w:rFonts w:ascii="Verdana" w:hAnsi="Verdana"/>
                <w:b/>
                <w:sz w:val="24"/>
                <w:szCs w:val="24"/>
                <w:lang w:val="nl-NL" w:eastAsia="zh-CN"/>
              </w:rPr>
              <w:t xml:space="preserve"> </w:t>
            </w:r>
            <w:r w:rsidRPr="000A3A9E">
              <w:rPr>
                <w:rFonts w:ascii="Verdana" w:hAnsi="Verdana"/>
                <w:b/>
                <w:sz w:val="24"/>
                <w:szCs w:val="24"/>
                <w:lang w:val="nl-NL" w:eastAsia="zh-CN"/>
              </w:rPr>
              <w:t>Montgat-Oeste</w:t>
            </w:r>
          </w:p>
        </w:tc>
        <w:tc>
          <w:tcPr>
            <w:tcW w:w="850" w:type="dxa"/>
            <w:vAlign w:val="center"/>
          </w:tcPr>
          <w:p w:rsidR="009051EA" w:rsidRPr="00DC1D23" w:rsidRDefault="009051EA" w:rsidP="00A10F1D">
            <w:pPr>
              <w:jc w:val="center"/>
              <w:rPr>
                <w:rFonts w:ascii="Verdana" w:hAnsi="Verdana"/>
                <w:b/>
                <w:sz w:val="24"/>
                <w:szCs w:val="24"/>
                <w:lang w:val="nl-NL"/>
              </w:rPr>
            </w:pPr>
            <w:r w:rsidRPr="00DC1D23">
              <w:rPr>
                <w:rStyle w:val="Autobaan"/>
                <w:lang w:val="nl-NL"/>
              </w:rPr>
              <w:t>A-2</w:t>
            </w:r>
          </w:p>
        </w:tc>
      </w:tr>
    </w:tbl>
    <w:p w:rsidR="009051EA" w:rsidRPr="00DC1D23" w:rsidRDefault="009051EA" w:rsidP="0067731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7E02E5" w:rsidRPr="00DC1D23" w:rsidTr="00A10F1D">
        <w:trPr>
          <w:trHeight w:val="254"/>
        </w:trPr>
        <w:tc>
          <w:tcPr>
            <w:tcW w:w="2044" w:type="pct"/>
            <w:vMerge w:val="restart"/>
            <w:shd w:val="clear" w:color="auto" w:fill="D9D9D9" w:themeFill="background1" w:themeFillShade="D9"/>
            <w:vAlign w:val="center"/>
          </w:tcPr>
          <w:p w:rsidR="007E02E5" w:rsidRPr="00DC1D23" w:rsidRDefault="007E02E5" w:rsidP="00A10F1D">
            <w:pPr>
              <w:rPr>
                <w:rFonts w:ascii="Verdana" w:hAnsi="Verdana"/>
                <w:b/>
                <w:sz w:val="24"/>
                <w:szCs w:val="24"/>
                <w:lang w:val="nl-NL"/>
              </w:rPr>
            </w:pPr>
            <w:r w:rsidRPr="00DC1D23">
              <w:rPr>
                <w:rFonts w:ascii="Verdana" w:hAnsi="Verdana"/>
                <w:b/>
                <w:noProof/>
                <w:color w:val="000000" w:themeColor="text1"/>
                <w:sz w:val="24"/>
                <w:szCs w:val="24"/>
                <w:lang w:val="nl-NL"/>
              </w:rPr>
              <w:drawing>
                <wp:inline distT="0" distB="0" distL="0" distR="0" wp14:anchorId="564E9F46" wp14:editId="214124D6">
                  <wp:extent cx="205740" cy="144780"/>
                  <wp:effectExtent l="0" t="0" r="3810" b="7620"/>
                  <wp:docPr id="342" name="Afbeelding 34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C1D23">
              <w:rPr>
                <w:rFonts w:ascii="Verdana" w:hAnsi="Verdana"/>
                <w:b/>
                <w:sz w:val="24"/>
                <w:szCs w:val="24"/>
                <w:lang w:val="nl-NL"/>
              </w:rPr>
              <w:t xml:space="preserve"> </w:t>
            </w:r>
            <w:r w:rsidRPr="00DC1D23">
              <w:rPr>
                <w:rFonts w:ascii="Verdana" w:hAnsi="Verdana"/>
                <w:noProof/>
                <w:color w:val="0000FF"/>
                <w:sz w:val="24"/>
                <w:szCs w:val="24"/>
                <w:lang w:val="nl-NL"/>
              </w:rPr>
              <w:drawing>
                <wp:inline distT="0" distB="0" distL="0" distR="0" wp14:anchorId="5B2EE881" wp14:editId="319A70A2">
                  <wp:extent cx="190500" cy="144780"/>
                  <wp:effectExtent l="0" t="0" r="0" b="7620"/>
                  <wp:docPr id="343" name="Afbeelding 34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C1D23">
              <w:rPr>
                <w:rFonts w:ascii="Verdana" w:hAnsi="Verdana"/>
                <w:b/>
                <w:sz w:val="24"/>
                <w:szCs w:val="24"/>
                <w:lang w:val="nl-NL"/>
              </w:rPr>
              <w:t xml:space="preserve"> </w:t>
            </w:r>
            <w:r w:rsidR="009051EA" w:rsidRPr="00DC1D23">
              <w:rPr>
                <w:rFonts w:ascii="Verdana" w:hAnsi="Verdana"/>
                <w:b/>
                <w:sz w:val="24"/>
                <w:szCs w:val="24"/>
                <w:lang w:val="nl-NL"/>
              </w:rPr>
              <w:t xml:space="preserve">627 </w:t>
            </w:r>
            <w:hyperlink r:id="rId38" w:tooltip="C-32 (Spanje)" w:history="1">
              <w:r w:rsidR="009051EA" w:rsidRPr="00DC1D23">
                <w:rPr>
                  <w:rStyle w:val="Autobaan"/>
                  <w:lang w:val="nl-NL" w:eastAsia="zh-CN"/>
                </w:rPr>
                <w:t>C-32</w:t>
              </w:r>
            </w:hyperlink>
          </w:p>
        </w:tc>
        <w:tc>
          <w:tcPr>
            <w:tcW w:w="528" w:type="pct"/>
            <w:vMerge w:val="restart"/>
            <w:vAlign w:val="center"/>
          </w:tcPr>
          <w:p w:rsidR="007E02E5" w:rsidRPr="00DC1D23" w:rsidRDefault="00266B01" w:rsidP="00A10F1D">
            <w:pPr>
              <w:jc w:val="center"/>
              <w:rPr>
                <w:rFonts w:ascii="Verdana" w:hAnsi="Verdana"/>
                <w:b/>
                <w:sz w:val="24"/>
                <w:szCs w:val="24"/>
                <w:lang w:val="nl-NL"/>
              </w:rPr>
            </w:pPr>
            <w:hyperlink r:id="rId39" w:tooltip="C-32 (Spanje)" w:history="1">
              <w:r w:rsidR="009051EA" w:rsidRPr="00DC1D23">
                <w:rPr>
                  <w:rStyle w:val="Autobaan"/>
                  <w:lang w:val="nl-NL" w:eastAsia="zh-CN"/>
                </w:rPr>
                <w:t>C-32</w:t>
              </w:r>
            </w:hyperlink>
          </w:p>
        </w:tc>
        <w:tc>
          <w:tcPr>
            <w:tcW w:w="2045" w:type="pct"/>
            <w:vAlign w:val="center"/>
          </w:tcPr>
          <w:p w:rsidR="007E02E5" w:rsidRPr="00DC1D23" w:rsidRDefault="007E02E5" w:rsidP="00A10F1D">
            <w:pPr>
              <w:rPr>
                <w:rFonts w:ascii="Verdana" w:hAnsi="Verdana"/>
                <w:b/>
                <w:sz w:val="24"/>
                <w:szCs w:val="24"/>
                <w:lang w:val="nl-NL"/>
              </w:rPr>
            </w:pPr>
            <w:r w:rsidRPr="00DC1D23">
              <w:rPr>
                <w:rFonts w:ascii="Verdana" w:hAnsi="Verdana"/>
                <w:b/>
                <w:sz w:val="24"/>
                <w:szCs w:val="24"/>
                <w:lang w:val="nl-NL"/>
              </w:rPr>
              <w:t xml:space="preserve">&gt; </w:t>
            </w:r>
            <w:r w:rsidR="009051EA" w:rsidRPr="00DC1D23">
              <w:rPr>
                <w:rFonts w:ascii="Verdana" w:hAnsi="Verdana"/>
                <w:b/>
                <w:sz w:val="24"/>
                <w:szCs w:val="24"/>
                <w:lang w:val="nl-NL"/>
              </w:rPr>
              <w:t>Mataró</w:t>
            </w:r>
          </w:p>
        </w:tc>
        <w:tc>
          <w:tcPr>
            <w:tcW w:w="383" w:type="pct"/>
            <w:vMerge w:val="restart"/>
            <w:vAlign w:val="center"/>
          </w:tcPr>
          <w:p w:rsidR="007E02E5" w:rsidRPr="00DC1D23" w:rsidRDefault="009051EA" w:rsidP="00A10F1D">
            <w:pPr>
              <w:jc w:val="center"/>
              <w:rPr>
                <w:rStyle w:val="Autobaan"/>
                <w:lang w:val="nl-NL"/>
              </w:rPr>
            </w:pPr>
            <w:r w:rsidRPr="00DC1D23">
              <w:rPr>
                <w:rStyle w:val="Autobaan"/>
                <w:lang w:val="nl-NL"/>
              </w:rPr>
              <w:t>A-2</w:t>
            </w:r>
          </w:p>
        </w:tc>
      </w:tr>
      <w:tr w:rsidR="007E02E5" w:rsidRPr="00DC1D23" w:rsidTr="00A10F1D">
        <w:trPr>
          <w:trHeight w:val="254"/>
        </w:trPr>
        <w:tc>
          <w:tcPr>
            <w:tcW w:w="2044" w:type="pct"/>
            <w:vMerge/>
            <w:shd w:val="clear" w:color="auto" w:fill="D9D9D9" w:themeFill="background1" w:themeFillShade="D9"/>
            <w:vAlign w:val="center"/>
          </w:tcPr>
          <w:p w:rsidR="007E02E5" w:rsidRPr="00DC1D23" w:rsidRDefault="007E02E5" w:rsidP="00A10F1D">
            <w:pPr>
              <w:rPr>
                <w:rFonts w:ascii="Verdana" w:hAnsi="Verdana"/>
                <w:b/>
                <w:sz w:val="24"/>
                <w:szCs w:val="24"/>
                <w:lang w:val="nl-NL"/>
              </w:rPr>
            </w:pPr>
          </w:p>
        </w:tc>
        <w:tc>
          <w:tcPr>
            <w:tcW w:w="528" w:type="pct"/>
            <w:vMerge/>
            <w:vAlign w:val="center"/>
          </w:tcPr>
          <w:p w:rsidR="007E02E5" w:rsidRPr="00DC1D23" w:rsidRDefault="007E02E5" w:rsidP="00A10F1D">
            <w:pPr>
              <w:rPr>
                <w:rFonts w:ascii="Verdana" w:hAnsi="Verdana"/>
                <w:b/>
                <w:sz w:val="24"/>
                <w:szCs w:val="24"/>
                <w:lang w:val="nl-NL"/>
              </w:rPr>
            </w:pPr>
          </w:p>
        </w:tc>
        <w:tc>
          <w:tcPr>
            <w:tcW w:w="2045" w:type="pct"/>
            <w:vAlign w:val="center"/>
          </w:tcPr>
          <w:p w:rsidR="007E02E5" w:rsidRPr="00DC1D23" w:rsidRDefault="007E02E5" w:rsidP="00A10F1D">
            <w:pPr>
              <w:rPr>
                <w:rFonts w:ascii="Verdana" w:hAnsi="Verdana"/>
                <w:b/>
                <w:sz w:val="24"/>
                <w:szCs w:val="24"/>
                <w:lang w:val="nl-NL"/>
              </w:rPr>
            </w:pPr>
            <w:r w:rsidRPr="00DC1D23">
              <w:rPr>
                <w:rFonts w:ascii="Verdana" w:hAnsi="Verdana"/>
                <w:b/>
                <w:sz w:val="24"/>
                <w:szCs w:val="24"/>
                <w:lang w:val="nl-NL"/>
              </w:rPr>
              <w:t xml:space="preserve">&gt; </w:t>
            </w:r>
            <w:r w:rsidR="009051EA" w:rsidRPr="00DC1D23">
              <w:rPr>
                <w:rFonts w:ascii="Verdana" w:hAnsi="Verdana"/>
                <w:b/>
                <w:sz w:val="24"/>
                <w:szCs w:val="24"/>
                <w:lang w:val="nl-NL"/>
              </w:rPr>
              <w:t>Girona</w:t>
            </w:r>
          </w:p>
        </w:tc>
        <w:tc>
          <w:tcPr>
            <w:tcW w:w="383" w:type="pct"/>
            <w:vMerge/>
            <w:vAlign w:val="center"/>
          </w:tcPr>
          <w:p w:rsidR="007E02E5" w:rsidRPr="00DC1D23" w:rsidRDefault="007E02E5" w:rsidP="00A10F1D">
            <w:pPr>
              <w:rPr>
                <w:rFonts w:ascii="Verdana" w:hAnsi="Verdana"/>
                <w:b/>
                <w:sz w:val="24"/>
                <w:szCs w:val="24"/>
                <w:lang w:val="nl-NL"/>
              </w:rPr>
            </w:pPr>
          </w:p>
        </w:tc>
      </w:tr>
    </w:tbl>
    <w:p w:rsidR="007E02E5" w:rsidRPr="00DC1D23" w:rsidRDefault="007E02E5" w:rsidP="00677313">
      <w:pPr>
        <w:pStyle w:val="Alinia0"/>
      </w:pPr>
    </w:p>
    <w:p w:rsidR="008C2491" w:rsidRPr="00DC1D23" w:rsidRDefault="008C2491" w:rsidP="008C2491">
      <w:pPr>
        <w:pStyle w:val="BusTic"/>
        <w:numPr>
          <w:ilvl w:val="0"/>
          <w:numId w:val="0"/>
        </w:numPr>
        <w:ind w:left="284" w:hanging="284"/>
      </w:pPr>
    </w:p>
    <w:sectPr w:rsidR="008C2491" w:rsidRPr="00DC1D23" w:rsidSect="007A2B79">
      <w:headerReference w:type="default" r:id="rId40"/>
      <w:footerReference w:type="default" r:id="rId4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B01" w:rsidRDefault="00266B01" w:rsidP="007A2B79">
      <w:r>
        <w:separator/>
      </w:r>
    </w:p>
  </w:endnote>
  <w:endnote w:type="continuationSeparator" w:id="0">
    <w:p w:rsidR="00266B01" w:rsidRDefault="00266B0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76341A" w:rsidTr="004B0A15">
      <w:trPr>
        <w:trHeight w:val="151"/>
      </w:trPr>
      <w:tc>
        <w:tcPr>
          <w:tcW w:w="2250" w:type="pct"/>
          <w:tcBorders>
            <w:bottom w:val="single" w:sz="4" w:space="0" w:color="4F81BD" w:themeColor="accent1"/>
          </w:tcBorders>
        </w:tcPr>
        <w:p w:rsidR="0076341A" w:rsidRDefault="0076341A">
          <w:pPr>
            <w:pStyle w:val="Koptekst"/>
            <w:rPr>
              <w:rFonts w:asciiTheme="majorHAnsi" w:eastAsiaTheme="majorEastAsia" w:hAnsiTheme="majorHAnsi" w:cstheme="majorBidi"/>
              <w:b/>
              <w:bCs/>
            </w:rPr>
          </w:pPr>
        </w:p>
      </w:tc>
      <w:tc>
        <w:tcPr>
          <w:tcW w:w="659" w:type="pct"/>
          <w:vMerge w:val="restart"/>
          <w:noWrap/>
          <w:vAlign w:val="center"/>
        </w:tcPr>
        <w:p w:rsidR="0076341A" w:rsidRPr="007A2B79" w:rsidRDefault="0076341A"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A75A60" w:rsidRPr="00A75A60">
            <w:rPr>
              <w:rFonts w:ascii="Verdana" w:eastAsiaTheme="majorEastAsia" w:hAnsi="Verdana" w:cstheme="majorBidi"/>
              <w:b/>
              <w:bCs/>
              <w:noProof/>
              <w:sz w:val="16"/>
              <w:szCs w:val="16"/>
            </w:rPr>
            <w:t>23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76341A" w:rsidRDefault="0076341A">
          <w:pPr>
            <w:pStyle w:val="Koptekst"/>
            <w:rPr>
              <w:rFonts w:asciiTheme="majorHAnsi" w:eastAsiaTheme="majorEastAsia" w:hAnsiTheme="majorHAnsi" w:cstheme="majorBidi"/>
              <w:b/>
              <w:bCs/>
            </w:rPr>
          </w:pPr>
        </w:p>
      </w:tc>
    </w:tr>
    <w:tr w:rsidR="0076341A" w:rsidTr="004B0A15">
      <w:trPr>
        <w:trHeight w:val="150"/>
      </w:trPr>
      <w:tc>
        <w:tcPr>
          <w:tcW w:w="2250" w:type="pct"/>
          <w:tcBorders>
            <w:top w:val="single" w:sz="4" w:space="0" w:color="4F81BD" w:themeColor="accent1"/>
          </w:tcBorders>
        </w:tcPr>
        <w:p w:rsidR="0076341A" w:rsidRDefault="0076341A">
          <w:pPr>
            <w:pStyle w:val="Koptekst"/>
            <w:rPr>
              <w:rFonts w:asciiTheme="majorHAnsi" w:eastAsiaTheme="majorEastAsia" w:hAnsiTheme="majorHAnsi" w:cstheme="majorBidi"/>
              <w:b/>
              <w:bCs/>
            </w:rPr>
          </w:pPr>
        </w:p>
      </w:tc>
      <w:tc>
        <w:tcPr>
          <w:tcW w:w="659" w:type="pct"/>
          <w:vMerge/>
        </w:tcPr>
        <w:p w:rsidR="0076341A" w:rsidRDefault="0076341A">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76341A" w:rsidRDefault="0076341A">
          <w:pPr>
            <w:pStyle w:val="Koptekst"/>
            <w:rPr>
              <w:rFonts w:asciiTheme="majorHAnsi" w:eastAsiaTheme="majorEastAsia" w:hAnsiTheme="majorHAnsi" w:cstheme="majorBidi"/>
              <w:b/>
              <w:bCs/>
            </w:rPr>
          </w:pPr>
        </w:p>
      </w:tc>
    </w:tr>
  </w:tbl>
  <w:p w:rsidR="0076341A" w:rsidRDefault="0076341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B01" w:rsidRDefault="00266B01" w:rsidP="007A2B79">
      <w:r>
        <w:separator/>
      </w:r>
    </w:p>
  </w:footnote>
  <w:footnote w:type="continuationSeparator" w:id="0">
    <w:p w:rsidR="00266B01" w:rsidRDefault="00266B0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1A" w:rsidRPr="007A2B79" w:rsidRDefault="0076341A"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7806D2F7" wp14:editId="38D837F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snelwegen Spanje</w:t>
    </w:r>
    <w:r>
      <w:rPr>
        <w:rFonts w:ascii="Comic Sans MS" w:hAnsi="Comic Sans MS"/>
        <w:b/>
        <w:noProof/>
        <w:color w:val="0000FF"/>
        <w:sz w:val="28"/>
        <w:szCs w:val="28"/>
        <w:lang w:val="nl-NL" w:eastAsia="zh-CN"/>
      </w:rPr>
      <w:t xml:space="preserve"> </w:t>
    </w:r>
    <w:r>
      <w:rPr>
        <w:rStyle w:val="Autobaan"/>
        <w:sz w:val="32"/>
        <w:szCs w:val="32"/>
      </w:rPr>
      <w:t>A-2</w:t>
    </w:r>
  </w:p>
  <w:p w:rsidR="0076341A" w:rsidRPr="007A2B79" w:rsidRDefault="0076341A">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eschrijving: Afslagsymbool.svg" style="width:12pt;height:9pt;visibility:visible;mso-wrap-style:square" o:bullet="t">
        <v:imagedata r:id="rId1" o:title=" Afslag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88C5017"/>
    <w:multiLevelType w:val="hybridMultilevel"/>
    <w:tmpl w:val="B52A8D20"/>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5">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9">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7FB7935"/>
    <w:multiLevelType w:val="hybridMultilevel"/>
    <w:tmpl w:val="72D013A6"/>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1">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8">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9E812A8"/>
    <w:multiLevelType w:val="hybridMultilevel"/>
    <w:tmpl w:val="E46226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8">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9">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3"/>
  </w:num>
  <w:num w:numId="2">
    <w:abstractNumId w:val="66"/>
  </w:num>
  <w:num w:numId="3">
    <w:abstractNumId w:val="29"/>
  </w:num>
  <w:num w:numId="4">
    <w:abstractNumId w:val="13"/>
  </w:num>
  <w:num w:numId="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23"/>
  </w:num>
  <w:num w:numId="68">
    <w:abstractNumId w:val="43"/>
  </w:num>
  <w:num w:numId="69">
    <w:abstractNumId w:val="47"/>
  </w:num>
  <w:num w:numId="70">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37952"/>
    <w:rsid w:val="00077BC5"/>
    <w:rsid w:val="0008766A"/>
    <w:rsid w:val="000A5975"/>
    <w:rsid w:val="000B35DC"/>
    <w:rsid w:val="000B3992"/>
    <w:rsid w:val="000B3F02"/>
    <w:rsid w:val="000D0A8B"/>
    <w:rsid w:val="000E4D84"/>
    <w:rsid w:val="000F3B57"/>
    <w:rsid w:val="000F4F6B"/>
    <w:rsid w:val="00120DD2"/>
    <w:rsid w:val="001277B2"/>
    <w:rsid w:val="00131692"/>
    <w:rsid w:val="00165228"/>
    <w:rsid w:val="00170C72"/>
    <w:rsid w:val="001B0768"/>
    <w:rsid w:val="001D64BE"/>
    <w:rsid w:val="002221B7"/>
    <w:rsid w:val="002479FA"/>
    <w:rsid w:val="00254D06"/>
    <w:rsid w:val="0025565B"/>
    <w:rsid w:val="00266B01"/>
    <w:rsid w:val="00275D6D"/>
    <w:rsid w:val="002A65F5"/>
    <w:rsid w:val="002B29A5"/>
    <w:rsid w:val="002D4DA2"/>
    <w:rsid w:val="002F6A8B"/>
    <w:rsid w:val="00330EC1"/>
    <w:rsid w:val="00340709"/>
    <w:rsid w:val="00343FFB"/>
    <w:rsid w:val="003627C4"/>
    <w:rsid w:val="00375508"/>
    <w:rsid w:val="00386B33"/>
    <w:rsid w:val="003B5097"/>
    <w:rsid w:val="003B734B"/>
    <w:rsid w:val="00425886"/>
    <w:rsid w:val="00442004"/>
    <w:rsid w:val="004435A4"/>
    <w:rsid w:val="00445709"/>
    <w:rsid w:val="00464101"/>
    <w:rsid w:val="00476D24"/>
    <w:rsid w:val="004B0A15"/>
    <w:rsid w:val="004B2C07"/>
    <w:rsid w:val="004E17A7"/>
    <w:rsid w:val="004F49EB"/>
    <w:rsid w:val="00522CF5"/>
    <w:rsid w:val="00553B72"/>
    <w:rsid w:val="00594A16"/>
    <w:rsid w:val="005A0357"/>
    <w:rsid w:val="005D0E3B"/>
    <w:rsid w:val="005E2670"/>
    <w:rsid w:val="005F7DB2"/>
    <w:rsid w:val="00605F34"/>
    <w:rsid w:val="00614B7A"/>
    <w:rsid w:val="006226E1"/>
    <w:rsid w:val="00630A26"/>
    <w:rsid w:val="00671162"/>
    <w:rsid w:val="00677313"/>
    <w:rsid w:val="00687CFF"/>
    <w:rsid w:val="00690DC7"/>
    <w:rsid w:val="00695640"/>
    <w:rsid w:val="006A4E41"/>
    <w:rsid w:val="006A68EB"/>
    <w:rsid w:val="006B0288"/>
    <w:rsid w:val="006B6011"/>
    <w:rsid w:val="006C1401"/>
    <w:rsid w:val="006C351C"/>
    <w:rsid w:val="006C3B72"/>
    <w:rsid w:val="006C5470"/>
    <w:rsid w:val="00703132"/>
    <w:rsid w:val="007104BE"/>
    <w:rsid w:val="00721C4D"/>
    <w:rsid w:val="00732328"/>
    <w:rsid w:val="00760E93"/>
    <w:rsid w:val="00762F5A"/>
    <w:rsid w:val="0076341A"/>
    <w:rsid w:val="007854B0"/>
    <w:rsid w:val="007A2B79"/>
    <w:rsid w:val="007B3E62"/>
    <w:rsid w:val="007C52AE"/>
    <w:rsid w:val="007C5E0F"/>
    <w:rsid w:val="007E02E5"/>
    <w:rsid w:val="007E779C"/>
    <w:rsid w:val="007F6B64"/>
    <w:rsid w:val="00812740"/>
    <w:rsid w:val="0083246E"/>
    <w:rsid w:val="008454BC"/>
    <w:rsid w:val="0085661F"/>
    <w:rsid w:val="00861890"/>
    <w:rsid w:val="00862C18"/>
    <w:rsid w:val="00867836"/>
    <w:rsid w:val="008B22E0"/>
    <w:rsid w:val="008B6B67"/>
    <w:rsid w:val="008C2491"/>
    <w:rsid w:val="008D0BAE"/>
    <w:rsid w:val="008F5955"/>
    <w:rsid w:val="009051EA"/>
    <w:rsid w:val="00914AAA"/>
    <w:rsid w:val="0093736A"/>
    <w:rsid w:val="00947BDD"/>
    <w:rsid w:val="009B3D1E"/>
    <w:rsid w:val="009B53BB"/>
    <w:rsid w:val="009D2624"/>
    <w:rsid w:val="009F1975"/>
    <w:rsid w:val="009F1DA1"/>
    <w:rsid w:val="00A10F1D"/>
    <w:rsid w:val="00A30524"/>
    <w:rsid w:val="00A30EAC"/>
    <w:rsid w:val="00A56544"/>
    <w:rsid w:val="00A63239"/>
    <w:rsid w:val="00A63BD1"/>
    <w:rsid w:val="00A644E1"/>
    <w:rsid w:val="00A73BC5"/>
    <w:rsid w:val="00A75A60"/>
    <w:rsid w:val="00A8267D"/>
    <w:rsid w:val="00AA7E3C"/>
    <w:rsid w:val="00AB30AB"/>
    <w:rsid w:val="00AD1C0A"/>
    <w:rsid w:val="00B10102"/>
    <w:rsid w:val="00B17680"/>
    <w:rsid w:val="00B6539F"/>
    <w:rsid w:val="00B72E4C"/>
    <w:rsid w:val="00B76B49"/>
    <w:rsid w:val="00B77E9D"/>
    <w:rsid w:val="00BC7C6A"/>
    <w:rsid w:val="00BD0AC1"/>
    <w:rsid w:val="00BF56E5"/>
    <w:rsid w:val="00C075CE"/>
    <w:rsid w:val="00C116D3"/>
    <w:rsid w:val="00C370CE"/>
    <w:rsid w:val="00C45593"/>
    <w:rsid w:val="00C552D4"/>
    <w:rsid w:val="00C56E7A"/>
    <w:rsid w:val="00C65AE8"/>
    <w:rsid w:val="00C75D61"/>
    <w:rsid w:val="00CA408D"/>
    <w:rsid w:val="00CB7D9C"/>
    <w:rsid w:val="00D01349"/>
    <w:rsid w:val="00D13D40"/>
    <w:rsid w:val="00D20CA8"/>
    <w:rsid w:val="00D21D4C"/>
    <w:rsid w:val="00D26096"/>
    <w:rsid w:val="00D51E15"/>
    <w:rsid w:val="00D87BED"/>
    <w:rsid w:val="00D963B6"/>
    <w:rsid w:val="00DB0C03"/>
    <w:rsid w:val="00DB141A"/>
    <w:rsid w:val="00DC16E0"/>
    <w:rsid w:val="00DC1D23"/>
    <w:rsid w:val="00DE3CD7"/>
    <w:rsid w:val="00DE4941"/>
    <w:rsid w:val="00DE5E63"/>
    <w:rsid w:val="00E0436C"/>
    <w:rsid w:val="00E37909"/>
    <w:rsid w:val="00E632BB"/>
    <w:rsid w:val="00E760C6"/>
    <w:rsid w:val="00E81BFD"/>
    <w:rsid w:val="00E83D9B"/>
    <w:rsid w:val="00E9132D"/>
    <w:rsid w:val="00E91C51"/>
    <w:rsid w:val="00EA42F3"/>
    <w:rsid w:val="00ED0E92"/>
    <w:rsid w:val="00EE0D82"/>
    <w:rsid w:val="00EE315B"/>
    <w:rsid w:val="00EF161E"/>
    <w:rsid w:val="00F14055"/>
    <w:rsid w:val="00F35C87"/>
    <w:rsid w:val="00F84C48"/>
    <w:rsid w:val="00FB161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AC70339-B60E-48AE-8857-9E838FBE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77313"/>
    <w:pPr>
      <w:spacing w:before="0" w:after="0"/>
    </w:p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A30EA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A30EA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hyperlink" Target="http://www.wegenwiki.nl/M-30_(Spanje)" TargetMode="External"/><Relationship Id="rId18" Type="http://schemas.openxmlformats.org/officeDocument/2006/relationships/hyperlink" Target="http://www.wegenwiki.nl/R-2_(Spanje)" TargetMode="External"/><Relationship Id="rId26" Type="http://schemas.openxmlformats.org/officeDocument/2006/relationships/hyperlink" Target="http://www.wegenwiki.nl/B-24_(Spanje)" TargetMode="External"/><Relationship Id="rId39" Type="http://schemas.openxmlformats.org/officeDocument/2006/relationships/hyperlink" Target="http://www.wegenwiki.nl/C-32_(Spanje)" TargetMode="External"/><Relationship Id="rId3" Type="http://schemas.openxmlformats.org/officeDocument/2006/relationships/settings" Target="settings.xml"/><Relationship Id="rId21" Type="http://schemas.openxmlformats.org/officeDocument/2006/relationships/hyperlink" Target="http://www.wegenwiki.nl/A-23_(Spanje)" TargetMode="External"/><Relationship Id="rId34" Type="http://schemas.openxmlformats.org/officeDocument/2006/relationships/hyperlink" Target="http://www.wegenwiki.nl/B-10_(Spanje)" TargetMode="External"/><Relationship Id="rId42"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www.wegenwiki.nl/M-30_(Spanje)" TargetMode="External"/><Relationship Id="rId17" Type="http://schemas.openxmlformats.org/officeDocument/2006/relationships/hyperlink" Target="http://www.wegenwiki.nl/M-50_(Spanje)" TargetMode="External"/><Relationship Id="rId25" Type="http://schemas.openxmlformats.org/officeDocument/2006/relationships/hyperlink" Target="http://www.wegenwiki.nl/B-24_(Spanje)" TargetMode="External"/><Relationship Id="rId33" Type="http://schemas.openxmlformats.org/officeDocument/2006/relationships/hyperlink" Target="http://www.wegenwiki.nl/B-10_(Spanje)" TargetMode="External"/><Relationship Id="rId38" Type="http://schemas.openxmlformats.org/officeDocument/2006/relationships/hyperlink" Target="http://www.wegenwiki.nl/C-32_(Spanje)" TargetMode="External"/><Relationship Id="rId2" Type="http://schemas.openxmlformats.org/officeDocument/2006/relationships/styles" Target="styles.xml"/><Relationship Id="rId16" Type="http://schemas.openxmlformats.org/officeDocument/2006/relationships/hyperlink" Target="http://www.wegenwiki.nl/M-50_(Spanje)" TargetMode="External"/><Relationship Id="rId20" Type="http://schemas.openxmlformats.org/officeDocument/2006/relationships/hyperlink" Target="http://www.wegenwiki.nl/Z-40_(Spanje)" TargetMode="External"/><Relationship Id="rId29" Type="http://schemas.openxmlformats.org/officeDocument/2006/relationships/hyperlink" Target="http://www.wegenwiki.nl/B-20_(Spanj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png"/><Relationship Id="rId32" Type="http://schemas.openxmlformats.org/officeDocument/2006/relationships/hyperlink" Target="http://www.wegenwiki.nl/C-32_(Spanje)" TargetMode="External"/><Relationship Id="rId37" Type="http://schemas.openxmlformats.org/officeDocument/2006/relationships/hyperlink" Target="http://www.wegenwiki.nl/C-58_(Spanje)"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wegenwiki.nl/M-40_(Spanje)" TargetMode="External"/><Relationship Id="rId23" Type="http://schemas.openxmlformats.org/officeDocument/2006/relationships/hyperlink" Target="http://www.wegenwiki.nl/A-23_(Spanje)" TargetMode="External"/><Relationship Id="rId28" Type="http://schemas.openxmlformats.org/officeDocument/2006/relationships/hyperlink" Target="http://www.wegenwiki.nl/B-23_(Spanje)" TargetMode="External"/><Relationship Id="rId36" Type="http://schemas.openxmlformats.org/officeDocument/2006/relationships/hyperlink" Target="http://www.wegenwiki.nl/B-10_(Spanje)" TargetMode="External"/><Relationship Id="rId10" Type="http://schemas.openxmlformats.org/officeDocument/2006/relationships/hyperlink" Target="http://www.wegenwiki.nl/Bestand:Knooppuntsymbool.svg" TargetMode="External"/><Relationship Id="rId19" Type="http://schemas.openxmlformats.org/officeDocument/2006/relationships/hyperlink" Target="http://www.wegenwiki.nl/R-2_(Spanje)" TargetMode="External"/><Relationship Id="rId31" Type="http://schemas.openxmlformats.org/officeDocument/2006/relationships/hyperlink" Target="http://www.wegenwiki.nl/B-20_(Spanj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wegenwiki.nl/M-40_(Spanje)" TargetMode="External"/><Relationship Id="rId22" Type="http://schemas.openxmlformats.org/officeDocument/2006/relationships/hyperlink" Target="http://www.wegenwiki.nl/Z-40_(Spanje)" TargetMode="External"/><Relationship Id="rId27" Type="http://schemas.openxmlformats.org/officeDocument/2006/relationships/hyperlink" Target="http://www.wegenwiki.nl/B-23_(Spanje)" TargetMode="External"/><Relationship Id="rId30" Type="http://schemas.openxmlformats.org/officeDocument/2006/relationships/hyperlink" Target="http://www.wegenwiki.nl/C-32_(Spanje)" TargetMode="External"/><Relationship Id="rId35" Type="http://schemas.openxmlformats.org/officeDocument/2006/relationships/hyperlink" Target="http://www.wegenwiki.nl/C-58_(Spanje)"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26</Pages>
  <Words>6064</Words>
  <Characters>33357</Characters>
  <Application>Microsoft Office Word</Application>
  <DocSecurity>0</DocSecurity>
  <Lines>277</Lines>
  <Paragraphs>78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9</cp:revision>
  <cp:lastPrinted>2011-10-21T09:12:00Z</cp:lastPrinted>
  <dcterms:created xsi:type="dcterms:W3CDTF">2012-11-19T11:55:00Z</dcterms:created>
  <dcterms:modified xsi:type="dcterms:W3CDTF">2015-03-31T14:53:00Z</dcterms:modified>
  <cp:category>2012</cp:category>
</cp:coreProperties>
</file>