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Default="007A2B79" w:rsidP="00DE5E63">
      <w:pPr>
        <w:keepLines/>
        <w:jc w:val="center"/>
        <w:rPr>
          <w:rFonts w:ascii="Verdana" w:hAnsi="Verdana"/>
          <w:b/>
          <w:bCs/>
          <w:sz w:val="96"/>
          <w:szCs w:val="96"/>
          <w:lang w:val="nl-NL"/>
        </w:rPr>
      </w:pPr>
      <w:r w:rsidRPr="00065D5D">
        <w:rPr>
          <w:rFonts w:ascii="Verdana" w:hAnsi="Verdana"/>
          <w:b/>
          <w:bCs/>
          <w:sz w:val="96"/>
          <w:szCs w:val="96"/>
          <w:lang w:val="nl-NL"/>
        </w:rPr>
        <w:t>Autosnelweg A</w:t>
      </w:r>
      <w:r w:rsidR="00DF5E87">
        <w:rPr>
          <w:rFonts w:ascii="Verdana" w:hAnsi="Verdana"/>
          <w:b/>
          <w:bCs/>
          <w:sz w:val="96"/>
          <w:szCs w:val="96"/>
          <w:lang w:val="nl-NL"/>
        </w:rPr>
        <w:t>-2</w:t>
      </w:r>
    </w:p>
    <w:p w:rsidR="007104BE" w:rsidRPr="007104BE" w:rsidRDefault="00955D12" w:rsidP="00955D12">
      <w:pPr>
        <w:keepLines/>
        <w:jc w:val="center"/>
        <w:rPr>
          <w:rFonts w:ascii="Verdana" w:hAnsi="Verdana"/>
          <w:b/>
          <w:bCs/>
          <w:sz w:val="96"/>
          <w:szCs w:val="96"/>
          <w:lang w:val="nl-NL"/>
        </w:rPr>
      </w:pPr>
      <w:r>
        <w:rPr>
          <w:rFonts w:ascii="Verdana" w:hAnsi="Verdana"/>
          <w:b/>
          <w:bCs/>
          <w:noProof/>
          <w:sz w:val="96"/>
          <w:szCs w:val="96"/>
          <w:lang w:val="nl-NL"/>
        </w:rPr>
        <w:drawing>
          <wp:inline distT="0" distB="0" distL="0" distR="0">
            <wp:extent cx="5930900" cy="5003800"/>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2 AutoVIA Spanje.jpg"/>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955D12" w:rsidRDefault="00955D12" w:rsidP="00DE5E63">
      <w:pPr>
        <w:keepLines/>
        <w:jc w:val="center"/>
        <w:rPr>
          <w:rFonts w:ascii="Verdana" w:hAnsi="Verdana"/>
          <w:b/>
          <w:bCs/>
          <w:sz w:val="72"/>
          <w:szCs w:val="72"/>
          <w:lang w:val="nl-NL"/>
        </w:rPr>
      </w:pPr>
      <w:bookmarkStart w:id="0" w:name="_GoBack"/>
      <w:bookmarkEnd w:id="0"/>
    </w:p>
    <w:p w:rsidR="00955D12" w:rsidRDefault="00955D12" w:rsidP="00DE5E63">
      <w:pPr>
        <w:keepLines/>
        <w:jc w:val="center"/>
        <w:rPr>
          <w:rFonts w:ascii="Verdana" w:hAnsi="Verdana"/>
          <w:b/>
          <w:bCs/>
          <w:sz w:val="72"/>
          <w:szCs w:val="72"/>
          <w:lang w:val="nl-NL"/>
        </w:rPr>
      </w:pPr>
    </w:p>
    <w:p w:rsidR="00955D12" w:rsidRDefault="00955D12" w:rsidP="00DE5E63">
      <w:pPr>
        <w:keepLines/>
        <w:jc w:val="center"/>
        <w:rPr>
          <w:rFonts w:ascii="Verdana" w:hAnsi="Verdana"/>
          <w:b/>
          <w:bCs/>
          <w:sz w:val="72"/>
          <w:szCs w:val="72"/>
          <w:lang w:val="nl-NL"/>
        </w:rPr>
      </w:pPr>
    </w:p>
    <w:p w:rsidR="00955D12" w:rsidRDefault="00955D12" w:rsidP="00DE5E63">
      <w:pPr>
        <w:keepLines/>
        <w:jc w:val="center"/>
        <w:rPr>
          <w:rFonts w:ascii="Verdana" w:hAnsi="Verdana"/>
          <w:b/>
          <w:bCs/>
          <w:sz w:val="72"/>
          <w:szCs w:val="72"/>
          <w:lang w:val="nl-NL"/>
        </w:rPr>
      </w:pPr>
    </w:p>
    <w:p w:rsidR="007A2B79" w:rsidRDefault="00DF5E87" w:rsidP="00DE5E63">
      <w:pPr>
        <w:keepLines/>
        <w:jc w:val="center"/>
        <w:rPr>
          <w:rFonts w:ascii="Verdana" w:hAnsi="Verdana"/>
          <w:b/>
          <w:bCs/>
          <w:sz w:val="72"/>
          <w:szCs w:val="72"/>
          <w:lang w:val="nl-NL"/>
        </w:rPr>
      </w:pPr>
      <w:r w:rsidRPr="00DC1D23">
        <w:rPr>
          <w:rFonts w:ascii="Verdana" w:hAnsi="Verdana"/>
          <w:b/>
          <w:bCs/>
          <w:sz w:val="72"/>
          <w:szCs w:val="72"/>
          <w:lang w:val="nl-NL"/>
        </w:rPr>
        <w:t>La Jonquera</w:t>
      </w:r>
      <w:r>
        <w:rPr>
          <w:rFonts w:ascii="Verdana" w:hAnsi="Verdana"/>
          <w:b/>
          <w:bCs/>
          <w:sz w:val="72"/>
          <w:szCs w:val="72"/>
          <w:lang w:val="nl-NL"/>
        </w:rPr>
        <w:t xml:space="preserve"> – </w:t>
      </w:r>
      <w:r w:rsidRPr="00DC1D23">
        <w:rPr>
          <w:rFonts w:ascii="Verdana" w:hAnsi="Verdana"/>
          <w:b/>
          <w:bCs/>
          <w:sz w:val="72"/>
          <w:szCs w:val="72"/>
          <w:lang w:val="nl-NL"/>
        </w:rPr>
        <w:t>Madrid</w:t>
      </w:r>
    </w:p>
    <w:p w:rsidR="00DF5E87" w:rsidRPr="000E4D84" w:rsidRDefault="00DF5E87" w:rsidP="00DE5E63">
      <w:pPr>
        <w:keepLines/>
        <w:jc w:val="center"/>
        <w:rPr>
          <w:rFonts w:ascii="Verdana" w:hAnsi="Verdana"/>
          <w:b/>
          <w:bCs/>
          <w:sz w:val="28"/>
          <w:szCs w:val="28"/>
          <w:lang w:val="nl-NL"/>
        </w:rPr>
      </w:pPr>
    </w:p>
    <w:p w:rsidR="00DF5E87" w:rsidRPr="00DC1D23" w:rsidRDefault="00DF5E87" w:rsidP="00DF5E87">
      <w:pPr>
        <w:keepLines/>
        <w:jc w:val="center"/>
        <w:rPr>
          <w:rFonts w:ascii="Verdana" w:hAnsi="Verdana"/>
          <w:b/>
          <w:sz w:val="72"/>
          <w:szCs w:val="72"/>
          <w:lang w:val="nl-NL"/>
        </w:rPr>
      </w:pPr>
      <w:r w:rsidRPr="00DC1D23">
        <w:rPr>
          <w:rFonts w:ascii="Verdana" w:hAnsi="Verdana"/>
          <w:b/>
          <w:sz w:val="72"/>
          <w:szCs w:val="72"/>
          <w:lang w:val="nl-NL"/>
        </w:rPr>
        <w:t>"Autovía del Nordeste"</w:t>
      </w:r>
    </w:p>
    <w:p w:rsidR="004F5A12" w:rsidRPr="00DC1D23" w:rsidRDefault="004F5A12" w:rsidP="004F5A12">
      <w:pPr>
        <w:pStyle w:val="BusTic"/>
      </w:pPr>
      <w:r w:rsidRPr="00DC1D23">
        <w:lastRenderedPageBreak/>
        <w:t xml:space="preserve">De A-2 of Autovía del Nordeste is een autovía in Spanje, lopend tussen Madrid en Barcelona. </w:t>
      </w:r>
    </w:p>
    <w:p w:rsidR="004F5A12" w:rsidRPr="00DC1D23" w:rsidRDefault="004F5A12" w:rsidP="004F5A12">
      <w:pPr>
        <w:pStyle w:val="BusTic"/>
      </w:pPr>
      <w:r w:rsidRPr="00DC1D23">
        <w:t xml:space="preserve">De snelweg is één van de 6 radiale snelwegen vanuit Madrid, het middelpunt van het Spaanse snelwegennet. </w:t>
      </w:r>
    </w:p>
    <w:p w:rsidR="004F5A12" w:rsidRPr="00DC1D23" w:rsidRDefault="004F5A12" w:rsidP="004F5A12">
      <w:pPr>
        <w:pStyle w:val="BusTic"/>
      </w:pPr>
      <w:r w:rsidRPr="00DC1D23">
        <w:t xml:space="preserve">De weg loopt nog door, als N-II naar de Franse grens bij Perthus. Uiteindelijk moet de A-2 lopen van Madrid naar de Franse grens. </w:t>
      </w:r>
    </w:p>
    <w:p w:rsidR="004F5A12" w:rsidRPr="00DC1D23" w:rsidRDefault="004F5A12" w:rsidP="004F5A12">
      <w:pPr>
        <w:pStyle w:val="BusTic"/>
      </w:pPr>
      <w:r w:rsidRPr="00DC1D23">
        <w:t>Momenteel verwerkt de toekomstige A-7 en de huidige AP-7 het verkeer vanuit de regio Barcelona naar Frankrijk.</w:t>
      </w:r>
    </w:p>
    <w:p w:rsidR="004F5A12" w:rsidRPr="00DC1D23" w:rsidRDefault="004F5A12" w:rsidP="004F5A12">
      <w:pPr>
        <w:pStyle w:val="Alinia6"/>
        <w:rPr>
          <w:rStyle w:val="Beziens"/>
        </w:rPr>
      </w:pPr>
      <w:r w:rsidRPr="00DC1D23">
        <w:rPr>
          <w:rStyle w:val="Beziens"/>
        </w:rPr>
        <w:t>Routebeschrijving</w:t>
      </w:r>
    </w:p>
    <w:p w:rsidR="004F5A12" w:rsidRPr="00DC1D23" w:rsidRDefault="004F5A12" w:rsidP="004F5A12">
      <w:pPr>
        <w:pStyle w:val="Alinia6"/>
        <w:rPr>
          <w:rStyle w:val="Beziens"/>
        </w:rPr>
      </w:pPr>
      <w:r w:rsidRPr="00DC1D23">
        <w:rPr>
          <w:rStyle w:val="Beziens"/>
        </w:rPr>
        <w:t>Madrid - Guadalajara</w:t>
      </w:r>
    </w:p>
    <w:p w:rsidR="004F5A12" w:rsidRPr="00DC1D23" w:rsidRDefault="004F5A12" w:rsidP="004F5A12">
      <w:pPr>
        <w:pStyle w:val="BusTic"/>
      </w:pPr>
      <w:r w:rsidRPr="00DC1D23">
        <w:t xml:space="preserve">Dit gedeelte van de A-2 vormt een drukke forenzenroute tussen Madrid en de oostelijke voorsteden. het forenzen gedeelte is ongeveer 50 kilometer lang. </w:t>
      </w:r>
    </w:p>
    <w:p w:rsidR="004F5A12" w:rsidRPr="00DC1D23" w:rsidRDefault="004F5A12" w:rsidP="004F5A12">
      <w:pPr>
        <w:pStyle w:val="BusTic"/>
      </w:pPr>
      <w:r w:rsidRPr="00DC1D23">
        <w:t xml:space="preserve">De snelweg gaat door meerdere voorsteden als Coslada, San Fernando de Henares, Alcalá de Henares en Guadalajara. </w:t>
      </w:r>
    </w:p>
    <w:p w:rsidR="004F5A12" w:rsidRPr="00DC1D23" w:rsidRDefault="004F5A12" w:rsidP="004F5A12">
      <w:pPr>
        <w:pStyle w:val="BusTic"/>
      </w:pPr>
      <w:r w:rsidRPr="00DC1D23">
        <w:t xml:space="preserve">Voor doorgaand verkeer is de R-2 aangelegd, een parallele tolweg. </w:t>
      </w:r>
    </w:p>
    <w:p w:rsidR="004F5A12" w:rsidRPr="00DC1D23" w:rsidRDefault="004F5A12" w:rsidP="004F5A12">
      <w:pPr>
        <w:pStyle w:val="BusTic"/>
      </w:pPr>
      <w:r w:rsidRPr="00DC1D23">
        <w:t xml:space="preserve">De A-2 heeft veel afslagen, en is op sommige gedeelten, met name tussen Alcalá en Guadalajara substandaard, met een gebrek aan vluchtstroken en erg krappe op- en- afritten. </w:t>
      </w:r>
    </w:p>
    <w:p w:rsidR="004F5A12" w:rsidRPr="00DC1D23" w:rsidRDefault="004F5A12" w:rsidP="004F5A12">
      <w:pPr>
        <w:pStyle w:val="BusTic"/>
      </w:pPr>
      <w:r w:rsidRPr="00DC1D23">
        <w:t>In Madrid maken dagelijks zo'n 134.000 voertuigen gebruik van de A-2.</w:t>
      </w:r>
    </w:p>
    <w:p w:rsidR="004F5A12" w:rsidRPr="00DC1D23" w:rsidRDefault="004F5A12" w:rsidP="004F5A12">
      <w:pPr>
        <w:pStyle w:val="BusTic"/>
      </w:pPr>
      <w:r w:rsidRPr="00DC1D23">
        <w:t>De snelweg telt 2x3 rijstroken tussen Madrid en Torrejón de Ardoz, en verder 2x2 rijstroken naar Guadalajara.</w:t>
      </w:r>
    </w:p>
    <w:p w:rsidR="004F5A12" w:rsidRPr="00DC1D23" w:rsidRDefault="004F5A12" w:rsidP="004F5A12">
      <w:pPr>
        <w:keepLines/>
        <w:rPr>
          <w:rFonts w:ascii="Verdana" w:hAnsi="Verdana"/>
          <w:sz w:val="24"/>
          <w:szCs w:val="24"/>
          <w:lang w:val="nl-NL"/>
        </w:rPr>
      </w:pPr>
      <w:r w:rsidRPr="00DC1D23">
        <w:rPr>
          <w:rFonts w:ascii="Verdana" w:hAnsi="Verdana"/>
          <w:sz w:val="24"/>
          <w:szCs w:val="24"/>
          <w:lang w:val="nl-NL"/>
        </w:rPr>
        <w:t xml:space="preserve"> </w:t>
      </w:r>
    </w:p>
    <w:p w:rsidR="004F5A12" w:rsidRPr="00DC1D23" w:rsidRDefault="004F5A12" w:rsidP="004F5A12">
      <w:pPr>
        <w:pStyle w:val="Alinia6"/>
        <w:rPr>
          <w:rStyle w:val="Beziens"/>
        </w:rPr>
      </w:pPr>
      <w:r w:rsidRPr="00DC1D23">
        <w:rPr>
          <w:rStyle w:val="Beziens"/>
        </w:rPr>
        <w:t>Guadalajara - Zaragoza</w:t>
      </w:r>
    </w:p>
    <w:p w:rsidR="004F5A12" w:rsidRPr="00DC1D23" w:rsidRDefault="004F5A12" w:rsidP="004F5A12">
      <w:pPr>
        <w:pStyle w:val="BusTic"/>
      </w:pPr>
      <w:r w:rsidRPr="00DC1D23">
        <w:t xml:space="preserve">Hoe verder de snelweg van Madrid gaat, hoe rustiger het wordt, alhoewel er wel veel vrachtverkeer rijdt. </w:t>
      </w:r>
    </w:p>
    <w:p w:rsidR="004F5A12" w:rsidRPr="00DC1D23" w:rsidRDefault="004F5A12" w:rsidP="004F5A12">
      <w:pPr>
        <w:pStyle w:val="BusTic"/>
      </w:pPr>
      <w:r w:rsidRPr="00DC1D23">
        <w:t xml:space="preserve">Tussen Guadalajara en Torija loopt de snelweg door een canyon. </w:t>
      </w:r>
    </w:p>
    <w:p w:rsidR="004F5A12" w:rsidRPr="00DC1D23" w:rsidRDefault="004F5A12" w:rsidP="004F5A12">
      <w:pPr>
        <w:pStyle w:val="BusTic"/>
      </w:pPr>
      <w:r w:rsidRPr="00DC1D23">
        <w:t xml:space="preserve">Er zijn veel afslagen op het traject naar Zaragoza, alhoewel er geen grote steden aan de route liggen, de enige plaats van enige omvang is Calatayud. </w:t>
      </w:r>
    </w:p>
    <w:p w:rsidR="004F5A12" w:rsidRPr="00DC1D23" w:rsidRDefault="004F5A12" w:rsidP="004F5A12">
      <w:pPr>
        <w:pStyle w:val="BusTic"/>
      </w:pPr>
      <w:r w:rsidRPr="00DC1D23">
        <w:t xml:space="preserve">140 kilometer ten oosten van Madrid is een bergpas de "Puerto Esteras" welke 1138 meter hoog is. </w:t>
      </w:r>
    </w:p>
    <w:p w:rsidR="004F5A12" w:rsidRPr="00DC1D23" w:rsidRDefault="004F5A12" w:rsidP="004F5A12">
      <w:pPr>
        <w:pStyle w:val="BusTic"/>
      </w:pPr>
      <w:r w:rsidRPr="00DC1D23">
        <w:t xml:space="preserve">Parallel aan de A-2 loopt de AVE, de Spaanse hogesnelheidslijn naar Barcelona. </w:t>
      </w:r>
    </w:p>
    <w:p w:rsidR="004F5A12" w:rsidRPr="00DC1D23" w:rsidRDefault="004F5A12" w:rsidP="004F5A12">
      <w:pPr>
        <w:pStyle w:val="BusTic"/>
      </w:pPr>
      <w:r w:rsidRPr="00DC1D23">
        <w:t>De laatste 50 kilometer voor Zaragoza loopt door woestijnachtig en dunbevolkt gebied.</w:t>
      </w:r>
    </w:p>
    <w:p w:rsidR="004F5A12" w:rsidRPr="00DC1D23" w:rsidRDefault="004F5A12" w:rsidP="004F5A12">
      <w:pPr>
        <w:pStyle w:val="BusTic"/>
      </w:pPr>
      <w:r w:rsidRPr="00DC1D23">
        <w:t xml:space="preserve">Bij Zaragoza vormt de A-2 samen met de Z-40 de ringweg van Zaragoza. </w:t>
      </w:r>
    </w:p>
    <w:p w:rsidR="004F5A12" w:rsidRPr="00DC1D23" w:rsidRDefault="004F5A12" w:rsidP="004F5A12">
      <w:pPr>
        <w:pStyle w:val="BusTic"/>
      </w:pPr>
      <w:r w:rsidRPr="00DC1D23">
        <w:t xml:space="preserve">Dit gedeelte is tolvrij, bij Alfajarín, 20 kilometer ten oosten van Zaragoza gaat de A-2 over in de tolweg AP-2. </w:t>
      </w:r>
    </w:p>
    <w:p w:rsidR="004F5A12" w:rsidRPr="00DC1D23" w:rsidRDefault="004F5A12" w:rsidP="004F5A12">
      <w:pPr>
        <w:pStyle w:val="BusTic"/>
      </w:pPr>
      <w:r w:rsidRPr="00DC1D23">
        <w:t>Bij Zaragoza worden 2 grote rivieren overgestoken; de Rio Ebro en de Rio Gállego.</w:t>
      </w:r>
    </w:p>
    <w:p w:rsidR="004F5A12" w:rsidRPr="00DC1D23" w:rsidRDefault="004F5A12" w:rsidP="004F5A12">
      <w:pPr>
        <w:pStyle w:val="BusTic"/>
      </w:pPr>
      <w:r w:rsidRPr="00DC1D23">
        <w:t>Ten oosten van Zaragoza wordt een knooppunt met de A-23 gebouwd, deze snelweg leidt naar Huesca en de Pyreneeën in het noorden, en naar Teruel en Valencia in het zuiden.</w:t>
      </w:r>
    </w:p>
    <w:p w:rsidR="004F5A12" w:rsidRPr="00DC1D23" w:rsidRDefault="004F5A12" w:rsidP="004F5A12">
      <w:pPr>
        <w:pStyle w:val="Alinia6"/>
        <w:rPr>
          <w:rStyle w:val="Beziens"/>
        </w:rPr>
      </w:pPr>
      <w:r w:rsidRPr="00DC1D23">
        <w:rPr>
          <w:rStyle w:val="Beziens"/>
        </w:rPr>
        <w:lastRenderedPageBreak/>
        <w:t>Fraga - Barcelona</w:t>
      </w:r>
    </w:p>
    <w:p w:rsidR="004F5A12" w:rsidRPr="00DC1D23" w:rsidRDefault="004F5A12" w:rsidP="004F5A12">
      <w:pPr>
        <w:pStyle w:val="BusTic"/>
      </w:pPr>
      <w:r w:rsidRPr="00DC1D23">
        <w:t xml:space="preserve">De A-2 begint weer in Fraga, zo'n 30 kilometer ten westen van Lleida. </w:t>
      </w:r>
    </w:p>
    <w:p w:rsidR="004F5A12" w:rsidRPr="00DC1D23" w:rsidRDefault="004F5A12" w:rsidP="004F5A12">
      <w:pPr>
        <w:pStyle w:val="BusTic"/>
      </w:pPr>
      <w:r w:rsidRPr="00DC1D23">
        <w:t xml:space="preserve">Tussen Alfajarín en Fraga ligt geen tolvrije snelweg, alleen de AP-2. </w:t>
      </w:r>
    </w:p>
    <w:p w:rsidR="004F5A12" w:rsidRPr="00DC1D23" w:rsidRDefault="004F5A12" w:rsidP="004F5A12">
      <w:pPr>
        <w:pStyle w:val="BusTic"/>
      </w:pPr>
      <w:r w:rsidRPr="00DC1D23">
        <w:t>Parallel aan de AP-2 loopt wel de N-II, maar dat is geen snelweg.</w:t>
      </w:r>
    </w:p>
    <w:p w:rsidR="004F5A12" w:rsidRPr="00DC1D23" w:rsidRDefault="004F5A12" w:rsidP="004F5A12">
      <w:pPr>
        <w:pStyle w:val="BusTic"/>
      </w:pPr>
      <w:r w:rsidRPr="00DC1D23">
        <w:t xml:space="preserve">Direct na het begin van de snelweg is er een brug over de Rio Cinca, en steekt de snelweg de grens over met Catalonië. </w:t>
      </w:r>
    </w:p>
    <w:p w:rsidR="004F5A12" w:rsidRPr="00DC1D23" w:rsidRDefault="004F5A12" w:rsidP="004F5A12">
      <w:pPr>
        <w:pStyle w:val="BusTic"/>
      </w:pPr>
      <w:r w:rsidRPr="00DC1D23">
        <w:t xml:space="preserve">De A-2 maakt een boog rondom de stad Lleida, en loopt via heel veel afslagen naar Martorell, onder andere langs het toeristengebied rond Montserrat. </w:t>
      </w:r>
    </w:p>
    <w:p w:rsidR="004F5A12" w:rsidRPr="00DC1D23" w:rsidRDefault="004F5A12" w:rsidP="004F5A12">
      <w:pPr>
        <w:pStyle w:val="BusTic"/>
      </w:pPr>
      <w:r w:rsidRPr="00DC1D23">
        <w:t>De A-2 heeft bij Martorell zelf geen knooppunt met de AP-7, maar via de N-IIa, ook een snelweg, kan de AP-7 bereikt worden voor verkeer wat niet naar Barcelona zelf moet.</w:t>
      </w:r>
    </w:p>
    <w:p w:rsidR="004F5A12" w:rsidRPr="00DC1D23" w:rsidRDefault="004F5A12" w:rsidP="004F5A12">
      <w:pPr>
        <w:pStyle w:val="BusTic"/>
      </w:pPr>
      <w:r w:rsidRPr="00DC1D23">
        <w:t xml:space="preserve">Tussen Martorell en Barcelona loopt de A-2 op de westoever van de Riu Llobregat, op de oostoever loopt de AP-2. </w:t>
      </w:r>
    </w:p>
    <w:p w:rsidR="004F5A12" w:rsidRPr="00DC1D23" w:rsidRDefault="004F5A12" w:rsidP="004F5A12">
      <w:pPr>
        <w:pStyle w:val="BusTic"/>
      </w:pPr>
      <w:r w:rsidRPr="00DC1D23">
        <w:t>De weg loopt door verschillende voorsteden van Barcelona, en sluit bij Barcelona aan op de B-10 de "Ronda Litoral".</w:t>
      </w:r>
    </w:p>
    <w:p w:rsidR="004F5A12" w:rsidRPr="00DC1D23" w:rsidRDefault="004F5A12" w:rsidP="004F5A12">
      <w:pPr>
        <w:keepLines/>
        <w:rPr>
          <w:rFonts w:ascii="Verdana" w:hAnsi="Verdana"/>
          <w:sz w:val="24"/>
          <w:szCs w:val="24"/>
          <w:lang w:val="nl-NL"/>
        </w:rPr>
      </w:pPr>
      <w:r w:rsidRPr="00DC1D23">
        <w:rPr>
          <w:rFonts w:ascii="Verdana" w:hAnsi="Verdana"/>
          <w:sz w:val="24"/>
          <w:szCs w:val="24"/>
          <w:lang w:val="nl-NL"/>
        </w:rPr>
        <w:t xml:space="preserve"> </w:t>
      </w:r>
    </w:p>
    <w:p w:rsidR="004F5A12" w:rsidRPr="00DC1D23" w:rsidRDefault="004F5A12" w:rsidP="004F5A12">
      <w:pPr>
        <w:pStyle w:val="Alinia6"/>
        <w:rPr>
          <w:rStyle w:val="Beziens"/>
        </w:rPr>
      </w:pPr>
      <w:r w:rsidRPr="00DC1D23">
        <w:rPr>
          <w:rStyle w:val="Beziens"/>
        </w:rPr>
        <w:t>Barcelona - Le Perthus</w:t>
      </w:r>
    </w:p>
    <w:p w:rsidR="004F5A12" w:rsidRPr="00DC1D23" w:rsidRDefault="004F5A12" w:rsidP="004F5A12">
      <w:pPr>
        <w:pStyle w:val="BusTic"/>
      </w:pPr>
      <w:r w:rsidRPr="00DC1D23">
        <w:t xml:space="preserve">Dit deel van de A-2 bevindt zich nog in de studiefase. </w:t>
      </w:r>
    </w:p>
    <w:p w:rsidR="004F5A12" w:rsidRPr="00DC1D23" w:rsidRDefault="004F5A12" w:rsidP="004F5A12">
      <w:pPr>
        <w:pStyle w:val="BusTic"/>
      </w:pPr>
      <w:r w:rsidRPr="00DC1D23">
        <w:t>Omdat er ook plannen zijn voor een A-7 naast de bestaande AP-7 tolweg is het niet duidelijk of hier 3 snelwegen naast elkaar komen, of dat de nieuwe Autovía van Barcelona naar Perthus A-2 of A-7 gaat heten.</w:t>
      </w:r>
    </w:p>
    <w:p w:rsidR="004F5A12" w:rsidRPr="00DC1D23" w:rsidRDefault="004F5A12" w:rsidP="004F5A12">
      <w:pPr>
        <w:pStyle w:val="BusTic"/>
      </w:pPr>
      <w:r w:rsidRPr="00DC1D23">
        <w:t xml:space="preserve">Het kusttraject wordt momenteel vervuld door de B-10, de C-31 en de C-32 naar Malgrat de Mar. </w:t>
      </w:r>
    </w:p>
    <w:p w:rsidR="004F5A12" w:rsidRPr="00DC1D23" w:rsidRDefault="004F5A12" w:rsidP="004F5A12">
      <w:pPr>
        <w:pStyle w:val="BusTic"/>
      </w:pPr>
      <w:r w:rsidRPr="00DC1D23">
        <w:t xml:space="preserve">Vanaf hier gaat de N-II verder naar Girona, Figueras en de Franse grens. </w:t>
      </w:r>
    </w:p>
    <w:p w:rsidR="004F5A12" w:rsidRPr="00DC1D23" w:rsidRDefault="004F5A12" w:rsidP="004F5A12">
      <w:pPr>
        <w:pStyle w:val="BusTic"/>
      </w:pPr>
      <w:r w:rsidRPr="00DC1D23">
        <w:t>Tussen Caldes de Malavella en Girona is al 12 kilometer van de N-II omgebouwd naar snelweg.</w:t>
      </w:r>
    </w:p>
    <w:p w:rsidR="004F5A12" w:rsidRPr="00DC1D23" w:rsidRDefault="004F5A12" w:rsidP="004F5A12">
      <w:pPr>
        <w:pStyle w:val="BusTic"/>
        <w:numPr>
          <w:ilvl w:val="0"/>
          <w:numId w:val="0"/>
        </w:numPr>
        <w:ind w:left="284" w:hanging="284"/>
      </w:pPr>
    </w:p>
    <w:p w:rsidR="004F5A12" w:rsidRPr="00DC1D23" w:rsidRDefault="004F5A12" w:rsidP="004F5A12">
      <w:pPr>
        <w:rPr>
          <w:rFonts w:ascii="Verdana" w:hAnsi="Verdana"/>
          <w:b/>
          <w:sz w:val="24"/>
          <w:szCs w:val="24"/>
          <w:lang w:val="nl-NL"/>
        </w:rPr>
      </w:pPr>
      <w:r w:rsidRPr="00DC1D23">
        <w:rPr>
          <w:rFonts w:ascii="Verdana" w:hAnsi="Verdana"/>
          <w:b/>
          <w:sz w:val="24"/>
          <w:szCs w:val="24"/>
          <w:lang w:val="nl-NL"/>
        </w:rPr>
        <w:t>Totaal 780 km Lang</w:t>
      </w:r>
    </w:p>
    <w:p w:rsidR="00762F5A" w:rsidRPr="000E4D84" w:rsidRDefault="00762F5A" w:rsidP="00DE5E63">
      <w:pPr>
        <w:keepLines/>
        <w:rPr>
          <w:rFonts w:ascii="Verdana" w:hAnsi="Verdana"/>
          <w:sz w:val="28"/>
          <w:szCs w:val="28"/>
          <w:lang w:val="nl-NL"/>
        </w:rPr>
      </w:pPr>
    </w:p>
    <w:p w:rsidR="00762F5A" w:rsidRDefault="00762F5A" w:rsidP="00DE5E63">
      <w:pPr>
        <w:keepLines/>
        <w:rPr>
          <w:rFonts w:ascii="Verdana" w:hAnsi="Verdana"/>
          <w:sz w:val="28"/>
          <w:szCs w:val="28"/>
          <w:lang w:val="nl-NL"/>
        </w:rPr>
      </w:pPr>
    </w:p>
    <w:p w:rsidR="00D13D40" w:rsidRDefault="00D13D40"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p w:rsidR="00892828" w:rsidRDefault="00892828" w:rsidP="00DE5E63">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lastRenderedPageBreak/>
              <w:drawing>
                <wp:inline distT="0" distB="0" distL="0" distR="0" wp14:anchorId="0D516530" wp14:editId="06A3A20E">
                  <wp:extent cx="205740" cy="144780"/>
                  <wp:effectExtent l="0" t="0" r="3810" b="7620"/>
                  <wp:docPr id="342" name="Afbeelding 3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4E8CAEBA" wp14:editId="061805E4">
                  <wp:extent cx="190500" cy="144780"/>
                  <wp:effectExtent l="0" t="0" r="0" b="7620"/>
                  <wp:docPr id="343" name="Afbeelding 3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627 </w:t>
            </w:r>
            <w:hyperlink r:id="rId12" w:tooltip="C-32 (Spanje)" w:history="1">
              <w:r w:rsidRPr="00892828">
                <w:rPr>
                  <w:rStyle w:val="Autobaan"/>
                  <w:lang w:val="nl-NL" w:eastAsia="zh-CN"/>
                </w:rPr>
                <w:t>C-32</w:t>
              </w:r>
            </w:hyperlink>
          </w:p>
        </w:tc>
        <w:tc>
          <w:tcPr>
            <w:tcW w:w="528" w:type="pct"/>
            <w:vMerge w:val="restart"/>
            <w:vAlign w:val="center"/>
          </w:tcPr>
          <w:p w:rsidR="00892828" w:rsidRPr="00892828" w:rsidRDefault="008C5306" w:rsidP="005731E4">
            <w:pPr>
              <w:jc w:val="center"/>
              <w:rPr>
                <w:rFonts w:ascii="Verdana" w:hAnsi="Verdana"/>
                <w:b/>
                <w:sz w:val="24"/>
                <w:szCs w:val="24"/>
                <w:lang w:val="nl-NL"/>
              </w:rPr>
            </w:pPr>
            <w:hyperlink r:id="rId13" w:tooltip="C-32 (Spanje)" w:history="1">
              <w:r w:rsidR="00892828" w:rsidRPr="00892828">
                <w:rPr>
                  <w:rStyle w:val="Autobaan"/>
                  <w:lang w:val="nl-NL" w:eastAsia="zh-CN"/>
                </w:rPr>
                <w:t>C-32</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Mataró</w:t>
            </w:r>
          </w:p>
        </w:tc>
        <w:tc>
          <w:tcPr>
            <w:tcW w:w="383" w:type="pct"/>
            <w:vMerge w:val="restart"/>
            <w:vAlign w:val="center"/>
          </w:tcPr>
          <w:p w:rsidR="00892828" w:rsidRPr="00892828" w:rsidRDefault="00892828" w:rsidP="005731E4">
            <w:pPr>
              <w:jc w:val="center"/>
              <w:rPr>
                <w:rStyle w:val="Autobaan"/>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Girona</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7285A2D" wp14:editId="5218380E">
                  <wp:extent cx="190500" cy="144780"/>
                  <wp:effectExtent l="0" t="0" r="0" b="7620"/>
                  <wp:docPr id="356" name="Afbeelding 3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626</w:t>
            </w:r>
            <w:r w:rsidRPr="00892828">
              <w:rPr>
                <w:rFonts w:ascii="Verdana" w:hAnsi="Verdana"/>
                <w:b/>
                <w:sz w:val="24"/>
                <w:szCs w:val="24"/>
                <w:lang w:val="nl-NL" w:eastAsia="zh-CN"/>
              </w:rPr>
              <w:t xml:space="preserve"> Montgat-Oeste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62B4469" wp14:editId="44EC2305">
                  <wp:extent cx="190500" cy="144780"/>
                  <wp:effectExtent l="0" t="0" r="0" b="7620"/>
                  <wp:docPr id="355" name="Afbeelding 3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625</w:t>
            </w:r>
            <w:r w:rsidRPr="00892828">
              <w:rPr>
                <w:rFonts w:ascii="Verdana" w:hAnsi="Verdana"/>
                <w:b/>
                <w:sz w:val="24"/>
                <w:szCs w:val="24"/>
                <w:lang w:val="nl-NL" w:eastAsia="zh-CN"/>
              </w:rPr>
              <w:t xml:space="preserve"> Badalona-Este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2085D78" wp14:editId="05F69898">
                  <wp:extent cx="190500" cy="144780"/>
                  <wp:effectExtent l="0" t="0" r="0" b="7620"/>
                  <wp:docPr id="354" name="Afbeelding 35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624</w:t>
            </w:r>
            <w:r w:rsidRPr="00892828">
              <w:rPr>
                <w:rFonts w:ascii="Verdana" w:hAnsi="Verdana"/>
                <w:b/>
                <w:sz w:val="24"/>
                <w:szCs w:val="24"/>
                <w:lang w:val="nl-NL" w:eastAsia="zh-CN"/>
              </w:rPr>
              <w:t xml:space="preserve"> Badalona-Norte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Badalona</w:t>
      </w:r>
      <w:r w:rsidRPr="00892828">
        <w:rPr>
          <w:szCs w:val="24"/>
        </w:rPr>
        <w:t xml:space="preserve">   ± 219.163 inwoners</w:t>
      </w:r>
    </w:p>
    <w:p w:rsidR="00892828" w:rsidRPr="00892828" w:rsidRDefault="00892828" w:rsidP="00892828">
      <w:pPr>
        <w:pStyle w:val="BusTic"/>
        <w:rPr>
          <w:szCs w:val="24"/>
        </w:rPr>
      </w:pPr>
      <w:r w:rsidRPr="00892828">
        <w:rPr>
          <w:szCs w:val="24"/>
        </w:rPr>
        <w:t xml:space="preserve">Badalona is een gemeente in de Spaanse regio Catalonië, in de provincie Barcelona. </w:t>
      </w:r>
    </w:p>
    <w:p w:rsidR="00892828" w:rsidRPr="00892828" w:rsidRDefault="00892828" w:rsidP="00892828">
      <w:pPr>
        <w:pStyle w:val="BusTic"/>
        <w:rPr>
          <w:szCs w:val="24"/>
        </w:rPr>
      </w:pPr>
      <w:r w:rsidRPr="00892828">
        <w:rPr>
          <w:szCs w:val="24"/>
        </w:rPr>
        <w:t xml:space="preserve">Badalona is zowel geografisch als demografisch gezien compleet vastgegroeid aan Barcelona, en kan gezien worden als één van de buitenwijken of voorsteden van deze wereldstad. </w:t>
      </w:r>
    </w:p>
    <w:p w:rsidR="00892828" w:rsidRPr="00892828" w:rsidRDefault="00892828" w:rsidP="00892828">
      <w:pPr>
        <w:pStyle w:val="BusTic"/>
        <w:rPr>
          <w:szCs w:val="24"/>
        </w:rPr>
      </w:pPr>
      <w:r w:rsidRPr="00892828">
        <w:rPr>
          <w:szCs w:val="24"/>
        </w:rPr>
        <w:t xml:space="preserve">De stad was de locatie van het basketbal op de Olympische Zomerspelen 1992. </w:t>
      </w:r>
    </w:p>
    <w:p w:rsidR="00892828" w:rsidRPr="00892828" w:rsidRDefault="00892828" w:rsidP="00892828">
      <w:pPr>
        <w:pStyle w:val="BusTic"/>
        <w:rPr>
          <w:szCs w:val="24"/>
        </w:rPr>
      </w:pPr>
      <w:r w:rsidRPr="00892828">
        <w:rPr>
          <w:szCs w:val="24"/>
        </w:rPr>
        <w:t>Dit ging door in het in 1991 voltooide Palau Municipal d'Esports de Badalona, sinds die datum ook de thuisbasis van de Europese basketbal topclub Joventut Badalona.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048A415" wp14:editId="5DCBA18E">
                  <wp:extent cx="190500" cy="144780"/>
                  <wp:effectExtent l="0" t="0" r="0" b="7620"/>
                  <wp:docPr id="353" name="Afbeelding 3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623</w:t>
            </w:r>
            <w:r w:rsidRPr="00892828">
              <w:rPr>
                <w:rFonts w:ascii="Verdana" w:hAnsi="Verdana"/>
                <w:b/>
                <w:sz w:val="24"/>
                <w:szCs w:val="24"/>
                <w:lang w:val="nl-NL" w:eastAsia="zh-CN"/>
              </w:rPr>
              <w:t xml:space="preserve"> Badalona-Noroeste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633"/>
        <w:gridCol w:w="850"/>
      </w:tblGrid>
      <w:tr w:rsidR="00892828" w:rsidRPr="00892828" w:rsidTr="005731E4">
        <w:trPr>
          <w:trHeight w:val="510"/>
        </w:trPr>
        <w:tc>
          <w:tcPr>
            <w:tcW w:w="6633"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8019BF3" wp14:editId="20C8B18A">
                  <wp:extent cx="190500" cy="144780"/>
                  <wp:effectExtent l="0" t="0" r="0" b="7620"/>
                  <wp:docPr id="352" name="Afbeelding 3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622</w:t>
            </w:r>
            <w:r w:rsidRPr="00892828">
              <w:rPr>
                <w:rFonts w:ascii="Verdana" w:hAnsi="Verdana"/>
                <w:b/>
                <w:sz w:val="24"/>
                <w:szCs w:val="24"/>
                <w:lang w:val="nl-NL" w:eastAsia="zh-CN"/>
              </w:rPr>
              <w:t xml:space="preserve"> Santa Coloma de Gramanet-Oeste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629"/>
        <w:gridCol w:w="850"/>
      </w:tblGrid>
      <w:tr w:rsidR="00892828" w:rsidRPr="00892828" w:rsidTr="005731E4">
        <w:trPr>
          <w:trHeight w:val="510"/>
        </w:trPr>
        <w:tc>
          <w:tcPr>
            <w:tcW w:w="6629"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E4FC310" wp14:editId="64FB2509">
                  <wp:extent cx="190500" cy="144780"/>
                  <wp:effectExtent l="0" t="0" r="0" b="7620"/>
                  <wp:docPr id="351" name="Afbeelding 3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621</w:t>
            </w:r>
            <w:r w:rsidRPr="00892828">
              <w:rPr>
                <w:rFonts w:ascii="Verdana" w:hAnsi="Verdana"/>
                <w:b/>
                <w:sz w:val="24"/>
                <w:szCs w:val="24"/>
                <w:lang w:val="nl-NL" w:eastAsia="zh-CN"/>
              </w:rPr>
              <w:t xml:space="preserve"> Santa Coloma de Gramanet-Este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11C8BD83" wp14:editId="5D1B0C00">
                  <wp:extent cx="205740" cy="144780"/>
                  <wp:effectExtent l="0" t="0" r="3810" b="7620"/>
                  <wp:docPr id="340" name="Afbeelding 340"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71A84BCA" wp14:editId="607084E2">
                  <wp:extent cx="190500" cy="144780"/>
                  <wp:effectExtent l="0" t="0" r="0" b="7620"/>
                  <wp:docPr id="341" name="Afbeelding 3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620 </w:t>
            </w:r>
            <w:hyperlink r:id="rId14" w:tooltip="B-10 (Spanje)" w:history="1">
              <w:r w:rsidRPr="00892828">
                <w:rPr>
                  <w:rStyle w:val="Autobaan"/>
                  <w:lang w:val="nl-NL" w:eastAsia="zh-CN"/>
                </w:rPr>
                <w:t>B-10</w:t>
              </w:r>
            </w:hyperlink>
            <w:r w:rsidRPr="00892828">
              <w:rPr>
                <w:rFonts w:ascii="Verdana" w:hAnsi="Verdana"/>
                <w:b/>
                <w:sz w:val="24"/>
                <w:szCs w:val="24"/>
                <w:lang w:val="nl-NL" w:eastAsia="zh-CN"/>
              </w:rPr>
              <w:t xml:space="preserve"> </w:t>
            </w:r>
            <w:r w:rsidRPr="00892828">
              <w:rPr>
                <w:rFonts w:ascii="Arial" w:hAnsi="Arial" w:cs="Arial"/>
                <w:b/>
                <w:sz w:val="24"/>
                <w:szCs w:val="24"/>
                <w:lang w:val="nl-NL" w:eastAsia="zh-CN"/>
              </w:rPr>
              <w:t>→</w:t>
            </w:r>
            <w:r w:rsidRPr="00892828">
              <w:rPr>
                <w:rFonts w:ascii="Verdana" w:hAnsi="Verdana"/>
                <w:b/>
                <w:sz w:val="24"/>
                <w:szCs w:val="24"/>
                <w:lang w:val="nl-NL" w:eastAsia="zh-CN"/>
              </w:rPr>
              <w:t xml:space="preserve"> </w:t>
            </w:r>
            <w:hyperlink r:id="rId15" w:tooltip="C-58 (Spanje)" w:history="1">
              <w:r w:rsidRPr="00892828">
                <w:rPr>
                  <w:rStyle w:val="Autobaan"/>
                  <w:lang w:val="nl-NL" w:eastAsia="zh-CN"/>
                </w:rPr>
                <w:t>C-58</w:t>
              </w:r>
            </w:hyperlink>
          </w:p>
        </w:tc>
        <w:tc>
          <w:tcPr>
            <w:tcW w:w="528" w:type="pct"/>
            <w:vMerge w:val="restart"/>
            <w:vAlign w:val="center"/>
          </w:tcPr>
          <w:p w:rsidR="00892828" w:rsidRPr="00892828" w:rsidRDefault="008C5306" w:rsidP="005731E4">
            <w:pPr>
              <w:jc w:val="center"/>
              <w:rPr>
                <w:rStyle w:val="Autobaan"/>
                <w:lang w:val="nl-NL" w:eastAsia="zh-CN"/>
              </w:rPr>
            </w:pPr>
            <w:hyperlink r:id="rId16" w:tooltip="B-10 (Spanje)" w:history="1">
              <w:r w:rsidR="00892828" w:rsidRPr="00892828">
                <w:rPr>
                  <w:rStyle w:val="Autobaan"/>
                  <w:lang w:val="nl-NL" w:eastAsia="zh-CN"/>
                </w:rPr>
                <w:t>B-10</w:t>
              </w:r>
            </w:hyperlink>
          </w:p>
          <w:p w:rsidR="00892828" w:rsidRPr="00892828" w:rsidRDefault="008C5306" w:rsidP="005731E4">
            <w:pPr>
              <w:jc w:val="center"/>
              <w:rPr>
                <w:rFonts w:ascii="Verdana" w:hAnsi="Verdana"/>
                <w:b/>
                <w:sz w:val="24"/>
                <w:szCs w:val="24"/>
                <w:lang w:val="nl-NL"/>
              </w:rPr>
            </w:pPr>
            <w:hyperlink r:id="rId17" w:tooltip="C-58 (Spanje)" w:history="1">
              <w:r w:rsidR="00892828" w:rsidRPr="00892828">
                <w:rPr>
                  <w:rStyle w:val="Autobaan"/>
                  <w:lang w:val="nl-NL" w:eastAsia="zh-CN"/>
                </w:rPr>
                <w:t>C-58</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Sabadell</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Girona</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6123"/>
      </w:tblGrid>
      <w:tr w:rsidR="00892828" w:rsidRPr="00892828" w:rsidTr="005731E4">
        <w:trPr>
          <w:trHeight w:val="510"/>
          <w:jc w:val="center"/>
        </w:trPr>
        <w:tc>
          <w:tcPr>
            <w:tcW w:w="6123" w:type="dxa"/>
            <w:vAlign w:val="center"/>
          </w:tcPr>
          <w:p w:rsidR="00892828" w:rsidRPr="00892828" w:rsidRDefault="008C5306" w:rsidP="005731E4">
            <w:pPr>
              <w:spacing w:before="120" w:after="120"/>
              <w:jc w:val="center"/>
              <w:rPr>
                <w:rFonts w:ascii="Verdana" w:hAnsi="Verdana"/>
                <w:b/>
                <w:sz w:val="24"/>
                <w:szCs w:val="24"/>
                <w:lang w:val="nl-NL" w:eastAsia="zh-CN"/>
              </w:rPr>
            </w:pPr>
            <w:hyperlink r:id="rId18" w:tooltip="B-10 (Spanje)" w:history="1">
              <w:r w:rsidR="00892828" w:rsidRPr="00892828">
                <w:rPr>
                  <w:rStyle w:val="Autobaan"/>
                  <w:lang w:val="nl-NL" w:eastAsia="zh-CN"/>
                </w:rPr>
                <w:t>B-10</w:t>
              </w:r>
            </w:hyperlink>
            <w:r w:rsidR="00892828" w:rsidRPr="00892828">
              <w:rPr>
                <w:rFonts w:ascii="Verdana" w:hAnsi="Verdana"/>
                <w:b/>
                <w:sz w:val="24"/>
                <w:szCs w:val="24"/>
                <w:lang w:val="nl-NL" w:eastAsia="zh-CN"/>
              </w:rPr>
              <w:t xml:space="preserve"> </w:t>
            </w:r>
            <w:r w:rsidR="00892828" w:rsidRPr="00892828">
              <w:rPr>
                <w:rFonts w:ascii="Arial" w:hAnsi="Arial" w:cs="Arial"/>
                <w:b/>
                <w:sz w:val="24"/>
                <w:szCs w:val="24"/>
                <w:lang w:val="nl-NL" w:eastAsia="zh-CN"/>
              </w:rPr>
              <w:t>→</w:t>
            </w:r>
            <w:r w:rsidR="00892828" w:rsidRPr="00892828">
              <w:rPr>
                <w:rFonts w:ascii="Verdana" w:hAnsi="Verdana"/>
                <w:b/>
                <w:sz w:val="24"/>
                <w:szCs w:val="24"/>
                <w:lang w:val="nl-NL" w:eastAsia="zh-CN"/>
              </w:rPr>
              <w:t xml:space="preserve"> Barcelona-Sur</w:t>
            </w:r>
          </w:p>
          <w:p w:rsidR="00892828" w:rsidRPr="00892828" w:rsidRDefault="00892828" w:rsidP="005731E4">
            <w:pPr>
              <w:spacing w:before="120" w:after="120"/>
              <w:jc w:val="center"/>
              <w:rPr>
                <w:rFonts w:ascii="Verdana" w:hAnsi="Verdana"/>
                <w:sz w:val="24"/>
                <w:szCs w:val="24"/>
                <w:lang w:val="nl-NL"/>
              </w:rPr>
            </w:pPr>
            <w:r w:rsidRPr="00892828">
              <w:rPr>
                <w:rFonts w:ascii="Verdana" w:hAnsi="Verdana"/>
                <w:b/>
                <w:sz w:val="24"/>
                <w:szCs w:val="24"/>
                <w:lang w:val="nl-NL" w:eastAsia="zh-CN"/>
              </w:rPr>
              <w:t xml:space="preserve">Snelweg </w:t>
            </w:r>
            <w:r w:rsidRPr="00892828">
              <w:rPr>
                <w:rStyle w:val="Autobaan"/>
                <w:lang w:val="nl-NL"/>
              </w:rPr>
              <w:t xml:space="preserve"> A-2</w:t>
            </w:r>
            <w:r w:rsidRPr="00892828">
              <w:rPr>
                <w:rFonts w:ascii="Verdana" w:hAnsi="Verdana"/>
                <w:b/>
                <w:sz w:val="24"/>
                <w:szCs w:val="24"/>
                <w:lang w:val="nl-NL" w:eastAsia="zh-CN"/>
              </w:rPr>
              <w:t xml:space="preserve"> onderbroken door B-10</w:t>
            </w:r>
          </w:p>
        </w:tc>
      </w:tr>
    </w:tbl>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892828" w:rsidRPr="00892828" w:rsidRDefault="00892828" w:rsidP="00892828">
      <w:pPr>
        <w:pStyle w:val="Alinia6"/>
        <w:rPr>
          <w:rStyle w:val="Beziens"/>
        </w:rPr>
      </w:pPr>
      <w:r w:rsidRPr="00892828">
        <w:rPr>
          <w:rStyle w:val="Beziens"/>
        </w:rPr>
        <w:lastRenderedPageBreak/>
        <w:t>Internationale Luchthaven Barcelona</w:t>
      </w:r>
    </w:p>
    <w:p w:rsidR="00892828" w:rsidRPr="00892828" w:rsidRDefault="00892828" w:rsidP="00892828">
      <w:pPr>
        <w:pStyle w:val="BusTic"/>
        <w:rPr>
          <w:szCs w:val="24"/>
        </w:rPr>
      </w:pPr>
      <w:r w:rsidRPr="00892828">
        <w:rPr>
          <w:szCs w:val="24"/>
        </w:rPr>
        <w:t xml:space="preserve">De luchthaven van de Spaanse stad Barcelona heet voluit Internationale luchthaven van Barcelona - El Prat. </w:t>
      </w:r>
    </w:p>
    <w:p w:rsidR="00892828" w:rsidRPr="00892828" w:rsidRDefault="00892828" w:rsidP="00892828">
      <w:pPr>
        <w:pStyle w:val="BusTic"/>
        <w:rPr>
          <w:szCs w:val="24"/>
        </w:rPr>
      </w:pPr>
      <w:r w:rsidRPr="00892828">
        <w:rPr>
          <w:szCs w:val="24"/>
        </w:rPr>
        <w:t xml:space="preserve">In het Catalaans heet de luchthaven: Aeroport Internacional de Barcelona - El Prat de Llobregat. </w:t>
      </w:r>
    </w:p>
    <w:p w:rsidR="00892828" w:rsidRPr="00892828" w:rsidRDefault="00892828" w:rsidP="00892828">
      <w:pPr>
        <w:pStyle w:val="BusTic"/>
        <w:rPr>
          <w:szCs w:val="24"/>
        </w:rPr>
      </w:pPr>
      <w:r w:rsidRPr="00892828">
        <w:rPr>
          <w:szCs w:val="24"/>
        </w:rPr>
        <w:t>De luchthaven is ook kortweg bekend als El Prat.</w:t>
      </w:r>
    </w:p>
    <w:p w:rsidR="00892828" w:rsidRPr="00892828" w:rsidRDefault="00892828" w:rsidP="00892828">
      <w:pPr>
        <w:pStyle w:val="BusTic"/>
        <w:rPr>
          <w:szCs w:val="24"/>
        </w:rPr>
      </w:pPr>
      <w:r w:rsidRPr="00892828">
        <w:rPr>
          <w:szCs w:val="24"/>
        </w:rPr>
        <w:t xml:space="preserve">Terminal 2 van de luchthaven ligt op ongeveer 15 kilometer van de stad Barcelona, Terminal 1 zo'n 5 kilometer verder. </w:t>
      </w:r>
    </w:p>
    <w:p w:rsidR="00892828" w:rsidRPr="00892828" w:rsidRDefault="00892828" w:rsidP="00892828">
      <w:pPr>
        <w:pStyle w:val="BusTic"/>
        <w:rPr>
          <w:szCs w:val="24"/>
        </w:rPr>
      </w:pPr>
      <w:r w:rsidRPr="00892828">
        <w:rPr>
          <w:szCs w:val="24"/>
        </w:rPr>
        <w:t xml:space="preserve">Beide terminals liggen op het grondgebied van de gemeente El Prat de Llobregat, waarnaar de luchthaven genoemd is. </w:t>
      </w:r>
    </w:p>
    <w:p w:rsidR="00892828" w:rsidRPr="00892828" w:rsidRDefault="00892828" w:rsidP="00892828">
      <w:pPr>
        <w:pStyle w:val="BusTic"/>
        <w:rPr>
          <w:szCs w:val="24"/>
        </w:rPr>
      </w:pPr>
      <w:r w:rsidRPr="00892828">
        <w:rPr>
          <w:szCs w:val="24"/>
        </w:rPr>
        <w:t xml:space="preserve">De luchthaven is, wat betreft reizigersaantallen, de tweede luchthaven van Spanje, na Barajas bij Madrid. </w:t>
      </w:r>
    </w:p>
    <w:p w:rsidR="00892828" w:rsidRPr="00892828" w:rsidRDefault="00892828" w:rsidP="00892828">
      <w:pPr>
        <w:pStyle w:val="BusTic"/>
        <w:rPr>
          <w:szCs w:val="24"/>
        </w:rPr>
      </w:pPr>
      <w:r w:rsidRPr="00892828">
        <w:rPr>
          <w:szCs w:val="24"/>
        </w:rPr>
        <w:t>In 2008 passeerden 30 272 084 passagiers en 103 996 ton vracht deze luchthaven.</w:t>
      </w:r>
    </w:p>
    <w:p w:rsidR="00892828" w:rsidRPr="00892828" w:rsidRDefault="00892828" w:rsidP="00892828">
      <w:pPr>
        <w:pStyle w:val="BusTic"/>
        <w:rPr>
          <w:szCs w:val="24"/>
        </w:rPr>
      </w:pPr>
      <w:r w:rsidRPr="00892828">
        <w:rPr>
          <w:szCs w:val="24"/>
        </w:rPr>
        <w:t>De luchthaven wordt beheerd door het Spaanse staatsbedrijf AENA, maar er zijn besprekingen gaande het over te dragen aan de Generalitat de Catalunya.</w:t>
      </w:r>
    </w:p>
    <w:p w:rsidR="00892828" w:rsidRPr="00892828" w:rsidRDefault="00892828" w:rsidP="00892828">
      <w:pPr>
        <w:pStyle w:val="Alinia6"/>
        <w:rPr>
          <w:rStyle w:val="Beziens"/>
        </w:rPr>
      </w:pPr>
    </w:p>
    <w:p w:rsidR="00892828" w:rsidRPr="00892828" w:rsidRDefault="00892828" w:rsidP="00892828">
      <w:pPr>
        <w:pStyle w:val="Alinia6"/>
        <w:rPr>
          <w:rStyle w:val="Beziens"/>
        </w:rPr>
      </w:pPr>
      <w:r w:rsidRPr="00892828">
        <w:rPr>
          <w:rStyle w:val="Beziens"/>
        </w:rPr>
        <w:t>Uitbreiding</w:t>
      </w:r>
    </w:p>
    <w:p w:rsidR="00892828" w:rsidRPr="00892828" w:rsidRDefault="00892828" w:rsidP="00892828">
      <w:pPr>
        <w:pStyle w:val="BusTic"/>
        <w:rPr>
          <w:szCs w:val="24"/>
        </w:rPr>
      </w:pPr>
      <w:r w:rsidRPr="00892828">
        <w:rPr>
          <w:szCs w:val="24"/>
        </w:rPr>
        <w:t xml:space="preserve">Het aantal passagiers op El Prat is in ongeveer 10 jaar ruim verdubbeld (van 13.430.000 (1996) naar 27.150.000 (2005)), deze verdubbeling heeft uitbreiding van de luchthaven nodig gemaakt. </w:t>
      </w:r>
    </w:p>
    <w:p w:rsidR="00892828" w:rsidRPr="00892828" w:rsidRDefault="00892828" w:rsidP="00892828">
      <w:pPr>
        <w:pStyle w:val="BusTic"/>
        <w:rPr>
          <w:szCs w:val="24"/>
        </w:rPr>
      </w:pPr>
      <w:r w:rsidRPr="00892828">
        <w:rPr>
          <w:szCs w:val="24"/>
        </w:rPr>
        <w:t xml:space="preserve">Op 17 juni 2009 is de nieuwe terminal (Terminal 1) geopend, op zo'n 5 kilometer ten zuiden van de oude terminal (nu Terminal 2 genaamd). </w:t>
      </w:r>
    </w:p>
    <w:p w:rsidR="00892828" w:rsidRPr="00892828" w:rsidRDefault="00892828" w:rsidP="00892828">
      <w:pPr>
        <w:pStyle w:val="BusTic"/>
        <w:rPr>
          <w:szCs w:val="24"/>
        </w:rPr>
      </w:pPr>
      <w:r w:rsidRPr="00892828">
        <w:rPr>
          <w:szCs w:val="24"/>
        </w:rPr>
        <w:t>De nieuwe terminal is geschikt om het passagiersaantal nogmaals te laten verdubbelen. Na de volledige ingebruikname van de nieuwe terminal, zal worden begonnen met modernisering van de oude terminals (2A, 2B, 2C).</w:t>
      </w:r>
    </w:p>
    <w:p w:rsidR="00892828" w:rsidRPr="00892828" w:rsidRDefault="00892828" w:rsidP="00892828">
      <w:pPr>
        <w:pStyle w:val="BusTic"/>
        <w:rPr>
          <w:szCs w:val="24"/>
        </w:rPr>
      </w:pPr>
      <w:r w:rsidRPr="00892828">
        <w:rPr>
          <w:szCs w:val="24"/>
        </w:rPr>
        <w:t xml:space="preserve">Een belemmering in de groei van de nieuwe luchthaven is dat de nieuwe terminal pas in 2012 een eigen metro- of treinverbinding zal hebben (door middel van metrolijn L9 en een nieuw aan te leggen spoorverbinding). </w:t>
      </w:r>
    </w:p>
    <w:p w:rsidR="00892828" w:rsidRPr="00892828" w:rsidRDefault="00892828" w:rsidP="00892828">
      <w:pPr>
        <w:pStyle w:val="BusTic"/>
        <w:rPr>
          <w:szCs w:val="24"/>
        </w:rPr>
      </w:pPr>
      <w:r w:rsidRPr="00892828">
        <w:rPr>
          <w:szCs w:val="24"/>
        </w:rPr>
        <w:t>Tot die tijd rijden er shuttlebussen tussen de nieuwe terminal (nr. 1) aan de ene kant en het treinstation bij de oude terminal en naar het centrum aan de andere kant.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C65AF53" wp14:editId="6403EB3A">
                  <wp:extent cx="190500" cy="144780"/>
                  <wp:effectExtent l="0" t="0" r="0" b="7620"/>
                  <wp:docPr id="350" name="Afbeelding 3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611</w:t>
            </w:r>
            <w:r w:rsidRPr="00892828">
              <w:rPr>
                <w:rFonts w:ascii="Verdana" w:hAnsi="Verdana"/>
                <w:b/>
                <w:sz w:val="24"/>
                <w:szCs w:val="24"/>
                <w:lang w:val="nl-NL" w:eastAsia="zh-CN"/>
              </w:rPr>
              <w:t xml:space="preserve"> El Prat de Llobregat</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El Prat de Llobregat</w:t>
      </w:r>
      <w:r w:rsidRPr="00892828">
        <w:rPr>
          <w:szCs w:val="24"/>
        </w:rPr>
        <w:t xml:space="preserve">   ± 63.418 inwoners. </w:t>
      </w:r>
    </w:p>
    <w:p w:rsidR="00892828" w:rsidRPr="00892828" w:rsidRDefault="00892828" w:rsidP="00892828">
      <w:pPr>
        <w:pStyle w:val="BusTic"/>
        <w:rPr>
          <w:szCs w:val="24"/>
        </w:rPr>
      </w:pPr>
      <w:r w:rsidRPr="00892828">
        <w:rPr>
          <w:szCs w:val="24"/>
        </w:rPr>
        <w:t xml:space="preserve">El Prat de Llobregat is een gemeente in Spaanse autonome regio Catalonië, in de provincie Barcelona. </w:t>
      </w:r>
    </w:p>
    <w:p w:rsidR="00892828" w:rsidRPr="00892828" w:rsidRDefault="00892828" w:rsidP="00892828">
      <w:pPr>
        <w:pStyle w:val="BusTic"/>
        <w:rPr>
          <w:szCs w:val="24"/>
        </w:rPr>
      </w:pPr>
      <w:r w:rsidRPr="00892828">
        <w:rPr>
          <w:szCs w:val="24"/>
        </w:rPr>
        <w:t xml:space="preserve">El Prat ligt aan de monding van de rivier Llobregat. </w:t>
      </w:r>
    </w:p>
    <w:p w:rsidR="00892828" w:rsidRDefault="00892828" w:rsidP="00892828">
      <w:pPr>
        <w:pStyle w:val="BusTic"/>
        <w:rPr>
          <w:szCs w:val="24"/>
        </w:rPr>
      </w:pPr>
      <w:r w:rsidRPr="00892828">
        <w:rPr>
          <w:szCs w:val="24"/>
        </w:rPr>
        <w:t>Het is één van de vele voorsteden van de stad Barcelona, en men vindt er de Internationale Luchthaven Barcelona</w:t>
      </w:r>
    </w:p>
    <w:p w:rsidR="00111535" w:rsidRDefault="00111535" w:rsidP="00111535">
      <w:pPr>
        <w:pStyle w:val="BusTic"/>
        <w:numPr>
          <w:ilvl w:val="0"/>
          <w:numId w:val="0"/>
        </w:numPr>
        <w:ind w:left="284" w:hanging="284"/>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lastRenderedPageBreak/>
              <w:drawing>
                <wp:inline distT="0" distB="0" distL="0" distR="0" wp14:anchorId="000C4E8E" wp14:editId="732E418C">
                  <wp:extent cx="205740" cy="144780"/>
                  <wp:effectExtent l="0" t="0" r="3810" b="7620"/>
                  <wp:docPr id="338" name="Afbeelding 33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50959F41" wp14:editId="170B70C9">
                  <wp:extent cx="190500" cy="144780"/>
                  <wp:effectExtent l="0" t="0" r="0" b="7620"/>
                  <wp:docPr id="339" name="Afbeelding 3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610 </w:t>
            </w:r>
            <w:hyperlink r:id="rId19" w:tooltip="B-20 (Spanje)" w:history="1">
              <w:r w:rsidRPr="00892828">
                <w:rPr>
                  <w:rStyle w:val="Autobaan"/>
                  <w:lang w:val="nl-NL" w:eastAsia="zh-CN"/>
                </w:rPr>
                <w:t>B-20</w:t>
              </w:r>
            </w:hyperlink>
            <w:r w:rsidRPr="00892828">
              <w:rPr>
                <w:rFonts w:ascii="Verdana" w:hAnsi="Verdana"/>
                <w:b/>
                <w:sz w:val="24"/>
                <w:szCs w:val="24"/>
                <w:lang w:val="nl-NL" w:eastAsia="zh-CN"/>
              </w:rPr>
              <w:t>/</w:t>
            </w:r>
            <w:hyperlink r:id="rId20" w:tooltip="C-32 (Spanje)" w:history="1">
              <w:r w:rsidRPr="00892828">
                <w:rPr>
                  <w:rStyle w:val="Autobaan"/>
                  <w:lang w:val="nl-NL" w:eastAsia="zh-CN"/>
                </w:rPr>
                <w:t>C-32</w:t>
              </w:r>
            </w:hyperlink>
          </w:p>
        </w:tc>
        <w:tc>
          <w:tcPr>
            <w:tcW w:w="528" w:type="pct"/>
            <w:vMerge w:val="restart"/>
            <w:vAlign w:val="center"/>
          </w:tcPr>
          <w:p w:rsidR="00892828" w:rsidRPr="00892828" w:rsidRDefault="008C5306" w:rsidP="005731E4">
            <w:pPr>
              <w:jc w:val="center"/>
              <w:rPr>
                <w:rStyle w:val="Autobaan"/>
                <w:lang w:val="nl-NL" w:eastAsia="zh-CN"/>
              </w:rPr>
            </w:pPr>
            <w:hyperlink r:id="rId21" w:tooltip="B-20 (Spanje)" w:history="1">
              <w:r w:rsidR="00892828" w:rsidRPr="00892828">
                <w:rPr>
                  <w:rStyle w:val="Autobaan"/>
                  <w:lang w:val="nl-NL" w:eastAsia="zh-CN"/>
                </w:rPr>
                <w:t>B-20</w:t>
              </w:r>
            </w:hyperlink>
          </w:p>
          <w:p w:rsidR="00892828" w:rsidRPr="00892828" w:rsidRDefault="008C5306" w:rsidP="005731E4">
            <w:pPr>
              <w:jc w:val="center"/>
              <w:rPr>
                <w:rFonts w:ascii="Verdana" w:hAnsi="Verdana"/>
                <w:b/>
                <w:sz w:val="24"/>
                <w:szCs w:val="24"/>
                <w:lang w:val="nl-NL"/>
              </w:rPr>
            </w:pPr>
            <w:hyperlink r:id="rId22" w:tooltip="C-32 (Spanje)" w:history="1">
              <w:r w:rsidR="00892828" w:rsidRPr="00892828">
                <w:rPr>
                  <w:rStyle w:val="Autobaan"/>
                  <w:lang w:val="nl-NL" w:eastAsia="zh-CN"/>
                </w:rPr>
                <w:t>C-32</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Barcelona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Sitges</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468CB8E" wp14:editId="7355FADF">
                  <wp:extent cx="190500" cy="144780"/>
                  <wp:effectExtent l="0" t="0" r="0" b="7620"/>
                  <wp:docPr id="349" name="Afbeelding 3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608</w:t>
            </w:r>
            <w:r w:rsidRPr="00892828">
              <w:rPr>
                <w:rFonts w:ascii="Verdana" w:hAnsi="Verdana"/>
                <w:b/>
                <w:sz w:val="24"/>
                <w:szCs w:val="24"/>
                <w:lang w:val="nl-NL" w:eastAsia="zh-CN"/>
              </w:rPr>
              <w:t xml:space="preserve"> Cornellá de Llobregat</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Cornellà de Llobregat</w:t>
      </w:r>
      <w:r w:rsidRPr="00892828">
        <w:rPr>
          <w:szCs w:val="24"/>
        </w:rPr>
        <w:t xml:space="preserve">  ± 84.000 inwoners. </w:t>
      </w:r>
    </w:p>
    <w:p w:rsidR="00892828" w:rsidRPr="00892828" w:rsidRDefault="00892828" w:rsidP="00892828">
      <w:pPr>
        <w:pStyle w:val="BusTic"/>
        <w:rPr>
          <w:szCs w:val="24"/>
        </w:rPr>
      </w:pPr>
      <w:r w:rsidRPr="00892828">
        <w:rPr>
          <w:szCs w:val="24"/>
        </w:rPr>
        <w:t xml:space="preserve">Cornellà de Llobregat is een gemeente in de Spaanse regio Catalonië, in de provincie Barcelona, in de comarca Baix Llobregat. </w:t>
      </w:r>
    </w:p>
    <w:p w:rsidR="00892828" w:rsidRPr="00892828" w:rsidRDefault="00892828" w:rsidP="00892828">
      <w:pPr>
        <w:pStyle w:val="BusTic"/>
        <w:rPr>
          <w:szCs w:val="24"/>
        </w:rPr>
      </w:pPr>
      <w:r w:rsidRPr="00892828">
        <w:rPr>
          <w:szCs w:val="24"/>
        </w:rPr>
        <w:t xml:space="preserve">De plaats is compleet opgeslokt door de stad Barcelona en vastgegroeid aan L'Hospitalet de Llobregat en El Prat de Llobregat. </w:t>
      </w:r>
    </w:p>
    <w:p w:rsidR="00892828" w:rsidRPr="00892828" w:rsidRDefault="00892828" w:rsidP="00892828">
      <w:pPr>
        <w:pStyle w:val="BusTic"/>
        <w:rPr>
          <w:szCs w:val="24"/>
        </w:rPr>
      </w:pPr>
      <w:r w:rsidRPr="00892828">
        <w:rPr>
          <w:szCs w:val="24"/>
        </w:rPr>
        <w:t>Het is de grootste plaats van de comarca Baix Llobregat.</w:t>
      </w:r>
    </w:p>
    <w:p w:rsidR="00892828" w:rsidRPr="00892828" w:rsidRDefault="00892828" w:rsidP="00892828">
      <w:pPr>
        <w:pStyle w:val="Alinia6"/>
        <w:rPr>
          <w:rStyle w:val="Beziens"/>
        </w:rPr>
      </w:pPr>
      <w:r w:rsidRPr="00892828">
        <w:rPr>
          <w:rStyle w:val="Beziens"/>
        </w:rPr>
        <w:t>Geschiedenis</w:t>
      </w:r>
    </w:p>
    <w:p w:rsidR="00892828" w:rsidRPr="00892828" w:rsidRDefault="00892828" w:rsidP="00892828">
      <w:pPr>
        <w:pStyle w:val="BusTic"/>
        <w:rPr>
          <w:szCs w:val="24"/>
        </w:rPr>
      </w:pPr>
      <w:r w:rsidRPr="00892828">
        <w:rPr>
          <w:szCs w:val="24"/>
        </w:rPr>
        <w:t>De geschiedenis van Cornellà de Llobregat is grotendeels bepaald door drie factoren : de nabijheid van de stad Barcelona, het is een doorreisgebied (zoals de hele Comarca Baix Llobregat) naar en van de hoofdstad van Catalonië en de nabijheid van de rivier llobregat.</w:t>
      </w:r>
    </w:p>
    <w:p w:rsidR="00892828" w:rsidRPr="00892828" w:rsidRDefault="00892828" w:rsidP="00892828">
      <w:pPr>
        <w:pStyle w:val="BusTic"/>
        <w:rPr>
          <w:szCs w:val="24"/>
        </w:rPr>
      </w:pPr>
      <w:r w:rsidRPr="00892828">
        <w:rPr>
          <w:szCs w:val="24"/>
        </w:rPr>
        <w:t xml:space="preserve">De naam heeft een Romeinse oorsprong (Cornelianus). </w:t>
      </w:r>
    </w:p>
    <w:p w:rsidR="00892828" w:rsidRPr="00892828" w:rsidRDefault="00892828" w:rsidP="00892828">
      <w:pPr>
        <w:pStyle w:val="BusTic"/>
        <w:rPr>
          <w:szCs w:val="24"/>
        </w:rPr>
      </w:pPr>
      <w:r w:rsidRPr="00892828">
        <w:rPr>
          <w:szCs w:val="24"/>
        </w:rPr>
        <w:t xml:space="preserve">De architectuur van de stad karakteriseert zich door sporen van de Visigoten. </w:t>
      </w:r>
    </w:p>
    <w:p w:rsidR="00892828" w:rsidRPr="00892828" w:rsidRDefault="00892828" w:rsidP="00892828">
      <w:pPr>
        <w:pStyle w:val="BusTic"/>
        <w:rPr>
          <w:szCs w:val="24"/>
        </w:rPr>
      </w:pPr>
      <w:r w:rsidRPr="00892828">
        <w:rPr>
          <w:szCs w:val="24"/>
        </w:rPr>
        <w:t>De eerste geschreven bronnen van de stad dateren van 980 n.Chr, toen er een kerk en een verdedigingstoren waren om zich te verdedigen tegen de Saracenen, op de plek waar het huidige kasteel (gebouwd in de 14</w:t>
      </w:r>
      <w:r w:rsidRPr="00892828">
        <w:rPr>
          <w:szCs w:val="24"/>
          <w:vertAlign w:val="superscript"/>
        </w:rPr>
        <w:t>de</w:t>
      </w:r>
      <w:r w:rsidRPr="00892828">
        <w:rPr>
          <w:szCs w:val="24"/>
        </w:rPr>
        <w:t xml:space="preserve"> eeuw) zich bevindt. </w:t>
      </w:r>
    </w:p>
    <w:p w:rsidR="00892828" w:rsidRPr="00892828" w:rsidRDefault="00892828" w:rsidP="00892828">
      <w:pPr>
        <w:pStyle w:val="BusTic"/>
        <w:rPr>
          <w:szCs w:val="24"/>
        </w:rPr>
      </w:pPr>
      <w:r w:rsidRPr="00892828">
        <w:rPr>
          <w:szCs w:val="24"/>
        </w:rPr>
        <w:t>De stad lag op Barcelona's grondgebied in de 13</w:t>
      </w:r>
      <w:r w:rsidRPr="00892828">
        <w:rPr>
          <w:szCs w:val="24"/>
          <w:vertAlign w:val="superscript"/>
        </w:rPr>
        <w:t>de</w:t>
      </w:r>
      <w:r w:rsidRPr="00892828">
        <w:rPr>
          <w:szCs w:val="24"/>
        </w:rPr>
        <w:t xml:space="preserve"> eeuw en voor een korte periode behoorde het tot "Franqueses del Llobregat" waardoor agriculturele activiteiten werden ontwikkeld.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4486399E" wp14:editId="6C5D3EEF">
                  <wp:extent cx="205740" cy="144780"/>
                  <wp:effectExtent l="0" t="0" r="3810" b="7620"/>
                  <wp:docPr id="336" name="Afbeelding 33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50443D2D" wp14:editId="64EBC5FB">
                  <wp:extent cx="190500" cy="144780"/>
                  <wp:effectExtent l="0" t="0" r="0" b="7620"/>
                  <wp:docPr id="337" name="Afbeelding 3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605 </w:t>
            </w:r>
            <w:hyperlink r:id="rId23" w:tooltip="B-23 (Spanje)" w:history="1">
              <w:r w:rsidRPr="00892828">
                <w:rPr>
                  <w:rStyle w:val="Autobaan"/>
                  <w:lang w:val="nl-NL" w:eastAsia="zh-CN"/>
                </w:rPr>
                <w:t>B-23</w:t>
              </w:r>
            </w:hyperlink>
          </w:p>
        </w:tc>
        <w:tc>
          <w:tcPr>
            <w:tcW w:w="528" w:type="pct"/>
            <w:vMerge w:val="restart"/>
            <w:vAlign w:val="center"/>
          </w:tcPr>
          <w:p w:rsidR="00892828" w:rsidRPr="00892828" w:rsidRDefault="008C5306" w:rsidP="005731E4">
            <w:pPr>
              <w:jc w:val="center"/>
              <w:rPr>
                <w:rFonts w:ascii="Verdana" w:hAnsi="Verdana"/>
                <w:b/>
                <w:sz w:val="24"/>
                <w:szCs w:val="24"/>
                <w:lang w:val="nl-NL"/>
              </w:rPr>
            </w:pPr>
            <w:hyperlink r:id="rId24" w:tooltip="B-23 (Spanje)" w:history="1">
              <w:r w:rsidR="00892828" w:rsidRPr="00892828">
                <w:rPr>
                  <w:rStyle w:val="Autobaan"/>
                  <w:lang w:val="nl-NL" w:eastAsia="zh-CN"/>
                </w:rPr>
                <w:t>B-23</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Barcelona-Norte</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41717D5" wp14:editId="44FA2490">
                  <wp:extent cx="190500" cy="144780"/>
                  <wp:effectExtent l="0" t="0" r="0" b="7620"/>
                  <wp:docPr id="348" name="Afbeelding 3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602</w:t>
            </w:r>
            <w:r w:rsidRPr="00892828">
              <w:rPr>
                <w:rFonts w:ascii="Verdana" w:hAnsi="Verdana"/>
                <w:b/>
                <w:sz w:val="24"/>
                <w:szCs w:val="24"/>
                <w:lang w:val="nl-NL" w:eastAsia="zh-CN"/>
              </w:rPr>
              <w:t xml:space="preserve"> Sant Vicenç dels Horts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4B598E84" wp14:editId="45BD2E80">
                  <wp:extent cx="205740" cy="144780"/>
                  <wp:effectExtent l="0" t="0" r="3810" b="7620"/>
                  <wp:docPr id="263" name="Afbeelding 26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05ADC875" wp14:editId="76EFEFD1">
                  <wp:extent cx="190500" cy="144780"/>
                  <wp:effectExtent l="0" t="0" r="0" b="7620"/>
                  <wp:docPr id="264" name="Afbeelding 26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599 </w:t>
            </w:r>
            <w:hyperlink r:id="rId25" w:tooltip="B-24 (Spanje)" w:history="1">
              <w:r w:rsidRPr="00892828">
                <w:rPr>
                  <w:rStyle w:val="Autobaan"/>
                  <w:lang w:val="nl-NL" w:eastAsia="zh-CN"/>
                </w:rPr>
                <w:t>B-24</w:t>
              </w:r>
            </w:hyperlink>
          </w:p>
        </w:tc>
        <w:tc>
          <w:tcPr>
            <w:tcW w:w="528" w:type="pct"/>
            <w:vMerge w:val="restart"/>
            <w:vAlign w:val="center"/>
          </w:tcPr>
          <w:p w:rsidR="00892828" w:rsidRPr="00892828" w:rsidRDefault="008C5306" w:rsidP="005731E4">
            <w:pPr>
              <w:jc w:val="center"/>
              <w:rPr>
                <w:rFonts w:ascii="Verdana" w:hAnsi="Verdana"/>
                <w:b/>
                <w:sz w:val="24"/>
                <w:szCs w:val="24"/>
                <w:lang w:val="nl-NL"/>
              </w:rPr>
            </w:pPr>
            <w:hyperlink r:id="rId26" w:tooltip="B-24 (Spanje)" w:history="1">
              <w:r w:rsidR="00892828" w:rsidRPr="00892828">
                <w:rPr>
                  <w:rStyle w:val="Autobaan"/>
                  <w:lang w:val="nl-NL" w:eastAsia="zh-CN"/>
                </w:rPr>
                <w:t>B-24</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Cervelló</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DD0116B" wp14:editId="623936AC">
                  <wp:extent cx="190500" cy="144780"/>
                  <wp:effectExtent l="0" t="0" r="0" b="7620"/>
                  <wp:docPr id="347" name="Afbeelding 3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598</w:t>
            </w:r>
            <w:r w:rsidRPr="00892828">
              <w:rPr>
                <w:rFonts w:ascii="Verdana" w:hAnsi="Verdana"/>
                <w:b/>
                <w:sz w:val="24"/>
                <w:szCs w:val="24"/>
                <w:lang w:val="nl-NL" w:eastAsia="zh-CN"/>
              </w:rPr>
              <w:t xml:space="preserve"> Pallejá</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7F3479D" wp14:editId="5B0F37C9">
                  <wp:extent cx="190500" cy="144780"/>
                  <wp:effectExtent l="0" t="0" r="0" b="7620"/>
                  <wp:docPr id="346" name="Afbeelding 34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593</w:t>
            </w:r>
            <w:r w:rsidRPr="00892828">
              <w:rPr>
                <w:rFonts w:ascii="Verdana" w:hAnsi="Verdana"/>
                <w:b/>
                <w:sz w:val="24"/>
                <w:szCs w:val="24"/>
                <w:lang w:val="nl-NL" w:eastAsia="zh-CN"/>
              </w:rPr>
              <w:t xml:space="preserve"> San Andrés de la Barca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1DC0D7B" wp14:editId="21FE245E">
                  <wp:extent cx="190500" cy="144780"/>
                  <wp:effectExtent l="0" t="0" r="0" b="7620"/>
                  <wp:docPr id="345" name="Afbeelding 34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591</w:t>
            </w:r>
            <w:r w:rsidRPr="00892828">
              <w:rPr>
                <w:rFonts w:ascii="Verdana" w:hAnsi="Verdana"/>
                <w:b/>
                <w:sz w:val="24"/>
                <w:szCs w:val="24"/>
                <w:lang w:val="nl-NL" w:eastAsia="zh-CN"/>
              </w:rPr>
              <w:t xml:space="preserve"> Castellbisbal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rStyle w:val="plaats0"/>
          <w:szCs w:val="24"/>
        </w:rPr>
      </w:pPr>
      <w:r w:rsidRPr="00892828">
        <w:rPr>
          <w:rStyle w:val="plaats0"/>
          <w:szCs w:val="24"/>
        </w:rPr>
        <w:t xml:space="preserve">Castellbisbal </w:t>
      </w:r>
      <w:r w:rsidRPr="00892828">
        <w:rPr>
          <w:szCs w:val="24"/>
        </w:rPr>
        <w:t xml:space="preserve">  ± 10.128 inwoners</w:t>
      </w:r>
    </w:p>
    <w:p w:rsidR="00892828" w:rsidRPr="00892828" w:rsidRDefault="00892828" w:rsidP="00892828">
      <w:pPr>
        <w:pStyle w:val="BusTic"/>
        <w:rPr>
          <w:szCs w:val="24"/>
        </w:rPr>
      </w:pPr>
      <w:r w:rsidRPr="00892828">
        <w:rPr>
          <w:szCs w:val="24"/>
        </w:rPr>
        <w:t xml:space="preserve">Castellbisbal is een gemeente in de Spaanse regio Catalonië, in de provincie Barcelona, in de comarca Vallès Occidental. </w:t>
      </w:r>
    </w:p>
    <w:p w:rsidR="00892828" w:rsidRPr="00892828" w:rsidRDefault="00892828" w:rsidP="00892828">
      <w:pPr>
        <w:pStyle w:val="BusTic"/>
        <w:rPr>
          <w:szCs w:val="24"/>
        </w:rPr>
      </w:pPr>
      <w:r w:rsidRPr="00892828">
        <w:rPr>
          <w:szCs w:val="24"/>
        </w:rPr>
        <w:t>Het is één van de vele buitenwijken van Barcelona.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2DC5E737" wp14:editId="1C44043F">
                  <wp:extent cx="190500" cy="144780"/>
                  <wp:effectExtent l="0" t="0" r="0" b="7620"/>
                  <wp:docPr id="344" name="Afbeelding 3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588</w:t>
            </w:r>
            <w:r w:rsidRPr="00892828">
              <w:rPr>
                <w:rFonts w:ascii="Verdana" w:hAnsi="Verdana"/>
                <w:b/>
                <w:sz w:val="24"/>
                <w:szCs w:val="24"/>
                <w:lang w:val="nl-NL" w:eastAsia="zh-CN"/>
              </w:rPr>
              <w:t xml:space="preserve"> Les Carpes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7863A180" wp14:editId="2137A9AE">
                  <wp:extent cx="205740" cy="144780"/>
                  <wp:effectExtent l="0" t="0" r="3810" b="7620"/>
                  <wp:docPr id="261" name="Afbeelding 26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6F754D8D" wp14:editId="022D1628">
                  <wp:extent cx="190500" cy="144780"/>
                  <wp:effectExtent l="0" t="0" r="0" b="7620"/>
                  <wp:docPr id="262" name="Afbeelding 2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586 </w:t>
            </w:r>
            <w:r w:rsidRPr="00892828">
              <w:rPr>
                <w:rStyle w:val="Autobaan"/>
                <w:lang w:val="nl-NL"/>
              </w:rPr>
              <w:t>AP-7</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AP-7</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Valencia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Girona</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6B7C0CB" wp14:editId="226BF16F">
                  <wp:extent cx="190500" cy="144780"/>
                  <wp:effectExtent l="0" t="0" r="0" b="7620"/>
                  <wp:docPr id="335" name="Afbeelding 3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585</w:t>
            </w:r>
            <w:r w:rsidRPr="00892828">
              <w:rPr>
                <w:rFonts w:ascii="Verdana" w:hAnsi="Verdana"/>
                <w:b/>
                <w:sz w:val="24"/>
                <w:szCs w:val="24"/>
                <w:lang w:val="nl-NL" w:eastAsia="zh-CN"/>
              </w:rPr>
              <w:t xml:space="preserve"> Polígono Industrial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219F6F5" wp14:editId="5923E15B">
                  <wp:extent cx="190500" cy="144780"/>
                  <wp:effectExtent l="0" t="0" r="0" b="7620"/>
                  <wp:docPr id="334" name="Afbeelding 3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582</w:t>
            </w:r>
            <w:r w:rsidRPr="00892828">
              <w:rPr>
                <w:rFonts w:ascii="Verdana" w:hAnsi="Verdana"/>
                <w:b/>
                <w:sz w:val="24"/>
                <w:szCs w:val="24"/>
                <w:lang w:val="nl-NL" w:eastAsia="zh-CN"/>
              </w:rPr>
              <w:t xml:space="preserve"> Abrera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0893D6B" wp14:editId="3C061826">
                  <wp:extent cx="190500" cy="144780"/>
                  <wp:effectExtent l="0" t="0" r="0" b="7620"/>
                  <wp:docPr id="333" name="Afbeelding 3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581</w:t>
            </w:r>
            <w:r w:rsidRPr="00892828">
              <w:rPr>
                <w:rFonts w:ascii="Verdana" w:hAnsi="Verdana"/>
                <w:b/>
                <w:sz w:val="24"/>
                <w:szCs w:val="24"/>
                <w:lang w:val="nl-NL" w:eastAsia="zh-CN"/>
              </w:rPr>
              <w:t xml:space="preserve"> Esparruega-Este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0D94152" wp14:editId="39ABC6A0">
                  <wp:extent cx="190500" cy="144780"/>
                  <wp:effectExtent l="0" t="0" r="0" b="7620"/>
                  <wp:docPr id="332" name="Afbeelding 3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580</w:t>
            </w:r>
            <w:r w:rsidRPr="00892828">
              <w:rPr>
                <w:rFonts w:ascii="Verdana" w:hAnsi="Verdana"/>
                <w:b/>
                <w:sz w:val="24"/>
                <w:szCs w:val="24"/>
                <w:lang w:val="nl-NL" w:eastAsia="zh-CN"/>
              </w:rPr>
              <w:t xml:space="preserve"> Esparruega-Sur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BFC485F" wp14:editId="287149D1">
                  <wp:extent cx="190500" cy="144780"/>
                  <wp:effectExtent l="0" t="0" r="0" b="7620"/>
                  <wp:docPr id="331" name="Afbeelding 3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576</w:t>
            </w:r>
            <w:r w:rsidRPr="00892828">
              <w:rPr>
                <w:rFonts w:ascii="Verdana" w:hAnsi="Verdana"/>
                <w:b/>
                <w:sz w:val="24"/>
                <w:szCs w:val="24"/>
                <w:lang w:val="nl-NL" w:eastAsia="zh-CN"/>
              </w:rPr>
              <w:t xml:space="preserve"> Collbató</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Collbató</w:t>
      </w:r>
      <w:r w:rsidRPr="00892828">
        <w:rPr>
          <w:szCs w:val="24"/>
        </w:rPr>
        <w:t xml:space="preserve">   ± 2429 inwoners.</w:t>
      </w:r>
    </w:p>
    <w:p w:rsidR="00892828" w:rsidRPr="00892828" w:rsidRDefault="00892828" w:rsidP="00892828">
      <w:pPr>
        <w:pStyle w:val="BusTic"/>
        <w:rPr>
          <w:szCs w:val="24"/>
        </w:rPr>
      </w:pPr>
      <w:r w:rsidRPr="00892828">
        <w:rPr>
          <w:szCs w:val="24"/>
        </w:rPr>
        <w:t xml:space="preserve">Collbató is een gemeente in de Spaanse provincie Barcelona in de regio Catalonië met een oppervlakte van 18 km². </w:t>
      </w:r>
    </w:p>
    <w:p w:rsidR="00892828" w:rsidRPr="00892828" w:rsidRDefault="00892828" w:rsidP="00892828">
      <w:pPr>
        <w:pStyle w:val="BusTic"/>
        <w:rPr>
          <w:szCs w:val="24"/>
        </w:rPr>
      </w:pPr>
      <w:r w:rsidRPr="00892828">
        <w:rPr>
          <w:szCs w:val="24"/>
        </w:rPr>
        <w:t>Begin september 2012 heeft de gemeenteraad besloten zich aan te sluiten bij de AMI, de vereniging van openbare besturen die naar de onafhankelijkheid van Catalonië streven.</w:t>
      </w:r>
    </w:p>
    <w:p w:rsidR="00892828" w:rsidRPr="00892828" w:rsidRDefault="00892828" w:rsidP="00892828">
      <w:pPr>
        <w:pStyle w:val="Alinia6"/>
        <w:rPr>
          <w:rStyle w:val="Beziens"/>
        </w:rPr>
      </w:pPr>
      <w:r w:rsidRPr="00892828">
        <w:rPr>
          <w:rStyle w:val="Beziens"/>
        </w:rPr>
        <w:t>Bezienswaardigheden</w:t>
      </w:r>
    </w:p>
    <w:p w:rsidR="00892828" w:rsidRPr="00892828" w:rsidRDefault="00892828" w:rsidP="00892828">
      <w:pPr>
        <w:pStyle w:val="Lijstalinea"/>
        <w:ind w:left="284" w:hanging="284"/>
        <w:rPr>
          <w:sz w:val="24"/>
          <w:szCs w:val="24"/>
          <w:lang w:val="nl-NL"/>
        </w:rPr>
      </w:pPr>
      <w:r w:rsidRPr="00892828">
        <w:rPr>
          <w:sz w:val="24"/>
          <w:szCs w:val="24"/>
          <w:lang w:val="nl-NL"/>
        </w:rPr>
        <w:t xml:space="preserve"> De grotten van Salnitre</w:t>
      </w:r>
    </w:p>
    <w:p w:rsidR="00892828" w:rsidRPr="00892828" w:rsidRDefault="00892828" w:rsidP="00892828">
      <w:pPr>
        <w:pStyle w:val="Lijstalinea"/>
        <w:ind w:left="284" w:hanging="284"/>
        <w:rPr>
          <w:sz w:val="24"/>
          <w:szCs w:val="24"/>
          <w:lang w:val="nl-NL"/>
        </w:rPr>
      </w:pPr>
      <w:r w:rsidRPr="00892828">
        <w:rPr>
          <w:sz w:val="24"/>
          <w:szCs w:val="24"/>
          <w:lang w:val="nl-NL"/>
        </w:rPr>
        <w:t xml:space="preserve"> Het kasteel van Collbató</w:t>
      </w:r>
    </w:p>
    <w:p w:rsidR="00892828" w:rsidRPr="00892828" w:rsidRDefault="00892828" w:rsidP="00892828">
      <w:pPr>
        <w:pStyle w:val="Lijstalinea"/>
        <w:ind w:left="284" w:hanging="284"/>
        <w:rPr>
          <w:sz w:val="24"/>
          <w:szCs w:val="24"/>
          <w:lang w:val="nl-NL"/>
        </w:rPr>
      </w:pPr>
      <w:r w:rsidRPr="00892828">
        <w:rPr>
          <w:sz w:val="24"/>
          <w:szCs w:val="24"/>
          <w:lang w:val="nl-NL"/>
        </w:rPr>
        <w:t xml:space="preserve"> De Sint Corneliuskerk</w:t>
      </w:r>
    </w:p>
    <w:p w:rsidR="00892828" w:rsidRPr="00892828" w:rsidRDefault="00892828" w:rsidP="00892828">
      <w:pPr>
        <w:pStyle w:val="Lijstalinea"/>
        <w:ind w:left="284" w:hanging="284"/>
        <w:rPr>
          <w:sz w:val="24"/>
          <w:szCs w:val="24"/>
          <w:lang w:val="nl-NL"/>
        </w:rPr>
      </w:pPr>
      <w:r w:rsidRPr="00892828">
        <w:rPr>
          <w:sz w:val="24"/>
          <w:szCs w:val="24"/>
          <w:lang w:val="nl-NL"/>
        </w:rPr>
        <w:t xml:space="preserve"> Het atelier voor orgelbouw Orgues Blancafort</w:t>
      </w:r>
    </w:p>
    <w:p w:rsidR="00892828" w:rsidRPr="00892828" w:rsidRDefault="00892828" w:rsidP="00892828">
      <w:pPr>
        <w:pStyle w:val="Lijstalinea"/>
        <w:ind w:left="284" w:hanging="284"/>
        <w:rPr>
          <w:sz w:val="24"/>
          <w:szCs w:val="24"/>
          <w:lang w:val="nl-NL"/>
        </w:rPr>
      </w:pPr>
      <w:r w:rsidRPr="00892828">
        <w:rPr>
          <w:sz w:val="24"/>
          <w:szCs w:val="24"/>
          <w:lang w:val="nl-NL"/>
        </w:rPr>
        <w:t xml:space="preserve"> Het huis van Amadeu Vives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D91D6F6" wp14:editId="5EF0A6A8">
                  <wp:extent cx="190500" cy="144780"/>
                  <wp:effectExtent l="0" t="0" r="0" b="7620"/>
                  <wp:docPr id="330" name="Afbeelding 3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575</w:t>
            </w:r>
            <w:r w:rsidRPr="00892828">
              <w:rPr>
                <w:rFonts w:ascii="Verdana" w:hAnsi="Verdana"/>
                <w:b/>
                <w:sz w:val="24"/>
                <w:szCs w:val="24"/>
                <w:lang w:val="nl-NL" w:eastAsia="zh-CN"/>
              </w:rPr>
              <w:t xml:space="preserve"> Bruch-Este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1366EA5" wp14:editId="303F9432">
                  <wp:extent cx="190500" cy="144780"/>
                  <wp:effectExtent l="0" t="0" r="0" b="7620"/>
                  <wp:docPr id="329" name="Afbeelding 3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572</w:t>
            </w:r>
            <w:r w:rsidRPr="00892828">
              <w:rPr>
                <w:rFonts w:ascii="Verdana" w:hAnsi="Verdana"/>
                <w:b/>
                <w:sz w:val="24"/>
                <w:szCs w:val="24"/>
                <w:lang w:val="nl-NL" w:eastAsia="zh-CN"/>
              </w:rPr>
              <w:t xml:space="preserve"> Bruch-Norte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2251D5B" wp14:editId="34E3E1B5">
                  <wp:extent cx="190500" cy="144780"/>
                  <wp:effectExtent l="0" t="0" r="0" b="7620"/>
                  <wp:docPr id="328" name="Afbeelding 3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570</w:t>
            </w:r>
            <w:r w:rsidRPr="00892828">
              <w:rPr>
                <w:rFonts w:ascii="Verdana" w:hAnsi="Verdana"/>
                <w:b/>
                <w:sz w:val="24"/>
                <w:szCs w:val="24"/>
                <w:lang w:val="nl-NL" w:eastAsia="zh-CN"/>
              </w:rPr>
              <w:t xml:space="preserve"> Bruch-Oeste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52716F44" wp14:editId="64C66076">
                  <wp:extent cx="190500" cy="144780"/>
                  <wp:effectExtent l="0" t="0" r="0" b="7620"/>
                  <wp:docPr id="327" name="Afbeelding 32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564</w:t>
            </w:r>
            <w:r w:rsidRPr="00892828">
              <w:rPr>
                <w:rFonts w:ascii="Verdana" w:hAnsi="Verdana"/>
                <w:b/>
                <w:sz w:val="24"/>
                <w:szCs w:val="24"/>
                <w:lang w:val="nl-NL" w:eastAsia="zh-CN"/>
              </w:rPr>
              <w:t xml:space="preserve"> Montserrat</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BusTic"/>
        <w:numPr>
          <w:ilvl w:val="0"/>
          <w:numId w:val="0"/>
        </w:numPr>
        <w:ind w:left="284" w:hanging="284"/>
        <w:rPr>
          <w:rStyle w:val="plaats0"/>
          <w:szCs w:val="24"/>
        </w:rPr>
      </w:pPr>
      <w:r w:rsidRPr="00892828">
        <w:rPr>
          <w:rStyle w:val="plaats0"/>
          <w:szCs w:val="24"/>
        </w:rPr>
        <w:t xml:space="preserve">Montserrat </w:t>
      </w:r>
    </w:p>
    <w:p w:rsidR="00892828" w:rsidRPr="00892828" w:rsidRDefault="00892828" w:rsidP="00892828">
      <w:pPr>
        <w:pStyle w:val="BusTic"/>
        <w:rPr>
          <w:szCs w:val="24"/>
        </w:rPr>
      </w:pPr>
      <w:r w:rsidRPr="00892828">
        <w:rPr>
          <w:szCs w:val="24"/>
        </w:rPr>
        <w:t xml:space="preserve">De 60 km noordwestelijk van Barcelona gelegen hoge Montserrat (1241 m), d.w.z. 'gezaagde berg', de Montsarat  ('heilige berg') van de Catalanen, is zowel om het landschap als ook om het beroemde klooster (Monasterio de Montserra; 721 m) een van de grootste bezlenswaardlgheden in Spanje. </w:t>
      </w:r>
    </w:p>
    <w:p w:rsidR="00892828" w:rsidRPr="00892828" w:rsidRDefault="00892828" w:rsidP="00892828">
      <w:pPr>
        <w:pStyle w:val="BusTic"/>
        <w:rPr>
          <w:szCs w:val="24"/>
        </w:rPr>
      </w:pPr>
      <w:r w:rsidRPr="00892828">
        <w:rPr>
          <w:szCs w:val="24"/>
        </w:rPr>
        <w:t xml:space="preserve">Het merendeel van de gebouwen is niet ouder dan 150 jaar. </w:t>
      </w:r>
    </w:p>
    <w:p w:rsidR="00892828" w:rsidRPr="00892828" w:rsidRDefault="00892828" w:rsidP="00892828">
      <w:pPr>
        <w:pStyle w:val="BusTic"/>
        <w:rPr>
          <w:szCs w:val="24"/>
        </w:rPr>
      </w:pPr>
      <w:r w:rsidRPr="00892828">
        <w:rPr>
          <w:szCs w:val="24"/>
        </w:rPr>
        <w:t xml:space="preserve">Het is een enorm bergmassief (22 km lang), dat boven de rechteroever van de Rio Llobregat eenzaam en steil uit de Catalaanse hoogvlakte oprijst, met eigenaardige door erosie ontstane rotsformaties en reeds van verre op een gigantische burcht lijkt; vroeger werd het daarom ook voor de Mont-Salvat uit de Graallegende aangezien. </w:t>
      </w:r>
    </w:p>
    <w:p w:rsidR="00892828" w:rsidRPr="00892828" w:rsidRDefault="00892828" w:rsidP="00892828">
      <w:pPr>
        <w:pStyle w:val="Alinia6"/>
        <w:rPr>
          <w:rStyle w:val="Beziens"/>
        </w:rPr>
      </w:pPr>
      <w:r w:rsidRPr="00892828">
        <w:rPr>
          <w:rStyle w:val="Beziens"/>
        </w:rPr>
        <w:t>Geschiedenis</w:t>
      </w:r>
    </w:p>
    <w:p w:rsidR="00892828" w:rsidRPr="00892828" w:rsidRDefault="00892828" w:rsidP="00892828">
      <w:pPr>
        <w:pStyle w:val="BusTic"/>
        <w:rPr>
          <w:szCs w:val="24"/>
        </w:rPr>
      </w:pPr>
      <w:r w:rsidRPr="00892828">
        <w:rPr>
          <w:szCs w:val="24"/>
        </w:rPr>
        <w:t xml:space="preserve">Volgens de legende werd het klooster in 880 gesticht ter ere van een Mariabeeld dat wonderdadige kracht zou hebben, in 976 door de Benedictijnenorde overgenomen en door monniken uit Ripoll bewoond. </w:t>
      </w:r>
    </w:p>
    <w:p w:rsidR="00892828" w:rsidRPr="00892828" w:rsidRDefault="00892828" w:rsidP="00892828">
      <w:pPr>
        <w:pStyle w:val="BusTic"/>
        <w:rPr>
          <w:szCs w:val="24"/>
        </w:rPr>
      </w:pPr>
      <w:r w:rsidRPr="00892828">
        <w:rPr>
          <w:szCs w:val="24"/>
        </w:rPr>
        <w:t xml:space="preserve">Paus Benedictus Xlll verklaarde het in 1410 tot onafhankelijke abdij, die echter wel aan de bisschop van Barcelona ondergeschikt was. </w:t>
      </w:r>
    </w:p>
    <w:p w:rsidR="00892828" w:rsidRPr="00892828" w:rsidRDefault="00892828" w:rsidP="00892828">
      <w:pPr>
        <w:pStyle w:val="BusTic"/>
        <w:rPr>
          <w:szCs w:val="24"/>
        </w:rPr>
      </w:pPr>
      <w:r w:rsidRPr="00892828">
        <w:rPr>
          <w:szCs w:val="24"/>
        </w:rPr>
        <w:t xml:space="preserve">De grote rijkdommen van het klooster zijn gedurende de bevrijdingsoorlogen (1808-14) en tijdens de sluiting (1835-60) ingevolge van de Carlistische onlusten merendeels verloren gegaan. </w:t>
      </w:r>
    </w:p>
    <w:p w:rsidR="00892828" w:rsidRPr="00892828" w:rsidRDefault="00892828" w:rsidP="00892828">
      <w:pPr>
        <w:pStyle w:val="BusTic"/>
        <w:rPr>
          <w:szCs w:val="24"/>
        </w:rPr>
      </w:pPr>
      <w:r w:rsidRPr="00892828">
        <w:rPr>
          <w:szCs w:val="24"/>
        </w:rPr>
        <w:t>Sinds de 15</w:t>
      </w:r>
      <w:r w:rsidRPr="00892828">
        <w:rPr>
          <w:szCs w:val="24"/>
          <w:vertAlign w:val="superscript"/>
        </w:rPr>
        <w:t>de</w:t>
      </w:r>
      <w:r w:rsidRPr="00892828">
        <w:rPr>
          <w:szCs w:val="24"/>
        </w:rPr>
        <w:t xml:space="preserve"> eeuw leiden de monniken een school voor gewijde muziek {'Escolania'), waarvan de jeugdige leerlingen tijdens de 7-uur-mis (zo. ook 11 uur), en tijdens het Ave Maria (13 uur) en Salve zingen; er wordt ook gezongen tijdens de vesper. </w:t>
      </w:r>
    </w:p>
    <w:p w:rsidR="00111535" w:rsidRDefault="00111535" w:rsidP="00892828">
      <w:pPr>
        <w:pStyle w:val="BusTic"/>
        <w:numPr>
          <w:ilvl w:val="0"/>
          <w:numId w:val="0"/>
        </w:numPr>
        <w:rPr>
          <w:rStyle w:val="Beziens"/>
        </w:rPr>
      </w:pPr>
    </w:p>
    <w:p w:rsidR="00892828" w:rsidRPr="00892828" w:rsidRDefault="00892828" w:rsidP="00892828">
      <w:pPr>
        <w:pStyle w:val="BusTic"/>
        <w:numPr>
          <w:ilvl w:val="0"/>
          <w:numId w:val="0"/>
        </w:numPr>
        <w:rPr>
          <w:rStyle w:val="Beziens"/>
        </w:rPr>
      </w:pPr>
      <w:r w:rsidRPr="00892828">
        <w:rPr>
          <w:rStyle w:val="Beziens"/>
        </w:rPr>
        <w:t>Hoe komt men daar</w:t>
      </w:r>
    </w:p>
    <w:p w:rsidR="00892828" w:rsidRPr="00892828" w:rsidRDefault="00892828" w:rsidP="00892828">
      <w:pPr>
        <w:pStyle w:val="BusTic"/>
        <w:rPr>
          <w:szCs w:val="24"/>
        </w:rPr>
      </w:pPr>
      <w:r w:rsidRPr="00892828">
        <w:rPr>
          <w:szCs w:val="24"/>
        </w:rPr>
        <w:t xml:space="preserve">Vanuit Barcelona neemt met de N-ll door de westelijke industrievoorsteden of de snelweg naar Martorell. </w:t>
      </w:r>
    </w:p>
    <w:p w:rsidR="00892828" w:rsidRPr="00892828" w:rsidRDefault="00892828" w:rsidP="00892828">
      <w:pPr>
        <w:pStyle w:val="BusTic"/>
        <w:rPr>
          <w:szCs w:val="24"/>
        </w:rPr>
      </w:pPr>
      <w:r w:rsidRPr="00892828">
        <w:rPr>
          <w:szCs w:val="24"/>
        </w:rPr>
        <w:t xml:space="preserve">Bij het dorp Collbato (380 m) volgt men rechts de wegwijzer. </w:t>
      </w:r>
    </w:p>
    <w:p w:rsidR="00892828" w:rsidRPr="00892828" w:rsidRDefault="00892828" w:rsidP="00892828">
      <w:pPr>
        <w:pStyle w:val="BusTic"/>
        <w:rPr>
          <w:szCs w:val="24"/>
        </w:rPr>
      </w:pPr>
      <w:r w:rsidRPr="00892828">
        <w:rPr>
          <w:szCs w:val="24"/>
        </w:rPr>
        <w:t xml:space="preserve">De weg gaat om een dal heen, waarin de salpeter-grot Cuevas del Salitre ligt. </w:t>
      </w:r>
    </w:p>
    <w:p w:rsidR="00892828" w:rsidRPr="00892828" w:rsidRDefault="00892828" w:rsidP="00892828">
      <w:pPr>
        <w:pStyle w:val="BusTic"/>
        <w:rPr>
          <w:szCs w:val="24"/>
        </w:rPr>
      </w:pPr>
      <w:r w:rsidRPr="00892828">
        <w:rPr>
          <w:szCs w:val="24"/>
        </w:rPr>
        <w:t xml:space="preserve">Verder direct aan de voet van de meer dan 400 m steile Montserrat, naar een hoge brug over de Rio Llobregat en naar het station van de kabelbaan naar het klooster (72 min.). </w:t>
      </w:r>
    </w:p>
    <w:p w:rsidR="00892828" w:rsidRPr="00892828" w:rsidRDefault="00892828" w:rsidP="00892828">
      <w:pPr>
        <w:pStyle w:val="BusTic"/>
        <w:rPr>
          <w:szCs w:val="24"/>
        </w:rPr>
      </w:pPr>
      <w:r w:rsidRPr="00892828">
        <w:rPr>
          <w:szCs w:val="24"/>
        </w:rPr>
        <w:t xml:space="preserve">De weg op de Montserrat gaat langs de huizengroep Colonia Gomis naar Monistrol (145 m), een door wijnen olijfgaarden omgeven dorp; van hier in bochten langs de helling van het Valle de Santa Marla omhoog (tot 16 %), met prachtig uitzicht, tot aan de brede oprijlaan naar de parkeerplaatsen bij het klooster. </w:t>
      </w:r>
    </w:p>
    <w:p w:rsidR="00111535" w:rsidRDefault="00111535" w:rsidP="00892828">
      <w:pPr>
        <w:pStyle w:val="BusTic"/>
        <w:numPr>
          <w:ilvl w:val="0"/>
          <w:numId w:val="0"/>
        </w:numPr>
        <w:rPr>
          <w:rStyle w:val="Beziens"/>
        </w:rPr>
      </w:pPr>
    </w:p>
    <w:p w:rsidR="00111535" w:rsidRDefault="00111535" w:rsidP="00892828">
      <w:pPr>
        <w:pStyle w:val="BusTic"/>
        <w:numPr>
          <w:ilvl w:val="0"/>
          <w:numId w:val="0"/>
        </w:numPr>
        <w:rPr>
          <w:rStyle w:val="Beziens"/>
        </w:rPr>
      </w:pPr>
    </w:p>
    <w:p w:rsidR="00111535" w:rsidRDefault="00111535" w:rsidP="00892828">
      <w:pPr>
        <w:pStyle w:val="BusTic"/>
        <w:numPr>
          <w:ilvl w:val="0"/>
          <w:numId w:val="0"/>
        </w:numPr>
        <w:rPr>
          <w:rStyle w:val="Beziens"/>
        </w:rPr>
      </w:pPr>
    </w:p>
    <w:p w:rsidR="00892828" w:rsidRPr="00892828" w:rsidRDefault="00892828" w:rsidP="00892828">
      <w:pPr>
        <w:pStyle w:val="BusTic"/>
        <w:numPr>
          <w:ilvl w:val="0"/>
          <w:numId w:val="0"/>
        </w:numPr>
        <w:rPr>
          <w:rStyle w:val="Beziens"/>
        </w:rPr>
      </w:pPr>
      <w:r w:rsidRPr="00892828">
        <w:rPr>
          <w:rStyle w:val="Beziens"/>
        </w:rPr>
        <w:lastRenderedPageBreak/>
        <w:t>Bezichtiging van het klooster.</w:t>
      </w:r>
    </w:p>
    <w:p w:rsidR="00892828" w:rsidRPr="00892828" w:rsidRDefault="00892828" w:rsidP="00892828">
      <w:pPr>
        <w:pStyle w:val="BusTic"/>
        <w:rPr>
          <w:szCs w:val="24"/>
        </w:rPr>
      </w:pPr>
      <w:r w:rsidRPr="00892828">
        <w:rPr>
          <w:szCs w:val="24"/>
        </w:rPr>
        <w:t xml:space="preserve">Aan het eind van de weg komt men rechts bij het kloosterplein; links enkele resten van het Oude klooster (Monasterio antiquo), met een gerestaureerde vleugel van de gotische kruisgang uit 1460. </w:t>
      </w:r>
    </w:p>
    <w:p w:rsidR="00892828" w:rsidRPr="00892828" w:rsidRDefault="00892828" w:rsidP="00892828">
      <w:pPr>
        <w:pStyle w:val="BusTic"/>
        <w:rPr>
          <w:szCs w:val="24"/>
        </w:rPr>
      </w:pPr>
      <w:r w:rsidRPr="00892828">
        <w:rPr>
          <w:szCs w:val="24"/>
        </w:rPr>
        <w:t xml:space="preserve">De oostkant van het plein grenst aan het Nieuwe klooster (Monasterio actual), in 1765 begonnen, echter als gevolg van de Carlistische onlusten niet afgemaakt, pas kort na de Tweede Wereldoorlog voltooid, o.a. ook de klokkentoren. </w:t>
      </w:r>
    </w:p>
    <w:p w:rsidR="00892828" w:rsidRPr="00892828" w:rsidRDefault="00892828" w:rsidP="00892828">
      <w:pPr>
        <w:pStyle w:val="BusTic"/>
        <w:rPr>
          <w:szCs w:val="24"/>
        </w:rPr>
      </w:pPr>
      <w:r w:rsidRPr="00892828">
        <w:rPr>
          <w:szCs w:val="24"/>
        </w:rPr>
        <w:t>Door een hof met arcaden (claustro) bereikt men de imposante Basilica, van 1560-92 in renaissancestijl gebouwd en in de 19</w:t>
      </w:r>
      <w:r w:rsidRPr="00892828">
        <w:rPr>
          <w:szCs w:val="24"/>
          <w:vertAlign w:val="superscript"/>
        </w:rPr>
        <w:t>de</w:t>
      </w:r>
      <w:r w:rsidRPr="00892828">
        <w:rPr>
          <w:szCs w:val="24"/>
        </w:rPr>
        <w:t xml:space="preserve"> eeuw gerenoveerd, met nieuw-Romaanse apsis uit 1860 en façade uit 1901. </w:t>
      </w:r>
    </w:p>
    <w:p w:rsidR="00892828" w:rsidRPr="00892828" w:rsidRDefault="00892828" w:rsidP="00892828">
      <w:pPr>
        <w:pStyle w:val="BusTic"/>
        <w:rPr>
          <w:szCs w:val="24"/>
        </w:rPr>
      </w:pPr>
      <w:r w:rsidRPr="00892828">
        <w:rPr>
          <w:szCs w:val="24"/>
        </w:rPr>
        <w:t>In de donkere kerk troont hoog boven het hoogaltaar het  houten beeld van de Maagd, zwart van ouderdom (ca. 12</w:t>
      </w:r>
      <w:r w:rsidRPr="00892828">
        <w:rPr>
          <w:szCs w:val="24"/>
          <w:vertAlign w:val="superscript"/>
        </w:rPr>
        <w:t>de</w:t>
      </w:r>
      <w:r w:rsidRPr="00892828">
        <w:rPr>
          <w:szCs w:val="24"/>
        </w:rPr>
        <w:t xml:space="preserve"> eeuw) 'Santa Imagen' genoemd Catalaans: S. Imatge), volgens de legende een werk van de H. Lucas, dat met de H. Petrus naar Spanje kwam en in 880 in de Santa Cueva werd gevonden. </w:t>
      </w:r>
    </w:p>
    <w:p w:rsidR="00892828" w:rsidRPr="00892828" w:rsidRDefault="00892828" w:rsidP="00892828">
      <w:pPr>
        <w:pStyle w:val="BusTic"/>
        <w:rPr>
          <w:szCs w:val="24"/>
        </w:rPr>
      </w:pPr>
      <w:r w:rsidRPr="00892828">
        <w:rPr>
          <w:szCs w:val="24"/>
        </w:rPr>
        <w:t xml:space="preserve">Bij het klooster behoren een grote bibliotheek (ruim 200000 boeken) en tevens meerdere musea (bijbelmuseum, prehistorie museum, Egyptologisch museum, biologisch museum, kunstnijverheidsmuseum, schilderijen-collectie e.a.). </w:t>
      </w:r>
    </w:p>
    <w:p w:rsidR="00892828" w:rsidRPr="00892828" w:rsidRDefault="00892828" w:rsidP="00892828">
      <w:pPr>
        <w:pStyle w:val="BusTic"/>
        <w:rPr>
          <w:szCs w:val="24"/>
        </w:rPr>
      </w:pPr>
      <w:r w:rsidRPr="00892828">
        <w:rPr>
          <w:szCs w:val="24"/>
        </w:rPr>
        <w:t xml:space="preserve">Een van de grootste kloostervertrekken is een zelfbediening restaurant voor toeristen, vergeet u niet de drankhandel van dit monasterium te bezoeken (likeur!).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ED3B727" wp14:editId="4B26523F">
                  <wp:extent cx="190500" cy="144780"/>
                  <wp:effectExtent l="0" t="0" r="0" b="7620"/>
                  <wp:docPr id="326" name="Afbeelding 3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562</w:t>
            </w:r>
            <w:r w:rsidRPr="00892828">
              <w:rPr>
                <w:rFonts w:ascii="Verdana" w:hAnsi="Verdana"/>
                <w:b/>
                <w:sz w:val="24"/>
                <w:szCs w:val="24"/>
                <w:lang w:val="nl-NL" w:eastAsia="zh-CN"/>
              </w:rPr>
              <w:t xml:space="preserve"> Castellolí</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82E1720" wp14:editId="3B39F11B">
                  <wp:extent cx="190500" cy="144780"/>
                  <wp:effectExtent l="0" t="0" r="0" b="7620"/>
                  <wp:docPr id="325" name="Afbeelding 32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559</w:t>
            </w:r>
            <w:r w:rsidRPr="00892828">
              <w:rPr>
                <w:rFonts w:ascii="Verdana" w:hAnsi="Verdana"/>
                <w:b/>
                <w:sz w:val="24"/>
                <w:szCs w:val="24"/>
                <w:lang w:val="nl-NL" w:eastAsia="zh-CN"/>
              </w:rPr>
              <w:t xml:space="preserve"> Igualada-Este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8E3616A" wp14:editId="061CF9BA">
                  <wp:extent cx="190500" cy="144780"/>
                  <wp:effectExtent l="0" t="0" r="0" b="7620"/>
                  <wp:docPr id="324" name="Afbeelding 32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557</w:t>
            </w:r>
            <w:r w:rsidRPr="00892828">
              <w:rPr>
                <w:rFonts w:ascii="Verdana" w:hAnsi="Verdana"/>
                <w:b/>
                <w:sz w:val="24"/>
                <w:szCs w:val="24"/>
                <w:lang w:val="nl-NL" w:eastAsia="zh-CN"/>
              </w:rPr>
              <w:t xml:space="preserve"> Ódena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0A4FC5C" wp14:editId="74721A34">
                  <wp:extent cx="190500" cy="144780"/>
                  <wp:effectExtent l="0" t="0" r="0" b="7620"/>
                  <wp:docPr id="323" name="Afbeelding 32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555</w:t>
            </w:r>
            <w:r w:rsidRPr="00892828">
              <w:rPr>
                <w:rFonts w:ascii="Verdana" w:hAnsi="Verdana"/>
                <w:b/>
                <w:sz w:val="24"/>
                <w:szCs w:val="24"/>
                <w:lang w:val="nl-NL" w:eastAsia="zh-CN"/>
              </w:rPr>
              <w:t xml:space="preserve"> Igualada-Centro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864335A" wp14:editId="1712E448">
                  <wp:extent cx="190500" cy="144780"/>
                  <wp:effectExtent l="0" t="0" r="0" b="7620"/>
                  <wp:docPr id="322" name="Afbeelding 3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554</w:t>
            </w:r>
            <w:r w:rsidRPr="00892828">
              <w:rPr>
                <w:rFonts w:ascii="Verdana" w:hAnsi="Verdana"/>
                <w:b/>
                <w:sz w:val="24"/>
                <w:szCs w:val="24"/>
                <w:lang w:val="nl-NL" w:eastAsia="zh-CN"/>
              </w:rPr>
              <w:t xml:space="preserve"> Igualada-Norte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ACC56CD" wp14:editId="1C2ADC9A">
                  <wp:extent cx="190500" cy="144780"/>
                  <wp:effectExtent l="0" t="0" r="0" b="7620"/>
                  <wp:docPr id="321" name="Afbeelding 3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551</w:t>
            </w:r>
            <w:r w:rsidRPr="00892828">
              <w:rPr>
                <w:rFonts w:ascii="Verdana" w:hAnsi="Verdana"/>
                <w:b/>
                <w:sz w:val="24"/>
                <w:szCs w:val="24"/>
                <w:lang w:val="nl-NL" w:eastAsia="zh-CN"/>
              </w:rPr>
              <w:t xml:space="preserve"> Igualada-Oeste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Igualada</w:t>
      </w:r>
      <w:r w:rsidRPr="00892828">
        <w:rPr>
          <w:szCs w:val="24"/>
        </w:rPr>
        <w:t xml:space="preserve">  ± 35.933 inwoners.</w:t>
      </w:r>
    </w:p>
    <w:p w:rsidR="00892828" w:rsidRPr="00892828" w:rsidRDefault="00892828" w:rsidP="00892828">
      <w:pPr>
        <w:pStyle w:val="BusTic"/>
        <w:rPr>
          <w:szCs w:val="24"/>
        </w:rPr>
      </w:pPr>
      <w:r w:rsidRPr="00892828">
        <w:rPr>
          <w:szCs w:val="24"/>
        </w:rPr>
        <w:t xml:space="preserve">Igualada is een gemeente in de Spaanse autonome regio Catalonië, in de provincie Barcelona. </w:t>
      </w:r>
    </w:p>
    <w:p w:rsidR="00892828" w:rsidRPr="00892828" w:rsidRDefault="00892828" w:rsidP="00892828">
      <w:pPr>
        <w:pStyle w:val="BusTic"/>
        <w:rPr>
          <w:szCs w:val="24"/>
        </w:rPr>
      </w:pPr>
      <w:r w:rsidRPr="00892828">
        <w:rPr>
          <w:szCs w:val="24"/>
        </w:rPr>
        <w:t xml:space="preserve">Het ligt ongeveer 20 kilometer ten westen van Barcelona, en is één van de ‘laatste’ voorsteden van die stad. </w:t>
      </w:r>
    </w:p>
    <w:p w:rsidR="00892828" w:rsidRPr="00892828" w:rsidRDefault="00892828" w:rsidP="00892828">
      <w:pPr>
        <w:pStyle w:val="BusTic"/>
        <w:rPr>
          <w:szCs w:val="24"/>
        </w:rPr>
      </w:pPr>
      <w:r w:rsidRPr="00892828">
        <w:rPr>
          <w:szCs w:val="24"/>
        </w:rPr>
        <w:t>Het is de hoofdstad van de comarca Anoia.</w:t>
      </w:r>
    </w:p>
    <w:p w:rsidR="00111535" w:rsidRDefault="00111535" w:rsidP="00892828">
      <w:pPr>
        <w:pStyle w:val="BusTic"/>
        <w:numPr>
          <w:ilvl w:val="0"/>
          <w:numId w:val="0"/>
        </w:numPr>
        <w:ind w:left="284" w:hanging="284"/>
        <w:rPr>
          <w:rStyle w:val="Beziens"/>
        </w:rPr>
      </w:pPr>
    </w:p>
    <w:p w:rsidR="00111535" w:rsidRDefault="00111535" w:rsidP="00892828">
      <w:pPr>
        <w:pStyle w:val="BusTic"/>
        <w:numPr>
          <w:ilvl w:val="0"/>
          <w:numId w:val="0"/>
        </w:numPr>
        <w:ind w:left="284" w:hanging="284"/>
        <w:rPr>
          <w:rStyle w:val="Beziens"/>
        </w:rPr>
      </w:pPr>
    </w:p>
    <w:p w:rsidR="00111535" w:rsidRDefault="00111535" w:rsidP="00892828">
      <w:pPr>
        <w:pStyle w:val="BusTic"/>
        <w:numPr>
          <w:ilvl w:val="0"/>
          <w:numId w:val="0"/>
        </w:numPr>
        <w:ind w:left="284" w:hanging="284"/>
        <w:rPr>
          <w:rStyle w:val="Beziens"/>
        </w:rPr>
      </w:pPr>
    </w:p>
    <w:p w:rsidR="00892828" w:rsidRPr="00892828" w:rsidRDefault="00892828" w:rsidP="00892828">
      <w:pPr>
        <w:pStyle w:val="BusTic"/>
        <w:numPr>
          <w:ilvl w:val="0"/>
          <w:numId w:val="0"/>
        </w:numPr>
        <w:ind w:left="284" w:hanging="284"/>
        <w:rPr>
          <w:szCs w:val="24"/>
        </w:rPr>
      </w:pPr>
      <w:r w:rsidRPr="00892828">
        <w:rPr>
          <w:rStyle w:val="Beziens"/>
        </w:rPr>
        <w:lastRenderedPageBreak/>
        <w:t>Barcelona</w:t>
      </w:r>
      <w:r w:rsidRPr="00892828">
        <w:rPr>
          <w:szCs w:val="24"/>
        </w:rPr>
        <w:t xml:space="preserve"> (provincie)</w:t>
      </w:r>
    </w:p>
    <w:p w:rsidR="00892828" w:rsidRPr="00892828" w:rsidRDefault="00892828" w:rsidP="00892828">
      <w:pPr>
        <w:pStyle w:val="BusTic"/>
        <w:rPr>
          <w:szCs w:val="24"/>
        </w:rPr>
      </w:pPr>
      <w:r w:rsidRPr="00892828">
        <w:rPr>
          <w:szCs w:val="24"/>
        </w:rPr>
        <w:t xml:space="preserve">Barcelona is een provincie van Spanje en maakt deel uit van de regio Catalonië. </w:t>
      </w:r>
    </w:p>
    <w:p w:rsidR="00892828" w:rsidRPr="00892828" w:rsidRDefault="00892828" w:rsidP="00892828">
      <w:pPr>
        <w:pStyle w:val="BusTic"/>
        <w:rPr>
          <w:szCs w:val="24"/>
        </w:rPr>
      </w:pPr>
      <w:r w:rsidRPr="00892828">
        <w:rPr>
          <w:szCs w:val="24"/>
        </w:rPr>
        <w:t xml:space="preserve">De provincie heeft een oppervlakte van 7728 km². </w:t>
      </w:r>
    </w:p>
    <w:p w:rsidR="00892828" w:rsidRPr="00892828" w:rsidRDefault="00892828" w:rsidP="00892828">
      <w:pPr>
        <w:pStyle w:val="BusTic"/>
        <w:rPr>
          <w:szCs w:val="24"/>
        </w:rPr>
      </w:pPr>
      <w:r w:rsidRPr="00892828">
        <w:rPr>
          <w:szCs w:val="24"/>
        </w:rPr>
        <w:t xml:space="preserve">De provincie telde 5.511.147 inwoners in 2010 verdeeld over 311 gemeenten. </w:t>
      </w:r>
    </w:p>
    <w:p w:rsidR="00892828" w:rsidRPr="00892828" w:rsidRDefault="00892828" w:rsidP="00892828">
      <w:pPr>
        <w:pStyle w:val="BusTic"/>
        <w:rPr>
          <w:szCs w:val="24"/>
        </w:rPr>
      </w:pPr>
      <w:r w:rsidRPr="00892828">
        <w:rPr>
          <w:szCs w:val="24"/>
        </w:rPr>
        <w:t>De hoofdstad van de provincie Barcelona is de stad Barcelona.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35DC987" wp14:editId="300901C2">
                  <wp:extent cx="190500" cy="144780"/>
                  <wp:effectExtent l="0" t="0" r="0" b="7620"/>
                  <wp:docPr id="320" name="Afbeelding 3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549</w:t>
            </w:r>
            <w:r w:rsidRPr="00892828">
              <w:rPr>
                <w:rFonts w:ascii="Verdana" w:hAnsi="Verdana"/>
                <w:b/>
                <w:sz w:val="24"/>
                <w:szCs w:val="24"/>
                <w:lang w:val="nl-NL" w:eastAsia="zh-CN"/>
              </w:rPr>
              <w:t xml:space="preserve"> Jorba-Este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4952E6A" wp14:editId="4A228886">
                  <wp:extent cx="190500" cy="144780"/>
                  <wp:effectExtent l="0" t="0" r="0" b="7620"/>
                  <wp:docPr id="319" name="Afbeelding 31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545</w:t>
            </w:r>
            <w:r w:rsidRPr="00892828">
              <w:rPr>
                <w:rFonts w:ascii="Verdana" w:hAnsi="Verdana"/>
                <w:b/>
                <w:sz w:val="24"/>
                <w:szCs w:val="24"/>
                <w:lang w:val="nl-NL" w:eastAsia="zh-CN"/>
              </w:rPr>
              <w:t xml:space="preserve"> Jorba-Oeste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9DC6BBA" wp14:editId="081D7965">
                  <wp:extent cx="190500" cy="144780"/>
                  <wp:effectExtent l="0" t="0" r="0" b="7620"/>
                  <wp:docPr id="318" name="Afbeelding 31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537</w:t>
            </w:r>
            <w:r w:rsidRPr="00892828">
              <w:rPr>
                <w:rFonts w:ascii="Verdana" w:hAnsi="Verdana"/>
                <w:b/>
                <w:sz w:val="24"/>
                <w:szCs w:val="24"/>
                <w:lang w:val="nl-NL" w:eastAsia="zh-CN"/>
              </w:rPr>
              <w:t xml:space="preserve"> Argensola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DC6BB5B" wp14:editId="7C0E7D94">
                  <wp:extent cx="190500" cy="144780"/>
                  <wp:effectExtent l="0" t="0" r="0" b="7620"/>
                  <wp:docPr id="317" name="Afbeelding 31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532</w:t>
            </w:r>
            <w:r w:rsidRPr="00892828">
              <w:rPr>
                <w:rFonts w:ascii="Verdana" w:hAnsi="Verdana"/>
                <w:b/>
                <w:sz w:val="24"/>
                <w:szCs w:val="24"/>
                <w:lang w:val="nl-NL" w:eastAsia="zh-CN"/>
              </w:rPr>
              <w:t xml:space="preserve"> Montmaneu</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2F489C8" wp14:editId="0A56909B">
                  <wp:extent cx="190500" cy="144780"/>
                  <wp:effectExtent l="0" t="0" r="0" b="7620"/>
                  <wp:docPr id="316" name="Afbeelding 31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531</w:t>
            </w:r>
            <w:r w:rsidRPr="00892828">
              <w:rPr>
                <w:rFonts w:ascii="Verdana" w:hAnsi="Verdana"/>
                <w:b/>
                <w:sz w:val="24"/>
                <w:szCs w:val="24"/>
                <w:lang w:val="nl-NL" w:eastAsia="zh-CN"/>
              </w:rPr>
              <w:t xml:space="preserve"> San Antón y Villanueva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5F640B5" wp14:editId="431D34A6">
                  <wp:extent cx="190500" cy="144780"/>
                  <wp:effectExtent l="0" t="0" r="0" b="7620"/>
                  <wp:docPr id="315" name="Afbeelding 31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526</w:t>
            </w:r>
            <w:r w:rsidRPr="00892828">
              <w:rPr>
                <w:rFonts w:ascii="Verdana" w:hAnsi="Verdana"/>
                <w:b/>
                <w:sz w:val="24"/>
                <w:szCs w:val="24"/>
                <w:lang w:val="nl-NL" w:eastAsia="zh-CN"/>
              </w:rPr>
              <w:t xml:space="preserve"> Rubinat</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279966D" wp14:editId="1D8CB070">
                  <wp:extent cx="190500" cy="144780"/>
                  <wp:effectExtent l="0" t="0" r="0" b="7620"/>
                  <wp:docPr id="314" name="Afbeelding 31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523</w:t>
            </w:r>
            <w:r w:rsidRPr="00892828">
              <w:rPr>
                <w:rFonts w:ascii="Verdana" w:hAnsi="Verdana"/>
                <w:b/>
                <w:sz w:val="24"/>
                <w:szCs w:val="24"/>
                <w:lang w:val="nl-NL" w:eastAsia="zh-CN"/>
              </w:rPr>
              <w:t xml:space="preserve"> Cervera-Este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9596E30" wp14:editId="36E4F570">
                  <wp:extent cx="190500" cy="144780"/>
                  <wp:effectExtent l="0" t="0" r="0" b="7620"/>
                  <wp:docPr id="313" name="Afbeelding 31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520</w:t>
            </w:r>
            <w:r w:rsidRPr="00892828">
              <w:rPr>
                <w:rFonts w:ascii="Verdana" w:hAnsi="Verdana"/>
                <w:b/>
                <w:sz w:val="24"/>
                <w:szCs w:val="24"/>
                <w:lang w:val="nl-NL" w:eastAsia="zh-CN"/>
              </w:rPr>
              <w:t xml:space="preserve"> Cervera-Centro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8A8A6E7" wp14:editId="49179DE5">
                  <wp:extent cx="190500" cy="144780"/>
                  <wp:effectExtent l="0" t="0" r="0" b="7620"/>
                  <wp:docPr id="312" name="Afbeelding 31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517</w:t>
            </w:r>
            <w:r w:rsidRPr="00892828">
              <w:rPr>
                <w:rFonts w:ascii="Verdana" w:hAnsi="Verdana"/>
                <w:b/>
                <w:sz w:val="24"/>
                <w:szCs w:val="24"/>
                <w:lang w:val="nl-NL" w:eastAsia="zh-CN"/>
              </w:rPr>
              <w:t xml:space="preserve"> Cervera-Norte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A1139F4" wp14:editId="71E8FE5C">
                  <wp:extent cx="190500" cy="144780"/>
                  <wp:effectExtent l="0" t="0" r="0" b="7620"/>
                  <wp:docPr id="311" name="Afbeelding 31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514</w:t>
            </w:r>
            <w:r w:rsidRPr="00892828">
              <w:rPr>
                <w:rFonts w:ascii="Verdana" w:hAnsi="Verdana"/>
                <w:b/>
                <w:sz w:val="24"/>
                <w:szCs w:val="24"/>
                <w:lang w:val="nl-NL" w:eastAsia="zh-CN"/>
              </w:rPr>
              <w:t xml:space="preserve"> Cervera-Oeste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272FC85" wp14:editId="604E3FC6">
                  <wp:extent cx="190500" cy="144780"/>
                  <wp:effectExtent l="0" t="0" r="0" b="7620"/>
                  <wp:docPr id="310" name="Afbeelding 31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512</w:t>
            </w:r>
            <w:r w:rsidRPr="00892828">
              <w:rPr>
                <w:rFonts w:ascii="Verdana" w:hAnsi="Verdana"/>
                <w:b/>
                <w:sz w:val="24"/>
                <w:szCs w:val="24"/>
                <w:lang w:val="nl-NL" w:eastAsia="zh-CN"/>
              </w:rPr>
              <w:t xml:space="preserve"> Fonolleres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4F17761" wp14:editId="2E7DA605">
                  <wp:extent cx="190500" cy="144780"/>
                  <wp:effectExtent l="0" t="0" r="0" b="7620"/>
                  <wp:docPr id="309" name="Afbeelding 30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510</w:t>
            </w:r>
            <w:r w:rsidRPr="00892828">
              <w:rPr>
                <w:rFonts w:ascii="Verdana" w:hAnsi="Verdana"/>
                <w:b/>
                <w:sz w:val="24"/>
                <w:szCs w:val="24"/>
                <w:lang w:val="nl-NL" w:eastAsia="zh-CN"/>
              </w:rPr>
              <w:t xml:space="preserve"> Tárrega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556E93B" wp14:editId="123E46FE">
                  <wp:extent cx="190500" cy="144780"/>
                  <wp:effectExtent l="0" t="0" r="0" b="7620"/>
                  <wp:docPr id="308" name="Afbeelding 30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507</w:t>
            </w:r>
            <w:r w:rsidRPr="00892828">
              <w:rPr>
                <w:rFonts w:ascii="Verdana" w:hAnsi="Verdana"/>
                <w:b/>
                <w:sz w:val="24"/>
                <w:szCs w:val="24"/>
                <w:lang w:val="nl-NL" w:eastAsia="zh-CN"/>
              </w:rPr>
              <w:t xml:space="preserve"> Tárrega-Este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A36277B" wp14:editId="0A959625">
                  <wp:extent cx="190500" cy="144780"/>
                  <wp:effectExtent l="0" t="0" r="0" b="7620"/>
                  <wp:docPr id="307" name="Afbeelding 30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504</w:t>
            </w:r>
            <w:r w:rsidRPr="00892828">
              <w:rPr>
                <w:rFonts w:ascii="Verdana" w:hAnsi="Verdana"/>
                <w:b/>
                <w:sz w:val="24"/>
                <w:szCs w:val="24"/>
                <w:lang w:val="nl-NL" w:eastAsia="zh-CN"/>
              </w:rPr>
              <w:t xml:space="preserve"> Tárrega-Norte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sz w:val="24"/>
                <w:szCs w:val="24"/>
                <w:lang w:val="nl-NL"/>
              </w:rPr>
              <w:lastRenderedPageBreak/>
              <w:drawing>
                <wp:inline distT="0" distB="0" distL="0" distR="0" wp14:anchorId="5C01CA2A" wp14:editId="4BB5A179">
                  <wp:extent cx="190500" cy="144780"/>
                  <wp:effectExtent l="0" t="0" r="0" b="7620"/>
                  <wp:docPr id="1" name="Afbeelding 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6" descr="Beschrijving: Afslagsymbool.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503</w:t>
            </w:r>
            <w:r w:rsidRPr="00892828">
              <w:rPr>
                <w:rFonts w:ascii="Verdana" w:hAnsi="Verdana"/>
                <w:b/>
                <w:sz w:val="24"/>
                <w:szCs w:val="24"/>
                <w:lang w:val="nl-NL" w:eastAsia="zh-CN"/>
              </w:rPr>
              <w:t xml:space="preserve"> Tárrega-Oeste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Tàrrega</w:t>
      </w:r>
      <w:r w:rsidRPr="00892828">
        <w:rPr>
          <w:szCs w:val="24"/>
        </w:rPr>
        <w:t xml:space="preserve">   ± 15.515 inwoners </w:t>
      </w:r>
    </w:p>
    <w:p w:rsidR="00892828" w:rsidRPr="00892828" w:rsidRDefault="00892828" w:rsidP="00892828">
      <w:pPr>
        <w:pStyle w:val="BusTic"/>
        <w:rPr>
          <w:szCs w:val="24"/>
        </w:rPr>
      </w:pPr>
      <w:r w:rsidRPr="00892828">
        <w:rPr>
          <w:szCs w:val="24"/>
        </w:rPr>
        <w:t xml:space="preserve">Tàrrega is een gemeente in de Spaanse provincie Lerida in de regio Catalonië met een oppervlakte van 88 km². </w:t>
      </w:r>
    </w:p>
    <w:p w:rsidR="00892828" w:rsidRPr="00892828" w:rsidRDefault="00892828" w:rsidP="00892828">
      <w:pPr>
        <w:pStyle w:val="BusTic"/>
        <w:rPr>
          <w:szCs w:val="24"/>
        </w:rPr>
      </w:pPr>
      <w:r w:rsidRPr="00892828">
        <w:rPr>
          <w:szCs w:val="24"/>
        </w:rPr>
        <w:t>Het is de hoofdstad van de comarca Urgell.</w:t>
      </w:r>
    </w:p>
    <w:p w:rsidR="00892828" w:rsidRPr="00892828" w:rsidRDefault="00892828" w:rsidP="00892828">
      <w:pPr>
        <w:pStyle w:val="BusTic"/>
        <w:rPr>
          <w:szCs w:val="24"/>
        </w:rPr>
      </w:pPr>
      <w:r w:rsidRPr="00892828">
        <w:rPr>
          <w:szCs w:val="24"/>
        </w:rPr>
        <w:t xml:space="preserve">Tàrrega is bekend om La Fira de Teatre al Carrer de Tàrrega, een groot festival met modern straattheater. </w:t>
      </w:r>
    </w:p>
    <w:p w:rsidR="00892828" w:rsidRPr="00892828" w:rsidRDefault="00892828" w:rsidP="00892828">
      <w:pPr>
        <w:pStyle w:val="BusTic"/>
        <w:rPr>
          <w:szCs w:val="24"/>
        </w:rPr>
      </w:pPr>
      <w:r w:rsidRPr="00892828">
        <w:rPr>
          <w:szCs w:val="24"/>
        </w:rPr>
        <w:t>De Fira vindt elk jaar plaats in het tweede weekend van september.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ECA54CA" wp14:editId="232385C7">
                  <wp:extent cx="190500" cy="144780"/>
                  <wp:effectExtent l="0" t="0" r="0" b="7620"/>
                  <wp:docPr id="305" name="Afbeelding 30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498</w:t>
            </w:r>
            <w:r w:rsidRPr="00892828">
              <w:rPr>
                <w:rFonts w:ascii="Verdana" w:hAnsi="Verdana"/>
                <w:b/>
                <w:sz w:val="24"/>
                <w:szCs w:val="24"/>
                <w:lang w:val="nl-NL" w:eastAsia="zh-CN"/>
              </w:rPr>
              <w:t xml:space="preserve"> Bellpuig-Este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4CFE635" wp14:editId="56BF3A99">
                  <wp:extent cx="190500" cy="144780"/>
                  <wp:effectExtent l="0" t="0" r="0" b="7620"/>
                  <wp:docPr id="304" name="Afbeelding 30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495</w:t>
            </w:r>
            <w:r w:rsidRPr="00892828">
              <w:rPr>
                <w:rFonts w:ascii="Verdana" w:hAnsi="Verdana"/>
                <w:b/>
                <w:sz w:val="24"/>
                <w:szCs w:val="24"/>
                <w:lang w:val="nl-NL" w:eastAsia="zh-CN"/>
              </w:rPr>
              <w:t xml:space="preserve"> Bellpuig-Oeste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137D408" wp14:editId="55CDDF37">
                  <wp:extent cx="190500" cy="144780"/>
                  <wp:effectExtent l="0" t="0" r="0" b="7620"/>
                  <wp:docPr id="303" name="Afbeelding 30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493</w:t>
            </w:r>
            <w:r w:rsidRPr="00892828">
              <w:rPr>
                <w:rFonts w:ascii="Verdana" w:hAnsi="Verdana"/>
                <w:b/>
                <w:sz w:val="24"/>
                <w:szCs w:val="24"/>
                <w:lang w:val="nl-NL" w:eastAsia="zh-CN"/>
              </w:rPr>
              <w:t xml:space="preserve"> Castellnou de Seana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5F9368B" wp14:editId="54AE5793">
                  <wp:extent cx="190500" cy="144780"/>
                  <wp:effectExtent l="0" t="0" r="0" b="7620"/>
                  <wp:docPr id="302" name="Afbeelding 30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489</w:t>
            </w:r>
            <w:r w:rsidRPr="00892828">
              <w:rPr>
                <w:rFonts w:ascii="Verdana" w:hAnsi="Verdana"/>
                <w:b/>
                <w:sz w:val="24"/>
                <w:szCs w:val="24"/>
                <w:lang w:val="nl-NL" w:eastAsia="zh-CN"/>
              </w:rPr>
              <w:t xml:space="preserve"> Golmés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F627D84" wp14:editId="407605FF">
                  <wp:extent cx="190500" cy="144780"/>
                  <wp:effectExtent l="0" t="0" r="0" b="7620"/>
                  <wp:docPr id="301" name="Afbeelding 30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487</w:t>
            </w:r>
            <w:r w:rsidRPr="00892828">
              <w:rPr>
                <w:rFonts w:ascii="Verdana" w:hAnsi="Verdana"/>
                <w:b/>
                <w:sz w:val="24"/>
                <w:szCs w:val="24"/>
                <w:lang w:val="nl-NL" w:eastAsia="zh-CN"/>
              </w:rPr>
              <w:t xml:space="preserve"> Mollerussa-Este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AD0E7B3" wp14:editId="0B556C43">
                  <wp:extent cx="190500" cy="144780"/>
                  <wp:effectExtent l="0" t="0" r="0" b="7620"/>
                  <wp:docPr id="300" name="Afbeelding 30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484</w:t>
            </w:r>
            <w:r w:rsidRPr="00892828">
              <w:rPr>
                <w:rFonts w:ascii="Verdana" w:hAnsi="Verdana"/>
                <w:b/>
                <w:sz w:val="24"/>
                <w:szCs w:val="24"/>
                <w:lang w:val="nl-NL" w:eastAsia="zh-CN"/>
              </w:rPr>
              <w:t xml:space="preserve"> Mollerussa-Oeste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726FC96" wp14:editId="5DB4F3D0">
                  <wp:extent cx="190500" cy="144780"/>
                  <wp:effectExtent l="0" t="0" r="0" b="7620"/>
                  <wp:docPr id="299" name="Afbeelding 29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480</w:t>
            </w:r>
            <w:r w:rsidRPr="00892828">
              <w:rPr>
                <w:rFonts w:ascii="Verdana" w:hAnsi="Verdana"/>
                <w:b/>
                <w:sz w:val="24"/>
                <w:szCs w:val="24"/>
                <w:lang w:val="nl-NL" w:eastAsia="zh-CN"/>
              </w:rPr>
              <w:t xml:space="preserve"> Sidamon</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1FA4CEE" wp14:editId="7A65FC2E">
                  <wp:extent cx="190500" cy="144780"/>
                  <wp:effectExtent l="0" t="0" r="0" b="7620"/>
                  <wp:docPr id="298" name="Afbeelding 29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477</w:t>
            </w:r>
            <w:r w:rsidRPr="00892828">
              <w:rPr>
                <w:rFonts w:ascii="Verdana" w:hAnsi="Verdana"/>
                <w:b/>
                <w:sz w:val="24"/>
                <w:szCs w:val="24"/>
                <w:lang w:val="nl-NL" w:eastAsia="zh-CN"/>
              </w:rPr>
              <w:t xml:space="preserve"> Bell-lloc d'Urgell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Bell-lloc d'Urgell</w:t>
      </w:r>
      <w:r w:rsidRPr="00892828">
        <w:rPr>
          <w:szCs w:val="24"/>
        </w:rPr>
        <w:t xml:space="preserve">   ± 2372 inwoners </w:t>
      </w:r>
    </w:p>
    <w:p w:rsidR="00892828" w:rsidRPr="00892828" w:rsidRDefault="00892828" w:rsidP="00892828">
      <w:pPr>
        <w:pStyle w:val="BusTic"/>
        <w:rPr>
          <w:szCs w:val="24"/>
        </w:rPr>
      </w:pPr>
      <w:r w:rsidRPr="00892828">
        <w:rPr>
          <w:szCs w:val="24"/>
        </w:rPr>
        <w:t xml:space="preserve">Bell-lloc d'Urgell is een gemeente in de Spaanse provincie Lerida in de regio Catalonië met een oppervlakte van 35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58879FC" wp14:editId="4FBC7A1C">
                  <wp:extent cx="190500" cy="144780"/>
                  <wp:effectExtent l="0" t="0" r="0" b="7620"/>
                  <wp:docPr id="297" name="Afbeelding 29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474</w:t>
            </w:r>
            <w:r w:rsidRPr="00892828">
              <w:rPr>
                <w:rFonts w:ascii="Verdana" w:hAnsi="Verdana"/>
                <w:b/>
                <w:sz w:val="24"/>
                <w:szCs w:val="24"/>
                <w:lang w:val="nl-NL" w:eastAsia="zh-CN"/>
              </w:rPr>
              <w:t xml:space="preserve"> Lleida-Este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CA55B8B" wp14:editId="3EB58F08">
                  <wp:extent cx="190500" cy="144780"/>
                  <wp:effectExtent l="0" t="0" r="0" b="7620"/>
                  <wp:docPr id="296" name="Afbeelding 29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467</w:t>
            </w:r>
            <w:r w:rsidRPr="00892828">
              <w:rPr>
                <w:rFonts w:ascii="Verdana" w:hAnsi="Verdana"/>
                <w:b/>
                <w:sz w:val="24"/>
                <w:szCs w:val="24"/>
                <w:lang w:val="nl-NL" w:eastAsia="zh-CN"/>
              </w:rPr>
              <w:t xml:space="preserve"> Lleida/Alcoletge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63CEDD6" wp14:editId="7A7D12F7">
                  <wp:extent cx="190500" cy="144780"/>
                  <wp:effectExtent l="0" t="0" r="0" b="7620"/>
                  <wp:docPr id="295" name="Afbeelding 29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465</w:t>
            </w:r>
            <w:r w:rsidRPr="00892828">
              <w:rPr>
                <w:rFonts w:ascii="Verdana" w:hAnsi="Verdana"/>
                <w:b/>
                <w:sz w:val="24"/>
                <w:szCs w:val="24"/>
                <w:lang w:val="nl-NL" w:eastAsia="zh-CN"/>
              </w:rPr>
              <w:t xml:space="preserve"> Lleida-Noreste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B4D80F9" wp14:editId="57599205">
                  <wp:extent cx="190500" cy="144780"/>
                  <wp:effectExtent l="0" t="0" r="0" b="7620"/>
                  <wp:docPr id="294" name="Afbeelding 29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463</w:t>
            </w:r>
            <w:r w:rsidRPr="00892828">
              <w:rPr>
                <w:rFonts w:ascii="Verdana" w:hAnsi="Verdana"/>
                <w:b/>
                <w:sz w:val="24"/>
                <w:szCs w:val="24"/>
                <w:lang w:val="nl-NL" w:eastAsia="zh-CN"/>
              </w:rPr>
              <w:t xml:space="preserve"> Torreserona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266EC60D" wp14:editId="02B0A9DB">
                  <wp:extent cx="190500" cy="144780"/>
                  <wp:effectExtent l="0" t="0" r="0" b="7620"/>
                  <wp:docPr id="293" name="Afbeelding 29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461</w:t>
            </w:r>
            <w:r w:rsidRPr="00892828">
              <w:rPr>
                <w:rFonts w:ascii="Verdana" w:hAnsi="Verdana"/>
                <w:b/>
                <w:sz w:val="24"/>
                <w:szCs w:val="24"/>
                <w:lang w:val="nl-NL" w:eastAsia="zh-CN"/>
              </w:rPr>
              <w:t xml:space="preserve"> Lleida-Norte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Lerida</w:t>
      </w:r>
      <w:r w:rsidRPr="00892828">
        <w:rPr>
          <w:szCs w:val="24"/>
        </w:rPr>
        <w:t xml:space="preserve">  ± 135.919 inwoners </w:t>
      </w:r>
    </w:p>
    <w:p w:rsidR="00892828" w:rsidRPr="00892828" w:rsidRDefault="00892828" w:rsidP="00892828">
      <w:pPr>
        <w:pStyle w:val="BusTic"/>
        <w:rPr>
          <w:szCs w:val="24"/>
        </w:rPr>
      </w:pPr>
      <w:r w:rsidRPr="00892828">
        <w:rPr>
          <w:szCs w:val="24"/>
        </w:rPr>
        <w:t xml:space="preserve">Lerida  (Lleida in het Catalaans, Lérida in het Spaans) is een stad en gemeente in de Spaanse provincie Lerida. </w:t>
      </w:r>
    </w:p>
    <w:p w:rsidR="00892828" w:rsidRPr="00892828" w:rsidRDefault="00892828" w:rsidP="00892828">
      <w:pPr>
        <w:pStyle w:val="BusTic"/>
        <w:rPr>
          <w:szCs w:val="24"/>
        </w:rPr>
      </w:pPr>
      <w:r w:rsidRPr="00892828">
        <w:rPr>
          <w:szCs w:val="24"/>
        </w:rPr>
        <w:t xml:space="preserve">Lerida ligt in het westen van de autonome regio Catalonië, op 155 meter boven zeeniveau, en beslaat een oppervlakte van 212 km². </w:t>
      </w:r>
    </w:p>
    <w:p w:rsidR="00892828" w:rsidRPr="00892828" w:rsidRDefault="00892828" w:rsidP="00892828">
      <w:pPr>
        <w:pStyle w:val="BusTic"/>
        <w:rPr>
          <w:szCs w:val="24"/>
        </w:rPr>
      </w:pPr>
      <w:r w:rsidRPr="00892828">
        <w:rPr>
          <w:szCs w:val="24"/>
        </w:rPr>
        <w:t>Het is ook de hoofdstad van de comarca Segrià. Lerida heeft een eigen universiteit, en een groot aantal professionele sportverenigingen.</w:t>
      </w:r>
    </w:p>
    <w:p w:rsidR="00892828" w:rsidRPr="00892828" w:rsidRDefault="00892828" w:rsidP="00892828">
      <w:pPr>
        <w:pStyle w:val="Alinia6"/>
        <w:rPr>
          <w:rStyle w:val="Beziens"/>
        </w:rPr>
      </w:pPr>
      <w:r w:rsidRPr="00892828">
        <w:rPr>
          <w:rStyle w:val="Beziens"/>
        </w:rPr>
        <w:t>Geschiedenis</w:t>
      </w:r>
    </w:p>
    <w:p w:rsidR="00892828" w:rsidRPr="00892828" w:rsidRDefault="00892828" w:rsidP="00892828">
      <w:pPr>
        <w:pStyle w:val="BusTic"/>
        <w:rPr>
          <w:szCs w:val="24"/>
        </w:rPr>
      </w:pPr>
      <w:r w:rsidRPr="00892828">
        <w:rPr>
          <w:szCs w:val="24"/>
        </w:rPr>
        <w:t xml:space="preserve">Ooit was Lerida een nederzetting van een Iberisch volk, genaamd de Ausetanen. </w:t>
      </w:r>
    </w:p>
    <w:p w:rsidR="00892828" w:rsidRPr="00892828" w:rsidRDefault="00892828" w:rsidP="00892828">
      <w:pPr>
        <w:pStyle w:val="BusTic"/>
        <w:rPr>
          <w:szCs w:val="24"/>
        </w:rPr>
      </w:pPr>
      <w:r w:rsidRPr="00892828">
        <w:rPr>
          <w:szCs w:val="24"/>
        </w:rPr>
        <w:t xml:space="preserve">De toenmalige koning heette Mandoni, en hij verdedigde de stad gedurende lange tijd tegen de inval van de Romeinen. </w:t>
      </w:r>
    </w:p>
    <w:p w:rsidR="00892828" w:rsidRPr="00892828" w:rsidRDefault="00892828" w:rsidP="00892828">
      <w:pPr>
        <w:pStyle w:val="BusTic"/>
        <w:rPr>
          <w:szCs w:val="24"/>
        </w:rPr>
      </w:pPr>
      <w:r w:rsidRPr="00892828">
        <w:rPr>
          <w:szCs w:val="24"/>
        </w:rPr>
        <w:t xml:space="preserve">In het jaar 205 kwam de stad desondanks in Romeinse handen, en kreeg de naam ‘Llerda’. </w:t>
      </w:r>
    </w:p>
    <w:p w:rsidR="00892828" w:rsidRPr="00892828" w:rsidRDefault="00892828" w:rsidP="00892828">
      <w:pPr>
        <w:pStyle w:val="BusTic"/>
        <w:rPr>
          <w:szCs w:val="24"/>
        </w:rPr>
      </w:pPr>
      <w:r w:rsidRPr="00892828">
        <w:rPr>
          <w:szCs w:val="24"/>
        </w:rPr>
        <w:t>Aan het einde van de 3</w:t>
      </w:r>
      <w:r w:rsidRPr="00892828">
        <w:rPr>
          <w:szCs w:val="24"/>
          <w:vertAlign w:val="superscript"/>
        </w:rPr>
        <w:t>de</w:t>
      </w:r>
      <w:r w:rsidRPr="00892828">
        <w:rPr>
          <w:szCs w:val="24"/>
        </w:rPr>
        <w:t xml:space="preserve"> eeuw kreeg de stad een stenen brug als verdediging, deze werd echter vernield door Germaanse barbaren, jaren later. </w:t>
      </w:r>
    </w:p>
    <w:p w:rsidR="00892828" w:rsidRPr="00892828" w:rsidRDefault="00892828" w:rsidP="00892828">
      <w:pPr>
        <w:pStyle w:val="BusTic"/>
        <w:rPr>
          <w:szCs w:val="24"/>
        </w:rPr>
      </w:pPr>
      <w:r w:rsidRPr="00892828">
        <w:rPr>
          <w:szCs w:val="24"/>
        </w:rPr>
        <w:t xml:space="preserve">Rond het jaar 716 werd de stad veroverd door de Moren, en kreeg de naam Lareda. </w:t>
      </w:r>
    </w:p>
    <w:p w:rsidR="00892828" w:rsidRPr="00892828" w:rsidRDefault="00892828" w:rsidP="00892828">
      <w:pPr>
        <w:pStyle w:val="BusTic"/>
        <w:rPr>
          <w:szCs w:val="24"/>
        </w:rPr>
      </w:pPr>
      <w:r w:rsidRPr="00892828">
        <w:rPr>
          <w:szCs w:val="24"/>
        </w:rPr>
        <w:t xml:space="preserve">In 1149 kwam de stad in handen van de Catalaanse graaf Ramón Berenguer IV. </w:t>
      </w:r>
    </w:p>
    <w:p w:rsidR="00892828" w:rsidRPr="00892828" w:rsidRDefault="00892828" w:rsidP="00892828">
      <w:pPr>
        <w:pStyle w:val="BusTic"/>
        <w:rPr>
          <w:szCs w:val="24"/>
        </w:rPr>
      </w:pPr>
      <w:r w:rsidRPr="00892828">
        <w:rPr>
          <w:szCs w:val="24"/>
        </w:rPr>
        <w:t xml:space="preserve">In 1300 werd de universiteit van Lerida opgericht, de eerste stad van het toenmalige Rijk van Aragón. </w:t>
      </w:r>
    </w:p>
    <w:p w:rsidR="00892828" w:rsidRPr="00892828" w:rsidRDefault="00892828" w:rsidP="00892828">
      <w:pPr>
        <w:pStyle w:val="BusTic"/>
        <w:rPr>
          <w:szCs w:val="24"/>
        </w:rPr>
      </w:pPr>
      <w:r w:rsidRPr="00892828">
        <w:rPr>
          <w:szCs w:val="24"/>
        </w:rPr>
        <w:t xml:space="preserve">In 1717 werd de universiteit echter gesloten en verwoest door koning Felipe V, om zo de Catalaanse onafhankelijkheid en macht te onderdrukken. </w:t>
      </w:r>
    </w:p>
    <w:p w:rsidR="00892828" w:rsidRPr="00892828" w:rsidRDefault="00892828" w:rsidP="00892828">
      <w:pPr>
        <w:pStyle w:val="BusTic"/>
        <w:rPr>
          <w:szCs w:val="24"/>
        </w:rPr>
      </w:pPr>
      <w:r w:rsidRPr="00892828">
        <w:rPr>
          <w:szCs w:val="24"/>
        </w:rPr>
        <w:t xml:space="preserve">Ook andere Catalaanse instituties in Lerida werden compleet vernietigd, en uit deze periode vindt men nu nog alleen de kathedraal “Seu Vella”. </w:t>
      </w:r>
    </w:p>
    <w:p w:rsidR="00892828" w:rsidRPr="00892828" w:rsidRDefault="00892828" w:rsidP="00892828">
      <w:pPr>
        <w:pStyle w:val="BusTic"/>
        <w:rPr>
          <w:szCs w:val="24"/>
        </w:rPr>
      </w:pPr>
      <w:r w:rsidRPr="00892828">
        <w:rPr>
          <w:szCs w:val="24"/>
        </w:rPr>
        <w:t xml:space="preserve">Tijdens de Spaanse Burgeroorlog werd Lerida gebruikt als een verdedigingswal tegen de Spaanse troepen van Francisco Franco voor de rest van Catalonië. </w:t>
      </w:r>
    </w:p>
    <w:p w:rsidR="00892828" w:rsidRPr="00892828" w:rsidRDefault="00892828" w:rsidP="00892828">
      <w:pPr>
        <w:pStyle w:val="BusTic"/>
        <w:rPr>
          <w:szCs w:val="24"/>
        </w:rPr>
      </w:pPr>
      <w:r w:rsidRPr="00892828">
        <w:rPr>
          <w:szCs w:val="24"/>
        </w:rPr>
        <w:t>De stad werd dan ook zwaar gebombardeerd en kwam uiteindelijk onder het dictatoriale regime van Franco terecht.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58076D63" wp14:editId="2FFC5731">
                  <wp:extent cx="205740" cy="144780"/>
                  <wp:effectExtent l="0" t="0" r="3810" b="7620"/>
                  <wp:docPr id="259" name="Afbeelding 25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7EA9BFAC" wp14:editId="512B379F">
                  <wp:extent cx="190500" cy="144780"/>
                  <wp:effectExtent l="0" t="0" r="0" b="7620"/>
                  <wp:docPr id="260" name="Afbeelding 2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458 </w:t>
            </w:r>
            <w:r w:rsidRPr="00892828">
              <w:rPr>
                <w:rStyle w:val="Autobaan"/>
                <w:lang w:val="nl-NL"/>
              </w:rPr>
              <w:t>A-22</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A-22</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Huesca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201BEA2" wp14:editId="17FB0799">
                  <wp:extent cx="190500" cy="144780"/>
                  <wp:effectExtent l="0" t="0" r="0" b="7620"/>
                  <wp:docPr id="292" name="Afbeelding 29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451</w:t>
            </w:r>
            <w:r w:rsidRPr="00892828">
              <w:rPr>
                <w:rFonts w:ascii="Verdana" w:hAnsi="Verdana"/>
                <w:b/>
                <w:sz w:val="24"/>
                <w:szCs w:val="24"/>
                <w:lang w:val="nl-NL" w:eastAsia="zh-CN"/>
              </w:rPr>
              <w:t xml:space="preserve"> Alcarras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70EB0C1C" wp14:editId="043C8FA7">
                  <wp:extent cx="190500" cy="144780"/>
                  <wp:effectExtent l="0" t="0" r="0" b="7620"/>
                  <wp:docPr id="291" name="Afbeelding 2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447</w:t>
            </w:r>
            <w:r w:rsidRPr="00892828">
              <w:rPr>
                <w:rFonts w:ascii="Verdana" w:hAnsi="Verdana"/>
                <w:b/>
                <w:sz w:val="24"/>
                <w:szCs w:val="24"/>
                <w:lang w:val="nl-NL" w:eastAsia="zh-CN"/>
              </w:rPr>
              <w:t xml:space="preserve"> Soses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Soses</w:t>
      </w:r>
      <w:r w:rsidRPr="00892828">
        <w:rPr>
          <w:szCs w:val="24"/>
        </w:rPr>
        <w:t xml:space="preserve">  ± 1672 inwoners.</w:t>
      </w:r>
    </w:p>
    <w:p w:rsidR="00892828" w:rsidRPr="00892828" w:rsidRDefault="00892828" w:rsidP="00892828">
      <w:pPr>
        <w:pStyle w:val="BusTic"/>
        <w:rPr>
          <w:szCs w:val="24"/>
        </w:rPr>
      </w:pPr>
      <w:r w:rsidRPr="00892828">
        <w:rPr>
          <w:szCs w:val="24"/>
        </w:rPr>
        <w:t xml:space="preserve">Soses is een gemeente in de Spaanse provincie Lerida in de regio Catalonië met een oppervlakte van 30 km². </w:t>
      </w:r>
    </w:p>
    <w:p w:rsidR="00892828" w:rsidRPr="00892828" w:rsidRDefault="00892828" w:rsidP="00892828">
      <w:pPr>
        <w:pStyle w:val="Alinia6"/>
        <w:rPr>
          <w:szCs w:val="24"/>
        </w:rPr>
      </w:pPr>
      <w:r w:rsidRPr="00892828">
        <w:rPr>
          <w:rStyle w:val="Beziens"/>
        </w:rPr>
        <w:t>Lerida</w:t>
      </w:r>
      <w:r w:rsidRPr="00892828">
        <w:rPr>
          <w:szCs w:val="24"/>
        </w:rPr>
        <w:t xml:space="preserve"> (provincie)</w:t>
      </w:r>
    </w:p>
    <w:p w:rsidR="00892828" w:rsidRPr="00892828" w:rsidRDefault="00892828" w:rsidP="00892828">
      <w:pPr>
        <w:pStyle w:val="BusTic"/>
        <w:rPr>
          <w:szCs w:val="24"/>
        </w:rPr>
      </w:pPr>
      <w:r w:rsidRPr="00892828">
        <w:rPr>
          <w:szCs w:val="24"/>
        </w:rPr>
        <w:t xml:space="preserve">Lerida (Catalaans: Lleida, Spaans: Lérida) is een provincie van Spanje en maakt deel uit van de regio Catalonië. </w:t>
      </w:r>
    </w:p>
    <w:p w:rsidR="00892828" w:rsidRPr="00892828" w:rsidRDefault="00892828" w:rsidP="00892828">
      <w:pPr>
        <w:pStyle w:val="BusTic"/>
        <w:rPr>
          <w:szCs w:val="24"/>
        </w:rPr>
      </w:pPr>
      <w:r w:rsidRPr="00892828">
        <w:rPr>
          <w:szCs w:val="24"/>
        </w:rPr>
        <w:t xml:space="preserve">De provincie heeft een oppervlakte van 12.172 km². </w:t>
      </w:r>
    </w:p>
    <w:p w:rsidR="00892828" w:rsidRPr="00892828" w:rsidRDefault="00892828" w:rsidP="00892828">
      <w:pPr>
        <w:pStyle w:val="BusTic"/>
        <w:rPr>
          <w:szCs w:val="24"/>
        </w:rPr>
      </w:pPr>
      <w:r w:rsidRPr="00892828">
        <w:rPr>
          <w:szCs w:val="24"/>
        </w:rPr>
        <w:t>De provincie telde 439.768 inwoners in 2010 verdeeld over 231 gemeenten. Hoofdstad van Lerida is Lerida.</w:t>
      </w:r>
    </w:p>
    <w:p w:rsidR="00892828" w:rsidRPr="00892828" w:rsidRDefault="00892828" w:rsidP="00892828">
      <w:pPr>
        <w:pStyle w:val="BusTic"/>
        <w:rPr>
          <w:szCs w:val="24"/>
        </w:rPr>
      </w:pPr>
      <w:r w:rsidRPr="00892828">
        <w:rPr>
          <w:szCs w:val="24"/>
        </w:rPr>
        <w:t>Het provinciebestuur heeft zich na een stemming in de provincieraad in 2012 aangesloten bij de Associació de Municipis per la Independència (AMI).</w:t>
      </w:r>
    </w:p>
    <w:p w:rsidR="00892828" w:rsidRPr="00892828" w:rsidRDefault="00892828" w:rsidP="00892828">
      <w:pPr>
        <w:pStyle w:val="Alinia6"/>
        <w:rPr>
          <w:szCs w:val="24"/>
        </w:rPr>
      </w:pPr>
      <w:r w:rsidRPr="00892828">
        <w:rPr>
          <w:rStyle w:val="Beziens"/>
        </w:rPr>
        <w:t>Catalonië</w:t>
      </w:r>
      <w:r w:rsidRPr="00892828">
        <w:rPr>
          <w:szCs w:val="24"/>
        </w:rPr>
        <w:t xml:space="preserve"> (Regio)</w:t>
      </w:r>
    </w:p>
    <w:p w:rsidR="00892828" w:rsidRPr="00892828" w:rsidRDefault="00892828" w:rsidP="00892828">
      <w:pPr>
        <w:pStyle w:val="BusTic"/>
        <w:rPr>
          <w:szCs w:val="24"/>
        </w:rPr>
      </w:pPr>
      <w:r w:rsidRPr="00892828">
        <w:rPr>
          <w:szCs w:val="24"/>
        </w:rPr>
        <w:t xml:space="preserve">Catalonië (Catalaans: Catalunya, Spaans: Cataluña, Aranees: Catalonha) is een van de 17 autonome regio's van Spanje met als hoofdstad Barcelona. </w:t>
      </w:r>
    </w:p>
    <w:p w:rsidR="00892828" w:rsidRPr="00892828" w:rsidRDefault="00892828" w:rsidP="00892828">
      <w:pPr>
        <w:pStyle w:val="BusTic"/>
        <w:rPr>
          <w:szCs w:val="24"/>
        </w:rPr>
      </w:pPr>
      <w:r w:rsidRPr="00892828">
        <w:rPr>
          <w:szCs w:val="24"/>
        </w:rPr>
        <w:t xml:space="preserve">Het heeft een inwonertal van meer dan 7,5 miljoen inwoners, deze inwoners worden Catalanen genoemd. </w:t>
      </w:r>
    </w:p>
    <w:p w:rsidR="00892828" w:rsidRPr="00892828" w:rsidRDefault="00892828" w:rsidP="00892828">
      <w:pPr>
        <w:pStyle w:val="BusTic"/>
        <w:rPr>
          <w:szCs w:val="24"/>
        </w:rPr>
      </w:pPr>
      <w:r w:rsidRPr="00892828">
        <w:rPr>
          <w:szCs w:val="24"/>
        </w:rPr>
        <w:t>De Catalaanse Nationale Feestdag wordt gevierd op 11 september.</w:t>
      </w:r>
    </w:p>
    <w:p w:rsidR="00892828" w:rsidRPr="00892828" w:rsidRDefault="00892828" w:rsidP="00892828">
      <w:pPr>
        <w:pStyle w:val="BusTic"/>
        <w:rPr>
          <w:szCs w:val="24"/>
        </w:rPr>
      </w:pPr>
      <w:r w:rsidRPr="00892828">
        <w:rPr>
          <w:szCs w:val="24"/>
        </w:rPr>
        <w:t xml:space="preserve">Catalonië ligt in het noordoosten van Spanje aan de kust van de Middellandse Zee en heeft een kustlijn van 580 kilometer die bestaat uit de Costa Brava, Costa del Maresme, Costa del Garraf en de Costa Daurada. </w:t>
      </w:r>
    </w:p>
    <w:p w:rsidR="00892828" w:rsidRPr="00892828" w:rsidRDefault="00892828" w:rsidP="00892828">
      <w:pPr>
        <w:pStyle w:val="BusTic"/>
        <w:rPr>
          <w:szCs w:val="24"/>
        </w:rPr>
      </w:pPr>
      <w:r w:rsidRPr="00892828">
        <w:rPr>
          <w:szCs w:val="24"/>
        </w:rPr>
        <w:t>De regio grenst in het zuiden aan de Comunidad Valenciana, in het westen aan Aragón en in het noorden aan Frankrijk en Andorra.</w:t>
      </w:r>
    </w:p>
    <w:p w:rsidR="00892828" w:rsidRPr="00892828" w:rsidRDefault="00892828" w:rsidP="00892828">
      <w:pPr>
        <w:pStyle w:val="BusTic"/>
        <w:rPr>
          <w:szCs w:val="24"/>
        </w:rPr>
      </w:pPr>
      <w:r w:rsidRPr="00892828">
        <w:rPr>
          <w:szCs w:val="24"/>
        </w:rPr>
        <w:t xml:space="preserve">Het heeft drie officiële talen: Catalaans, Spaans en Aranees dat gesproken wordt in de Vall d'Aran, een regio in de Catalaanse Pyreneeën. </w:t>
      </w:r>
    </w:p>
    <w:p w:rsidR="00892828" w:rsidRPr="00892828" w:rsidRDefault="00892828" w:rsidP="00892828">
      <w:pPr>
        <w:pStyle w:val="BusTic"/>
        <w:rPr>
          <w:szCs w:val="24"/>
        </w:rPr>
      </w:pPr>
      <w:r w:rsidRPr="00892828">
        <w:rPr>
          <w:szCs w:val="24"/>
        </w:rPr>
        <w:t>Het is een van de drie welvarendste regio's van Spanje. Catalonië heeft een sterk ontwikkelde eigen identiteit en het gebruik van de Catalaanse taal wordt door de deelstaatregering sterk gepromoot.</w:t>
      </w:r>
    </w:p>
    <w:p w:rsidR="00892828" w:rsidRPr="00892828" w:rsidRDefault="00892828" w:rsidP="00892828">
      <w:pPr>
        <w:pStyle w:val="BusTic"/>
        <w:rPr>
          <w:szCs w:val="24"/>
        </w:rPr>
      </w:pPr>
      <w:r w:rsidRPr="00892828">
        <w:rPr>
          <w:szCs w:val="24"/>
        </w:rPr>
        <w:t xml:space="preserve">Catalonië viert op 23 april het feest van de patroonheilige, Sant Jordi. </w:t>
      </w:r>
    </w:p>
    <w:p w:rsidR="00892828" w:rsidRPr="00892828" w:rsidRDefault="00892828" w:rsidP="00892828">
      <w:pPr>
        <w:pStyle w:val="BusTic"/>
        <w:rPr>
          <w:szCs w:val="24"/>
        </w:rPr>
      </w:pPr>
      <w:r w:rsidRPr="00892828">
        <w:rPr>
          <w:szCs w:val="24"/>
        </w:rPr>
        <w:t xml:space="preserve">Volgens de traditie krijgen op die dag vrouwen een roos en mannen een boek. </w:t>
      </w:r>
    </w:p>
    <w:p w:rsidR="00892828" w:rsidRPr="00892828" w:rsidRDefault="00892828" w:rsidP="00892828">
      <w:pPr>
        <w:pStyle w:val="BusTic"/>
        <w:rPr>
          <w:szCs w:val="24"/>
        </w:rPr>
      </w:pPr>
      <w:r w:rsidRPr="00892828">
        <w:rPr>
          <w:szCs w:val="24"/>
        </w:rPr>
        <w:t>In Barcelona staan op deze dag overal bloemenstalletjes en boekenkraampjes.</w:t>
      </w:r>
    </w:p>
    <w:p w:rsidR="00892828" w:rsidRPr="00892828" w:rsidRDefault="00892828" w:rsidP="00892828">
      <w:pPr>
        <w:pStyle w:val="BusTic"/>
        <w:rPr>
          <w:szCs w:val="24"/>
        </w:rPr>
      </w:pPr>
      <w:r w:rsidRPr="00892828">
        <w:rPr>
          <w:szCs w:val="24"/>
        </w:rPr>
        <w:t xml:space="preserve">Vanaf begin 2012 zal het in Catalonië verboden worden om stierengevechten te houden. </w:t>
      </w:r>
    </w:p>
    <w:p w:rsidR="00892828" w:rsidRDefault="00892828" w:rsidP="00892828">
      <w:pPr>
        <w:pStyle w:val="BusTic"/>
        <w:rPr>
          <w:szCs w:val="24"/>
        </w:rPr>
      </w:pPr>
      <w:r w:rsidRPr="00892828">
        <w:rPr>
          <w:szCs w:val="24"/>
        </w:rPr>
        <w:t>Hiermee is het de eerste autonome regio op het Spaanse vasteland waar dit verboden is, nadat het in 1991 al verboden was op de Canarische Eilanden.</w:t>
      </w:r>
    </w:p>
    <w:p w:rsidR="00111535" w:rsidRDefault="00111535" w:rsidP="00111535">
      <w:pPr>
        <w:pStyle w:val="BusTic"/>
        <w:numPr>
          <w:ilvl w:val="0"/>
          <w:numId w:val="0"/>
        </w:numPr>
        <w:ind w:left="284" w:hanging="284"/>
        <w:rPr>
          <w:szCs w:val="24"/>
        </w:rPr>
      </w:pPr>
    </w:p>
    <w:p w:rsidR="00111535" w:rsidRDefault="00111535" w:rsidP="00111535">
      <w:pPr>
        <w:pStyle w:val="BusTic"/>
        <w:numPr>
          <w:ilvl w:val="0"/>
          <w:numId w:val="0"/>
        </w:numPr>
        <w:ind w:left="284" w:hanging="284"/>
        <w:rPr>
          <w:szCs w:val="24"/>
        </w:rPr>
      </w:pPr>
    </w:p>
    <w:p w:rsidR="00111535" w:rsidRDefault="00111535" w:rsidP="00111535">
      <w:pPr>
        <w:pStyle w:val="BusTic"/>
        <w:numPr>
          <w:ilvl w:val="0"/>
          <w:numId w:val="0"/>
        </w:numPr>
        <w:ind w:left="284" w:hanging="284"/>
        <w:rPr>
          <w:szCs w:val="24"/>
        </w:rPr>
      </w:pPr>
    </w:p>
    <w:p w:rsidR="00111535" w:rsidRDefault="00111535" w:rsidP="00111535">
      <w:pPr>
        <w:pStyle w:val="BusTic"/>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6EE1F6F9" wp14:editId="6DCC916F">
                  <wp:extent cx="190500" cy="144780"/>
                  <wp:effectExtent l="0" t="0" r="0" b="7620"/>
                  <wp:docPr id="290" name="Afbeelding 2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436</w:t>
            </w:r>
            <w:r w:rsidRPr="00892828">
              <w:rPr>
                <w:rFonts w:ascii="Verdana" w:hAnsi="Verdana"/>
                <w:b/>
                <w:sz w:val="24"/>
                <w:szCs w:val="24"/>
                <w:lang w:val="nl-NL" w:eastAsia="zh-CN"/>
              </w:rPr>
              <w:t xml:space="preserve"> Fraga-Este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Fraga</w:t>
      </w:r>
      <w:r w:rsidRPr="00892828">
        <w:rPr>
          <w:szCs w:val="24"/>
        </w:rPr>
        <w:t xml:space="preserve">  ± 11.500 inwoners</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Fraga is een aantrek</w:t>
      </w:r>
      <w:r w:rsidRPr="00892828">
        <w:rPr>
          <w:rFonts w:ascii="Verdana" w:hAnsi="Verdana"/>
          <w:sz w:val="24"/>
          <w:szCs w:val="24"/>
          <w:lang w:val="nl-NL"/>
        </w:rPr>
        <w:softHyphen/>
        <w:t xml:space="preserve">kelijk, typisch Aragonees plaatsje, met leuke bakstenen huizen.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 12</w:t>
      </w:r>
      <w:r w:rsidRPr="00892828">
        <w:rPr>
          <w:rFonts w:ascii="Verdana" w:hAnsi="Verdana"/>
          <w:sz w:val="24"/>
          <w:szCs w:val="24"/>
          <w:vertAlign w:val="superscript"/>
          <w:lang w:val="nl-NL"/>
        </w:rPr>
        <w:t>de</w:t>
      </w:r>
      <w:r w:rsidRPr="00892828">
        <w:rPr>
          <w:rFonts w:ascii="Verdana" w:hAnsi="Verdana"/>
          <w:sz w:val="24"/>
          <w:szCs w:val="24"/>
          <w:lang w:val="nl-NL"/>
        </w:rPr>
        <w:t xml:space="preserve"> eeuwse kerk van de San Pe</w:t>
      </w:r>
      <w:r w:rsidRPr="00892828">
        <w:rPr>
          <w:rFonts w:ascii="Verdana" w:hAnsi="Verdana"/>
          <w:sz w:val="24"/>
          <w:szCs w:val="24"/>
          <w:lang w:val="nl-NL"/>
        </w:rPr>
        <w:softHyphen/>
        <w:t>dro is romaans, maar enkele eeu</w:t>
      </w:r>
      <w:r w:rsidRPr="00892828">
        <w:rPr>
          <w:rFonts w:ascii="Verdana" w:hAnsi="Verdana"/>
          <w:sz w:val="24"/>
          <w:szCs w:val="24"/>
          <w:lang w:val="nl-NL"/>
        </w:rPr>
        <w:softHyphen/>
        <w:t>wen later aan de gotische stijl aan</w:t>
      </w:r>
      <w:r w:rsidRPr="00892828">
        <w:rPr>
          <w:rFonts w:ascii="Verdana" w:hAnsi="Verdana"/>
          <w:sz w:val="24"/>
          <w:szCs w:val="24"/>
          <w:lang w:val="nl-NL"/>
        </w:rPr>
        <w:softHyphen/>
        <w:t>gepast.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5547AF1" wp14:editId="24FD65B7">
                  <wp:extent cx="190500" cy="144780"/>
                  <wp:effectExtent l="0" t="0" r="0" b="7620"/>
                  <wp:docPr id="289" name="Afbeelding 2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436</w:t>
            </w:r>
            <w:r w:rsidRPr="00892828">
              <w:rPr>
                <w:rFonts w:ascii="Verdana" w:hAnsi="Verdana"/>
                <w:b/>
                <w:sz w:val="24"/>
                <w:szCs w:val="24"/>
                <w:lang w:val="nl-NL" w:eastAsia="zh-CN"/>
              </w:rPr>
              <w:t xml:space="preserve"> Fraga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833E21E" wp14:editId="69765B0F">
                  <wp:extent cx="190500" cy="144780"/>
                  <wp:effectExtent l="0" t="0" r="0" b="7620"/>
                  <wp:docPr id="288" name="Afbeelding 2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433</w:t>
            </w:r>
            <w:r w:rsidRPr="00892828">
              <w:rPr>
                <w:rFonts w:ascii="Verdana" w:hAnsi="Verdana"/>
                <w:b/>
                <w:sz w:val="24"/>
                <w:szCs w:val="24"/>
                <w:lang w:val="nl-NL" w:eastAsia="zh-CN"/>
              </w:rPr>
              <w:t xml:space="preserve"> Fraga-Sur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C903732" wp14:editId="43A276D2">
                  <wp:extent cx="190500" cy="144780"/>
                  <wp:effectExtent l="0" t="0" r="0" b="7620"/>
                  <wp:docPr id="191" name="Afbeelding 19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432</w:t>
            </w:r>
            <w:r w:rsidRPr="00892828">
              <w:rPr>
                <w:rFonts w:ascii="Verdana" w:hAnsi="Verdana"/>
                <w:b/>
                <w:sz w:val="24"/>
                <w:szCs w:val="24"/>
                <w:lang w:val="nl-NL" w:eastAsia="zh-CN"/>
              </w:rPr>
              <w:t xml:space="preserve"> Fraga-Oeste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0"/>
        <w:rPr>
          <w:szCs w:val="24"/>
        </w:rPr>
      </w:pPr>
    </w:p>
    <w:tbl>
      <w:tblPr>
        <w:tblStyle w:val="Tabelraster"/>
        <w:tblW w:w="0" w:type="auto"/>
        <w:jc w:val="center"/>
        <w:tblLook w:val="04A0" w:firstRow="1" w:lastRow="0" w:firstColumn="1" w:lastColumn="0" w:noHBand="0" w:noVBand="1"/>
      </w:tblPr>
      <w:tblGrid>
        <w:gridCol w:w="5669"/>
      </w:tblGrid>
      <w:tr w:rsidR="00892828" w:rsidRPr="00892828" w:rsidTr="005731E4">
        <w:trPr>
          <w:trHeight w:val="510"/>
          <w:jc w:val="center"/>
        </w:trPr>
        <w:tc>
          <w:tcPr>
            <w:tcW w:w="5669" w:type="dxa"/>
            <w:vAlign w:val="center"/>
          </w:tcPr>
          <w:p w:rsidR="00892828" w:rsidRPr="00892828" w:rsidRDefault="00892828" w:rsidP="005731E4">
            <w:pPr>
              <w:jc w:val="center"/>
              <w:rPr>
                <w:rFonts w:ascii="Verdana" w:hAnsi="Verdana"/>
                <w:sz w:val="24"/>
                <w:szCs w:val="24"/>
                <w:lang w:val="nl-NL"/>
              </w:rPr>
            </w:pPr>
            <w:r w:rsidRPr="00892828">
              <w:rPr>
                <w:rFonts w:ascii="Verdana" w:hAnsi="Verdana"/>
                <w:b/>
                <w:sz w:val="24"/>
                <w:szCs w:val="24"/>
                <w:lang w:val="nl-NL" w:eastAsia="zh-CN"/>
              </w:rPr>
              <w:t xml:space="preserve">snelweg </w:t>
            </w:r>
            <w:r w:rsidRPr="00892828">
              <w:rPr>
                <w:rStyle w:val="Autobaan"/>
                <w:lang w:val="nl-NL"/>
              </w:rPr>
              <w:t>A-2</w:t>
            </w:r>
            <w:r w:rsidRPr="00892828">
              <w:rPr>
                <w:rFonts w:ascii="Verdana" w:hAnsi="Verdana"/>
                <w:b/>
                <w:sz w:val="24"/>
                <w:szCs w:val="24"/>
                <w:lang w:val="nl-NL" w:eastAsia="zh-CN"/>
              </w:rPr>
              <w:t xml:space="preserve">  onderbroken</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4AB5214B" wp14:editId="21CB0D45">
                  <wp:extent cx="205740" cy="144780"/>
                  <wp:effectExtent l="0" t="0" r="3810" b="7620"/>
                  <wp:docPr id="257" name="Afbeelding 25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05C8CD70" wp14:editId="037DEC1A">
                  <wp:extent cx="190500" cy="144780"/>
                  <wp:effectExtent l="0" t="0" r="0" b="7620"/>
                  <wp:docPr id="258" name="Afbeelding 2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Style w:val="Autobaan"/>
                <w:lang w:val="nl-NL"/>
              </w:rPr>
              <w:t>AP-2</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AP-2</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Lleida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Barcelona</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0D74D95" wp14:editId="2EC80015">
                  <wp:extent cx="190500" cy="144780"/>
                  <wp:effectExtent l="0" t="0" r="0" b="7620"/>
                  <wp:docPr id="190" name="Afbeelding 19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340</w:t>
            </w:r>
            <w:r w:rsidRPr="00892828">
              <w:rPr>
                <w:rFonts w:ascii="Verdana" w:hAnsi="Verdana"/>
                <w:b/>
                <w:sz w:val="24"/>
                <w:szCs w:val="24"/>
                <w:lang w:val="nl-NL" w:eastAsia="zh-CN"/>
              </w:rPr>
              <w:t xml:space="preserve"> Alfajarín</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9B7ECE3" wp14:editId="30079057">
                  <wp:extent cx="190500" cy="144780"/>
                  <wp:effectExtent l="0" t="0" r="0" b="7620"/>
                  <wp:docPr id="189" name="Afbeelding 18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330</w:t>
            </w:r>
            <w:r w:rsidRPr="00892828">
              <w:rPr>
                <w:rFonts w:ascii="Verdana" w:hAnsi="Verdana"/>
                <w:b/>
                <w:sz w:val="24"/>
                <w:szCs w:val="24"/>
                <w:lang w:val="nl-NL" w:eastAsia="zh-CN"/>
              </w:rPr>
              <w:t xml:space="preserve"> Casablanca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D392536" wp14:editId="045546A9">
                  <wp:extent cx="190500" cy="144780"/>
                  <wp:effectExtent l="0" t="0" r="0" b="7620"/>
                  <wp:docPr id="188" name="Afbeelding 18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326</w:t>
            </w:r>
            <w:r w:rsidRPr="00892828">
              <w:rPr>
                <w:rFonts w:ascii="Verdana" w:hAnsi="Verdana"/>
                <w:b/>
                <w:sz w:val="24"/>
                <w:szCs w:val="24"/>
                <w:lang w:val="nl-NL" w:eastAsia="zh-CN"/>
              </w:rPr>
              <w:t xml:space="preserve"> Santa Isabel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20"/>
        <w:gridCol w:w="850"/>
      </w:tblGrid>
      <w:tr w:rsidR="00892828" w:rsidRPr="00892828" w:rsidTr="005731E4">
        <w:trPr>
          <w:trHeight w:val="510"/>
        </w:trPr>
        <w:tc>
          <w:tcPr>
            <w:tcW w:w="6520"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6848428" wp14:editId="34CEC64D">
                  <wp:extent cx="190500" cy="144780"/>
                  <wp:effectExtent l="0" t="0" r="0" b="7620"/>
                  <wp:docPr id="187" name="Afbeelding 1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324</w:t>
            </w:r>
            <w:r w:rsidRPr="00892828">
              <w:rPr>
                <w:rFonts w:ascii="Verdana" w:hAnsi="Verdana"/>
                <w:b/>
                <w:sz w:val="24"/>
                <w:szCs w:val="24"/>
                <w:lang w:val="nl-NL" w:eastAsia="zh-CN"/>
              </w:rPr>
              <w:t xml:space="preserve"> Zaragoza-Carretera de Cogullada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7B9A54A8" wp14:editId="6AAEA551">
                  <wp:extent cx="205740" cy="144780"/>
                  <wp:effectExtent l="0" t="0" r="3810" b="7620"/>
                  <wp:docPr id="31" name="Afbeelding 3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49091108" wp14:editId="7BDF3C5D">
                  <wp:extent cx="190500" cy="144780"/>
                  <wp:effectExtent l="0" t="0" r="0" b="7620"/>
                  <wp:docPr id="256" name="Afbeelding 2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322 </w:t>
            </w:r>
            <w:r w:rsidRPr="00892828">
              <w:rPr>
                <w:rStyle w:val="Autobaan"/>
                <w:lang w:val="nl-NL"/>
              </w:rPr>
              <w:t>A-23</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A-23</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Huesca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E1BC188" wp14:editId="49DC6116">
                  <wp:extent cx="190500" cy="144780"/>
                  <wp:effectExtent l="0" t="0" r="0" b="7620"/>
                  <wp:docPr id="186" name="Afbeelding 1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321</w:t>
            </w:r>
            <w:r w:rsidRPr="00892828">
              <w:rPr>
                <w:rFonts w:ascii="Verdana" w:hAnsi="Verdana"/>
                <w:b/>
                <w:sz w:val="24"/>
                <w:szCs w:val="24"/>
                <w:lang w:val="nl-NL" w:eastAsia="zh-CN"/>
              </w:rPr>
              <w:t xml:space="preserve"> Zaragoza-Norte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26856B4D" wp14:editId="6772286F">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218624C2" wp14:editId="323CF8AD">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318 </w:t>
            </w:r>
            <w:r w:rsidRPr="00892828">
              <w:rPr>
                <w:rStyle w:val="Autobaan"/>
                <w:lang w:val="nl-NL"/>
              </w:rPr>
              <w:t>AP-68</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AP-68</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Logro</w:t>
            </w:r>
            <w:r w:rsidRPr="00892828">
              <w:rPr>
                <w:rFonts w:ascii="Verdana" w:hAnsi="Verdana" w:cs="Verdana"/>
                <w:b/>
                <w:sz w:val="24"/>
                <w:szCs w:val="24"/>
                <w:lang w:val="nl-NL" w:eastAsia="zh-CN"/>
              </w:rPr>
              <w:t>ñ</w:t>
            </w:r>
            <w:r w:rsidRPr="00892828">
              <w:rPr>
                <w:rFonts w:ascii="Verdana" w:hAnsi="Verdana"/>
                <w:b/>
                <w:sz w:val="24"/>
                <w:szCs w:val="24"/>
                <w:lang w:val="nl-NL" w:eastAsia="zh-CN"/>
              </w:rPr>
              <w:t>o</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Bilbao</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69F0C4EF" wp14:editId="54BFFB0F">
                  <wp:extent cx="190500" cy="144780"/>
                  <wp:effectExtent l="0" t="0" r="0" b="7620"/>
                  <wp:docPr id="185" name="Afbeelding 1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317</w:t>
            </w:r>
            <w:r w:rsidRPr="00892828">
              <w:rPr>
                <w:rFonts w:ascii="Verdana" w:hAnsi="Verdana"/>
                <w:b/>
                <w:sz w:val="24"/>
                <w:szCs w:val="24"/>
                <w:lang w:val="nl-NL" w:eastAsia="zh-CN"/>
              </w:rPr>
              <w:t xml:space="preserve"> Zaragoza-Oeste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rStyle w:val="plaats0"/>
          <w:szCs w:val="24"/>
        </w:rPr>
      </w:pPr>
      <w:r w:rsidRPr="00892828">
        <w:rPr>
          <w:rStyle w:val="plaats0"/>
          <w:szCs w:val="24"/>
        </w:rPr>
        <w:t xml:space="preserve">Zaragoza </w:t>
      </w:r>
    </w:p>
    <w:p w:rsidR="00892828" w:rsidRPr="00892828" w:rsidRDefault="00892828" w:rsidP="00892828">
      <w:pPr>
        <w:pStyle w:val="BusTic"/>
        <w:rPr>
          <w:szCs w:val="24"/>
        </w:rPr>
      </w:pPr>
      <w:r w:rsidRPr="00892828">
        <w:rPr>
          <w:szCs w:val="24"/>
        </w:rPr>
        <w:t xml:space="preserve">Een van de grootste religieuze feesten die Spanje kent, is het Fiesta de Nuestra Señora del Pilar, dat op 12 oktober begint. </w:t>
      </w:r>
    </w:p>
    <w:p w:rsidR="00892828" w:rsidRPr="00892828" w:rsidRDefault="00892828" w:rsidP="00892828">
      <w:pPr>
        <w:pStyle w:val="BusTic"/>
        <w:rPr>
          <w:szCs w:val="24"/>
        </w:rPr>
      </w:pPr>
      <w:r w:rsidRPr="00892828">
        <w:rPr>
          <w:szCs w:val="24"/>
        </w:rPr>
        <w:t>Op deze dag (na de democratisering ook uitgeroepen tot nationale</w:t>
      </w:r>
      <w:r w:rsidRPr="00892828">
        <w:rPr>
          <w:noProof/>
          <w:szCs w:val="24"/>
        </w:rPr>
        <w:t xml:space="preserve"> </w:t>
      </w:r>
      <w:r w:rsidRPr="00892828">
        <w:rPr>
          <w:szCs w:val="24"/>
        </w:rPr>
        <w:t xml:space="preserve"> feestdag) vindt de proces</w:t>
      </w:r>
      <w:r w:rsidRPr="00892828">
        <w:rPr>
          <w:szCs w:val="24"/>
        </w:rPr>
        <w:softHyphen/>
        <w:t xml:space="preserve">sie plaats naar het heiligdom van `Onze Lieve Vrouwe van de Pilaar', de schutspatrones van het Spaanstalige deel van de wereld. </w:t>
      </w:r>
    </w:p>
    <w:p w:rsidR="00892828" w:rsidRPr="00892828" w:rsidRDefault="00892828" w:rsidP="00892828">
      <w:pPr>
        <w:pStyle w:val="BusTic"/>
        <w:rPr>
          <w:szCs w:val="24"/>
        </w:rPr>
      </w:pPr>
      <w:r w:rsidRPr="00892828">
        <w:rPr>
          <w:szCs w:val="24"/>
        </w:rPr>
        <w:t xml:space="preserve">Vanaf het hoofdplein van Zaragoza wordt in een bonte en tegelijk plechtige bloemen processie het kleine beeld van de alom vereerde heilige (`wie niet gelooft in God, gelooft in de Virgen del Pilar' schreef de historicus Mariano de Cavia) naar de kapel aan de oever van de Ebro gedragen. </w:t>
      </w:r>
    </w:p>
    <w:p w:rsidR="00892828" w:rsidRPr="00892828" w:rsidRDefault="00892828" w:rsidP="00892828">
      <w:pPr>
        <w:pStyle w:val="BusTic"/>
        <w:rPr>
          <w:szCs w:val="24"/>
        </w:rPr>
      </w:pPr>
      <w:r w:rsidRPr="00892828">
        <w:rPr>
          <w:szCs w:val="24"/>
        </w:rPr>
        <w:t>Die traditie is terug te voeren op een gebeurtenis uit het begin van onze jaartelling, toen</w:t>
      </w:r>
      <w:r w:rsidRPr="00892828">
        <w:rPr>
          <w:szCs w:val="24"/>
        </w:rPr>
        <w:noBreakHyphen/>
        <w:t xml:space="preserve"> naar men zegt</w:t>
      </w:r>
      <w:r w:rsidRPr="00892828">
        <w:rPr>
          <w:szCs w:val="24"/>
        </w:rPr>
        <w:noBreakHyphen/>
        <w:t xml:space="preserve"> de apostel Jacobus de Meerdere (de Oudere) in Hispania het nieuwe geloof predikte. </w:t>
      </w:r>
    </w:p>
    <w:p w:rsidR="00892828" w:rsidRPr="00892828" w:rsidRDefault="00892828" w:rsidP="00892828">
      <w:pPr>
        <w:pStyle w:val="BusTic"/>
        <w:rPr>
          <w:szCs w:val="24"/>
        </w:rPr>
      </w:pPr>
      <w:r w:rsidRPr="00892828">
        <w:rPr>
          <w:szCs w:val="24"/>
        </w:rPr>
        <w:t>In de nog jonge Ro</w:t>
      </w:r>
      <w:r w:rsidRPr="00892828">
        <w:rPr>
          <w:szCs w:val="24"/>
        </w:rPr>
        <w:softHyphen/>
        <w:t>meinse stad Cesaraugusta (gesticht op de plaats van de Iberische neder</w:t>
      </w:r>
      <w:r w:rsidRPr="00892828">
        <w:rPr>
          <w:szCs w:val="24"/>
        </w:rPr>
        <w:softHyphen/>
        <w:t xml:space="preserve">zetting Salduba) verscheen op 2 januari van het jaar 40 voor hem de Heilige Maagd. </w:t>
      </w:r>
    </w:p>
    <w:p w:rsidR="00892828" w:rsidRPr="00892828" w:rsidRDefault="00892828" w:rsidP="00892828">
      <w:pPr>
        <w:pStyle w:val="BusTic"/>
        <w:rPr>
          <w:szCs w:val="24"/>
        </w:rPr>
      </w:pPr>
      <w:r w:rsidRPr="00892828">
        <w:rPr>
          <w:szCs w:val="24"/>
        </w:rPr>
        <w:t xml:space="preserve">Naar aanleiding van die wonderbaarlijke gebeurtenis stichtte de apostel een Mariakapel (mogelijk de eerste ter wereld), waarin een marmeren pilaar kwam te staan, die in verband werd gebracht met de verschijning (de overlevering is op dit punt niet helemaal duidelijk). </w:t>
      </w:r>
    </w:p>
    <w:p w:rsidR="00892828" w:rsidRPr="00892828" w:rsidRDefault="00892828" w:rsidP="00892828">
      <w:pPr>
        <w:pStyle w:val="BusTic"/>
        <w:rPr>
          <w:szCs w:val="24"/>
        </w:rPr>
      </w:pPr>
      <w:r w:rsidRPr="00892828">
        <w:rPr>
          <w:szCs w:val="24"/>
        </w:rPr>
        <w:t>Zaragoza werd een internationaal pelgrimsoord van het kaliber van een Santiago, vooral na de herovering van de stad door de vorst van het christenstaatje Sobrarbe.</w:t>
      </w:r>
    </w:p>
    <w:p w:rsidR="00892828" w:rsidRPr="00892828" w:rsidRDefault="00892828" w:rsidP="00892828">
      <w:pPr>
        <w:pStyle w:val="BusTic"/>
        <w:rPr>
          <w:szCs w:val="24"/>
        </w:rPr>
      </w:pPr>
      <w:r w:rsidRPr="00892828">
        <w:rPr>
          <w:szCs w:val="24"/>
        </w:rPr>
        <w:t>De islamieten noemden de stad Sarqüsta en bezorgden haar een re</w:t>
      </w:r>
      <w:r w:rsidRPr="00892828">
        <w:rPr>
          <w:szCs w:val="24"/>
        </w:rPr>
        <w:softHyphen/>
        <w:t xml:space="preserve">putatie als cultuurcentrum die niet voor die van Córdoba onderdeed. </w:t>
      </w:r>
    </w:p>
    <w:p w:rsidR="00892828" w:rsidRPr="00892828" w:rsidRDefault="00892828" w:rsidP="00892828">
      <w:pPr>
        <w:pStyle w:val="BusTic"/>
        <w:rPr>
          <w:szCs w:val="24"/>
        </w:rPr>
      </w:pPr>
      <w:r w:rsidRPr="00892828">
        <w:rPr>
          <w:szCs w:val="24"/>
        </w:rPr>
        <w:t xml:space="preserve">Na de Reconquista bleef Zaragoza een welvarende stad, residentie van de koningen van Aragón, en verwierf zich belangrijke fueros (privileges). </w:t>
      </w:r>
    </w:p>
    <w:p w:rsidR="00892828" w:rsidRPr="00892828" w:rsidRDefault="00892828" w:rsidP="00892828">
      <w:pPr>
        <w:pStyle w:val="BusTic"/>
        <w:rPr>
          <w:szCs w:val="24"/>
        </w:rPr>
      </w:pPr>
      <w:r w:rsidRPr="00892828">
        <w:rPr>
          <w:szCs w:val="24"/>
        </w:rPr>
        <w:t>De tolerantie van het stadsbestuur tegenover de achter</w:t>
      </w:r>
      <w:r w:rsidRPr="00892828">
        <w:rPr>
          <w:szCs w:val="24"/>
        </w:rPr>
        <w:softHyphen/>
        <w:t>gebleven moslims droeg bij tot de opbloei van een rijke mudéjar</w:t>
      </w:r>
      <w:r w:rsidRPr="00892828">
        <w:rPr>
          <w:szCs w:val="24"/>
        </w:rPr>
        <w:noBreakHyphen/>
        <w:t>cul</w:t>
      </w:r>
      <w:r w:rsidRPr="00892828">
        <w:rPr>
          <w:szCs w:val="24"/>
        </w:rPr>
        <w:softHyphen/>
        <w:t>tuur die zijn gelijke niet kende en omliggende steden als Tarazona en Teruel beïnvloedde.</w:t>
      </w:r>
    </w:p>
    <w:p w:rsidR="00892828" w:rsidRPr="00892828" w:rsidRDefault="00892828" w:rsidP="00892828">
      <w:pPr>
        <w:pStyle w:val="BusTic"/>
        <w:rPr>
          <w:szCs w:val="24"/>
        </w:rPr>
      </w:pPr>
      <w:r w:rsidRPr="00892828">
        <w:rPr>
          <w:szCs w:val="24"/>
        </w:rPr>
        <w:t>Na de eenwording van Spanje ver</w:t>
      </w:r>
      <w:r w:rsidRPr="00892828">
        <w:rPr>
          <w:szCs w:val="24"/>
        </w:rPr>
        <w:softHyphen/>
        <w:t xml:space="preserve">loor Zaragoza zijn functie als hoofdstad en daarmee vele van zijn privileges. </w:t>
      </w:r>
    </w:p>
    <w:p w:rsidR="00892828" w:rsidRPr="00892828" w:rsidRDefault="00892828" w:rsidP="00892828">
      <w:pPr>
        <w:pStyle w:val="BusTic"/>
        <w:rPr>
          <w:szCs w:val="24"/>
        </w:rPr>
      </w:pPr>
      <w:r w:rsidRPr="00892828">
        <w:rPr>
          <w:szCs w:val="24"/>
        </w:rPr>
        <w:t>Herhaalde pogingen om die terug te krijgen, hadden vooral in de Successieoorlog cata</w:t>
      </w:r>
      <w:r w:rsidRPr="00892828">
        <w:rPr>
          <w:szCs w:val="24"/>
        </w:rPr>
        <w:softHyphen/>
        <w:t>strofale gevolgen: de stad, die de zijde van de carlisten had gekozen, leed zware verliezen en werd van vrijwel alle rechten vervallen ver</w:t>
      </w:r>
      <w:r w:rsidRPr="00892828">
        <w:rPr>
          <w:szCs w:val="24"/>
        </w:rPr>
        <w:softHyphen/>
        <w:t>klaard.</w:t>
      </w:r>
    </w:p>
    <w:p w:rsidR="00892828" w:rsidRPr="00892828" w:rsidRDefault="00892828" w:rsidP="00892828">
      <w:pPr>
        <w:pStyle w:val="BusTic"/>
        <w:numPr>
          <w:ilvl w:val="0"/>
          <w:numId w:val="0"/>
        </w:numPr>
        <w:rPr>
          <w:szCs w:val="24"/>
        </w:rPr>
      </w:pPr>
    </w:p>
    <w:p w:rsidR="00892828" w:rsidRPr="00892828" w:rsidRDefault="00892828" w:rsidP="00892828">
      <w:pPr>
        <w:pStyle w:val="BusTic"/>
        <w:rPr>
          <w:szCs w:val="24"/>
        </w:rPr>
      </w:pPr>
      <w:r w:rsidRPr="00892828">
        <w:rPr>
          <w:szCs w:val="24"/>
        </w:rPr>
        <w:t>De reputatie van Zaragoza werd hersteld dankzij een heroïsch op</w:t>
      </w:r>
      <w:r w:rsidRPr="00892828">
        <w:rPr>
          <w:szCs w:val="24"/>
        </w:rPr>
        <w:softHyphen/>
        <w:t>treden in de strijd tegen de Franse troepen (1808</w:t>
      </w:r>
      <w:r w:rsidRPr="00892828">
        <w:rPr>
          <w:szCs w:val="24"/>
        </w:rPr>
        <w:noBreakHyphen/>
        <w:t xml:space="preserve">1809). </w:t>
      </w:r>
    </w:p>
    <w:p w:rsidR="00892828" w:rsidRPr="00892828" w:rsidRDefault="00892828" w:rsidP="00892828">
      <w:pPr>
        <w:pStyle w:val="BusTic"/>
        <w:rPr>
          <w:szCs w:val="24"/>
        </w:rPr>
      </w:pPr>
      <w:r w:rsidRPr="00892828">
        <w:rPr>
          <w:szCs w:val="24"/>
        </w:rPr>
        <w:t>Na een eer</w:t>
      </w:r>
      <w:r w:rsidRPr="00892828">
        <w:rPr>
          <w:szCs w:val="24"/>
        </w:rPr>
        <w:softHyphen/>
        <w:t>dere, voortijdig afgebroken bele</w:t>
      </w:r>
      <w:r w:rsidRPr="00892828">
        <w:rPr>
          <w:szCs w:val="24"/>
        </w:rPr>
        <w:softHyphen/>
        <w:t>gering in de voorafgaande zomer, sloegen de Fransen hun kamp op</w:t>
      </w:r>
      <w:r w:rsidRPr="00892828">
        <w:rPr>
          <w:szCs w:val="24"/>
        </w:rPr>
        <w:softHyphen/>
        <w:t xml:space="preserve">nieuw voor de poorten van de stad op. </w:t>
      </w:r>
    </w:p>
    <w:p w:rsidR="00892828" w:rsidRPr="00892828" w:rsidRDefault="00892828" w:rsidP="00892828">
      <w:pPr>
        <w:pStyle w:val="BusTic"/>
        <w:rPr>
          <w:szCs w:val="24"/>
        </w:rPr>
      </w:pPr>
      <w:r w:rsidRPr="00892828">
        <w:rPr>
          <w:szCs w:val="24"/>
        </w:rPr>
        <w:lastRenderedPageBreak/>
        <w:t xml:space="preserve">Pas na een periode van ruim twee maanden, waarin ook honger en epidemieën toesloegen, werd de stad </w:t>
      </w:r>
      <w:r w:rsidRPr="00892828">
        <w:rPr>
          <w:szCs w:val="24"/>
        </w:rPr>
        <w:noBreakHyphen/>
        <w:t xml:space="preserve"> letterlijk huis na huis </w:t>
      </w:r>
      <w:r w:rsidRPr="00892828">
        <w:rPr>
          <w:szCs w:val="24"/>
        </w:rPr>
        <w:noBreakHyphen/>
        <w:t xml:space="preserve"> ver</w:t>
      </w:r>
      <w:r w:rsidRPr="00892828">
        <w:rPr>
          <w:szCs w:val="24"/>
        </w:rPr>
        <w:softHyphen/>
        <w:t xml:space="preserve">overd, ten koste van 54.000 doden (de helft van de bevolking!) en de meeste historische monumenten. </w:t>
      </w:r>
    </w:p>
    <w:p w:rsidR="00892828" w:rsidRPr="00892828" w:rsidRDefault="00892828" w:rsidP="00892828">
      <w:pPr>
        <w:pStyle w:val="BusTic"/>
        <w:rPr>
          <w:szCs w:val="24"/>
        </w:rPr>
      </w:pPr>
      <w:r w:rsidRPr="00892828">
        <w:rPr>
          <w:szCs w:val="24"/>
        </w:rPr>
        <w:t>Sindsdien draagt Zaragoza het `siempre heróico' in haar blazoen en siert de orde van San Fernando haar vaandel.</w:t>
      </w:r>
    </w:p>
    <w:p w:rsidR="00892828" w:rsidRPr="00892828" w:rsidRDefault="00892828" w:rsidP="00892828">
      <w:pPr>
        <w:pStyle w:val="BusTic"/>
        <w:rPr>
          <w:szCs w:val="24"/>
        </w:rPr>
      </w:pPr>
      <w:r w:rsidRPr="00892828">
        <w:rPr>
          <w:szCs w:val="24"/>
        </w:rPr>
        <w:t>Het Zaragoza van nu, dat al weer ± 591.000 inwoners telt, is een zeer drukke, maar ook levendige stad op het kruispunt van enkele be</w:t>
      </w:r>
      <w:r w:rsidRPr="00892828">
        <w:rPr>
          <w:szCs w:val="24"/>
        </w:rPr>
        <w:softHyphen/>
        <w:t xml:space="preserve">langrijke wegen. </w:t>
      </w:r>
    </w:p>
    <w:p w:rsidR="00892828" w:rsidRPr="00892828" w:rsidRDefault="00892828" w:rsidP="00892828">
      <w:pPr>
        <w:pStyle w:val="BusTic"/>
        <w:rPr>
          <w:szCs w:val="24"/>
        </w:rPr>
      </w:pPr>
      <w:r w:rsidRPr="00892828">
        <w:rPr>
          <w:szCs w:val="24"/>
        </w:rPr>
        <w:t>Het gezellige ou</w:t>
      </w:r>
      <w:r w:rsidRPr="00892828">
        <w:rPr>
          <w:szCs w:val="24"/>
        </w:rPr>
        <w:softHyphen/>
        <w:t>de centrum met wijken als La Seo en El Tubo telt na die verschrikke</w:t>
      </w:r>
      <w:r w:rsidRPr="00892828">
        <w:rPr>
          <w:szCs w:val="24"/>
        </w:rPr>
        <w:softHyphen/>
        <w:t>lijke slag niet meer zoveel monu</w:t>
      </w:r>
      <w:r w:rsidRPr="00892828">
        <w:rPr>
          <w:szCs w:val="24"/>
        </w:rPr>
        <w:softHyphen/>
        <w:t>menten, maar deze behoren nog wel tot de belangrijkste van Ara</w:t>
      </w:r>
      <w:r w:rsidRPr="00892828">
        <w:rPr>
          <w:szCs w:val="24"/>
        </w:rPr>
        <w:softHyphen/>
        <w:t xml:space="preserve">gón. </w:t>
      </w:r>
    </w:p>
    <w:p w:rsidR="00892828" w:rsidRPr="00892828" w:rsidRDefault="00892828" w:rsidP="00892828">
      <w:pPr>
        <w:pStyle w:val="BusTic"/>
        <w:rPr>
          <w:szCs w:val="24"/>
        </w:rPr>
      </w:pPr>
      <w:r w:rsidRPr="00892828">
        <w:rPr>
          <w:szCs w:val="24"/>
        </w:rPr>
        <w:t>De meeste staan aan de grote Plaza del Pilar en de aangrenzende Plaza de la Seo, beide direct achter de kade gelegen.</w:t>
      </w:r>
    </w:p>
    <w:p w:rsidR="00111535" w:rsidRDefault="00111535" w:rsidP="00892828">
      <w:pPr>
        <w:pStyle w:val="Alinia6"/>
        <w:rPr>
          <w:rStyle w:val="Beziens"/>
        </w:rPr>
      </w:pPr>
    </w:p>
    <w:p w:rsidR="00892828" w:rsidRPr="00892828" w:rsidRDefault="00892828" w:rsidP="00892828">
      <w:pPr>
        <w:pStyle w:val="Alinia6"/>
        <w:rPr>
          <w:rStyle w:val="geenkader"/>
          <w:szCs w:val="24"/>
        </w:rPr>
      </w:pPr>
      <w:r w:rsidRPr="00892828">
        <w:rPr>
          <w:rStyle w:val="Beziens"/>
        </w:rPr>
        <w:t>Zaragoza</w:t>
      </w:r>
      <w:r w:rsidRPr="00892828">
        <w:rPr>
          <w:rStyle w:val="geenkader"/>
          <w:szCs w:val="24"/>
        </w:rPr>
        <w:t xml:space="preserve">  (Geschiedenis)</w:t>
      </w:r>
    </w:p>
    <w:p w:rsidR="00892828" w:rsidRPr="00892828" w:rsidRDefault="00892828" w:rsidP="00892828">
      <w:pPr>
        <w:pStyle w:val="BusTic"/>
        <w:rPr>
          <w:szCs w:val="24"/>
        </w:rPr>
      </w:pPr>
      <w:r w:rsidRPr="00892828">
        <w:rPr>
          <w:szCs w:val="24"/>
        </w:rPr>
        <w:t>De stad werd in de 1</w:t>
      </w:r>
      <w:r w:rsidRPr="00892828">
        <w:rPr>
          <w:szCs w:val="24"/>
          <w:vertAlign w:val="superscript"/>
        </w:rPr>
        <w:t>ste</w:t>
      </w:r>
      <w:r w:rsidRPr="00892828">
        <w:rPr>
          <w:szCs w:val="24"/>
        </w:rPr>
        <w:t xml:space="preserve"> eeuw v.Chr. een Romeinse kolonie onder keizer Augustus en droeg in die tijd de naam Caesarea Augusta. </w:t>
      </w:r>
    </w:p>
    <w:p w:rsidR="00892828" w:rsidRPr="00892828" w:rsidRDefault="00892828" w:rsidP="00892828">
      <w:pPr>
        <w:pStyle w:val="BusTic"/>
        <w:rPr>
          <w:szCs w:val="24"/>
        </w:rPr>
      </w:pPr>
      <w:r w:rsidRPr="00892828">
        <w:rPr>
          <w:szCs w:val="24"/>
        </w:rPr>
        <w:t xml:space="preserve">In het jaar 712 werd de stad veroverd door de Moren en in de periode tussen 1013 en 1118 werd het toenmalige Cesaracosta onderdeel van de Taifa van Zaragoza en de naam werd verbasterd tot het Arabische Saraqusta. </w:t>
      </w:r>
    </w:p>
    <w:p w:rsidR="00892828" w:rsidRPr="00892828" w:rsidRDefault="00892828" w:rsidP="00892828">
      <w:pPr>
        <w:pStyle w:val="BusTic"/>
        <w:rPr>
          <w:szCs w:val="24"/>
        </w:rPr>
      </w:pPr>
      <w:r w:rsidRPr="00892828">
        <w:rPr>
          <w:szCs w:val="24"/>
        </w:rPr>
        <w:t>De taifa's ontstonden in de 11</w:t>
      </w:r>
      <w:r w:rsidRPr="00892828">
        <w:rPr>
          <w:szCs w:val="24"/>
          <w:vertAlign w:val="superscript"/>
        </w:rPr>
        <w:t>de</w:t>
      </w:r>
      <w:r w:rsidRPr="00892828">
        <w:rPr>
          <w:szCs w:val="24"/>
        </w:rPr>
        <w:t xml:space="preserve"> eeuw in de periode van de val van het Kalifaat van Córdoba (1031) en waren onafhankelijke staten. </w:t>
      </w:r>
    </w:p>
    <w:p w:rsidR="00892828" w:rsidRPr="00892828" w:rsidRDefault="00892828" w:rsidP="00892828">
      <w:pPr>
        <w:pStyle w:val="BusTic"/>
        <w:rPr>
          <w:szCs w:val="24"/>
        </w:rPr>
      </w:pPr>
      <w:r w:rsidRPr="00892828">
        <w:rPr>
          <w:szCs w:val="24"/>
        </w:rPr>
        <w:t>Saraqusta had veel verschillende emirs, maar in 1110 werd de taifa verslagen door de Almoraviden uit Marokko.</w:t>
      </w:r>
    </w:p>
    <w:p w:rsidR="00892828" w:rsidRPr="00892828" w:rsidRDefault="00892828" w:rsidP="00892828">
      <w:pPr>
        <w:pStyle w:val="BusTic"/>
        <w:rPr>
          <w:szCs w:val="24"/>
        </w:rPr>
      </w:pPr>
      <w:r w:rsidRPr="00892828">
        <w:rPr>
          <w:szCs w:val="24"/>
        </w:rPr>
        <w:t xml:space="preserve">Acht jaar later kwam de stad na tijden weer in Christelijk bezit, door de verovering van Alfons I van Aragón. </w:t>
      </w:r>
    </w:p>
    <w:p w:rsidR="00892828" w:rsidRPr="00892828" w:rsidRDefault="00892828" w:rsidP="00892828">
      <w:pPr>
        <w:pStyle w:val="BusTic"/>
        <w:rPr>
          <w:szCs w:val="24"/>
        </w:rPr>
      </w:pPr>
      <w:r w:rsidRPr="00892828">
        <w:rPr>
          <w:szCs w:val="24"/>
        </w:rPr>
        <w:t xml:space="preserve">Het werd de hoofdstad van het toenmalige Koninkrijk Aragón en opnieuw werd de naam van de stad veranderd, ditmaal in Çaragoça, waarvan het huidige Zaragoza afstamt. </w:t>
      </w:r>
    </w:p>
    <w:p w:rsidR="00892828" w:rsidRPr="00892828" w:rsidRDefault="00892828" w:rsidP="00892828">
      <w:pPr>
        <w:pStyle w:val="BusTic"/>
        <w:rPr>
          <w:szCs w:val="24"/>
        </w:rPr>
      </w:pPr>
      <w:r w:rsidRPr="00892828">
        <w:rPr>
          <w:szCs w:val="24"/>
        </w:rPr>
        <w:t>Tijdens de Spaanse Onafhankelijkheidsoorlog in de 19</w:t>
      </w:r>
      <w:r w:rsidRPr="00892828">
        <w:rPr>
          <w:szCs w:val="24"/>
          <w:vertAlign w:val="superscript"/>
        </w:rPr>
        <w:t>de</w:t>
      </w:r>
      <w:r w:rsidRPr="00892828">
        <w:rPr>
          <w:szCs w:val="24"/>
        </w:rPr>
        <w:t xml:space="preserve"> eeuw kreeg de stad het zwaar te verduren; zowel in 1808 als 1809 werd Çaragoça belegerd door de troepen van Napoleon, waarbij velen door honger en strijd omkwamen. </w:t>
      </w:r>
    </w:p>
    <w:p w:rsidR="00892828" w:rsidRPr="00892828" w:rsidRDefault="00892828" w:rsidP="00892828">
      <w:pPr>
        <w:pStyle w:val="BusTic"/>
        <w:rPr>
          <w:szCs w:val="24"/>
        </w:rPr>
      </w:pPr>
      <w:r w:rsidRPr="00892828">
        <w:rPr>
          <w:szCs w:val="24"/>
        </w:rPr>
        <w:t xml:space="preserve">Het inwonertal daalde zelfs van 55.000 naar slechts 12.000. </w:t>
      </w:r>
    </w:p>
    <w:p w:rsidR="00892828" w:rsidRPr="00892828" w:rsidRDefault="00892828" w:rsidP="00892828">
      <w:pPr>
        <w:pStyle w:val="BusTic"/>
        <w:rPr>
          <w:szCs w:val="24"/>
        </w:rPr>
      </w:pPr>
      <w:r w:rsidRPr="00892828">
        <w:rPr>
          <w:szCs w:val="24"/>
        </w:rPr>
        <w:t>De stad leefde pas weer op in 1865, toen het een spoorlijnverbinding kreeg met Madrid, Barcelona en Bilbao en wederom toen het in 1908 de Frans-Spaanse Tentoonstelling organiseerde.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7F89080" wp14:editId="55CC5830">
                  <wp:extent cx="190500" cy="144780"/>
                  <wp:effectExtent l="0" t="0" r="0" b="7620"/>
                  <wp:docPr id="184" name="Afbeelding 1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316</w:t>
            </w:r>
            <w:r w:rsidRPr="00892828">
              <w:rPr>
                <w:rFonts w:ascii="Verdana" w:hAnsi="Verdana"/>
                <w:b/>
                <w:sz w:val="24"/>
                <w:szCs w:val="24"/>
                <w:lang w:val="nl-NL" w:eastAsia="zh-CN"/>
              </w:rPr>
              <w:t xml:space="preserve"> Zaragoza-Aeropuerto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1B60138A" wp14:editId="4FDA5067">
                  <wp:extent cx="205740" cy="144780"/>
                  <wp:effectExtent l="0" t="0" r="3810" b="7620"/>
                  <wp:docPr id="27" name="Afbeelding 2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054B4CE6" wp14:editId="34D1BFFD">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311 </w:t>
            </w:r>
            <w:hyperlink r:id="rId27" w:tooltip="Z-40 (Spanje)" w:history="1">
              <w:r w:rsidRPr="00892828">
                <w:rPr>
                  <w:rStyle w:val="Autobaan"/>
                  <w:lang w:val="nl-NL"/>
                </w:rPr>
                <w:t>Z-40</w:t>
              </w:r>
            </w:hyperlink>
            <w:r w:rsidRPr="00892828">
              <w:rPr>
                <w:rFonts w:ascii="Verdana" w:hAnsi="Verdana"/>
                <w:b/>
                <w:sz w:val="24"/>
                <w:szCs w:val="24"/>
                <w:lang w:val="nl-NL" w:eastAsia="zh-CN"/>
              </w:rPr>
              <w:t xml:space="preserve"> </w:t>
            </w:r>
            <w:r w:rsidRPr="00892828">
              <w:rPr>
                <w:rFonts w:ascii="Arial" w:hAnsi="Arial" w:cs="Arial"/>
                <w:b/>
                <w:sz w:val="24"/>
                <w:szCs w:val="24"/>
                <w:lang w:val="nl-NL" w:eastAsia="zh-CN"/>
              </w:rPr>
              <w:t>→</w:t>
            </w:r>
            <w:r w:rsidRPr="00892828">
              <w:rPr>
                <w:rFonts w:ascii="Verdana" w:hAnsi="Verdana"/>
                <w:b/>
                <w:sz w:val="24"/>
                <w:szCs w:val="24"/>
                <w:lang w:val="nl-NL" w:eastAsia="zh-CN"/>
              </w:rPr>
              <w:t xml:space="preserve"> </w:t>
            </w:r>
            <w:hyperlink r:id="rId28" w:tooltip="A-23 (Spanje)" w:history="1">
              <w:r w:rsidRPr="00892828">
                <w:rPr>
                  <w:rStyle w:val="Autobaan"/>
                  <w:lang w:val="nl-NL"/>
                </w:rPr>
                <w:t>A-23</w:t>
              </w:r>
            </w:hyperlink>
          </w:p>
        </w:tc>
        <w:tc>
          <w:tcPr>
            <w:tcW w:w="528" w:type="pct"/>
            <w:vMerge w:val="restart"/>
            <w:vAlign w:val="center"/>
          </w:tcPr>
          <w:p w:rsidR="00892828" w:rsidRPr="00892828" w:rsidRDefault="008C5306" w:rsidP="005731E4">
            <w:pPr>
              <w:jc w:val="center"/>
              <w:rPr>
                <w:rStyle w:val="Autobaan"/>
                <w:lang w:val="nl-NL"/>
              </w:rPr>
            </w:pPr>
            <w:hyperlink r:id="rId29" w:tooltip="Z-40 (Spanje)" w:history="1">
              <w:r w:rsidR="00892828" w:rsidRPr="00892828">
                <w:rPr>
                  <w:rStyle w:val="Autobaan"/>
                  <w:lang w:val="nl-NL" w:eastAsia="zh-CN"/>
                </w:rPr>
                <w:t>Z-40</w:t>
              </w:r>
            </w:hyperlink>
          </w:p>
          <w:p w:rsidR="00892828" w:rsidRPr="00892828" w:rsidRDefault="008C5306" w:rsidP="005731E4">
            <w:pPr>
              <w:jc w:val="center"/>
              <w:rPr>
                <w:rStyle w:val="Autobaan"/>
                <w:lang w:val="nl-NL"/>
              </w:rPr>
            </w:pPr>
            <w:hyperlink r:id="rId30" w:tooltip="A-23 (Spanje)" w:history="1">
              <w:r w:rsidR="00892828" w:rsidRPr="00892828">
                <w:rPr>
                  <w:rStyle w:val="Autobaan"/>
                  <w:lang w:val="nl-NL" w:eastAsia="zh-CN"/>
                </w:rPr>
                <w:t>A-23</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Teruel</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Valencia</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65AA03A0" wp14:editId="4659FFDE">
                  <wp:extent cx="190500" cy="144780"/>
                  <wp:effectExtent l="0" t="0" r="0" b="7620"/>
                  <wp:docPr id="183" name="Afbeelding 1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310</w:t>
            </w:r>
            <w:r w:rsidRPr="00892828">
              <w:rPr>
                <w:rFonts w:ascii="Verdana" w:hAnsi="Verdana"/>
                <w:b/>
                <w:sz w:val="24"/>
                <w:szCs w:val="24"/>
                <w:lang w:val="nl-NL" w:eastAsia="zh-CN"/>
              </w:rPr>
              <w:t xml:space="preserve"> Aeropuerto de Zaragoza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rStyle w:val="Beziens"/>
        </w:rPr>
      </w:pPr>
      <w:r w:rsidRPr="00892828">
        <w:rPr>
          <w:rStyle w:val="Beziens"/>
        </w:rPr>
        <w:t>Luchthaven Zaragoza</w:t>
      </w:r>
    </w:p>
    <w:p w:rsidR="00892828" w:rsidRPr="00892828" w:rsidRDefault="00892828" w:rsidP="00892828">
      <w:pPr>
        <w:pStyle w:val="BusTic"/>
        <w:rPr>
          <w:szCs w:val="24"/>
        </w:rPr>
      </w:pPr>
      <w:r w:rsidRPr="00892828">
        <w:rPr>
          <w:szCs w:val="24"/>
        </w:rPr>
        <w:t xml:space="preserve">De luchthaven van Zaragoza is een internationale luchthaven zo'n 16 km ten westen van de Spaanse stad Zaragoza. </w:t>
      </w:r>
    </w:p>
    <w:p w:rsidR="00892828" w:rsidRPr="00892828" w:rsidRDefault="00892828" w:rsidP="00892828">
      <w:pPr>
        <w:pStyle w:val="BusTic"/>
        <w:rPr>
          <w:szCs w:val="24"/>
        </w:rPr>
      </w:pPr>
      <w:r w:rsidRPr="00892828">
        <w:rPr>
          <w:szCs w:val="24"/>
        </w:rPr>
        <w:t>Naast de commerciële luchthaven heeft ook de Spaanse luchtmacht een basis op de terreinen van de luchthaven.</w:t>
      </w:r>
    </w:p>
    <w:p w:rsidR="00892828" w:rsidRPr="00892828" w:rsidRDefault="00892828" w:rsidP="00892828">
      <w:pPr>
        <w:pStyle w:val="BusTic"/>
        <w:rPr>
          <w:szCs w:val="24"/>
        </w:rPr>
      </w:pPr>
      <w:r w:rsidRPr="00892828">
        <w:rPr>
          <w:szCs w:val="24"/>
        </w:rPr>
        <w:t>De luchthaven van Zaragoza is een van de luchthavens die de NASA kan gebruiken om een ruimteveer een noodlanding op te laten maken.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756EBC5" wp14:editId="5C9FCF6A">
                  <wp:extent cx="190500" cy="144780"/>
                  <wp:effectExtent l="0" t="0" r="0" b="7620"/>
                  <wp:docPr id="182" name="Afbeelding 1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296</w:t>
            </w:r>
            <w:r w:rsidRPr="00892828">
              <w:rPr>
                <w:rFonts w:ascii="Verdana" w:hAnsi="Verdana"/>
                <w:b/>
                <w:sz w:val="24"/>
                <w:szCs w:val="24"/>
                <w:lang w:val="nl-NL" w:eastAsia="zh-CN"/>
              </w:rPr>
              <w:t xml:space="preserve"> La Muela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9E4F03E" wp14:editId="5EE17973">
                  <wp:extent cx="190500" cy="144780"/>
                  <wp:effectExtent l="0" t="0" r="0" b="7620"/>
                  <wp:docPr id="181" name="Afbeelding 1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288</w:t>
            </w:r>
            <w:r w:rsidRPr="00892828">
              <w:rPr>
                <w:rFonts w:ascii="Verdana" w:hAnsi="Verdana"/>
                <w:b/>
                <w:sz w:val="24"/>
                <w:szCs w:val="24"/>
                <w:lang w:val="nl-NL" w:eastAsia="zh-CN"/>
              </w:rPr>
              <w:t xml:space="preserve"> Épila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AFD2598" wp14:editId="2C97F284">
                  <wp:extent cx="190500" cy="144780"/>
                  <wp:effectExtent l="0" t="0" r="0" b="7620"/>
                  <wp:docPr id="180" name="Afbeelding 1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277</w:t>
            </w:r>
            <w:r w:rsidRPr="00892828">
              <w:rPr>
                <w:rFonts w:ascii="Verdana" w:hAnsi="Verdana"/>
                <w:b/>
                <w:sz w:val="24"/>
                <w:szCs w:val="24"/>
                <w:lang w:val="nl-NL" w:eastAsia="zh-CN"/>
              </w:rPr>
              <w:t xml:space="preserve"> Calotorao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37"/>
        <w:gridCol w:w="850"/>
      </w:tblGrid>
      <w:tr w:rsidR="00892828" w:rsidRPr="00892828" w:rsidTr="005731E4">
        <w:trPr>
          <w:trHeight w:val="510"/>
        </w:trPr>
        <w:tc>
          <w:tcPr>
            <w:tcW w:w="5637"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C3F7191" wp14:editId="08F4A9B0">
                  <wp:extent cx="190500" cy="144780"/>
                  <wp:effectExtent l="0" t="0" r="0" b="7620"/>
                  <wp:docPr id="179" name="Afbeelding 1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273</w:t>
            </w:r>
            <w:r w:rsidRPr="00892828">
              <w:rPr>
                <w:rFonts w:ascii="Verdana" w:hAnsi="Verdana"/>
                <w:b/>
                <w:sz w:val="24"/>
                <w:szCs w:val="24"/>
                <w:lang w:val="nl-NL" w:eastAsia="zh-CN"/>
              </w:rPr>
              <w:t xml:space="preserve"> La Almunia de Doña-Este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37"/>
        <w:gridCol w:w="850"/>
      </w:tblGrid>
      <w:tr w:rsidR="00892828" w:rsidRPr="00892828" w:rsidTr="005731E4">
        <w:trPr>
          <w:trHeight w:val="510"/>
        </w:trPr>
        <w:tc>
          <w:tcPr>
            <w:tcW w:w="5637"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D1E6888" wp14:editId="029CE79A">
                  <wp:extent cx="190500" cy="144780"/>
                  <wp:effectExtent l="0" t="0" r="0" b="7620"/>
                  <wp:docPr id="178" name="Afbeelding 1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271</w:t>
            </w:r>
            <w:r w:rsidRPr="00892828">
              <w:rPr>
                <w:rFonts w:ascii="Verdana" w:hAnsi="Verdana"/>
                <w:b/>
                <w:sz w:val="24"/>
                <w:szCs w:val="24"/>
                <w:lang w:val="nl-NL" w:eastAsia="zh-CN"/>
              </w:rPr>
              <w:t xml:space="preserve"> La Almunia de Doña-Norte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892828" w:rsidRPr="00892828" w:rsidTr="005731E4">
        <w:trPr>
          <w:trHeight w:val="510"/>
        </w:trPr>
        <w:tc>
          <w:tcPr>
            <w:tcW w:w="5669"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86DA947" wp14:editId="0203FAB1">
                  <wp:extent cx="190500" cy="144780"/>
                  <wp:effectExtent l="0" t="0" r="0" b="7620"/>
                  <wp:docPr id="177" name="Afbeelding 1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269</w:t>
            </w:r>
            <w:r w:rsidRPr="00892828">
              <w:rPr>
                <w:rFonts w:ascii="Verdana" w:hAnsi="Verdana"/>
                <w:b/>
                <w:sz w:val="24"/>
                <w:szCs w:val="24"/>
                <w:lang w:val="nl-NL" w:eastAsia="zh-CN"/>
              </w:rPr>
              <w:t xml:space="preserve"> La Almunia de Doña-Oeste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0"/>
        <w:rPr>
          <w:szCs w:val="24"/>
        </w:rPr>
      </w:pPr>
    </w:p>
    <w:tbl>
      <w:tblPr>
        <w:tblStyle w:val="Tabelraster"/>
        <w:tblW w:w="0" w:type="auto"/>
        <w:jc w:val="center"/>
        <w:tblLook w:val="04A0" w:firstRow="1" w:lastRow="0" w:firstColumn="1" w:lastColumn="0" w:noHBand="0" w:noVBand="1"/>
      </w:tblPr>
      <w:tblGrid>
        <w:gridCol w:w="5669"/>
      </w:tblGrid>
      <w:tr w:rsidR="00892828" w:rsidRPr="00892828" w:rsidTr="005731E4">
        <w:trPr>
          <w:trHeight w:val="510"/>
          <w:jc w:val="center"/>
        </w:trPr>
        <w:tc>
          <w:tcPr>
            <w:tcW w:w="5669" w:type="dxa"/>
            <w:vAlign w:val="center"/>
          </w:tcPr>
          <w:p w:rsidR="00892828" w:rsidRPr="00892828" w:rsidRDefault="00892828" w:rsidP="005731E4">
            <w:pPr>
              <w:jc w:val="center"/>
              <w:rPr>
                <w:rFonts w:ascii="Verdana" w:hAnsi="Verdana"/>
                <w:sz w:val="24"/>
                <w:szCs w:val="24"/>
                <w:lang w:val="nl-NL"/>
              </w:rPr>
            </w:pPr>
            <w:r w:rsidRPr="00892828">
              <w:rPr>
                <w:rFonts w:ascii="Verdana" w:hAnsi="Verdana"/>
                <w:b/>
                <w:sz w:val="24"/>
                <w:szCs w:val="24"/>
                <w:lang w:val="nl-NL" w:eastAsia="zh-CN"/>
              </w:rPr>
              <w:t>Alto de La Perdiz 561 m</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DB50003" wp14:editId="53CE5745">
                  <wp:extent cx="190500" cy="144780"/>
                  <wp:effectExtent l="0" t="0" r="0" b="7620"/>
                  <wp:docPr id="176" name="Afbeelding 1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261</w:t>
            </w:r>
            <w:r w:rsidRPr="00892828">
              <w:rPr>
                <w:rFonts w:ascii="Verdana" w:hAnsi="Verdana"/>
                <w:b/>
                <w:sz w:val="24"/>
                <w:szCs w:val="24"/>
                <w:lang w:val="nl-NL" w:eastAsia="zh-CN"/>
              </w:rPr>
              <w:t xml:space="preserve"> Morata de Jalón-Este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DF6DD4A" wp14:editId="729436F2">
                  <wp:extent cx="190500" cy="144780"/>
                  <wp:effectExtent l="0" t="0" r="0" b="7620"/>
                  <wp:docPr id="175" name="Afbeelding 1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260</w:t>
            </w:r>
            <w:r w:rsidRPr="00892828">
              <w:rPr>
                <w:rFonts w:ascii="Verdana" w:hAnsi="Verdana"/>
                <w:b/>
                <w:sz w:val="24"/>
                <w:szCs w:val="24"/>
                <w:lang w:val="nl-NL" w:eastAsia="zh-CN"/>
              </w:rPr>
              <w:t xml:space="preserve"> Morata de Jalón-Sur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92828" w:rsidRPr="00892828" w:rsidTr="005731E4">
        <w:trPr>
          <w:trHeight w:val="510"/>
          <w:jc w:val="center"/>
        </w:trPr>
        <w:tc>
          <w:tcPr>
            <w:tcW w:w="5669" w:type="dxa"/>
            <w:vAlign w:val="center"/>
          </w:tcPr>
          <w:p w:rsidR="00892828" w:rsidRPr="00892828" w:rsidRDefault="00892828" w:rsidP="005731E4">
            <w:pPr>
              <w:jc w:val="center"/>
              <w:rPr>
                <w:rFonts w:ascii="Verdana" w:hAnsi="Verdana"/>
                <w:sz w:val="24"/>
                <w:szCs w:val="24"/>
                <w:lang w:val="nl-NL"/>
              </w:rPr>
            </w:pPr>
            <w:r w:rsidRPr="00892828">
              <w:rPr>
                <w:rFonts w:ascii="Verdana" w:hAnsi="Verdana"/>
                <w:b/>
                <w:sz w:val="24"/>
                <w:szCs w:val="24"/>
                <w:lang w:val="nl-NL" w:eastAsia="zh-CN"/>
              </w:rPr>
              <w:t>Puerto de Morata 680 m</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B0CE4AA" wp14:editId="78AD263F">
                  <wp:extent cx="190500" cy="144780"/>
                  <wp:effectExtent l="0" t="0" r="0" b="7620"/>
                  <wp:docPr id="174" name="Afbeelding 1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255</w:t>
            </w:r>
            <w:r w:rsidRPr="00892828">
              <w:rPr>
                <w:rFonts w:ascii="Verdana" w:hAnsi="Verdana"/>
                <w:b/>
                <w:sz w:val="24"/>
                <w:szCs w:val="24"/>
                <w:lang w:val="nl-NL" w:eastAsia="zh-CN"/>
              </w:rPr>
              <w:t xml:space="preserve"> El Frasno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5A12C95" wp14:editId="333826F9">
                  <wp:extent cx="190500" cy="144780"/>
                  <wp:effectExtent l="0" t="0" r="0" b="7620"/>
                  <wp:docPr id="173" name="Afbeelding 1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253</w:t>
            </w:r>
            <w:r w:rsidRPr="00892828">
              <w:rPr>
                <w:rFonts w:ascii="Verdana" w:hAnsi="Verdana"/>
                <w:b/>
                <w:sz w:val="24"/>
                <w:szCs w:val="24"/>
                <w:lang w:val="nl-NL" w:eastAsia="zh-CN"/>
              </w:rPr>
              <w:t xml:space="preserve"> Aluenda-Norte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92828" w:rsidRPr="00892828" w:rsidTr="005731E4">
        <w:trPr>
          <w:trHeight w:val="510"/>
          <w:jc w:val="center"/>
        </w:trPr>
        <w:tc>
          <w:tcPr>
            <w:tcW w:w="5669" w:type="dxa"/>
            <w:vAlign w:val="center"/>
          </w:tcPr>
          <w:p w:rsidR="00892828" w:rsidRPr="00892828" w:rsidRDefault="00892828" w:rsidP="005731E4">
            <w:pPr>
              <w:jc w:val="center"/>
              <w:rPr>
                <w:rFonts w:ascii="Verdana" w:hAnsi="Verdana"/>
                <w:sz w:val="24"/>
                <w:szCs w:val="24"/>
                <w:lang w:val="nl-NL"/>
              </w:rPr>
            </w:pPr>
            <w:r w:rsidRPr="00892828">
              <w:rPr>
                <w:rFonts w:ascii="Verdana" w:hAnsi="Verdana"/>
                <w:b/>
                <w:sz w:val="24"/>
                <w:szCs w:val="24"/>
                <w:lang w:val="nl-NL" w:eastAsia="zh-CN"/>
              </w:rPr>
              <w:t>Puerto del Frasno 770 m</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C3BE5F1" wp14:editId="70F10CF7">
                  <wp:extent cx="190500" cy="144780"/>
                  <wp:effectExtent l="0" t="0" r="0" b="7620"/>
                  <wp:docPr id="172" name="Afbeelding 1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244</w:t>
            </w:r>
            <w:r w:rsidRPr="00892828">
              <w:rPr>
                <w:rFonts w:ascii="Verdana" w:hAnsi="Verdana"/>
                <w:b/>
                <w:sz w:val="24"/>
                <w:szCs w:val="24"/>
                <w:lang w:val="nl-NL" w:eastAsia="zh-CN"/>
              </w:rPr>
              <w:t xml:space="preserve"> Aluenda-Oeste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6A8B4555" wp14:editId="7BEFB367">
                  <wp:extent cx="190500" cy="144780"/>
                  <wp:effectExtent l="0" t="0" r="0" b="7620"/>
                  <wp:docPr id="171" name="Afbeelding 1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242 </w:t>
            </w:r>
            <w:r w:rsidRPr="00892828">
              <w:rPr>
                <w:rFonts w:ascii="Verdana" w:hAnsi="Verdana"/>
                <w:b/>
                <w:sz w:val="24"/>
                <w:szCs w:val="24"/>
                <w:lang w:val="nl-NL" w:eastAsia="zh-CN"/>
              </w:rPr>
              <w:t>Huermeda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5C27B57" wp14:editId="01029B71">
                  <wp:extent cx="190500" cy="144780"/>
                  <wp:effectExtent l="0" t="0" r="0" b="7620"/>
                  <wp:docPr id="170" name="Afbeelding 1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237</w:t>
            </w:r>
            <w:r w:rsidRPr="00892828">
              <w:rPr>
                <w:rFonts w:ascii="Verdana" w:hAnsi="Verdana"/>
                <w:b/>
                <w:sz w:val="24"/>
                <w:szCs w:val="24"/>
                <w:lang w:val="nl-NL" w:eastAsia="zh-CN"/>
              </w:rPr>
              <w:t xml:space="preserve"> Calatayud-Este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C11E191" wp14:editId="35075543">
                  <wp:extent cx="190500" cy="144780"/>
                  <wp:effectExtent l="0" t="0" r="0" b="7620"/>
                  <wp:docPr id="169" name="Afbeelding 1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233</w:t>
            </w:r>
            <w:r w:rsidRPr="00892828">
              <w:rPr>
                <w:rFonts w:ascii="Verdana" w:hAnsi="Verdana"/>
                <w:b/>
                <w:sz w:val="24"/>
                <w:szCs w:val="24"/>
                <w:lang w:val="nl-NL" w:eastAsia="zh-CN"/>
              </w:rPr>
              <w:t xml:space="preserve"> Calatayud-Sur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55ECB9F" wp14:editId="50B67C43">
                  <wp:extent cx="190500" cy="144780"/>
                  <wp:effectExtent l="0" t="0" r="0" b="7620"/>
                  <wp:docPr id="168" name="Afbeelding 16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231</w:t>
            </w:r>
            <w:r w:rsidRPr="00892828">
              <w:rPr>
                <w:rFonts w:ascii="Verdana" w:hAnsi="Verdana"/>
                <w:b/>
                <w:sz w:val="24"/>
                <w:szCs w:val="24"/>
                <w:lang w:val="nl-NL" w:eastAsia="zh-CN"/>
              </w:rPr>
              <w:t xml:space="preserve"> Calatayud-Oeste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Calatayud</w:t>
      </w:r>
      <w:r w:rsidRPr="00892828">
        <w:rPr>
          <w:szCs w:val="24"/>
        </w:rPr>
        <w:t xml:space="preserve">  ± 20.263 inwoners. </w:t>
      </w:r>
    </w:p>
    <w:p w:rsidR="00892828" w:rsidRPr="00892828" w:rsidRDefault="00892828" w:rsidP="00892828">
      <w:pPr>
        <w:pStyle w:val="BusTic"/>
        <w:rPr>
          <w:szCs w:val="24"/>
        </w:rPr>
      </w:pPr>
      <w:r w:rsidRPr="00892828">
        <w:rPr>
          <w:szCs w:val="24"/>
        </w:rPr>
        <w:t xml:space="preserve">Calatayud is een gemeente in de Spaanse provincie Zaragoza in de regio Aragón met een oppervlakte van 154 km². </w:t>
      </w:r>
    </w:p>
    <w:p w:rsidR="00892828" w:rsidRPr="00892828" w:rsidRDefault="00892828" w:rsidP="00892828">
      <w:pPr>
        <w:pStyle w:val="BusTic"/>
        <w:rPr>
          <w:szCs w:val="24"/>
        </w:rPr>
      </w:pPr>
      <w:r w:rsidRPr="00892828">
        <w:rPr>
          <w:szCs w:val="24"/>
        </w:rPr>
        <w:t>Calatayud is de hoofdstad van de comarca Comunidad de Calatayud.</w:t>
      </w:r>
    </w:p>
    <w:p w:rsidR="00892828" w:rsidRPr="00892828" w:rsidRDefault="00892828" w:rsidP="00892828">
      <w:pPr>
        <w:pStyle w:val="Alinia0"/>
        <w:rPr>
          <w:rStyle w:val="Beziens"/>
          <w:b/>
        </w:rPr>
      </w:pPr>
      <w:r w:rsidRPr="00892828">
        <w:rPr>
          <w:rStyle w:val="Beziens"/>
          <w:b/>
        </w:rPr>
        <w:t>Santa María la Mayor</w:t>
      </w:r>
    </w:p>
    <w:p w:rsidR="00892828" w:rsidRPr="00892828" w:rsidRDefault="00892828" w:rsidP="00892828">
      <w:pPr>
        <w:pStyle w:val="BusTic"/>
        <w:rPr>
          <w:szCs w:val="24"/>
        </w:rPr>
      </w:pPr>
      <w:r w:rsidRPr="00892828">
        <w:rPr>
          <w:szCs w:val="24"/>
        </w:rPr>
        <w:t>De 15</w:t>
      </w:r>
      <w:r w:rsidRPr="00892828">
        <w:rPr>
          <w:szCs w:val="24"/>
          <w:vertAlign w:val="superscript"/>
        </w:rPr>
        <w:t>de</w:t>
      </w:r>
      <w:r w:rsidRPr="00892828">
        <w:rPr>
          <w:szCs w:val="24"/>
        </w:rPr>
        <w:t xml:space="preserve"> eeuwse toren van de Santa María la Mayor-kerk in Mudéjar-stijl is een opvallende verschijning. </w:t>
      </w:r>
    </w:p>
    <w:p w:rsidR="00892828" w:rsidRPr="00892828" w:rsidRDefault="00892828" w:rsidP="00892828">
      <w:pPr>
        <w:pStyle w:val="BusTic"/>
        <w:rPr>
          <w:szCs w:val="24"/>
        </w:rPr>
      </w:pPr>
      <w:r w:rsidRPr="00892828">
        <w:rPr>
          <w:szCs w:val="24"/>
        </w:rPr>
        <w:t>Santa María la Mayor is onderdeel van de groepsinschrijving Mudéjar architectuur van Aragon op de werelderfgoedlijst van UNESCO.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3C9E698" wp14:editId="739FF6EF">
                  <wp:extent cx="190500" cy="144780"/>
                  <wp:effectExtent l="0" t="0" r="0" b="7620"/>
                  <wp:docPr id="167" name="Afbeelding 1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227</w:t>
            </w:r>
            <w:r w:rsidRPr="00892828">
              <w:rPr>
                <w:rFonts w:ascii="Verdana" w:hAnsi="Verdana"/>
                <w:b/>
                <w:sz w:val="24"/>
                <w:szCs w:val="24"/>
                <w:lang w:val="nl-NL" w:eastAsia="zh-CN"/>
              </w:rPr>
              <w:t xml:space="preserve"> Terrer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AD124FC" wp14:editId="2484C29F">
                  <wp:extent cx="190500" cy="144780"/>
                  <wp:effectExtent l="0" t="0" r="0" b="7620"/>
                  <wp:docPr id="166" name="Afbeelding 1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218</w:t>
            </w:r>
            <w:r w:rsidRPr="00892828">
              <w:rPr>
                <w:rFonts w:ascii="Verdana" w:hAnsi="Verdana"/>
                <w:b/>
                <w:sz w:val="24"/>
                <w:szCs w:val="24"/>
                <w:lang w:val="nl-NL" w:eastAsia="zh-CN"/>
              </w:rPr>
              <w:t xml:space="preserve"> Ateca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42B16E5" wp14:editId="541A0D75">
                  <wp:extent cx="190500" cy="144780"/>
                  <wp:effectExtent l="0" t="0" r="0" b="7620"/>
                  <wp:docPr id="164" name="Afbeelding 16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211</w:t>
            </w:r>
            <w:r w:rsidRPr="00892828">
              <w:rPr>
                <w:rFonts w:ascii="Verdana" w:hAnsi="Verdana"/>
                <w:b/>
                <w:sz w:val="24"/>
                <w:szCs w:val="24"/>
                <w:lang w:val="nl-NL" w:eastAsia="zh-CN"/>
              </w:rPr>
              <w:t xml:space="preserve"> Bubierca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683192D" wp14:editId="6E697463">
                  <wp:extent cx="190500" cy="144780"/>
                  <wp:effectExtent l="0" t="0" r="0" b="7620"/>
                  <wp:docPr id="163" name="Afbeelding 1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204</w:t>
            </w:r>
            <w:r w:rsidRPr="00892828">
              <w:rPr>
                <w:rFonts w:ascii="Verdana" w:hAnsi="Verdana"/>
                <w:b/>
                <w:sz w:val="24"/>
                <w:szCs w:val="24"/>
                <w:lang w:val="nl-NL" w:eastAsia="zh-CN"/>
              </w:rPr>
              <w:t xml:space="preserve"> Alhama de Aragón</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EA2FE23" wp14:editId="2DFC6E71">
                  <wp:extent cx="190500" cy="144780"/>
                  <wp:effectExtent l="0" t="0" r="0" b="7620"/>
                  <wp:docPr id="162" name="Afbeelding 1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202</w:t>
            </w:r>
            <w:r w:rsidRPr="00892828">
              <w:rPr>
                <w:rFonts w:ascii="Verdana" w:hAnsi="Verdana"/>
                <w:b/>
                <w:sz w:val="24"/>
                <w:szCs w:val="24"/>
                <w:lang w:val="nl-NL" w:eastAsia="zh-CN"/>
              </w:rPr>
              <w:t xml:space="preserve"> Contamina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825A3D7" wp14:editId="670B512F">
                  <wp:extent cx="190500" cy="144780"/>
                  <wp:effectExtent l="0" t="0" r="0" b="7620"/>
                  <wp:docPr id="161" name="Afbeelding 1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200</w:t>
            </w:r>
            <w:r w:rsidRPr="00892828">
              <w:rPr>
                <w:rFonts w:ascii="Verdana" w:hAnsi="Verdana"/>
                <w:b/>
                <w:sz w:val="24"/>
                <w:szCs w:val="24"/>
                <w:lang w:val="nl-NL" w:eastAsia="zh-CN"/>
              </w:rPr>
              <w:t xml:space="preserve"> Cetina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8366F5C" wp14:editId="1B5AFCDB">
                  <wp:extent cx="190500" cy="144780"/>
                  <wp:effectExtent l="0" t="0" r="0" b="7620"/>
                  <wp:docPr id="160" name="Afbeelding 1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193</w:t>
            </w:r>
            <w:r w:rsidRPr="00892828">
              <w:rPr>
                <w:rFonts w:ascii="Verdana" w:hAnsi="Verdana"/>
                <w:b/>
                <w:sz w:val="24"/>
                <w:szCs w:val="24"/>
                <w:lang w:val="nl-NL" w:eastAsia="zh-CN"/>
              </w:rPr>
              <w:t xml:space="preserve"> Ariza-Norte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CA32EA2" wp14:editId="6B40C4DB">
                  <wp:extent cx="190500" cy="144780"/>
                  <wp:effectExtent l="0" t="0" r="0" b="7620"/>
                  <wp:docPr id="63" name="Afbeelding 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191</w:t>
            </w:r>
            <w:r w:rsidRPr="00892828">
              <w:rPr>
                <w:rFonts w:ascii="Verdana" w:hAnsi="Verdana"/>
                <w:b/>
                <w:sz w:val="24"/>
                <w:szCs w:val="24"/>
                <w:lang w:val="nl-NL" w:eastAsia="zh-CN"/>
              </w:rPr>
              <w:t xml:space="preserve"> Ariza-Oeste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Ariza</w:t>
      </w:r>
      <w:r w:rsidRPr="00892828">
        <w:rPr>
          <w:szCs w:val="24"/>
        </w:rPr>
        <w:t xml:space="preserve">  ± 1.286 inwoners.</w:t>
      </w:r>
    </w:p>
    <w:p w:rsidR="00892828" w:rsidRPr="00892828" w:rsidRDefault="00892828" w:rsidP="00892828">
      <w:pPr>
        <w:pStyle w:val="BusTic"/>
        <w:rPr>
          <w:szCs w:val="24"/>
        </w:rPr>
      </w:pPr>
      <w:r w:rsidRPr="00892828">
        <w:rPr>
          <w:szCs w:val="24"/>
        </w:rPr>
        <w:t xml:space="preserve">Ariza is een gemeente in de Spaanse provincie Zaragoza in de regio Aragón met een oppervlakte van 103 km². </w:t>
      </w:r>
    </w:p>
    <w:p w:rsidR="00111535" w:rsidRDefault="00111535" w:rsidP="00892828">
      <w:pPr>
        <w:pStyle w:val="Alinia6"/>
        <w:rPr>
          <w:rStyle w:val="Beziens"/>
        </w:rPr>
      </w:pPr>
    </w:p>
    <w:p w:rsidR="00111535" w:rsidRDefault="00111535" w:rsidP="00892828">
      <w:pPr>
        <w:pStyle w:val="Alinia6"/>
        <w:rPr>
          <w:rStyle w:val="Beziens"/>
        </w:rPr>
      </w:pPr>
    </w:p>
    <w:p w:rsidR="00892828" w:rsidRPr="00892828" w:rsidRDefault="00892828" w:rsidP="00892828">
      <w:pPr>
        <w:pStyle w:val="Alinia6"/>
        <w:rPr>
          <w:szCs w:val="24"/>
        </w:rPr>
      </w:pPr>
      <w:r w:rsidRPr="00892828">
        <w:rPr>
          <w:rStyle w:val="Beziens"/>
        </w:rPr>
        <w:lastRenderedPageBreak/>
        <w:t>Zaragoza</w:t>
      </w:r>
      <w:r w:rsidRPr="00892828">
        <w:rPr>
          <w:szCs w:val="24"/>
        </w:rPr>
        <w:t xml:space="preserve"> (provincie)</w:t>
      </w:r>
    </w:p>
    <w:p w:rsidR="00892828" w:rsidRPr="00892828" w:rsidRDefault="00892828" w:rsidP="00892828">
      <w:pPr>
        <w:pStyle w:val="BusTic"/>
        <w:rPr>
          <w:szCs w:val="24"/>
        </w:rPr>
      </w:pPr>
      <w:r w:rsidRPr="00892828">
        <w:rPr>
          <w:szCs w:val="24"/>
        </w:rPr>
        <w:t xml:space="preserve">Zaragoza is een provincie van Spanje en maakt deel uit van de regio Aragón, de provincie heeft een oppervlakte van 17.274 km². </w:t>
      </w:r>
    </w:p>
    <w:p w:rsidR="00892828" w:rsidRPr="00892828" w:rsidRDefault="00892828" w:rsidP="00892828">
      <w:pPr>
        <w:pStyle w:val="BusTic"/>
        <w:rPr>
          <w:szCs w:val="24"/>
        </w:rPr>
      </w:pPr>
      <w:r w:rsidRPr="00892828">
        <w:rPr>
          <w:szCs w:val="24"/>
        </w:rPr>
        <w:t>De provincie telde 973.252 inwoners in 2010 verdeeld over 292 gemeenten. Hoofdstad van Zaragoza is Zaragoza, waar circa driekwart van de bevolking woont.</w:t>
      </w:r>
    </w:p>
    <w:p w:rsidR="00892828" w:rsidRPr="00892828" w:rsidRDefault="00892828" w:rsidP="00892828">
      <w:pPr>
        <w:pStyle w:val="Alinia6"/>
        <w:rPr>
          <w:szCs w:val="24"/>
        </w:rPr>
      </w:pPr>
      <w:r w:rsidRPr="00892828">
        <w:rPr>
          <w:rStyle w:val="Beziens"/>
        </w:rPr>
        <w:t>Aragón</w:t>
      </w:r>
      <w:r w:rsidRPr="00892828">
        <w:rPr>
          <w:szCs w:val="24"/>
        </w:rPr>
        <w:t xml:space="preserve"> (regio)</w:t>
      </w:r>
    </w:p>
    <w:p w:rsidR="00892828" w:rsidRPr="00892828" w:rsidRDefault="00892828" w:rsidP="00892828">
      <w:pPr>
        <w:pStyle w:val="BusTic"/>
        <w:rPr>
          <w:szCs w:val="24"/>
        </w:rPr>
      </w:pPr>
      <w:r w:rsidRPr="00892828">
        <w:rPr>
          <w:szCs w:val="24"/>
        </w:rPr>
        <w:t xml:space="preserve">Aragón (Nederlands, verouderd: Arragon, Arragonië) is een van de 17 autonome regio's / deelstaten van Spanje met meer dan 1,3 miljoen inwoners en ligt in het noordoosten van Spanje. </w:t>
      </w:r>
    </w:p>
    <w:p w:rsidR="00892828" w:rsidRPr="00892828" w:rsidRDefault="00892828" w:rsidP="00892828">
      <w:pPr>
        <w:pStyle w:val="BusTic"/>
        <w:rPr>
          <w:szCs w:val="24"/>
        </w:rPr>
      </w:pPr>
      <w:r w:rsidRPr="00892828">
        <w:rPr>
          <w:szCs w:val="24"/>
        </w:rPr>
        <w:t>De hoofdstad van Aragón is Zaragoza.</w:t>
      </w:r>
    </w:p>
    <w:p w:rsidR="00892828" w:rsidRPr="00892828" w:rsidRDefault="00892828" w:rsidP="00892828">
      <w:pPr>
        <w:pStyle w:val="Alinia6"/>
        <w:rPr>
          <w:rStyle w:val="Beziens"/>
        </w:rPr>
      </w:pPr>
      <w:r w:rsidRPr="00892828">
        <w:rPr>
          <w:rStyle w:val="Beziens"/>
        </w:rPr>
        <w:t>Geografie</w:t>
      </w:r>
    </w:p>
    <w:p w:rsidR="00892828" w:rsidRPr="00892828" w:rsidRDefault="00892828" w:rsidP="00892828">
      <w:pPr>
        <w:pStyle w:val="BusTic"/>
        <w:rPr>
          <w:szCs w:val="24"/>
        </w:rPr>
      </w:pPr>
      <w:r w:rsidRPr="00892828">
        <w:rPr>
          <w:szCs w:val="24"/>
        </w:rPr>
        <w:t xml:space="preserve">Aragón grenst in het noorden aan Frankrijk, in het oosten aan Catalonië, in het zuiden aan Valencia en in het westen aan Castilië-La Mancha, Castilië en León, La Rioja en Navarra. </w:t>
      </w:r>
    </w:p>
    <w:p w:rsidR="00892828" w:rsidRPr="00892828" w:rsidRDefault="00892828" w:rsidP="00892828">
      <w:pPr>
        <w:pStyle w:val="BusTic"/>
        <w:rPr>
          <w:szCs w:val="24"/>
        </w:rPr>
      </w:pPr>
      <w:r w:rsidRPr="00892828">
        <w:rPr>
          <w:szCs w:val="24"/>
        </w:rPr>
        <w:t xml:space="preserve">De noordelijke grens met Frankrijk wordt gevormd door de pieken van de Pyreneeën. </w:t>
      </w:r>
    </w:p>
    <w:p w:rsidR="00892828" w:rsidRPr="00892828" w:rsidRDefault="00892828" w:rsidP="00892828">
      <w:pPr>
        <w:pStyle w:val="BusTic"/>
        <w:rPr>
          <w:szCs w:val="24"/>
        </w:rPr>
      </w:pPr>
      <w:r w:rsidRPr="00892828">
        <w:rPr>
          <w:szCs w:val="24"/>
        </w:rPr>
        <w:t>Het centrale deel van Aragón is vlakker, hier bevindt zich de stroomvlakte van de Ebro, die de staat van oost naar west doorkruist.</w:t>
      </w:r>
    </w:p>
    <w:p w:rsidR="00892828" w:rsidRPr="00892828" w:rsidRDefault="00892828" w:rsidP="00892828">
      <w:pPr>
        <w:pStyle w:val="Alinia6"/>
        <w:rPr>
          <w:rStyle w:val="Beziens"/>
        </w:rPr>
      </w:pPr>
      <w:r w:rsidRPr="00892828">
        <w:rPr>
          <w:rStyle w:val="Beziens"/>
        </w:rPr>
        <w:t>Geschiedenis</w:t>
      </w:r>
    </w:p>
    <w:p w:rsidR="00892828" w:rsidRPr="00892828" w:rsidRDefault="00892828" w:rsidP="00892828">
      <w:pPr>
        <w:pStyle w:val="BusTic"/>
        <w:rPr>
          <w:szCs w:val="24"/>
        </w:rPr>
      </w:pPr>
      <w:r w:rsidRPr="00892828">
        <w:rPr>
          <w:szCs w:val="24"/>
        </w:rPr>
        <w:t>Het huidige Aragón was de kern van een middeleeuws koninkrijk, dat in de 15</w:t>
      </w:r>
      <w:r w:rsidRPr="00892828">
        <w:rPr>
          <w:szCs w:val="24"/>
          <w:vertAlign w:val="superscript"/>
        </w:rPr>
        <w:t>de</w:t>
      </w:r>
      <w:r w:rsidRPr="00892828">
        <w:rPr>
          <w:szCs w:val="24"/>
        </w:rPr>
        <w:t xml:space="preserve">  eeuw heel het oosten van Spanje beheerste en zijn invloed over het westen van de Middellandse Zee uitbreidde tot Italië en Griekenland.</w:t>
      </w:r>
    </w:p>
    <w:p w:rsidR="00892828" w:rsidRPr="00892828" w:rsidRDefault="00892828" w:rsidP="00892828">
      <w:pPr>
        <w:pStyle w:val="Alinia6"/>
        <w:rPr>
          <w:rStyle w:val="Beziens"/>
        </w:rPr>
      </w:pPr>
      <w:r w:rsidRPr="00892828">
        <w:rPr>
          <w:rStyle w:val="Beziens"/>
        </w:rPr>
        <w:t>Talen</w:t>
      </w:r>
    </w:p>
    <w:p w:rsidR="00892828" w:rsidRPr="00892828" w:rsidRDefault="00892828" w:rsidP="00892828">
      <w:pPr>
        <w:pStyle w:val="BusTic"/>
        <w:rPr>
          <w:szCs w:val="24"/>
        </w:rPr>
      </w:pPr>
      <w:r w:rsidRPr="00892828">
        <w:rPr>
          <w:szCs w:val="24"/>
        </w:rPr>
        <w:t xml:space="preserve">Aragón heeft slechts één officiële taal, het Spaans, maar in de praktijk worden er op kleinere schaal nog twee andere talen gesproken. </w:t>
      </w:r>
    </w:p>
    <w:p w:rsidR="00892828" w:rsidRPr="00892828" w:rsidRDefault="00892828" w:rsidP="00892828">
      <w:pPr>
        <w:pStyle w:val="BusTic"/>
        <w:rPr>
          <w:szCs w:val="24"/>
        </w:rPr>
      </w:pPr>
      <w:r w:rsidRPr="00892828">
        <w:rPr>
          <w:szCs w:val="24"/>
        </w:rPr>
        <w:t>Het Aragonees in de bergvalleien in het noorden en het Catalaans in een strook in het oosten van de regio, die ook bekendstaat als La Franja, beide talen worden wettelijk beschermd maar hebben geen officiële status.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ECCF4C1" wp14:editId="07D658DF">
                  <wp:extent cx="190500" cy="144780"/>
                  <wp:effectExtent l="0" t="0" r="0" b="7620"/>
                  <wp:docPr id="62" name="Afbeelding 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186</w:t>
            </w:r>
            <w:r w:rsidRPr="00892828">
              <w:rPr>
                <w:rFonts w:ascii="Verdana" w:hAnsi="Verdana"/>
                <w:b/>
                <w:sz w:val="24"/>
                <w:szCs w:val="24"/>
                <w:lang w:val="nl-NL" w:eastAsia="zh-CN"/>
              </w:rPr>
              <w:t xml:space="preserve"> Monreal de Ariza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51C24CC" wp14:editId="63BC9261">
                  <wp:extent cx="190500" cy="144780"/>
                  <wp:effectExtent l="0" t="0" r="0" b="7620"/>
                  <wp:docPr id="61" name="Afbeelding 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181</w:t>
            </w:r>
            <w:r w:rsidRPr="00892828">
              <w:rPr>
                <w:rFonts w:ascii="Verdana" w:hAnsi="Verdana"/>
                <w:b/>
                <w:sz w:val="24"/>
                <w:szCs w:val="24"/>
                <w:lang w:val="nl-NL" w:eastAsia="zh-CN"/>
              </w:rPr>
              <w:t xml:space="preserve"> Granja de San Pedro</w:t>
            </w:r>
          </w:p>
        </w:tc>
        <w:tc>
          <w:tcPr>
            <w:tcW w:w="850" w:type="dxa"/>
            <w:vAlign w:val="center"/>
          </w:tcPr>
          <w:p w:rsidR="00892828" w:rsidRPr="00892828" w:rsidRDefault="00892828" w:rsidP="005731E4">
            <w:pPr>
              <w:jc w:val="center"/>
              <w:rPr>
                <w:rStyle w:val="Autobaan"/>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20"/>
        <w:gridCol w:w="851"/>
      </w:tblGrid>
      <w:tr w:rsidR="00892828" w:rsidRPr="00892828" w:rsidTr="005731E4">
        <w:trPr>
          <w:trHeight w:val="510"/>
        </w:trPr>
        <w:tc>
          <w:tcPr>
            <w:tcW w:w="5920"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4487F22" wp14:editId="7C422AC4">
                  <wp:extent cx="190500" cy="144780"/>
                  <wp:effectExtent l="0" t="0" r="0" b="7620"/>
                  <wp:docPr id="60" name="Afbeelding 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178</w:t>
            </w:r>
            <w:r w:rsidRPr="00892828">
              <w:rPr>
                <w:rFonts w:ascii="Verdana" w:hAnsi="Verdana"/>
                <w:b/>
                <w:sz w:val="24"/>
                <w:szCs w:val="24"/>
                <w:lang w:val="nl-NL" w:eastAsia="zh-CN"/>
              </w:rPr>
              <w:t xml:space="preserve"> Santa María de Huerta-Este</w:t>
            </w:r>
          </w:p>
        </w:tc>
        <w:tc>
          <w:tcPr>
            <w:tcW w:w="851"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892828" w:rsidRPr="00892828" w:rsidTr="005731E4">
        <w:trPr>
          <w:trHeight w:val="510"/>
        </w:trPr>
        <w:tc>
          <w:tcPr>
            <w:tcW w:w="5953"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376B0216" wp14:editId="1F3BCD40">
                  <wp:extent cx="190500" cy="144780"/>
                  <wp:effectExtent l="0" t="0" r="0" b="7620"/>
                  <wp:docPr id="58" name="Afbeelding 5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177</w:t>
            </w:r>
            <w:r w:rsidRPr="00892828">
              <w:rPr>
                <w:rFonts w:ascii="Verdana" w:hAnsi="Verdana"/>
                <w:b/>
                <w:sz w:val="24"/>
                <w:szCs w:val="24"/>
                <w:lang w:val="nl-NL" w:eastAsia="zh-CN"/>
              </w:rPr>
              <w:t xml:space="preserve"> Santa María de Huerta-Oeste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Santa María de Huerta</w:t>
      </w:r>
      <w:r w:rsidRPr="00892828">
        <w:rPr>
          <w:szCs w:val="24"/>
        </w:rPr>
        <w:t xml:space="preserve">   ± 600 inwoners</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Net even over de grens met Castilla y León, vindt u een dorp  dat de naam draagt van een groot cis</w:t>
      </w:r>
      <w:r w:rsidRPr="00892828">
        <w:rPr>
          <w:rFonts w:ascii="Verdana" w:hAnsi="Verdana"/>
          <w:sz w:val="24"/>
          <w:szCs w:val="24"/>
          <w:lang w:val="nl-NL"/>
        </w:rPr>
        <w:softHyphen/>
        <w:t xml:space="preserve">terciënzer klooster: Santa María de Huerta (1179).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Na een lange perio</w:t>
      </w:r>
      <w:r w:rsidRPr="00892828">
        <w:rPr>
          <w:rFonts w:ascii="Verdana" w:hAnsi="Verdana"/>
          <w:sz w:val="24"/>
          <w:szCs w:val="24"/>
          <w:lang w:val="nl-NL"/>
        </w:rPr>
        <w:softHyphen/>
        <w:t>de van verwaarlozing wordt het nu weer gebruikt door een kleine groep benedictijner monniken.</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 eerste kloosterhof die u be</w:t>
      </w:r>
      <w:r w:rsidRPr="00892828">
        <w:rPr>
          <w:rFonts w:ascii="Verdana" w:hAnsi="Verdana"/>
          <w:sz w:val="24"/>
          <w:szCs w:val="24"/>
          <w:lang w:val="nl-NL"/>
        </w:rPr>
        <w:softHyphen/>
        <w:t>treedt, is de Claustro de la Hospe</w:t>
      </w:r>
      <w:r w:rsidRPr="00892828">
        <w:rPr>
          <w:rFonts w:ascii="Verdana" w:hAnsi="Verdana"/>
          <w:sz w:val="24"/>
          <w:szCs w:val="24"/>
          <w:lang w:val="nl-NL"/>
        </w:rPr>
        <w:softHyphen/>
        <w:t>dería (1582) in de herreriano</w:t>
      </w:r>
      <w:r w:rsidRPr="00892828">
        <w:rPr>
          <w:rFonts w:ascii="Verdana" w:hAnsi="Verdana"/>
          <w:sz w:val="24"/>
          <w:szCs w:val="24"/>
          <w:lang w:val="nl-NL"/>
        </w:rPr>
        <w:noBreakHyphen/>
        <w:t xml:space="preserve">stijl.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 aangrenzende refter van de Le</w:t>
      </w:r>
      <w:r w:rsidRPr="00892828">
        <w:rPr>
          <w:rFonts w:ascii="Verdana" w:hAnsi="Verdana"/>
          <w:sz w:val="24"/>
          <w:szCs w:val="24"/>
          <w:lang w:val="nl-NL"/>
        </w:rPr>
        <w:softHyphen/>
        <w:t>kenbroeders is nog helemaal ro</w:t>
      </w:r>
      <w:r w:rsidRPr="00892828">
        <w:rPr>
          <w:rFonts w:ascii="Verdana" w:hAnsi="Verdana"/>
          <w:sz w:val="24"/>
          <w:szCs w:val="24"/>
          <w:lang w:val="nl-NL"/>
        </w:rPr>
        <w:softHyphen/>
        <w:t>maans; de kapitelen dragen blad</w:t>
      </w:r>
      <w:r w:rsidRPr="00892828">
        <w:rPr>
          <w:rFonts w:ascii="Verdana" w:hAnsi="Verdana"/>
          <w:sz w:val="24"/>
          <w:szCs w:val="24"/>
          <w:lang w:val="nl-NL"/>
        </w:rPr>
        <w:softHyphen/>
        <w:t xml:space="preserve">motieven.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Vervolgens komt u in de Claustro de Caballeros (13</w:t>
      </w:r>
      <w:r w:rsidRPr="00892828">
        <w:rPr>
          <w:rFonts w:ascii="Verdana" w:hAnsi="Verdana"/>
          <w:sz w:val="24"/>
          <w:szCs w:val="24"/>
          <w:vertAlign w:val="superscript"/>
          <w:lang w:val="nl-NL"/>
        </w:rPr>
        <w:t>de</w:t>
      </w:r>
      <w:r w:rsidRPr="00892828">
        <w:rPr>
          <w:rFonts w:ascii="Verdana" w:hAnsi="Verdana"/>
          <w:sz w:val="24"/>
          <w:szCs w:val="24"/>
          <w:lang w:val="nl-NL"/>
        </w:rPr>
        <w:t xml:space="preserve"> </w:t>
      </w:r>
      <w:r w:rsidRPr="00892828">
        <w:rPr>
          <w:rFonts w:ascii="Verdana" w:hAnsi="Verdana"/>
          <w:sz w:val="24"/>
          <w:szCs w:val="24"/>
          <w:lang w:val="nl-NL"/>
        </w:rPr>
        <w:noBreakHyphen/>
        <w:t>16</w:t>
      </w:r>
      <w:r w:rsidRPr="00892828">
        <w:rPr>
          <w:rFonts w:ascii="Verdana" w:hAnsi="Verdana"/>
          <w:sz w:val="24"/>
          <w:szCs w:val="24"/>
          <w:vertAlign w:val="superscript"/>
          <w:lang w:val="nl-NL"/>
        </w:rPr>
        <w:t>de</w:t>
      </w:r>
      <w:r w:rsidRPr="00892828">
        <w:rPr>
          <w:rFonts w:ascii="Verdana" w:hAnsi="Verdana"/>
          <w:sz w:val="24"/>
          <w:szCs w:val="24"/>
          <w:lang w:val="nl-NL"/>
        </w:rPr>
        <w:t xml:space="preserve"> eeuw), waar leden van adellijke fa</w:t>
      </w:r>
      <w:r w:rsidRPr="00892828">
        <w:rPr>
          <w:rFonts w:ascii="Verdana" w:hAnsi="Verdana"/>
          <w:sz w:val="24"/>
          <w:szCs w:val="24"/>
          <w:lang w:val="nl-NL"/>
        </w:rPr>
        <w:softHyphen/>
        <w:t xml:space="preserve">milies begraven liggen, en dan in de refter van de kloosterbroeders.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Deze immense zaal met zijn schit</w:t>
      </w:r>
      <w:r w:rsidRPr="00892828">
        <w:rPr>
          <w:rFonts w:ascii="Verdana" w:hAnsi="Verdana"/>
          <w:sz w:val="24"/>
          <w:szCs w:val="24"/>
          <w:lang w:val="nl-NL"/>
        </w:rPr>
        <w:softHyphen/>
        <w:t>terende zesdelige kruisgewelven (mogelijk de oudste van Spanje) werd in de 13</w:t>
      </w:r>
      <w:r w:rsidRPr="00892828">
        <w:rPr>
          <w:rFonts w:ascii="Verdana" w:hAnsi="Verdana"/>
          <w:sz w:val="24"/>
          <w:szCs w:val="24"/>
          <w:vertAlign w:val="superscript"/>
          <w:lang w:val="nl-NL"/>
        </w:rPr>
        <w:t>de</w:t>
      </w:r>
      <w:r w:rsidRPr="00892828">
        <w:rPr>
          <w:rFonts w:ascii="Verdana" w:hAnsi="Verdana"/>
          <w:sz w:val="24"/>
          <w:szCs w:val="24"/>
          <w:lang w:val="nl-NL"/>
        </w:rPr>
        <w:t xml:space="preserve"> eeuw voltooid.</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 kloosterkerk is in de 17</w:t>
      </w:r>
      <w:r w:rsidRPr="00892828">
        <w:rPr>
          <w:rFonts w:ascii="Verdana" w:hAnsi="Verdana"/>
          <w:sz w:val="24"/>
          <w:szCs w:val="24"/>
          <w:vertAlign w:val="superscript"/>
          <w:lang w:val="nl-NL"/>
        </w:rPr>
        <w:t>de</w:t>
      </w:r>
      <w:r w:rsidRPr="00892828">
        <w:rPr>
          <w:rFonts w:ascii="Verdana" w:hAnsi="Verdana"/>
          <w:sz w:val="24"/>
          <w:szCs w:val="24"/>
          <w:lang w:val="nl-NL"/>
        </w:rPr>
        <w:t xml:space="preserve"> eeuw volledig herbouwd in churri</w:t>
      </w:r>
      <w:r w:rsidRPr="00892828">
        <w:rPr>
          <w:rFonts w:ascii="Verdana" w:hAnsi="Verdana"/>
          <w:sz w:val="24"/>
          <w:szCs w:val="24"/>
          <w:lang w:val="nl-NL"/>
        </w:rPr>
        <w:softHyphen/>
        <w:t>gueresco</w:t>
      </w:r>
      <w:r w:rsidRPr="00892828">
        <w:rPr>
          <w:rFonts w:ascii="Verdana" w:hAnsi="Verdana"/>
          <w:sz w:val="24"/>
          <w:szCs w:val="24"/>
          <w:lang w:val="nl-NL"/>
        </w:rPr>
        <w:noBreakHyphen/>
        <w:t>stijl; er zijn echter nog enkele resten zichtbaar van de oor</w:t>
      </w:r>
      <w:r w:rsidRPr="00892828">
        <w:rPr>
          <w:rFonts w:ascii="Verdana" w:hAnsi="Verdana"/>
          <w:sz w:val="24"/>
          <w:szCs w:val="24"/>
          <w:lang w:val="nl-NL"/>
        </w:rPr>
        <w:softHyphen/>
        <w:t>spronkelijke romaanse architec</w:t>
      </w:r>
      <w:r w:rsidRPr="00892828">
        <w:rPr>
          <w:rFonts w:ascii="Verdana" w:hAnsi="Verdana"/>
          <w:sz w:val="24"/>
          <w:szCs w:val="24"/>
          <w:lang w:val="nl-NL"/>
        </w:rPr>
        <w:softHyphen/>
        <w:t xml:space="preserve">tuur. </w:t>
      </w:r>
    </w:p>
    <w:p w:rsidR="00892828" w:rsidRPr="00892828" w:rsidRDefault="00892828" w:rsidP="00892828">
      <w:pPr>
        <w:keepLines/>
        <w:widowControl w:val="0"/>
        <w:numPr>
          <w:ilvl w:val="0"/>
          <w:numId w:val="66"/>
        </w:numPr>
        <w:spacing w:before="120"/>
        <w:rPr>
          <w:rFonts w:ascii="Verdana" w:hAnsi="Verdana"/>
          <w:sz w:val="24"/>
          <w:szCs w:val="24"/>
          <w:lang w:val="nl-NL"/>
        </w:rPr>
      </w:pPr>
      <w:r w:rsidRPr="00892828">
        <w:rPr>
          <w:rFonts w:ascii="Verdana" w:hAnsi="Verdana"/>
          <w:sz w:val="24"/>
          <w:szCs w:val="24"/>
          <w:lang w:val="nl-NL"/>
        </w:rPr>
        <w:t>De rondleiding brengt u meestal eerst nog over de bovenga</w:t>
      </w:r>
      <w:r w:rsidRPr="00892828">
        <w:rPr>
          <w:rFonts w:ascii="Verdana" w:hAnsi="Verdana"/>
          <w:sz w:val="24"/>
          <w:szCs w:val="24"/>
          <w:lang w:val="nl-NL"/>
        </w:rPr>
        <w:softHyphen/>
        <w:t>lerij van de 16</w:t>
      </w:r>
      <w:r w:rsidRPr="00892828">
        <w:rPr>
          <w:rFonts w:ascii="Verdana" w:hAnsi="Verdana"/>
          <w:sz w:val="24"/>
          <w:szCs w:val="24"/>
          <w:vertAlign w:val="superscript"/>
          <w:lang w:val="nl-NL"/>
        </w:rPr>
        <w:t>de</w:t>
      </w:r>
      <w:r w:rsidRPr="00892828">
        <w:rPr>
          <w:rFonts w:ascii="Verdana" w:hAnsi="Verdana"/>
          <w:sz w:val="24"/>
          <w:szCs w:val="24"/>
          <w:lang w:val="nl-NL"/>
        </w:rPr>
        <w:t xml:space="preserve"> eeuwse kloos</w:t>
      </w:r>
      <w:r w:rsidRPr="00892828">
        <w:rPr>
          <w:rFonts w:ascii="Verdana" w:hAnsi="Verdana"/>
          <w:sz w:val="24"/>
          <w:szCs w:val="24"/>
          <w:lang w:val="nl-NL"/>
        </w:rPr>
        <w:softHyphen/>
        <w:t>tergang, waar u bijzonder fijn pla</w:t>
      </w:r>
      <w:r w:rsidRPr="00892828">
        <w:rPr>
          <w:rFonts w:ascii="Verdana" w:hAnsi="Verdana"/>
          <w:sz w:val="24"/>
          <w:szCs w:val="24"/>
          <w:lang w:val="nl-NL"/>
        </w:rPr>
        <w:softHyphen/>
        <w:t>teresco beeldhouwwerk te zien krijgt.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D48E7B2" wp14:editId="50ED70C1">
                  <wp:extent cx="190500" cy="144780"/>
                  <wp:effectExtent l="0" t="0" r="0" b="7620"/>
                  <wp:docPr id="57" name="Afbeelding 5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173</w:t>
            </w:r>
            <w:r w:rsidRPr="00892828">
              <w:rPr>
                <w:rFonts w:ascii="Verdana" w:hAnsi="Verdana"/>
                <w:b/>
                <w:sz w:val="24"/>
                <w:szCs w:val="24"/>
                <w:lang w:val="nl-NL" w:eastAsia="zh-CN"/>
              </w:rPr>
              <w:t xml:space="preserve"> Montuenga de Soria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00B8BD5" wp14:editId="16003D8D">
                  <wp:extent cx="190500" cy="144780"/>
                  <wp:effectExtent l="0" t="0" r="0" b="7620"/>
                  <wp:docPr id="56" name="Afbeelding 5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167</w:t>
            </w:r>
            <w:r w:rsidRPr="00892828">
              <w:rPr>
                <w:rFonts w:ascii="Verdana" w:hAnsi="Verdana"/>
                <w:b/>
                <w:sz w:val="24"/>
                <w:szCs w:val="24"/>
                <w:lang w:val="nl-NL" w:eastAsia="zh-CN"/>
              </w:rPr>
              <w:t xml:space="preserve"> Arcos de Jalón</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 xml:space="preserve">Arcos de Jalón  </w:t>
      </w:r>
      <w:r w:rsidRPr="00892828">
        <w:rPr>
          <w:szCs w:val="24"/>
        </w:rPr>
        <w:t xml:space="preserve">±1.869 inwoners </w:t>
      </w:r>
    </w:p>
    <w:p w:rsidR="00892828" w:rsidRPr="00892828" w:rsidRDefault="00892828" w:rsidP="00892828">
      <w:pPr>
        <w:pStyle w:val="BusTic"/>
        <w:rPr>
          <w:szCs w:val="24"/>
        </w:rPr>
      </w:pPr>
      <w:r w:rsidRPr="00892828">
        <w:rPr>
          <w:szCs w:val="24"/>
        </w:rPr>
        <w:t xml:space="preserve">Arcos de Jalón is een gemeente in de Spaanse provincie Soria in de regio Castilië en León met een oppervlakte van 441,54 km². </w:t>
      </w:r>
    </w:p>
    <w:p w:rsidR="00892828" w:rsidRPr="00892828" w:rsidRDefault="00892828" w:rsidP="00892828">
      <w:pPr>
        <w:pStyle w:val="BusTic"/>
        <w:numPr>
          <w:ilvl w:val="0"/>
          <w:numId w:val="0"/>
        </w:numPr>
        <w:ind w:left="284" w:hanging="284"/>
        <w:rPr>
          <w:szCs w:val="24"/>
        </w:rPr>
      </w:pPr>
      <w:r w:rsidRPr="00892828">
        <w:rPr>
          <w:rStyle w:val="Beziens"/>
        </w:rPr>
        <w:t>Castilië en León</w:t>
      </w:r>
      <w:r w:rsidRPr="00892828">
        <w:rPr>
          <w:szCs w:val="24"/>
        </w:rPr>
        <w:t xml:space="preserve"> (Regio)</w:t>
      </w:r>
    </w:p>
    <w:p w:rsidR="00892828" w:rsidRPr="00892828" w:rsidRDefault="00892828" w:rsidP="00892828">
      <w:pPr>
        <w:pStyle w:val="BusTic"/>
        <w:rPr>
          <w:szCs w:val="24"/>
        </w:rPr>
      </w:pPr>
      <w:r w:rsidRPr="00892828">
        <w:rPr>
          <w:szCs w:val="24"/>
        </w:rPr>
        <w:t>Castilië en León (Spaans: Castilla y León en Leonees: Castiella ya Llïón) is geografisch gezien, de grootste van de 17 autonome regio's van Spanje, en ligt in het noordwesten van het land.</w:t>
      </w:r>
    </w:p>
    <w:p w:rsidR="00892828" w:rsidRPr="00892828" w:rsidRDefault="00892828" w:rsidP="00892828">
      <w:pPr>
        <w:pStyle w:val="BusTic"/>
        <w:rPr>
          <w:szCs w:val="24"/>
        </w:rPr>
      </w:pPr>
      <w:r w:rsidRPr="00892828">
        <w:rPr>
          <w:szCs w:val="24"/>
        </w:rPr>
        <w:t xml:space="preserve">Castilië en León grenst in het noorden aan Asturië en Cantabrië, in het oosten aan Baskenland, La Rioja en Aragón, in het zuidoosten aan Madrid en Castilië-La Mancha, in het zuiden aan Extremadura, en in het westen aan Portugal en Galicië. </w:t>
      </w:r>
    </w:p>
    <w:p w:rsidR="00892828" w:rsidRPr="00892828" w:rsidRDefault="00892828" w:rsidP="00892828">
      <w:pPr>
        <w:pStyle w:val="BusTic"/>
        <w:rPr>
          <w:szCs w:val="24"/>
        </w:rPr>
      </w:pPr>
      <w:r w:rsidRPr="00892828">
        <w:rPr>
          <w:szCs w:val="24"/>
        </w:rPr>
        <w:t>De hoofdstad van de autonome regio is Valladolid.</w:t>
      </w:r>
    </w:p>
    <w:p w:rsidR="00892828" w:rsidRPr="00892828" w:rsidRDefault="00892828" w:rsidP="00892828">
      <w:pPr>
        <w:pStyle w:val="BusTic"/>
        <w:rPr>
          <w:szCs w:val="24"/>
        </w:rPr>
      </w:pPr>
      <w:r w:rsidRPr="00892828">
        <w:rPr>
          <w:szCs w:val="24"/>
        </w:rPr>
        <w:t xml:space="preserve">Castilië en León omvat de noordelijke meseta, een hoogvlakte tussen de 600 en 800 meter boven de zeespiegel, omringd door randgebergten. </w:t>
      </w:r>
    </w:p>
    <w:p w:rsidR="00892828" w:rsidRDefault="00892828" w:rsidP="00892828">
      <w:pPr>
        <w:pStyle w:val="BusTic"/>
        <w:rPr>
          <w:szCs w:val="24"/>
        </w:rPr>
      </w:pPr>
      <w:r w:rsidRPr="00892828">
        <w:rPr>
          <w:szCs w:val="24"/>
        </w:rPr>
        <w:t>De afwatering gebeurt door de Douro.</w:t>
      </w:r>
    </w:p>
    <w:p w:rsidR="00111535" w:rsidRDefault="00111535" w:rsidP="00111535">
      <w:pPr>
        <w:pStyle w:val="BusTic"/>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2CBBE921" wp14:editId="3FEB61C4">
                  <wp:extent cx="190500" cy="144780"/>
                  <wp:effectExtent l="0" t="0" r="0" b="7620"/>
                  <wp:docPr id="55" name="Afbeelding 5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154</w:t>
            </w:r>
            <w:r w:rsidRPr="00892828">
              <w:rPr>
                <w:rFonts w:ascii="Verdana" w:hAnsi="Verdana"/>
                <w:b/>
                <w:sz w:val="24"/>
                <w:szCs w:val="24"/>
                <w:lang w:val="nl-NL" w:eastAsia="zh-CN"/>
              </w:rPr>
              <w:t xml:space="preserve"> Lodares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Style w:val="Autobaan"/>
                <w:lang w:val="nl-NL"/>
              </w:rPr>
            </w:pPr>
            <w:r w:rsidRPr="00892828">
              <w:rPr>
                <w:rFonts w:ascii="Verdana" w:hAnsi="Verdana"/>
                <w:b/>
                <w:noProof/>
                <w:color w:val="000000" w:themeColor="text1"/>
                <w:sz w:val="24"/>
                <w:szCs w:val="24"/>
                <w:lang w:val="nl-NL"/>
              </w:rPr>
              <w:drawing>
                <wp:inline distT="0" distB="0" distL="0" distR="0" wp14:anchorId="2E1A6EA6" wp14:editId="4713A8A7">
                  <wp:extent cx="205740" cy="144780"/>
                  <wp:effectExtent l="0" t="0" r="3810" b="7620"/>
                  <wp:docPr id="25" name="Afbeelding 2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5839DA0B" wp14:editId="3E6ECDDC">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150 </w:t>
            </w:r>
            <w:r w:rsidRPr="00892828">
              <w:rPr>
                <w:rStyle w:val="Autobaan"/>
                <w:lang w:val="nl-NL"/>
              </w:rPr>
              <w:t>A-15</w:t>
            </w:r>
          </w:p>
        </w:tc>
        <w:tc>
          <w:tcPr>
            <w:tcW w:w="528"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A-15</w:t>
            </w: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Soria</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892828" w:rsidRPr="00892828" w:rsidTr="005731E4">
        <w:trPr>
          <w:trHeight w:val="510"/>
        </w:trPr>
        <w:tc>
          <w:tcPr>
            <w:tcW w:w="5953"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BDC400C" wp14:editId="0B91DF02">
                  <wp:extent cx="190500" cy="144780"/>
                  <wp:effectExtent l="0" t="0" r="0" b="7620"/>
                  <wp:docPr id="53" name="Afbeelding 5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145</w:t>
            </w:r>
            <w:r w:rsidRPr="00892828">
              <w:rPr>
                <w:rFonts w:ascii="Verdana" w:hAnsi="Verdana"/>
                <w:b/>
                <w:sz w:val="24"/>
                <w:szCs w:val="24"/>
                <w:lang w:val="nl-NL" w:eastAsia="zh-CN"/>
              </w:rPr>
              <w:t xml:space="preserve"> Fuentacaliente de Medinaceli</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625109D" wp14:editId="06FB3C6B">
                  <wp:extent cx="190500" cy="144780"/>
                  <wp:effectExtent l="0" t="0" r="0" b="7620"/>
                  <wp:docPr id="52" name="Afbeelding 5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141</w:t>
            </w:r>
            <w:r w:rsidRPr="00892828">
              <w:rPr>
                <w:rFonts w:ascii="Verdana" w:hAnsi="Verdana"/>
                <w:b/>
                <w:sz w:val="24"/>
                <w:szCs w:val="24"/>
                <w:lang w:val="nl-NL" w:eastAsia="zh-CN"/>
              </w:rPr>
              <w:t xml:space="preserve"> Esteras de Medinaceli</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669"/>
      </w:tblGrid>
      <w:tr w:rsidR="00892828" w:rsidRPr="00892828" w:rsidTr="005731E4">
        <w:trPr>
          <w:trHeight w:val="510"/>
          <w:jc w:val="center"/>
        </w:trPr>
        <w:tc>
          <w:tcPr>
            <w:tcW w:w="5669" w:type="dxa"/>
            <w:vAlign w:val="center"/>
          </w:tcPr>
          <w:p w:rsidR="00892828" w:rsidRPr="00892828" w:rsidRDefault="00892828" w:rsidP="005731E4">
            <w:pPr>
              <w:jc w:val="center"/>
              <w:rPr>
                <w:rFonts w:ascii="Verdana" w:hAnsi="Verdana"/>
                <w:sz w:val="24"/>
                <w:szCs w:val="24"/>
                <w:lang w:val="nl-NL"/>
              </w:rPr>
            </w:pPr>
            <w:r w:rsidRPr="00892828">
              <w:rPr>
                <w:rFonts w:ascii="Verdana" w:hAnsi="Verdana"/>
                <w:b/>
                <w:sz w:val="24"/>
                <w:szCs w:val="24"/>
                <w:lang w:val="nl-NL" w:eastAsia="zh-CN"/>
              </w:rPr>
              <w:t>Puerto de Alcolea 1.218 m</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F497F34" wp14:editId="71A1DFC7">
                  <wp:extent cx="190500" cy="144780"/>
                  <wp:effectExtent l="0" t="0" r="0" b="7620"/>
                  <wp:docPr id="51" name="Afbeelding 5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135</w:t>
            </w:r>
            <w:r w:rsidRPr="00892828">
              <w:rPr>
                <w:rFonts w:ascii="Verdana" w:hAnsi="Verdana"/>
                <w:b/>
                <w:sz w:val="24"/>
                <w:szCs w:val="24"/>
                <w:lang w:val="nl-NL" w:eastAsia="zh-CN"/>
              </w:rPr>
              <w:t xml:space="preserve"> Aguilar de Anguita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A12D917" wp14:editId="701F34AC">
                  <wp:extent cx="190500" cy="144780"/>
                  <wp:effectExtent l="0" t="0" r="0" b="7620"/>
                  <wp:docPr id="50" name="Afbeelding 5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133</w:t>
            </w:r>
            <w:r w:rsidRPr="00892828">
              <w:rPr>
                <w:rFonts w:ascii="Verdana" w:hAnsi="Verdana"/>
                <w:b/>
                <w:sz w:val="24"/>
                <w:szCs w:val="24"/>
                <w:lang w:val="nl-NL" w:eastAsia="zh-CN"/>
              </w:rPr>
              <w:t xml:space="preserve"> Alcolea del Pinar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834AB35" wp14:editId="179912DB">
                  <wp:extent cx="190500" cy="144780"/>
                  <wp:effectExtent l="0" t="0" r="0" b="7620"/>
                  <wp:docPr id="49" name="Afbeelding 4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126</w:t>
            </w:r>
            <w:r w:rsidRPr="00892828">
              <w:rPr>
                <w:rFonts w:ascii="Verdana" w:hAnsi="Verdana"/>
                <w:b/>
                <w:sz w:val="24"/>
                <w:szCs w:val="24"/>
                <w:lang w:val="nl-NL" w:eastAsia="zh-CN"/>
              </w:rPr>
              <w:t xml:space="preserve"> Saúca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6675261C" wp14:editId="3743F61C">
                  <wp:extent cx="190500" cy="144780"/>
                  <wp:effectExtent l="0" t="0" r="0" b="7620"/>
                  <wp:docPr id="48" name="Afbeelding 4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119</w:t>
            </w:r>
            <w:r w:rsidRPr="00892828">
              <w:rPr>
                <w:rFonts w:ascii="Verdana" w:hAnsi="Verdana"/>
                <w:b/>
                <w:sz w:val="24"/>
                <w:szCs w:val="24"/>
                <w:lang w:val="nl-NL" w:eastAsia="zh-CN"/>
              </w:rPr>
              <w:t xml:space="preserve"> La Torresviñan</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5456644" wp14:editId="12710D3B">
                  <wp:extent cx="190500" cy="144780"/>
                  <wp:effectExtent l="0" t="0" r="0" b="7620"/>
                  <wp:docPr id="47" name="Afbeelding 4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117</w:t>
            </w:r>
            <w:r w:rsidRPr="00892828">
              <w:rPr>
                <w:rFonts w:ascii="Verdana" w:hAnsi="Verdana"/>
                <w:b/>
                <w:sz w:val="24"/>
                <w:szCs w:val="24"/>
                <w:lang w:val="nl-NL" w:eastAsia="zh-CN"/>
              </w:rPr>
              <w:t xml:space="preserve"> Torremocha del Campo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61551B3" wp14:editId="4AEBFB85">
                  <wp:extent cx="190500" cy="144780"/>
                  <wp:effectExtent l="0" t="0" r="0" b="7620"/>
                  <wp:docPr id="44" name="Afbeelding 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112</w:t>
            </w:r>
            <w:r w:rsidRPr="00892828">
              <w:rPr>
                <w:rFonts w:ascii="Verdana" w:hAnsi="Verdana"/>
                <w:b/>
                <w:sz w:val="24"/>
                <w:szCs w:val="24"/>
                <w:lang w:val="nl-NL" w:eastAsia="zh-CN"/>
              </w:rPr>
              <w:t xml:space="preserve"> Algora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A1CFFB2" wp14:editId="258A3C76">
                  <wp:extent cx="190500" cy="144780"/>
                  <wp:effectExtent l="0" t="0" r="0" b="7620"/>
                  <wp:docPr id="43" name="Afbeelding 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107</w:t>
            </w:r>
            <w:r w:rsidRPr="00892828">
              <w:rPr>
                <w:rFonts w:ascii="Verdana" w:hAnsi="Verdana"/>
                <w:b/>
                <w:sz w:val="24"/>
                <w:szCs w:val="24"/>
                <w:lang w:val="nl-NL" w:eastAsia="zh-CN"/>
              </w:rPr>
              <w:t xml:space="preserve"> Mirabueno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33E4AD1" wp14:editId="47C9067F">
                  <wp:extent cx="190500" cy="144780"/>
                  <wp:effectExtent l="0" t="0" r="0" b="7620"/>
                  <wp:docPr id="42" name="Afbeelding 4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104</w:t>
            </w:r>
            <w:r w:rsidRPr="00892828">
              <w:rPr>
                <w:rFonts w:ascii="Verdana" w:hAnsi="Verdana"/>
                <w:b/>
                <w:sz w:val="24"/>
                <w:szCs w:val="24"/>
                <w:lang w:val="nl-NL" w:eastAsia="zh-CN"/>
              </w:rPr>
              <w:t xml:space="preserve"> Mandayona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60B166C" wp14:editId="7267F05E">
                  <wp:extent cx="190500" cy="144780"/>
                  <wp:effectExtent l="0" t="0" r="0" b="7620"/>
                  <wp:docPr id="41" name="Afbeelding 4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103</w:t>
            </w:r>
            <w:r w:rsidRPr="00892828">
              <w:rPr>
                <w:rFonts w:ascii="Verdana" w:hAnsi="Verdana"/>
                <w:b/>
                <w:sz w:val="24"/>
                <w:szCs w:val="24"/>
                <w:lang w:val="nl-NL" w:eastAsia="zh-CN"/>
              </w:rPr>
              <w:t xml:space="preserve"> Almadrones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187D3CC3" wp14:editId="1790CD00">
                  <wp:extent cx="190500" cy="144780"/>
                  <wp:effectExtent l="0" t="0" r="0" b="7620"/>
                  <wp:docPr id="40" name="Afbeelding 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94</w:t>
            </w:r>
            <w:r w:rsidRPr="00892828">
              <w:rPr>
                <w:rFonts w:ascii="Verdana" w:hAnsi="Verdana"/>
                <w:b/>
                <w:sz w:val="24"/>
                <w:szCs w:val="24"/>
                <w:lang w:val="nl-NL" w:eastAsia="zh-CN"/>
              </w:rPr>
              <w:t xml:space="preserve"> Ledanca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9152968" wp14:editId="2BE23B4C">
                  <wp:extent cx="190500" cy="144780"/>
                  <wp:effectExtent l="0" t="0" r="0" b="7620"/>
                  <wp:docPr id="39" name="Afbeelding 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87</w:t>
            </w:r>
            <w:r w:rsidRPr="00892828">
              <w:rPr>
                <w:rFonts w:ascii="Verdana" w:hAnsi="Verdana"/>
                <w:b/>
                <w:sz w:val="24"/>
                <w:szCs w:val="24"/>
                <w:lang w:val="nl-NL" w:eastAsia="zh-CN"/>
              </w:rPr>
              <w:t xml:space="preserve"> Gajanejos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1099526" wp14:editId="07AB91AC">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83</w:t>
            </w:r>
            <w:r w:rsidRPr="00892828">
              <w:rPr>
                <w:rFonts w:ascii="Verdana" w:hAnsi="Verdana"/>
                <w:b/>
                <w:sz w:val="24"/>
                <w:szCs w:val="24"/>
                <w:lang w:val="nl-NL" w:eastAsia="zh-CN"/>
              </w:rPr>
              <w:t xml:space="preserve"> Miralrío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C00362B" wp14:editId="0F2B02CA">
                  <wp:extent cx="190500" cy="144780"/>
                  <wp:effectExtent l="0" t="0" r="0" b="7620"/>
                  <wp:docPr id="37" name="Afbeelding 3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78</w:t>
            </w:r>
            <w:r w:rsidRPr="00892828">
              <w:rPr>
                <w:rFonts w:ascii="Verdana" w:hAnsi="Verdana"/>
                <w:b/>
                <w:sz w:val="24"/>
                <w:szCs w:val="24"/>
                <w:lang w:val="nl-NL" w:eastAsia="zh-CN"/>
              </w:rPr>
              <w:t xml:space="preserve"> Trijueqe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0016B9D5" wp14:editId="02E3C792">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73</w:t>
            </w:r>
            <w:r w:rsidRPr="00892828">
              <w:rPr>
                <w:rFonts w:ascii="Verdana" w:hAnsi="Verdana"/>
                <w:b/>
                <w:sz w:val="24"/>
                <w:szCs w:val="24"/>
                <w:lang w:val="nl-NL" w:eastAsia="zh-CN"/>
              </w:rPr>
              <w:t xml:space="preserve"> Brihuega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Brihuega</w:t>
      </w:r>
      <w:r w:rsidRPr="00892828">
        <w:rPr>
          <w:szCs w:val="24"/>
        </w:rPr>
        <w:t xml:space="preserve">   ± 2835 inwoners.</w:t>
      </w:r>
    </w:p>
    <w:p w:rsidR="00892828" w:rsidRPr="00892828" w:rsidRDefault="00892828" w:rsidP="00892828">
      <w:pPr>
        <w:pStyle w:val="BusTic"/>
        <w:rPr>
          <w:szCs w:val="24"/>
        </w:rPr>
      </w:pPr>
      <w:r w:rsidRPr="00892828">
        <w:rPr>
          <w:szCs w:val="24"/>
        </w:rPr>
        <w:t xml:space="preserve">Brihuega is een gemeente in de Spaanse provincie Guadalajara in de regio Castilië-La Mancha met een oppervlakte van 296,41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76BDF70" wp14:editId="0067CA6A">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71</w:t>
            </w:r>
            <w:r w:rsidRPr="00892828">
              <w:rPr>
                <w:rFonts w:ascii="Verdana" w:hAnsi="Verdana"/>
                <w:b/>
                <w:sz w:val="24"/>
                <w:szCs w:val="24"/>
                <w:lang w:val="nl-NL" w:eastAsia="zh-CN"/>
              </w:rPr>
              <w:t xml:space="preserve"> Torija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Torija</w:t>
      </w:r>
      <w:r w:rsidRPr="00892828">
        <w:rPr>
          <w:szCs w:val="24"/>
        </w:rPr>
        <w:t xml:space="preserve">  ± 806 inwoners </w:t>
      </w:r>
    </w:p>
    <w:p w:rsidR="00892828" w:rsidRPr="00892828" w:rsidRDefault="00892828" w:rsidP="00892828">
      <w:pPr>
        <w:pStyle w:val="BusTic"/>
        <w:rPr>
          <w:szCs w:val="24"/>
        </w:rPr>
      </w:pPr>
      <w:r w:rsidRPr="00892828">
        <w:rPr>
          <w:szCs w:val="24"/>
        </w:rPr>
        <w:t xml:space="preserve">Torija is een gemeente in de Spaanse provincie Guadalajara in de regio Castilië-La Mancha met een oppervlakte van 35,28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8CCF630" wp14:editId="5A0D5353">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64</w:t>
            </w:r>
            <w:r w:rsidRPr="00892828">
              <w:rPr>
                <w:rFonts w:ascii="Verdana" w:hAnsi="Verdana"/>
                <w:b/>
                <w:sz w:val="24"/>
                <w:szCs w:val="24"/>
                <w:lang w:val="nl-NL" w:eastAsia="zh-CN"/>
              </w:rPr>
              <w:t xml:space="preserve"> Valdenoches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4C426EBE" wp14:editId="2B9F55D4">
                  <wp:extent cx="205740" cy="144780"/>
                  <wp:effectExtent l="0" t="0" r="3810" b="7620"/>
                  <wp:docPr id="23" name="Afbeelding 2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1AAC6196" wp14:editId="62287A7A">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62 </w:t>
            </w:r>
            <w:hyperlink r:id="rId31" w:tooltip="R-2 (Spanje)" w:history="1">
              <w:r w:rsidRPr="00892828">
                <w:rPr>
                  <w:rStyle w:val="Autobaan"/>
                  <w:lang w:val="nl-NL"/>
                </w:rPr>
                <w:t>R-2</w:t>
              </w:r>
            </w:hyperlink>
          </w:p>
        </w:tc>
        <w:tc>
          <w:tcPr>
            <w:tcW w:w="528" w:type="pct"/>
            <w:vMerge w:val="restart"/>
            <w:vAlign w:val="center"/>
          </w:tcPr>
          <w:p w:rsidR="00892828" w:rsidRPr="00892828" w:rsidRDefault="008C5306" w:rsidP="005731E4">
            <w:pPr>
              <w:jc w:val="center"/>
              <w:rPr>
                <w:rStyle w:val="Autobaan"/>
                <w:lang w:val="nl-NL"/>
              </w:rPr>
            </w:pPr>
            <w:hyperlink r:id="rId32" w:tooltip="R-2 (Spanje)" w:history="1">
              <w:r w:rsidR="00892828" w:rsidRPr="00892828">
                <w:rPr>
                  <w:rStyle w:val="Autobaan"/>
                  <w:lang w:val="nl-NL" w:eastAsia="zh-CN"/>
                </w:rPr>
                <w:t>R-2</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&gt; Madrid</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5EF82FF" wp14:editId="108140F7">
                  <wp:extent cx="190500" cy="144780"/>
                  <wp:effectExtent l="0" t="0" r="0" b="7620"/>
                  <wp:docPr id="33" name="Afbeelding 3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61</w:t>
            </w:r>
            <w:r w:rsidRPr="00892828">
              <w:rPr>
                <w:rFonts w:ascii="Verdana" w:hAnsi="Verdana"/>
                <w:b/>
                <w:sz w:val="24"/>
                <w:szCs w:val="24"/>
                <w:lang w:val="nl-NL" w:eastAsia="zh-CN"/>
              </w:rPr>
              <w:t xml:space="preserve"> Tórtola de Henares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Tórtola de Henares</w:t>
      </w:r>
      <w:r w:rsidRPr="00892828">
        <w:rPr>
          <w:szCs w:val="24"/>
        </w:rPr>
        <w:t xml:space="preserve">   ± 657 inwoners</w:t>
      </w:r>
    </w:p>
    <w:p w:rsidR="00892828" w:rsidRPr="00892828" w:rsidRDefault="00892828" w:rsidP="00892828">
      <w:pPr>
        <w:pStyle w:val="BusTic"/>
        <w:rPr>
          <w:szCs w:val="24"/>
        </w:rPr>
      </w:pPr>
      <w:r w:rsidRPr="00892828">
        <w:rPr>
          <w:szCs w:val="24"/>
        </w:rPr>
        <w:t xml:space="preserve">Tórtola de Henares is een gemeente in de Spaanse provincie Guadalajara in de regio Castilië-La Mancha met een oppervlakte van 26,88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9A5EC6B" wp14:editId="7D6B908C">
                  <wp:extent cx="190500" cy="144780"/>
                  <wp:effectExtent l="0" t="0" r="0" b="7620"/>
                  <wp:docPr id="32" name="Afbeelding 3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60</w:t>
            </w:r>
            <w:r w:rsidRPr="00892828">
              <w:rPr>
                <w:rFonts w:ascii="Verdana" w:hAnsi="Verdana"/>
                <w:b/>
                <w:sz w:val="24"/>
                <w:szCs w:val="24"/>
                <w:lang w:val="nl-NL" w:eastAsia="zh-CN"/>
              </w:rPr>
              <w:t xml:space="preserve"> Taracena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295363C" wp14:editId="514E5A83">
                  <wp:extent cx="190500" cy="144780"/>
                  <wp:effectExtent l="0" t="0" r="0" b="7620"/>
                  <wp:docPr id="287" name="Afbeelding 28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58</w:t>
            </w:r>
            <w:r w:rsidRPr="00892828">
              <w:rPr>
                <w:rFonts w:ascii="Verdana" w:hAnsi="Verdana"/>
                <w:b/>
                <w:sz w:val="24"/>
                <w:szCs w:val="24"/>
                <w:lang w:val="nl-NL" w:eastAsia="zh-CN"/>
              </w:rPr>
              <w:t xml:space="preserve"> Guadalajara-Norte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5F32EB4" wp14:editId="1D538470">
                  <wp:extent cx="190500" cy="144780"/>
                  <wp:effectExtent l="0" t="0" r="0" b="7620"/>
                  <wp:docPr id="286" name="Afbeelding 28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55</w:t>
            </w:r>
            <w:r w:rsidRPr="00892828">
              <w:rPr>
                <w:rFonts w:ascii="Verdana" w:hAnsi="Verdana"/>
                <w:b/>
                <w:sz w:val="24"/>
                <w:szCs w:val="24"/>
                <w:lang w:val="nl-NL" w:eastAsia="zh-CN"/>
              </w:rPr>
              <w:t xml:space="preserve"> Guadalajara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80C7662" wp14:editId="01266233">
                  <wp:extent cx="190500" cy="144780"/>
                  <wp:effectExtent l="0" t="0" r="0" b="7620"/>
                  <wp:docPr id="285" name="Afbeelding 28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53</w:t>
            </w:r>
            <w:r w:rsidRPr="00892828">
              <w:rPr>
                <w:rFonts w:ascii="Verdana" w:hAnsi="Verdana"/>
                <w:b/>
                <w:sz w:val="24"/>
                <w:szCs w:val="24"/>
                <w:lang w:val="nl-NL" w:eastAsia="zh-CN"/>
              </w:rPr>
              <w:t xml:space="preserve"> Guadalajara-Centro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891F4C7" wp14:editId="52683D40">
                  <wp:extent cx="190500" cy="144780"/>
                  <wp:effectExtent l="0" t="0" r="0" b="7620"/>
                  <wp:docPr id="284" name="Afbeelding 28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52</w:t>
            </w:r>
            <w:r w:rsidRPr="00892828">
              <w:rPr>
                <w:rFonts w:ascii="Verdana" w:hAnsi="Verdana"/>
                <w:b/>
                <w:sz w:val="24"/>
                <w:szCs w:val="24"/>
                <w:lang w:val="nl-NL" w:eastAsia="zh-CN"/>
              </w:rPr>
              <w:t xml:space="preserve"> Guadalajara-Industrial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lang w:eastAsia="es-ES_tradnl"/>
        </w:rPr>
      </w:pPr>
      <w:r w:rsidRPr="00892828">
        <w:rPr>
          <w:rStyle w:val="plaats0"/>
          <w:szCs w:val="24"/>
        </w:rPr>
        <w:t>Guadalajara</w:t>
      </w:r>
      <w:r w:rsidRPr="00892828">
        <w:rPr>
          <w:szCs w:val="24"/>
          <w:lang w:eastAsia="es-ES_tradnl"/>
        </w:rPr>
        <w:t xml:space="preserve">   </w:t>
      </w:r>
      <w:r w:rsidRPr="00892828">
        <w:rPr>
          <w:szCs w:val="24"/>
        </w:rPr>
        <w:t xml:space="preserve">± 67.800 inwoners </w:t>
      </w:r>
    </w:p>
    <w:p w:rsidR="00892828" w:rsidRPr="00892828" w:rsidRDefault="00892828" w:rsidP="00892828">
      <w:pPr>
        <w:keepLines/>
        <w:widowControl w:val="0"/>
        <w:numPr>
          <w:ilvl w:val="0"/>
          <w:numId w:val="67"/>
        </w:numPr>
        <w:spacing w:before="120"/>
        <w:rPr>
          <w:rFonts w:ascii="Verdana" w:hAnsi="Verdana"/>
          <w:sz w:val="24"/>
          <w:szCs w:val="24"/>
          <w:lang w:val="nl-NL"/>
        </w:rPr>
      </w:pPr>
      <w:r w:rsidRPr="00892828">
        <w:rPr>
          <w:rFonts w:ascii="Verdana" w:hAnsi="Verdana"/>
          <w:sz w:val="24"/>
          <w:szCs w:val="24"/>
          <w:lang w:val="nl-NL" w:eastAsia="es-ES_tradnl"/>
        </w:rPr>
        <w:t xml:space="preserve">Guadalajara </w:t>
      </w:r>
      <w:r w:rsidRPr="00892828">
        <w:rPr>
          <w:rFonts w:ascii="Verdana" w:hAnsi="Verdana"/>
          <w:sz w:val="24"/>
          <w:szCs w:val="24"/>
          <w:lang w:val="nl-NL"/>
        </w:rPr>
        <w:t>is een van de kleinste provinciehoofdste</w:t>
      </w:r>
      <w:r w:rsidRPr="00892828">
        <w:rPr>
          <w:rFonts w:ascii="Verdana" w:hAnsi="Verdana"/>
          <w:sz w:val="24"/>
          <w:szCs w:val="24"/>
          <w:lang w:val="nl-NL"/>
        </w:rPr>
        <w:softHyphen/>
        <w:t xml:space="preserve">den en toeristisch gezien niet echt aantrekkelijk; de Burgeroorlog en industrialisering hebben weinig overgelaten van wat een bezoek waard was. </w:t>
      </w:r>
    </w:p>
    <w:p w:rsidR="00892828" w:rsidRPr="00892828" w:rsidRDefault="00892828" w:rsidP="00892828">
      <w:pPr>
        <w:keepLines/>
        <w:widowControl w:val="0"/>
        <w:numPr>
          <w:ilvl w:val="0"/>
          <w:numId w:val="67"/>
        </w:numPr>
        <w:spacing w:before="120"/>
        <w:rPr>
          <w:rFonts w:ascii="Verdana" w:hAnsi="Verdana"/>
          <w:sz w:val="24"/>
          <w:szCs w:val="24"/>
          <w:lang w:val="nl-NL"/>
        </w:rPr>
      </w:pPr>
      <w:r w:rsidRPr="00892828">
        <w:rPr>
          <w:rFonts w:ascii="Verdana" w:hAnsi="Verdana"/>
          <w:sz w:val="24"/>
          <w:szCs w:val="24"/>
          <w:lang w:val="nl-NL"/>
        </w:rPr>
        <w:t xml:space="preserve">Het </w:t>
      </w:r>
      <w:r w:rsidRPr="00892828">
        <w:rPr>
          <w:rFonts w:ascii="Verdana" w:hAnsi="Verdana"/>
          <w:sz w:val="24"/>
          <w:szCs w:val="24"/>
          <w:lang w:val="nl-NL" w:eastAsia="es-ES_tradnl"/>
        </w:rPr>
        <w:t xml:space="preserve">Palacio </w:t>
      </w:r>
      <w:r w:rsidRPr="00892828">
        <w:rPr>
          <w:rFonts w:ascii="Verdana" w:hAnsi="Verdana"/>
          <w:sz w:val="24"/>
          <w:szCs w:val="24"/>
          <w:lang w:val="nl-NL"/>
        </w:rPr>
        <w:t xml:space="preserve">de los </w:t>
      </w:r>
      <w:r w:rsidRPr="00892828">
        <w:rPr>
          <w:rFonts w:ascii="Verdana" w:hAnsi="Verdana"/>
          <w:sz w:val="24"/>
          <w:szCs w:val="24"/>
          <w:lang w:val="nl-NL" w:eastAsia="es-ES_tradnl"/>
        </w:rPr>
        <w:t xml:space="preserve">Duques </w:t>
      </w:r>
      <w:r w:rsidRPr="00892828">
        <w:rPr>
          <w:rFonts w:ascii="Verdana" w:hAnsi="Verdana"/>
          <w:sz w:val="24"/>
          <w:szCs w:val="24"/>
          <w:lang w:val="nl-NL"/>
        </w:rPr>
        <w:t xml:space="preserve">del Infantado, werd in de oorlog per ongeluk getroffen. </w:t>
      </w:r>
    </w:p>
    <w:p w:rsidR="00892828" w:rsidRPr="00892828" w:rsidRDefault="00892828" w:rsidP="00892828">
      <w:pPr>
        <w:keepLines/>
        <w:widowControl w:val="0"/>
        <w:numPr>
          <w:ilvl w:val="0"/>
          <w:numId w:val="67"/>
        </w:numPr>
        <w:spacing w:before="120"/>
        <w:rPr>
          <w:rFonts w:ascii="Verdana" w:hAnsi="Verdana"/>
          <w:sz w:val="24"/>
          <w:szCs w:val="24"/>
          <w:lang w:val="nl-NL"/>
        </w:rPr>
      </w:pPr>
      <w:r w:rsidRPr="00892828">
        <w:rPr>
          <w:rFonts w:ascii="Verdana" w:hAnsi="Verdana"/>
          <w:sz w:val="24"/>
          <w:szCs w:val="24"/>
          <w:lang w:val="nl-NL"/>
        </w:rPr>
        <w:t xml:space="preserve">Dit paleis van de invloedrijke familie </w:t>
      </w:r>
      <w:r w:rsidRPr="00892828">
        <w:rPr>
          <w:rFonts w:ascii="Verdana" w:hAnsi="Verdana"/>
          <w:sz w:val="24"/>
          <w:szCs w:val="24"/>
          <w:lang w:val="nl-NL" w:eastAsia="es-ES_tradnl"/>
        </w:rPr>
        <w:t xml:space="preserve">Mendoza, </w:t>
      </w:r>
      <w:r w:rsidRPr="00892828">
        <w:rPr>
          <w:rFonts w:ascii="Verdana" w:hAnsi="Verdana"/>
          <w:sz w:val="24"/>
          <w:szCs w:val="24"/>
          <w:lang w:val="nl-NL"/>
        </w:rPr>
        <w:t>gebouwd in de 15</w:t>
      </w:r>
      <w:r w:rsidRPr="00892828">
        <w:rPr>
          <w:rFonts w:ascii="Verdana" w:hAnsi="Verdana"/>
          <w:sz w:val="24"/>
          <w:szCs w:val="24"/>
          <w:vertAlign w:val="superscript"/>
          <w:lang w:val="nl-NL"/>
        </w:rPr>
        <w:t>de</w:t>
      </w:r>
      <w:r w:rsidRPr="00892828">
        <w:rPr>
          <w:rFonts w:ascii="Verdana" w:hAnsi="Verdana"/>
          <w:sz w:val="24"/>
          <w:szCs w:val="24"/>
          <w:lang w:val="nl-NL"/>
        </w:rPr>
        <w:t xml:space="preserve"> eeuw, is deels gerestaureerd. </w:t>
      </w:r>
    </w:p>
    <w:p w:rsidR="00892828" w:rsidRDefault="00892828" w:rsidP="00892828">
      <w:pPr>
        <w:keepLines/>
        <w:widowControl w:val="0"/>
        <w:numPr>
          <w:ilvl w:val="0"/>
          <w:numId w:val="67"/>
        </w:numPr>
        <w:spacing w:before="120"/>
        <w:rPr>
          <w:rFonts w:ascii="Verdana" w:hAnsi="Verdana"/>
          <w:sz w:val="24"/>
          <w:szCs w:val="24"/>
          <w:lang w:val="nl-NL"/>
        </w:rPr>
      </w:pPr>
      <w:r w:rsidRPr="00892828">
        <w:rPr>
          <w:rFonts w:ascii="Verdana" w:hAnsi="Verdana"/>
          <w:sz w:val="24"/>
          <w:szCs w:val="24"/>
          <w:lang w:val="nl-NL"/>
        </w:rPr>
        <w:t xml:space="preserve">De gevel, van Juan Guas, is nog vrij goed bewaard gebleven. </w:t>
      </w:r>
    </w:p>
    <w:p w:rsidR="00111535" w:rsidRDefault="00111535" w:rsidP="00111535">
      <w:pPr>
        <w:keepLines/>
        <w:widowControl w:val="0"/>
        <w:spacing w:before="120"/>
        <w:rPr>
          <w:rFonts w:ascii="Verdana" w:hAnsi="Verdana"/>
          <w:sz w:val="24"/>
          <w:szCs w:val="24"/>
          <w:lang w:val="nl-NL"/>
        </w:rPr>
      </w:pPr>
    </w:p>
    <w:p w:rsidR="00111535" w:rsidRDefault="00111535" w:rsidP="00111535">
      <w:pPr>
        <w:keepLines/>
        <w:widowControl w:val="0"/>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339AC0A3" wp14:editId="52DCEB8E">
                  <wp:extent cx="190500" cy="144780"/>
                  <wp:effectExtent l="0" t="0" r="0" b="7620"/>
                  <wp:docPr id="283" name="Afbeelding 28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50</w:t>
            </w:r>
            <w:r w:rsidRPr="00892828">
              <w:rPr>
                <w:rFonts w:ascii="Verdana" w:hAnsi="Verdana"/>
                <w:b/>
                <w:sz w:val="24"/>
                <w:szCs w:val="24"/>
                <w:lang w:val="nl-NL" w:eastAsia="zh-CN"/>
              </w:rPr>
              <w:t xml:space="preserve"> Guadalajara-Oeste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Beziens"/>
        </w:rPr>
        <w:t>Guadalajara</w:t>
      </w:r>
      <w:r w:rsidRPr="00892828">
        <w:rPr>
          <w:szCs w:val="24"/>
        </w:rPr>
        <w:t xml:space="preserve">  (provincie) </w:t>
      </w:r>
    </w:p>
    <w:p w:rsidR="00892828" w:rsidRPr="00892828" w:rsidRDefault="00892828" w:rsidP="00892828">
      <w:pPr>
        <w:pStyle w:val="BusTic"/>
        <w:rPr>
          <w:szCs w:val="24"/>
        </w:rPr>
      </w:pPr>
      <w:r w:rsidRPr="00892828">
        <w:rPr>
          <w:szCs w:val="24"/>
        </w:rPr>
        <w:t xml:space="preserve">Guadalajara is een provincie van Spanje en maakt deel uit van de autonome regio Castilië-La Mancha. </w:t>
      </w:r>
    </w:p>
    <w:p w:rsidR="00892828" w:rsidRPr="00892828" w:rsidRDefault="00892828" w:rsidP="00892828">
      <w:pPr>
        <w:pStyle w:val="BusTic"/>
        <w:rPr>
          <w:szCs w:val="24"/>
        </w:rPr>
      </w:pPr>
      <w:r w:rsidRPr="00892828">
        <w:rPr>
          <w:szCs w:val="24"/>
        </w:rPr>
        <w:t xml:space="preserve">De provincie grenst aan Cuenca, Madrid, Segovia, Soria, Zaragoza en Teruel. </w:t>
      </w:r>
    </w:p>
    <w:p w:rsidR="00892828" w:rsidRPr="00892828" w:rsidRDefault="00892828" w:rsidP="00892828">
      <w:pPr>
        <w:pStyle w:val="BusTic"/>
        <w:rPr>
          <w:szCs w:val="24"/>
        </w:rPr>
      </w:pPr>
      <w:r w:rsidRPr="00892828">
        <w:rPr>
          <w:szCs w:val="24"/>
        </w:rPr>
        <w:t xml:space="preserve">Guadalajara heeft een oppervlakte van 12.212 km² en telt 251.563 inwoners in 2010 (INE) verdeeld over 288 gemeenten. </w:t>
      </w:r>
    </w:p>
    <w:p w:rsidR="00892828" w:rsidRPr="00892828" w:rsidRDefault="00892828" w:rsidP="00892828">
      <w:pPr>
        <w:pStyle w:val="BusTic"/>
        <w:rPr>
          <w:szCs w:val="24"/>
        </w:rPr>
      </w:pPr>
      <w:r w:rsidRPr="00892828">
        <w:rPr>
          <w:szCs w:val="24"/>
        </w:rPr>
        <w:t>Zo'n 40% van de totale bevolking woont in de gelijknamige provinciehoofdstad Guadalajara.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DCDB270" wp14:editId="17435692">
                  <wp:extent cx="190500" cy="144780"/>
                  <wp:effectExtent l="0" t="0" r="0" b="7620"/>
                  <wp:docPr id="282" name="Afbeelding 28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48</w:t>
            </w:r>
            <w:r w:rsidRPr="00892828">
              <w:rPr>
                <w:rFonts w:ascii="Verdana" w:hAnsi="Verdana"/>
                <w:b/>
                <w:sz w:val="24"/>
                <w:szCs w:val="24"/>
                <w:lang w:val="nl-NL" w:eastAsia="zh-CN"/>
              </w:rPr>
              <w:t xml:space="preserve"> Alovera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Alovera</w:t>
      </w:r>
      <w:r w:rsidRPr="00892828">
        <w:rPr>
          <w:szCs w:val="24"/>
        </w:rPr>
        <w:t xml:space="preserve">  ± 9184 inwoners.</w:t>
      </w:r>
    </w:p>
    <w:p w:rsidR="00892828" w:rsidRPr="00892828" w:rsidRDefault="00892828" w:rsidP="00892828">
      <w:pPr>
        <w:pStyle w:val="BusTic"/>
        <w:rPr>
          <w:szCs w:val="24"/>
        </w:rPr>
      </w:pPr>
      <w:r w:rsidRPr="00892828">
        <w:rPr>
          <w:szCs w:val="24"/>
        </w:rPr>
        <w:t xml:space="preserve">Alovera is een gemeente in de Spaanse provincie Guadalajara in de regio Castilië-La Mancha met een oppervlakte van 13,65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386"/>
        <w:gridCol w:w="850"/>
      </w:tblGrid>
      <w:tr w:rsidR="00892828" w:rsidRPr="00892828" w:rsidTr="005731E4">
        <w:trPr>
          <w:trHeight w:val="510"/>
        </w:trPr>
        <w:tc>
          <w:tcPr>
            <w:tcW w:w="5386"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D5CD763" wp14:editId="3DBFBB38">
                  <wp:extent cx="190500" cy="144780"/>
                  <wp:effectExtent l="0" t="0" r="0" b="7620"/>
                  <wp:docPr id="281" name="Afbeelding 28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44</w:t>
            </w:r>
            <w:r w:rsidRPr="00892828">
              <w:rPr>
                <w:rFonts w:ascii="Verdana" w:hAnsi="Verdana"/>
                <w:b/>
                <w:sz w:val="24"/>
                <w:szCs w:val="24"/>
                <w:lang w:val="nl-NL" w:eastAsia="zh-CN"/>
              </w:rPr>
              <w:t xml:space="preserve"> Azuqueca de Henares-Este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386"/>
        <w:gridCol w:w="850"/>
      </w:tblGrid>
      <w:tr w:rsidR="00892828" w:rsidRPr="00892828" w:rsidTr="005731E4">
        <w:trPr>
          <w:trHeight w:val="510"/>
        </w:trPr>
        <w:tc>
          <w:tcPr>
            <w:tcW w:w="5386"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F7E2D67" wp14:editId="26A0D55C">
                  <wp:extent cx="190500" cy="144780"/>
                  <wp:effectExtent l="0" t="0" r="0" b="7620"/>
                  <wp:docPr id="280" name="Afbeelding 28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42</w:t>
            </w:r>
            <w:r w:rsidRPr="00892828">
              <w:rPr>
                <w:rFonts w:ascii="Verdana" w:hAnsi="Verdana"/>
                <w:b/>
                <w:sz w:val="24"/>
                <w:szCs w:val="24"/>
                <w:lang w:val="nl-NL" w:eastAsia="zh-CN"/>
              </w:rPr>
              <w:t xml:space="preserve"> Azuqueca de Henares-Sur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Azuqueca de Henares</w:t>
      </w:r>
      <w:r w:rsidRPr="00892828">
        <w:rPr>
          <w:szCs w:val="24"/>
        </w:rPr>
        <w:t xml:space="preserve">  ± 28.155 inwoners </w:t>
      </w:r>
    </w:p>
    <w:p w:rsidR="00892828" w:rsidRPr="00892828" w:rsidRDefault="00892828" w:rsidP="00892828">
      <w:pPr>
        <w:pStyle w:val="BusTic"/>
        <w:rPr>
          <w:szCs w:val="24"/>
        </w:rPr>
      </w:pPr>
      <w:r w:rsidRPr="00892828">
        <w:rPr>
          <w:szCs w:val="24"/>
        </w:rPr>
        <w:t xml:space="preserve">Azuqueca de Henares is een gemeente in de Spaanse provincie Guadalajara in de regio Castilië-La Mancha met een oppervlakte van 19,68 km².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556"/>
        <w:gridCol w:w="850"/>
      </w:tblGrid>
      <w:tr w:rsidR="00892828" w:rsidRPr="00892828" w:rsidTr="005731E4">
        <w:trPr>
          <w:trHeight w:val="510"/>
        </w:trPr>
        <w:tc>
          <w:tcPr>
            <w:tcW w:w="5556"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325F787" wp14:editId="6295A5FF">
                  <wp:extent cx="190500" cy="144780"/>
                  <wp:effectExtent l="0" t="0" r="0" b="7620"/>
                  <wp:docPr id="279" name="Afbeelding 27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40</w:t>
            </w:r>
            <w:r w:rsidRPr="00892828">
              <w:rPr>
                <w:rFonts w:ascii="Verdana" w:hAnsi="Verdana"/>
                <w:b/>
                <w:sz w:val="24"/>
                <w:szCs w:val="24"/>
                <w:lang w:val="nl-NL" w:eastAsia="zh-CN"/>
              </w:rPr>
              <w:t xml:space="preserve"> Azuqueca de Henares-Oeste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Beziens"/>
        </w:rPr>
        <w:t>Castilië-La Mancha</w:t>
      </w:r>
      <w:r w:rsidRPr="00892828">
        <w:rPr>
          <w:szCs w:val="24"/>
        </w:rPr>
        <w:t xml:space="preserve">  (Regio)</w:t>
      </w:r>
    </w:p>
    <w:p w:rsidR="00892828" w:rsidRPr="00892828" w:rsidRDefault="00892828" w:rsidP="00892828">
      <w:pPr>
        <w:pStyle w:val="BusTic"/>
        <w:rPr>
          <w:szCs w:val="24"/>
        </w:rPr>
      </w:pPr>
      <w:r w:rsidRPr="00892828">
        <w:rPr>
          <w:szCs w:val="24"/>
        </w:rPr>
        <w:t xml:space="preserve">Castilië-La Mancha (Spaans: Castilla-La Mancha) is één van de 17 autonome regio's van Spanje. </w:t>
      </w:r>
    </w:p>
    <w:p w:rsidR="00892828" w:rsidRPr="00892828" w:rsidRDefault="00892828" w:rsidP="00892828">
      <w:pPr>
        <w:pStyle w:val="BusTic"/>
        <w:rPr>
          <w:szCs w:val="24"/>
        </w:rPr>
      </w:pPr>
      <w:r w:rsidRPr="00892828">
        <w:rPr>
          <w:szCs w:val="24"/>
        </w:rPr>
        <w:t xml:space="preserve">De regio ligt in het zuidoosten van het land, de hoofdstad is Toledo. </w:t>
      </w:r>
    </w:p>
    <w:p w:rsidR="00892828" w:rsidRPr="00892828" w:rsidRDefault="00892828" w:rsidP="00892828">
      <w:pPr>
        <w:pStyle w:val="BusTic"/>
        <w:rPr>
          <w:szCs w:val="24"/>
        </w:rPr>
      </w:pPr>
      <w:r w:rsidRPr="00892828">
        <w:rPr>
          <w:szCs w:val="24"/>
        </w:rPr>
        <w:t>De oppervlakte van de regio bedraagt 79.462 km² en in 2010 had Castilië-La Mancha een inwonertal van 2.098.373.</w:t>
      </w:r>
    </w:p>
    <w:p w:rsidR="00892828" w:rsidRPr="00892828" w:rsidRDefault="00892828" w:rsidP="00892828">
      <w:pPr>
        <w:pStyle w:val="BusTic"/>
        <w:rPr>
          <w:szCs w:val="24"/>
        </w:rPr>
      </w:pPr>
      <w:r w:rsidRPr="00892828">
        <w:rPr>
          <w:szCs w:val="24"/>
        </w:rPr>
        <w:t>In het oosten grenst de regio aan de autonome regio Valencia, en verder met de klok mee aan Murcia, Andalusië, Extremadura, Castilië en León, Madrid en Aragón.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36"/>
        <w:gridCol w:w="850"/>
      </w:tblGrid>
      <w:tr w:rsidR="00892828" w:rsidRPr="00892828" w:rsidTr="005731E4">
        <w:trPr>
          <w:trHeight w:val="510"/>
        </w:trPr>
        <w:tc>
          <w:tcPr>
            <w:tcW w:w="6236"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20E0B12" wp14:editId="0FCB7D72">
                  <wp:extent cx="190500" cy="144780"/>
                  <wp:effectExtent l="0" t="0" r="0" b="7620"/>
                  <wp:docPr id="278" name="Afbeelding 27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38</w:t>
            </w:r>
            <w:r w:rsidRPr="00892828">
              <w:rPr>
                <w:rFonts w:ascii="Verdana" w:hAnsi="Verdana"/>
                <w:b/>
                <w:sz w:val="24"/>
                <w:szCs w:val="24"/>
                <w:lang w:val="nl-NL" w:eastAsia="zh-CN"/>
              </w:rPr>
              <w:t xml:space="preserve"> Meco-Los Santos de la Humosa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0C9831F8" wp14:editId="45C1A95F">
                  <wp:extent cx="190500" cy="144780"/>
                  <wp:effectExtent l="0" t="0" r="0" b="7620"/>
                  <wp:docPr id="277" name="Afbeelding 27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34</w:t>
            </w:r>
            <w:r w:rsidRPr="00892828">
              <w:rPr>
                <w:rFonts w:ascii="Verdana" w:hAnsi="Verdana"/>
                <w:b/>
                <w:sz w:val="24"/>
                <w:szCs w:val="24"/>
                <w:lang w:val="nl-NL" w:eastAsia="zh-CN"/>
              </w:rPr>
              <w:t xml:space="preserve"> Alcalá de Henares-Este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18B76C8" wp14:editId="4E58A541">
                  <wp:extent cx="190500" cy="144780"/>
                  <wp:effectExtent l="0" t="0" r="0" b="7620"/>
                  <wp:docPr id="276" name="Afbeelding 27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31</w:t>
            </w:r>
            <w:r w:rsidRPr="00892828">
              <w:rPr>
                <w:rFonts w:ascii="Verdana" w:hAnsi="Verdana"/>
                <w:b/>
                <w:sz w:val="24"/>
                <w:szCs w:val="24"/>
                <w:lang w:val="nl-NL" w:eastAsia="zh-CN"/>
              </w:rPr>
              <w:t xml:space="preserve"> Alcalá de Henares-Norte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75A892CF" wp14:editId="5F1509A1">
                  <wp:extent cx="190500" cy="144780"/>
                  <wp:effectExtent l="0" t="0" r="0" b="7620"/>
                  <wp:docPr id="275" name="Afbeelding 27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29</w:t>
            </w:r>
            <w:r w:rsidRPr="00892828">
              <w:rPr>
                <w:rFonts w:ascii="Verdana" w:hAnsi="Verdana"/>
                <w:b/>
                <w:sz w:val="24"/>
                <w:szCs w:val="24"/>
                <w:lang w:val="nl-NL" w:eastAsia="zh-CN"/>
              </w:rPr>
              <w:t xml:space="preserve"> Camarma de Estruelas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59"/>
        <w:gridCol w:w="850"/>
      </w:tblGrid>
      <w:tr w:rsidR="00892828" w:rsidRPr="00892828" w:rsidTr="005731E4">
        <w:trPr>
          <w:trHeight w:val="510"/>
        </w:trPr>
        <w:tc>
          <w:tcPr>
            <w:tcW w:w="5159"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5C1E7AB" wp14:editId="1AE14E09">
                  <wp:extent cx="190500" cy="144780"/>
                  <wp:effectExtent l="0" t="0" r="0" b="7620"/>
                  <wp:docPr id="274" name="Afbeelding 27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28</w:t>
            </w:r>
            <w:r w:rsidRPr="00892828">
              <w:rPr>
                <w:rFonts w:ascii="Verdana" w:hAnsi="Verdana"/>
                <w:b/>
                <w:sz w:val="24"/>
                <w:szCs w:val="24"/>
                <w:lang w:val="nl-NL" w:eastAsia="zh-CN"/>
              </w:rPr>
              <w:t xml:space="preserve"> Alcalá de Henares-Centro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B5DB716" wp14:editId="1545979E">
                  <wp:extent cx="190500" cy="144780"/>
                  <wp:effectExtent l="0" t="0" r="0" b="7620"/>
                  <wp:docPr id="273" name="Afbeelding 27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26</w:t>
            </w:r>
            <w:r w:rsidRPr="00892828">
              <w:rPr>
                <w:rFonts w:ascii="Verdana" w:hAnsi="Verdana"/>
                <w:b/>
                <w:sz w:val="24"/>
                <w:szCs w:val="24"/>
                <w:lang w:val="nl-NL" w:eastAsia="zh-CN"/>
              </w:rPr>
              <w:t xml:space="preserve"> Alcalá de Henares-Oeste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Alcalá de Henares</w:t>
      </w:r>
      <w:r w:rsidRPr="00892828">
        <w:rPr>
          <w:szCs w:val="24"/>
        </w:rPr>
        <w:t xml:space="preserve">  ± 204.000 inwoners</w:t>
      </w:r>
    </w:p>
    <w:p w:rsidR="00892828" w:rsidRPr="00892828" w:rsidRDefault="00892828" w:rsidP="00892828">
      <w:pPr>
        <w:pStyle w:val="BusTic"/>
        <w:rPr>
          <w:szCs w:val="24"/>
        </w:rPr>
      </w:pPr>
      <w:r w:rsidRPr="00892828">
        <w:rPr>
          <w:szCs w:val="24"/>
        </w:rPr>
        <w:t xml:space="preserve">Alcalá de Henares is een stad en gemeente in Spanje, in de regio Madrid, gelegen op ongeveer 35 kilometer ten noordoosten van het centrum van de hoofdstad. </w:t>
      </w:r>
    </w:p>
    <w:p w:rsidR="00892828" w:rsidRPr="00892828" w:rsidRDefault="00892828" w:rsidP="00892828">
      <w:pPr>
        <w:pStyle w:val="BusTic"/>
        <w:rPr>
          <w:szCs w:val="24"/>
        </w:rPr>
      </w:pPr>
      <w:r w:rsidRPr="00892828">
        <w:rPr>
          <w:szCs w:val="24"/>
        </w:rPr>
        <w:t xml:space="preserve">Gewoonlijk spreekt men simpelweg van Alcalá maar ‘de Henares’ wordt dikwijls toegevoegd om het onderscheid te maken met andere steden die de naam Alcalá dragen, een woord afgeleid van het Arabisch voor ‘vesting’. </w:t>
      </w:r>
    </w:p>
    <w:p w:rsidR="00892828" w:rsidRPr="00892828" w:rsidRDefault="00892828" w:rsidP="00892828">
      <w:pPr>
        <w:pStyle w:val="BusTic"/>
        <w:rPr>
          <w:szCs w:val="24"/>
        </w:rPr>
      </w:pPr>
      <w:r w:rsidRPr="00892828">
        <w:rPr>
          <w:szCs w:val="24"/>
        </w:rPr>
        <w:t>Het historisch centrum van Alcalá de Henares behoort tot het UNESCO Werelderfgoed.</w:t>
      </w:r>
    </w:p>
    <w:p w:rsidR="00892828" w:rsidRPr="00892828" w:rsidRDefault="00892828" w:rsidP="00892828">
      <w:pPr>
        <w:pStyle w:val="Alinia6"/>
        <w:rPr>
          <w:rStyle w:val="Beziens"/>
        </w:rPr>
      </w:pPr>
    </w:p>
    <w:p w:rsidR="00892828" w:rsidRPr="00892828" w:rsidRDefault="00892828" w:rsidP="00892828">
      <w:pPr>
        <w:pStyle w:val="Alinia6"/>
        <w:rPr>
          <w:rStyle w:val="Beziens"/>
        </w:rPr>
      </w:pPr>
      <w:r w:rsidRPr="00892828">
        <w:rPr>
          <w:rStyle w:val="Beziens"/>
        </w:rPr>
        <w:t>Geschiedenis</w:t>
      </w:r>
    </w:p>
    <w:p w:rsidR="00892828" w:rsidRPr="00892828" w:rsidRDefault="00892828" w:rsidP="00892828">
      <w:pPr>
        <w:pStyle w:val="BusTic"/>
        <w:rPr>
          <w:szCs w:val="24"/>
        </w:rPr>
      </w:pPr>
      <w:r w:rsidRPr="00892828">
        <w:rPr>
          <w:szCs w:val="24"/>
        </w:rPr>
        <w:t xml:space="preserve">Tijdens de Romeinse periode werd de stad Complutum genoemd en had ze met 10.000 inwoners de status van municipium. </w:t>
      </w:r>
    </w:p>
    <w:p w:rsidR="00892828" w:rsidRPr="00892828" w:rsidRDefault="00892828" w:rsidP="00892828">
      <w:pPr>
        <w:pStyle w:val="BusTic"/>
        <w:rPr>
          <w:szCs w:val="24"/>
        </w:rPr>
      </w:pPr>
      <w:r w:rsidRPr="00892828">
        <w:rPr>
          <w:szCs w:val="24"/>
        </w:rPr>
        <w:t>In de 5</w:t>
      </w:r>
      <w:r w:rsidRPr="00892828">
        <w:rPr>
          <w:szCs w:val="24"/>
          <w:vertAlign w:val="superscript"/>
        </w:rPr>
        <w:t>de</w:t>
      </w:r>
      <w:r w:rsidRPr="00892828">
        <w:rPr>
          <w:szCs w:val="24"/>
        </w:rPr>
        <w:t xml:space="preserve"> eeuw werd het gebied veroverd door de Visigoten. </w:t>
      </w:r>
    </w:p>
    <w:p w:rsidR="00892828" w:rsidRPr="00892828" w:rsidRDefault="00892828" w:rsidP="00892828">
      <w:pPr>
        <w:pStyle w:val="BusTic"/>
        <w:rPr>
          <w:szCs w:val="24"/>
        </w:rPr>
      </w:pPr>
      <w:r w:rsidRPr="00892828">
        <w:rPr>
          <w:szCs w:val="24"/>
        </w:rPr>
        <w:t xml:space="preserve">Na 711 bouwden de Moren een versterk kasteel in de naburige heuvels thans nog gekend als Alcalá la Vieja. </w:t>
      </w:r>
    </w:p>
    <w:p w:rsidR="00892828" w:rsidRPr="00892828" w:rsidRDefault="00892828" w:rsidP="00892828">
      <w:pPr>
        <w:pStyle w:val="BusTic"/>
        <w:rPr>
          <w:szCs w:val="24"/>
        </w:rPr>
      </w:pPr>
      <w:r w:rsidRPr="00892828">
        <w:rPr>
          <w:szCs w:val="24"/>
        </w:rPr>
        <w:t xml:space="preserve">In 1118 werd het gebied tijdens de reconquista veroverd door de christenen en werd de Moorse site verlaten voor de vroegere Romeinse stad. </w:t>
      </w:r>
    </w:p>
    <w:p w:rsidR="00892828" w:rsidRPr="00892828" w:rsidRDefault="00892828" w:rsidP="00892828">
      <w:pPr>
        <w:pStyle w:val="BusTic"/>
        <w:rPr>
          <w:szCs w:val="24"/>
        </w:rPr>
      </w:pPr>
      <w:r w:rsidRPr="00892828">
        <w:rPr>
          <w:szCs w:val="24"/>
        </w:rPr>
        <w:t xml:space="preserve">Door zijn centrale ligging was de stad een frequente verblijfplaats voor de koningen van Castilië. </w:t>
      </w:r>
    </w:p>
    <w:p w:rsidR="00892828" w:rsidRPr="00892828" w:rsidRDefault="00892828" w:rsidP="00892828">
      <w:pPr>
        <w:pStyle w:val="BusTic"/>
        <w:rPr>
          <w:szCs w:val="24"/>
        </w:rPr>
      </w:pPr>
      <w:r w:rsidRPr="00892828">
        <w:rPr>
          <w:szCs w:val="24"/>
        </w:rPr>
        <w:t xml:space="preserve">In 1480 had Christoffel Columbus in Alcalá zijn eerste contact met de Katholieke Koningen in verband met de financiering van zijn reizen richting Nieuwe Wereld. </w:t>
      </w:r>
    </w:p>
    <w:p w:rsidR="00892828" w:rsidRPr="00892828" w:rsidRDefault="00892828" w:rsidP="00892828">
      <w:pPr>
        <w:pStyle w:val="BusTic"/>
        <w:rPr>
          <w:szCs w:val="24"/>
        </w:rPr>
      </w:pPr>
      <w:r w:rsidRPr="00892828">
        <w:rPr>
          <w:szCs w:val="24"/>
        </w:rPr>
        <w:t xml:space="preserve">In 1496 stichtte kardinaal Cisneros hier de Universidad Complutense welke tijdens de Renaissanceperiode een belangrijk centrum werd. </w:t>
      </w:r>
    </w:p>
    <w:p w:rsidR="00892828" w:rsidRPr="00892828" w:rsidRDefault="00892828" w:rsidP="00892828">
      <w:pPr>
        <w:pStyle w:val="BusTic"/>
        <w:rPr>
          <w:szCs w:val="24"/>
        </w:rPr>
      </w:pPr>
      <w:r w:rsidRPr="00892828">
        <w:rPr>
          <w:szCs w:val="24"/>
        </w:rPr>
        <w:t xml:space="preserve">In 1836 verhuisde deze universiteit naar Madrid onder de naam van Universidad Complutense de Madrid. </w:t>
      </w:r>
    </w:p>
    <w:p w:rsidR="00892828" w:rsidRPr="00892828" w:rsidRDefault="00892828" w:rsidP="00892828">
      <w:pPr>
        <w:pStyle w:val="BusTic"/>
        <w:rPr>
          <w:szCs w:val="24"/>
        </w:rPr>
      </w:pPr>
      <w:r w:rsidRPr="00892828">
        <w:rPr>
          <w:szCs w:val="24"/>
        </w:rPr>
        <w:t>In 1977 werd een nieuwe universiteit in de oude gebouwen opgericht onder de naam Universidad de Alcalá de Henares.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73"/>
        <w:gridCol w:w="850"/>
      </w:tblGrid>
      <w:tr w:rsidR="00892828" w:rsidRPr="00892828" w:rsidTr="005731E4">
        <w:trPr>
          <w:trHeight w:val="510"/>
        </w:trPr>
        <w:tc>
          <w:tcPr>
            <w:tcW w:w="6973"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0FE865C" wp14:editId="7F75469E">
                  <wp:extent cx="190500" cy="144780"/>
                  <wp:effectExtent l="0" t="0" r="0" b="7620"/>
                  <wp:docPr id="272" name="Afbeelding 27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25</w:t>
            </w:r>
            <w:r w:rsidRPr="00892828">
              <w:rPr>
                <w:rFonts w:ascii="Verdana" w:hAnsi="Verdana"/>
                <w:b/>
                <w:sz w:val="24"/>
                <w:szCs w:val="24"/>
                <w:lang w:val="nl-NL" w:eastAsia="zh-CN"/>
              </w:rPr>
              <w:t xml:space="preserve"> Alcalá de Henares-Aeropuerto-Este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973"/>
        <w:gridCol w:w="850"/>
      </w:tblGrid>
      <w:tr w:rsidR="00892828" w:rsidRPr="00892828" w:rsidTr="005731E4">
        <w:trPr>
          <w:trHeight w:val="510"/>
        </w:trPr>
        <w:tc>
          <w:tcPr>
            <w:tcW w:w="6973"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1231B60" wp14:editId="4ADE1501">
                  <wp:extent cx="190500" cy="144780"/>
                  <wp:effectExtent l="0" t="0" r="0" b="7620"/>
                  <wp:docPr id="271" name="Afbeelding 27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23</w:t>
            </w:r>
            <w:r w:rsidRPr="00892828">
              <w:rPr>
                <w:rFonts w:ascii="Verdana" w:hAnsi="Verdana"/>
                <w:b/>
                <w:sz w:val="24"/>
                <w:szCs w:val="24"/>
                <w:lang w:val="nl-NL" w:eastAsia="zh-CN"/>
              </w:rPr>
              <w:t xml:space="preserve"> Alcalá de Henares-Aeropuerto-Oeste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4D8AD1E" wp14:editId="47762500">
                  <wp:extent cx="190500" cy="144780"/>
                  <wp:effectExtent l="0" t="0" r="0" b="7620"/>
                  <wp:docPr id="270" name="Afbeelding 27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22 </w:t>
            </w:r>
            <w:r w:rsidRPr="00892828">
              <w:rPr>
                <w:rFonts w:ascii="Verdana" w:hAnsi="Verdana"/>
                <w:b/>
                <w:sz w:val="24"/>
                <w:szCs w:val="24"/>
                <w:lang w:val="nl-NL" w:eastAsia="zh-CN"/>
              </w:rPr>
              <w:t>Torrejón de Ardoz-Este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79FD7A0B" wp14:editId="0C400457">
                  <wp:extent cx="190500" cy="144780"/>
                  <wp:effectExtent l="0" t="0" r="0" b="7620"/>
                  <wp:docPr id="269" name="Afbeelding 26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19</w:t>
            </w:r>
            <w:r w:rsidRPr="00892828">
              <w:rPr>
                <w:rFonts w:ascii="Verdana" w:hAnsi="Verdana"/>
                <w:b/>
                <w:sz w:val="24"/>
                <w:szCs w:val="24"/>
                <w:lang w:val="nl-NL" w:eastAsia="zh-CN"/>
              </w:rPr>
              <w:t xml:space="preserve"> Torrejón de Ardoz-Norte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Torrejón de Ardoz</w:t>
      </w:r>
      <w:r w:rsidRPr="00892828">
        <w:rPr>
          <w:szCs w:val="24"/>
        </w:rPr>
        <w:t xml:space="preserve">  ± 111.494 inwoners </w:t>
      </w:r>
    </w:p>
    <w:p w:rsidR="00892828" w:rsidRPr="00892828" w:rsidRDefault="00892828" w:rsidP="00892828">
      <w:pPr>
        <w:pStyle w:val="BusTic"/>
        <w:rPr>
          <w:szCs w:val="24"/>
        </w:rPr>
      </w:pPr>
      <w:r w:rsidRPr="00892828">
        <w:rPr>
          <w:szCs w:val="24"/>
        </w:rPr>
        <w:t xml:space="preserve">Torrejón de Ardoz is een gemeente in Spanje, in de regio Madrid. </w:t>
      </w:r>
    </w:p>
    <w:p w:rsidR="00892828" w:rsidRPr="00892828" w:rsidRDefault="00892828" w:rsidP="00892828">
      <w:pPr>
        <w:pStyle w:val="BusTic"/>
        <w:rPr>
          <w:szCs w:val="24"/>
        </w:rPr>
      </w:pPr>
      <w:r w:rsidRPr="00892828">
        <w:rPr>
          <w:szCs w:val="24"/>
        </w:rPr>
        <w:t>Het is één van de vele voorsteden van de stad Madrid en maakt deel uit van de zogenaamde ‘periferia’, oftewel het uitgestrekte gebied van suburbs rondom die stad.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0"/>
        <w:gridCol w:w="1100"/>
        <w:gridCol w:w="4262"/>
        <w:gridCol w:w="798"/>
      </w:tblGrid>
      <w:tr w:rsidR="00892828" w:rsidRPr="00892828" w:rsidTr="005731E4">
        <w:trPr>
          <w:trHeight w:val="254"/>
        </w:trPr>
        <w:tc>
          <w:tcPr>
            <w:tcW w:w="2044"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3C7199D2" wp14:editId="6D26F044">
                  <wp:extent cx="205740" cy="144780"/>
                  <wp:effectExtent l="0" t="0" r="3810" b="7620"/>
                  <wp:docPr id="4" name="Afbeelding 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09DC5EE3" wp14:editId="6630D971">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18 </w:t>
            </w:r>
            <w:hyperlink r:id="rId33" w:tooltip="M-50 (Spanje)" w:history="1">
              <w:r w:rsidRPr="00892828">
                <w:rPr>
                  <w:rStyle w:val="Autobaan"/>
                  <w:lang w:val="nl-NL"/>
                </w:rPr>
                <w:t>M-50</w:t>
              </w:r>
            </w:hyperlink>
          </w:p>
        </w:tc>
        <w:tc>
          <w:tcPr>
            <w:tcW w:w="528" w:type="pct"/>
            <w:vMerge w:val="restart"/>
            <w:vAlign w:val="center"/>
          </w:tcPr>
          <w:p w:rsidR="00892828" w:rsidRPr="00892828" w:rsidRDefault="008C5306" w:rsidP="005731E4">
            <w:pPr>
              <w:jc w:val="center"/>
              <w:rPr>
                <w:rStyle w:val="Autobaan"/>
                <w:lang w:val="nl-NL"/>
              </w:rPr>
            </w:pPr>
            <w:hyperlink r:id="rId34" w:tooltip="M-50 (Spanje)" w:history="1">
              <w:r w:rsidR="00892828" w:rsidRPr="00892828">
                <w:rPr>
                  <w:rStyle w:val="Autobaan"/>
                  <w:lang w:val="nl-NL" w:eastAsia="zh-CN"/>
                </w:rPr>
                <w:t>M-50</w:t>
              </w:r>
            </w:hyperlink>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3</w:t>
            </w:r>
            <w:r w:rsidRPr="00892828">
              <w:rPr>
                <w:rFonts w:ascii="Verdana" w:hAnsi="Verdana"/>
                <w:b/>
                <w:sz w:val="24"/>
                <w:szCs w:val="24"/>
                <w:vertAlign w:val="superscript"/>
                <w:lang w:val="nl-NL" w:eastAsia="zh-CN"/>
              </w:rPr>
              <w:t>de</w:t>
            </w:r>
            <w:r w:rsidRPr="00892828">
              <w:rPr>
                <w:rFonts w:ascii="Verdana" w:hAnsi="Verdana"/>
                <w:b/>
                <w:sz w:val="24"/>
                <w:szCs w:val="24"/>
                <w:lang w:val="nl-NL" w:eastAsia="zh-CN"/>
              </w:rPr>
              <w:t xml:space="preserve"> ring Madrid</w:t>
            </w:r>
          </w:p>
        </w:tc>
        <w:tc>
          <w:tcPr>
            <w:tcW w:w="383"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4"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28" w:type="pct"/>
            <w:vMerge/>
            <w:vAlign w:val="center"/>
          </w:tcPr>
          <w:p w:rsidR="00892828" w:rsidRPr="00892828" w:rsidRDefault="00892828" w:rsidP="005731E4">
            <w:pPr>
              <w:rPr>
                <w:rFonts w:ascii="Verdana" w:hAnsi="Verdana"/>
                <w:b/>
                <w:sz w:val="24"/>
                <w:szCs w:val="24"/>
                <w:lang w:val="nl-NL"/>
              </w:rPr>
            </w:pPr>
          </w:p>
        </w:tc>
        <w:tc>
          <w:tcPr>
            <w:tcW w:w="2045"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3"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59"/>
        <w:gridCol w:w="850"/>
      </w:tblGrid>
      <w:tr w:rsidR="00892828" w:rsidRPr="00892828" w:rsidTr="005731E4">
        <w:trPr>
          <w:trHeight w:val="510"/>
        </w:trPr>
        <w:tc>
          <w:tcPr>
            <w:tcW w:w="5159"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B12BFFB" wp14:editId="195BEAA9">
                  <wp:extent cx="190500" cy="144780"/>
                  <wp:effectExtent l="0" t="0" r="0" b="7620"/>
                  <wp:docPr id="267" name="Afbeelding 267"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17</w:t>
            </w:r>
            <w:r w:rsidRPr="00892828">
              <w:rPr>
                <w:rFonts w:ascii="Verdana" w:hAnsi="Verdana"/>
                <w:b/>
                <w:sz w:val="24"/>
                <w:szCs w:val="24"/>
                <w:lang w:val="nl-NL" w:eastAsia="zh-CN"/>
              </w:rPr>
              <w:t xml:space="preserve"> Los Berrocales de Jarama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76460D37" wp14:editId="7875DD2E">
                  <wp:extent cx="190500" cy="144780"/>
                  <wp:effectExtent l="0" t="0" r="0" b="7620"/>
                  <wp:docPr id="266" name="Afbeelding 26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16 </w:t>
            </w:r>
            <w:r w:rsidRPr="00892828">
              <w:rPr>
                <w:rFonts w:ascii="Verdana" w:hAnsi="Verdana"/>
                <w:b/>
                <w:sz w:val="24"/>
                <w:szCs w:val="24"/>
                <w:lang w:val="nl-NL" w:eastAsia="zh-CN"/>
              </w:rPr>
              <w:t>Coslada-Centro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CB3249F" wp14:editId="5F90CBCA">
                  <wp:extent cx="190500" cy="144780"/>
                  <wp:effectExtent l="0" t="0" r="0" b="7620"/>
                  <wp:docPr id="265" name="Afbeelding 26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15</w:t>
            </w:r>
            <w:r w:rsidRPr="00892828">
              <w:rPr>
                <w:rFonts w:ascii="Verdana" w:hAnsi="Verdana"/>
                <w:b/>
                <w:sz w:val="24"/>
                <w:szCs w:val="24"/>
                <w:lang w:val="nl-NL" w:eastAsia="zh-CN"/>
              </w:rPr>
              <w:t xml:space="preserve"> Coslada-Industrial</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rStyle w:val="plaats0"/>
          <w:szCs w:val="24"/>
        </w:rPr>
      </w:pPr>
      <w:r w:rsidRPr="00892828">
        <w:rPr>
          <w:rStyle w:val="plaats0"/>
          <w:szCs w:val="24"/>
        </w:rPr>
        <w:t>Coslada</w:t>
      </w:r>
      <w:r w:rsidRPr="00892828">
        <w:rPr>
          <w:szCs w:val="24"/>
        </w:rPr>
        <w:t xml:space="preserve"> ± 91.906 inwoners </w:t>
      </w:r>
    </w:p>
    <w:p w:rsidR="00892828" w:rsidRPr="00892828" w:rsidRDefault="00892828" w:rsidP="00892828">
      <w:pPr>
        <w:pStyle w:val="BusTic"/>
        <w:rPr>
          <w:szCs w:val="24"/>
        </w:rPr>
      </w:pPr>
      <w:r w:rsidRPr="00892828">
        <w:rPr>
          <w:szCs w:val="24"/>
        </w:rPr>
        <w:t xml:space="preserve">Coslada is een gemeente in Spanje, in de regio Madrid. </w:t>
      </w:r>
    </w:p>
    <w:p w:rsidR="00892828" w:rsidRPr="00892828" w:rsidRDefault="00892828" w:rsidP="00892828">
      <w:pPr>
        <w:pStyle w:val="BusTic"/>
        <w:rPr>
          <w:szCs w:val="24"/>
        </w:rPr>
      </w:pPr>
      <w:r w:rsidRPr="00892828">
        <w:rPr>
          <w:szCs w:val="24"/>
        </w:rPr>
        <w:t>Het is één van de vele voorsteden van de stad Madrid en maakt deel uit van de zogenaamde ‘periferia’, oftewel het uitgestrekte gebied van suburbs rondom die stad.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2"/>
        <w:gridCol w:w="1119"/>
        <w:gridCol w:w="4253"/>
        <w:gridCol w:w="796"/>
      </w:tblGrid>
      <w:tr w:rsidR="00892828" w:rsidRPr="00892828" w:rsidTr="005731E4">
        <w:trPr>
          <w:trHeight w:val="254"/>
        </w:trPr>
        <w:tc>
          <w:tcPr>
            <w:tcW w:w="2040"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50E6F107" wp14:editId="46B981EB">
                  <wp:extent cx="205740" cy="144780"/>
                  <wp:effectExtent l="0" t="0" r="3810" b="7620"/>
                  <wp:docPr id="2" name="Afbeelding 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55B9EF2F" wp14:editId="5919BD9B">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12 </w:t>
            </w:r>
            <w:hyperlink r:id="rId35" w:tooltip="M-40 (Spanje)" w:history="1">
              <w:r w:rsidRPr="00892828">
                <w:rPr>
                  <w:rStyle w:val="Autobaan"/>
                  <w:lang w:val="nl-NL"/>
                </w:rPr>
                <w:t>M-40</w:t>
              </w:r>
            </w:hyperlink>
          </w:p>
        </w:tc>
        <w:tc>
          <w:tcPr>
            <w:tcW w:w="537" w:type="pct"/>
            <w:vMerge w:val="restart"/>
            <w:vAlign w:val="center"/>
          </w:tcPr>
          <w:p w:rsidR="00892828" w:rsidRPr="00892828" w:rsidRDefault="008C5306" w:rsidP="005731E4">
            <w:pPr>
              <w:jc w:val="center"/>
              <w:rPr>
                <w:rStyle w:val="Autobaan"/>
                <w:lang w:val="nl-NL"/>
              </w:rPr>
            </w:pPr>
            <w:hyperlink r:id="rId36" w:tooltip="M-40 (Spanje)" w:history="1">
              <w:r w:rsidR="00892828" w:rsidRPr="00892828">
                <w:rPr>
                  <w:rStyle w:val="Autobaan"/>
                  <w:lang w:val="nl-NL" w:eastAsia="zh-CN"/>
                </w:rPr>
                <w:t>M-40</w:t>
              </w:r>
            </w:hyperlink>
          </w:p>
        </w:tc>
        <w:tc>
          <w:tcPr>
            <w:tcW w:w="2041"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2</w:t>
            </w:r>
            <w:r w:rsidRPr="00892828">
              <w:rPr>
                <w:rFonts w:ascii="Verdana" w:hAnsi="Verdana"/>
                <w:b/>
                <w:sz w:val="24"/>
                <w:szCs w:val="24"/>
                <w:vertAlign w:val="superscript"/>
                <w:lang w:val="nl-NL" w:eastAsia="zh-CN"/>
              </w:rPr>
              <w:t>de</w:t>
            </w:r>
            <w:r w:rsidRPr="00892828">
              <w:rPr>
                <w:rFonts w:ascii="Verdana" w:hAnsi="Verdana"/>
                <w:b/>
                <w:sz w:val="24"/>
                <w:szCs w:val="24"/>
                <w:lang w:val="nl-NL" w:eastAsia="zh-CN"/>
              </w:rPr>
              <w:t xml:space="preserve"> ring Madrid</w:t>
            </w:r>
          </w:p>
        </w:tc>
        <w:tc>
          <w:tcPr>
            <w:tcW w:w="382"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0"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37" w:type="pct"/>
            <w:vMerge/>
            <w:vAlign w:val="center"/>
          </w:tcPr>
          <w:p w:rsidR="00892828" w:rsidRPr="00892828" w:rsidRDefault="00892828" w:rsidP="005731E4">
            <w:pPr>
              <w:rPr>
                <w:rFonts w:ascii="Verdana" w:hAnsi="Verdana"/>
                <w:b/>
                <w:sz w:val="24"/>
                <w:szCs w:val="24"/>
                <w:lang w:val="nl-NL"/>
              </w:rPr>
            </w:pPr>
          </w:p>
        </w:tc>
        <w:tc>
          <w:tcPr>
            <w:tcW w:w="2041"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2"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4B8BD3DA" wp14:editId="4E4B254A">
                  <wp:extent cx="190500" cy="144780"/>
                  <wp:effectExtent l="0" t="0" r="0" b="7620"/>
                  <wp:docPr id="22" name="Afbeelding 2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11</w:t>
            </w:r>
            <w:r w:rsidRPr="00892828">
              <w:rPr>
                <w:rFonts w:ascii="Verdana" w:hAnsi="Verdana"/>
                <w:b/>
                <w:sz w:val="24"/>
                <w:szCs w:val="24"/>
                <w:lang w:val="nl-NL" w:eastAsia="zh-CN"/>
              </w:rPr>
              <w:t xml:space="preserve"> Madrid-El Corralejo</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33E27295" wp14:editId="11528AC9">
                  <wp:extent cx="190500" cy="144780"/>
                  <wp:effectExtent l="0" t="0" r="0" b="7620"/>
                  <wp:docPr id="21" name="Afbeelding 2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8</w:t>
            </w:r>
            <w:r w:rsidRPr="00892828">
              <w:rPr>
                <w:rFonts w:ascii="Verdana" w:hAnsi="Verdana"/>
                <w:b/>
                <w:sz w:val="24"/>
                <w:szCs w:val="24"/>
                <w:lang w:val="nl-NL" w:eastAsia="zh-CN"/>
              </w:rPr>
              <w:t xml:space="preserve"> Madrid-Simancas</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26A2ED87" wp14:editId="537F29D6">
                  <wp:extent cx="190500" cy="144780"/>
                  <wp:effectExtent l="0" t="0" r="0" b="7620"/>
                  <wp:docPr id="20" name="Afbeelding 2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5</w:t>
            </w:r>
            <w:r w:rsidRPr="00892828">
              <w:rPr>
                <w:rFonts w:ascii="Verdana" w:hAnsi="Verdana"/>
                <w:b/>
                <w:sz w:val="24"/>
                <w:szCs w:val="24"/>
                <w:lang w:val="nl-NL" w:eastAsia="zh-CN"/>
              </w:rPr>
              <w:t xml:space="preserve"> Madrid-Quintana</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keepLines/>
        <w:rPr>
          <w:rFonts w:ascii="Verdana" w:hAnsi="Verdana"/>
          <w:sz w:val="24"/>
          <w:szCs w:val="24"/>
          <w:lang w:val="nl-NL"/>
        </w:rPr>
      </w:pPr>
    </w:p>
    <w:tbl>
      <w:tblPr>
        <w:tblStyle w:val="Tabelraster"/>
        <w:tblW w:w="50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06"/>
        <w:gridCol w:w="1133"/>
        <w:gridCol w:w="4308"/>
        <w:gridCol w:w="806"/>
      </w:tblGrid>
      <w:tr w:rsidR="00892828" w:rsidRPr="00892828" w:rsidTr="005731E4">
        <w:trPr>
          <w:trHeight w:val="254"/>
        </w:trPr>
        <w:tc>
          <w:tcPr>
            <w:tcW w:w="2040" w:type="pct"/>
            <w:vMerge w:val="restart"/>
            <w:shd w:val="clear" w:color="auto" w:fill="D9D9D9" w:themeFill="background1" w:themeFillShade="D9"/>
            <w:vAlign w:val="center"/>
          </w:tcPr>
          <w:p w:rsidR="00892828" w:rsidRPr="00892828" w:rsidRDefault="00892828" w:rsidP="005731E4">
            <w:pPr>
              <w:rPr>
                <w:rFonts w:ascii="Verdana" w:hAnsi="Verdana"/>
                <w:b/>
                <w:sz w:val="24"/>
                <w:szCs w:val="24"/>
                <w:lang w:val="nl-NL"/>
              </w:rPr>
            </w:pPr>
            <w:r w:rsidRPr="00892828">
              <w:rPr>
                <w:rFonts w:ascii="Verdana" w:hAnsi="Verdana"/>
                <w:b/>
                <w:noProof/>
                <w:color w:val="000000" w:themeColor="text1"/>
                <w:sz w:val="24"/>
                <w:szCs w:val="24"/>
                <w:lang w:val="nl-NL"/>
              </w:rPr>
              <w:drawing>
                <wp:inline distT="0" distB="0" distL="0" distR="0" wp14:anchorId="5074CFC2" wp14:editId="2C53173A">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92828">
              <w:rPr>
                <w:rFonts w:ascii="Verdana" w:hAnsi="Verdana"/>
                <w:b/>
                <w:sz w:val="24"/>
                <w:szCs w:val="24"/>
                <w:lang w:val="nl-NL"/>
              </w:rPr>
              <w:t xml:space="preserve"> </w:t>
            </w:r>
            <w:r w:rsidRPr="00892828">
              <w:rPr>
                <w:rFonts w:ascii="Verdana" w:hAnsi="Verdana"/>
                <w:noProof/>
                <w:color w:val="0000FF"/>
                <w:sz w:val="24"/>
                <w:szCs w:val="24"/>
                <w:lang w:val="nl-NL"/>
              </w:rPr>
              <w:drawing>
                <wp:inline distT="0" distB="0" distL="0" distR="0" wp14:anchorId="0AAEC612" wp14:editId="6DF14447">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4 </w:t>
            </w:r>
            <w:hyperlink r:id="rId37" w:tooltip="M-30 (Spanje)" w:history="1">
              <w:r w:rsidRPr="00892828">
                <w:rPr>
                  <w:rStyle w:val="Autobaan"/>
                  <w:lang w:val="nl-NL"/>
                </w:rPr>
                <w:t>M-30</w:t>
              </w:r>
            </w:hyperlink>
          </w:p>
        </w:tc>
        <w:tc>
          <w:tcPr>
            <w:tcW w:w="537" w:type="pct"/>
            <w:vMerge w:val="restart"/>
            <w:vAlign w:val="center"/>
          </w:tcPr>
          <w:p w:rsidR="00892828" w:rsidRPr="00892828" w:rsidRDefault="008C5306" w:rsidP="005731E4">
            <w:pPr>
              <w:jc w:val="center"/>
              <w:rPr>
                <w:rStyle w:val="Autobaan"/>
                <w:lang w:val="nl-NL"/>
              </w:rPr>
            </w:pPr>
            <w:hyperlink r:id="rId38" w:tooltip="M-30 (Spanje)" w:history="1">
              <w:r w:rsidR="00892828" w:rsidRPr="00892828">
                <w:rPr>
                  <w:rStyle w:val="Autobaan"/>
                  <w:lang w:val="nl-NL" w:eastAsia="zh-CN"/>
                </w:rPr>
                <w:t>M-30</w:t>
              </w:r>
            </w:hyperlink>
          </w:p>
        </w:tc>
        <w:tc>
          <w:tcPr>
            <w:tcW w:w="2041"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r w:rsidRPr="00892828">
              <w:rPr>
                <w:rFonts w:ascii="Verdana" w:hAnsi="Verdana"/>
                <w:b/>
                <w:sz w:val="24"/>
                <w:szCs w:val="24"/>
                <w:lang w:val="nl-NL" w:eastAsia="zh-CN"/>
              </w:rPr>
              <w:t>ring Madrid</w:t>
            </w:r>
          </w:p>
        </w:tc>
        <w:tc>
          <w:tcPr>
            <w:tcW w:w="382" w:type="pct"/>
            <w:vMerge w:val="restart"/>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r w:rsidR="00892828" w:rsidRPr="00892828" w:rsidTr="005731E4">
        <w:trPr>
          <w:trHeight w:val="254"/>
        </w:trPr>
        <w:tc>
          <w:tcPr>
            <w:tcW w:w="2040" w:type="pct"/>
            <w:vMerge/>
            <w:shd w:val="clear" w:color="auto" w:fill="D9D9D9" w:themeFill="background1" w:themeFillShade="D9"/>
            <w:vAlign w:val="center"/>
          </w:tcPr>
          <w:p w:rsidR="00892828" w:rsidRPr="00892828" w:rsidRDefault="00892828" w:rsidP="005731E4">
            <w:pPr>
              <w:rPr>
                <w:rFonts w:ascii="Verdana" w:hAnsi="Verdana"/>
                <w:b/>
                <w:sz w:val="24"/>
                <w:szCs w:val="24"/>
                <w:lang w:val="nl-NL"/>
              </w:rPr>
            </w:pPr>
          </w:p>
        </w:tc>
        <w:tc>
          <w:tcPr>
            <w:tcW w:w="537" w:type="pct"/>
            <w:vMerge/>
            <w:vAlign w:val="center"/>
          </w:tcPr>
          <w:p w:rsidR="00892828" w:rsidRPr="00892828" w:rsidRDefault="00892828" w:rsidP="005731E4">
            <w:pPr>
              <w:rPr>
                <w:rFonts w:ascii="Verdana" w:hAnsi="Verdana"/>
                <w:b/>
                <w:sz w:val="24"/>
                <w:szCs w:val="24"/>
                <w:lang w:val="nl-NL"/>
              </w:rPr>
            </w:pPr>
          </w:p>
        </w:tc>
        <w:tc>
          <w:tcPr>
            <w:tcW w:w="2041" w:type="pct"/>
            <w:vAlign w:val="center"/>
          </w:tcPr>
          <w:p w:rsidR="00892828" w:rsidRPr="00892828" w:rsidRDefault="00892828" w:rsidP="005731E4">
            <w:pPr>
              <w:rPr>
                <w:rFonts w:ascii="Verdana" w:hAnsi="Verdana"/>
                <w:b/>
                <w:sz w:val="24"/>
                <w:szCs w:val="24"/>
                <w:lang w:val="nl-NL"/>
              </w:rPr>
            </w:pPr>
            <w:r w:rsidRPr="00892828">
              <w:rPr>
                <w:rFonts w:ascii="Verdana" w:hAnsi="Verdana"/>
                <w:b/>
                <w:sz w:val="24"/>
                <w:szCs w:val="24"/>
                <w:lang w:val="nl-NL"/>
              </w:rPr>
              <w:t xml:space="preserve">&gt; </w:t>
            </w:r>
          </w:p>
        </w:tc>
        <w:tc>
          <w:tcPr>
            <w:tcW w:w="382" w:type="pct"/>
            <w:vMerge/>
            <w:vAlign w:val="center"/>
          </w:tcPr>
          <w:p w:rsidR="00892828" w:rsidRPr="00892828" w:rsidRDefault="00892828" w:rsidP="005731E4">
            <w:pPr>
              <w:rPr>
                <w:rFonts w:ascii="Verdana" w:hAnsi="Verdana"/>
                <w:b/>
                <w:sz w:val="24"/>
                <w:szCs w:val="24"/>
                <w:lang w:val="nl-NL"/>
              </w:rPr>
            </w:pPr>
          </w:p>
        </w:tc>
      </w:tr>
    </w:tbl>
    <w:p w:rsidR="00892828" w:rsidRPr="00892828" w:rsidRDefault="00892828"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spacing w:before="100" w:beforeAutospacing="1" w:after="100" w:afterAutospacing="1"/>
              <w:rPr>
                <w:rFonts w:ascii="Verdana" w:hAnsi="Verdana"/>
                <w:b/>
                <w:sz w:val="24"/>
                <w:szCs w:val="24"/>
                <w:lang w:val="nl-NL"/>
              </w:rPr>
            </w:pPr>
            <w:r w:rsidRPr="00892828">
              <w:rPr>
                <w:rFonts w:ascii="Verdana" w:hAnsi="Verdana"/>
                <w:noProof/>
                <w:color w:val="0000FF"/>
                <w:sz w:val="24"/>
                <w:szCs w:val="24"/>
                <w:lang w:val="nl-NL"/>
              </w:rPr>
              <w:drawing>
                <wp:inline distT="0" distB="0" distL="0" distR="0" wp14:anchorId="5BD54A48" wp14:editId="208F9AFA">
                  <wp:extent cx="190500" cy="144780"/>
                  <wp:effectExtent l="0" t="0" r="0" b="7620"/>
                  <wp:docPr id="6" name="Afbeelding 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3</w:t>
            </w:r>
            <w:r w:rsidRPr="00892828">
              <w:rPr>
                <w:rFonts w:ascii="Verdana" w:hAnsi="Verdana"/>
                <w:b/>
                <w:sz w:val="24"/>
                <w:szCs w:val="24"/>
                <w:lang w:val="nl-NL" w:eastAsia="zh-CN"/>
              </w:rPr>
              <w:t xml:space="preserve"> Madrid-Prosperidad-Este</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Default="00892828"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p w:rsidR="00111535" w:rsidRDefault="00111535" w:rsidP="00892828">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92828" w:rsidRPr="00892828" w:rsidTr="005731E4">
        <w:trPr>
          <w:trHeight w:val="510"/>
        </w:trPr>
        <w:tc>
          <w:tcPr>
            <w:tcW w:w="5102" w:type="dxa"/>
            <w:shd w:val="clear" w:color="auto" w:fill="auto"/>
            <w:vAlign w:val="center"/>
          </w:tcPr>
          <w:p w:rsidR="00892828" w:rsidRPr="00892828" w:rsidRDefault="00892828" w:rsidP="005731E4">
            <w:pPr>
              <w:rPr>
                <w:rFonts w:ascii="Verdana" w:hAnsi="Verdana"/>
                <w:b/>
                <w:sz w:val="24"/>
                <w:szCs w:val="24"/>
                <w:lang w:val="nl-NL"/>
              </w:rPr>
            </w:pPr>
            <w:r w:rsidRPr="00892828">
              <w:rPr>
                <w:rFonts w:ascii="Verdana" w:hAnsi="Verdana"/>
                <w:noProof/>
                <w:color w:val="0000FF"/>
                <w:sz w:val="24"/>
                <w:szCs w:val="24"/>
                <w:lang w:val="nl-NL"/>
              </w:rPr>
              <w:lastRenderedPageBreak/>
              <w:drawing>
                <wp:inline distT="0" distB="0" distL="0" distR="0" wp14:anchorId="19C2913B" wp14:editId="584A5428">
                  <wp:extent cx="190500" cy="144780"/>
                  <wp:effectExtent l="0" t="0" r="0" b="7620"/>
                  <wp:docPr id="59" name="Afbeelding 5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92828">
              <w:rPr>
                <w:rFonts w:ascii="Verdana" w:hAnsi="Verdana"/>
                <w:b/>
                <w:sz w:val="24"/>
                <w:szCs w:val="24"/>
                <w:lang w:val="nl-NL"/>
              </w:rPr>
              <w:t xml:space="preserve"> 2</w:t>
            </w:r>
            <w:r w:rsidRPr="00892828">
              <w:rPr>
                <w:rFonts w:ascii="Verdana" w:hAnsi="Verdana"/>
                <w:b/>
                <w:sz w:val="24"/>
                <w:szCs w:val="24"/>
                <w:lang w:val="nl-NL" w:eastAsia="zh-CN"/>
              </w:rPr>
              <w:t xml:space="preserve"> Madrid-Prosperidad-Sur</w:t>
            </w:r>
          </w:p>
        </w:tc>
        <w:tc>
          <w:tcPr>
            <w:tcW w:w="850" w:type="dxa"/>
            <w:vAlign w:val="center"/>
          </w:tcPr>
          <w:p w:rsidR="00892828" w:rsidRPr="00892828" w:rsidRDefault="00892828" w:rsidP="005731E4">
            <w:pPr>
              <w:jc w:val="center"/>
              <w:rPr>
                <w:rFonts w:ascii="Verdana" w:hAnsi="Verdana"/>
                <w:b/>
                <w:sz w:val="24"/>
                <w:szCs w:val="24"/>
                <w:lang w:val="nl-NL"/>
              </w:rPr>
            </w:pPr>
            <w:r w:rsidRPr="00892828">
              <w:rPr>
                <w:rStyle w:val="Autobaan"/>
                <w:lang w:val="nl-NL"/>
              </w:rPr>
              <w:t>A-2</w:t>
            </w:r>
          </w:p>
        </w:tc>
      </w:tr>
    </w:tbl>
    <w:p w:rsidR="00892828" w:rsidRPr="00892828" w:rsidRDefault="00892828" w:rsidP="00892828">
      <w:pPr>
        <w:pStyle w:val="Alinia6"/>
        <w:rPr>
          <w:szCs w:val="24"/>
        </w:rPr>
      </w:pPr>
      <w:r w:rsidRPr="00892828">
        <w:rPr>
          <w:rStyle w:val="plaats0"/>
          <w:szCs w:val="24"/>
        </w:rPr>
        <w:t>Madrid</w:t>
      </w:r>
      <w:r w:rsidRPr="00892828">
        <w:rPr>
          <w:szCs w:val="24"/>
        </w:rPr>
        <w:t xml:space="preserve"> - Algemeen.</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De meeste kaarten wekken de indruk dat Madrid een eenzame moloch is, omringd door louter kleine dorpjes.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Nog niet zo lang geleden was dat inderdaad zo.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Maar inmiddels zijn die dorpjes rond de hoofdstad uitge</w:t>
      </w:r>
      <w:r w:rsidRPr="00892828">
        <w:rPr>
          <w:rFonts w:ascii="Verdana" w:hAnsi="Verdana"/>
          <w:sz w:val="24"/>
          <w:szCs w:val="24"/>
          <w:lang w:val="nl-NL"/>
        </w:rPr>
        <w:softHyphen/>
        <w:t xml:space="preserve">groeid tot flinke industrie en forenzensteden: Leganés, Getafe, </w:t>
      </w:r>
      <w:r w:rsidRPr="00892828">
        <w:rPr>
          <w:rFonts w:ascii="Verdana" w:hAnsi="Verdana"/>
          <w:sz w:val="24"/>
          <w:szCs w:val="24"/>
          <w:lang w:val="nl-NL" w:eastAsia="es-ES_tradnl"/>
        </w:rPr>
        <w:t xml:space="preserve">Alcalá </w:t>
      </w:r>
      <w:r w:rsidRPr="00892828">
        <w:rPr>
          <w:rFonts w:ascii="Verdana" w:hAnsi="Verdana"/>
          <w:sz w:val="24"/>
          <w:szCs w:val="24"/>
          <w:lang w:val="nl-NL"/>
        </w:rPr>
        <w:t xml:space="preserve">de </w:t>
      </w:r>
      <w:r w:rsidRPr="00892828">
        <w:rPr>
          <w:rFonts w:ascii="Verdana" w:hAnsi="Verdana"/>
          <w:sz w:val="24"/>
          <w:szCs w:val="24"/>
          <w:lang w:val="nl-NL" w:eastAsia="es-ES_tradnl"/>
        </w:rPr>
        <w:t xml:space="preserve">Henares, </w:t>
      </w:r>
      <w:r w:rsidRPr="00892828">
        <w:rPr>
          <w:rFonts w:ascii="Verdana" w:hAnsi="Verdana"/>
          <w:sz w:val="24"/>
          <w:szCs w:val="24"/>
          <w:lang w:val="nl-NL"/>
        </w:rPr>
        <w:t xml:space="preserve">Alcobendas en Torrejón de Ardoz hebben samen al meer dan 600.000 inwoners.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Duidelijk is in ieder geval dat de ruim drie miljoen inwoners tellende hoofdstad van Spanje de industrie buiten de eigen grenzen heeft weten te houden.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Madrid is in de eerste plaats een stad van ambtenaren, zakenmensen en andere `witte boorden'.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Dat verleent de stad een bepaalde machtspositie die uiteindelijk geleid heeft tot volle</w:t>
      </w:r>
      <w:r w:rsidRPr="00892828">
        <w:rPr>
          <w:rFonts w:ascii="Verdana" w:hAnsi="Verdana"/>
          <w:sz w:val="24"/>
          <w:szCs w:val="24"/>
          <w:lang w:val="nl-NL"/>
        </w:rPr>
        <w:softHyphen/>
        <w:t xml:space="preserve">dige autonomie. </w:t>
      </w:r>
    </w:p>
    <w:p w:rsidR="00892828" w:rsidRPr="00892828" w:rsidRDefault="00892828" w:rsidP="00892828">
      <w:pPr>
        <w:keepLines/>
        <w:widowControl w:val="0"/>
        <w:numPr>
          <w:ilvl w:val="0"/>
          <w:numId w:val="68"/>
        </w:numPr>
        <w:spacing w:before="120"/>
        <w:rPr>
          <w:rFonts w:ascii="Verdana" w:hAnsi="Verdana"/>
          <w:sz w:val="24"/>
          <w:szCs w:val="24"/>
          <w:lang w:val="nl-NL" w:eastAsia="es-ES_tradnl"/>
        </w:rPr>
      </w:pPr>
      <w:r w:rsidRPr="00892828">
        <w:rPr>
          <w:rFonts w:ascii="Verdana" w:hAnsi="Verdana"/>
          <w:sz w:val="24"/>
          <w:szCs w:val="24"/>
          <w:lang w:val="nl-NL"/>
        </w:rPr>
        <w:t xml:space="preserve">De provincie Madrid is een deelstaat (ruim 4 miljoen inwoners ) op zichzelf geworden, los van zijn omgeving </w:t>
      </w:r>
      <w:r w:rsidRPr="00892828">
        <w:rPr>
          <w:rFonts w:ascii="Verdana" w:hAnsi="Verdana"/>
          <w:sz w:val="24"/>
          <w:szCs w:val="24"/>
          <w:lang w:val="nl-NL" w:eastAsia="es-ES_tradnl"/>
        </w:rPr>
        <w:t xml:space="preserve">(Castilla </w:t>
      </w:r>
      <w:r w:rsidRPr="00892828">
        <w:rPr>
          <w:rFonts w:ascii="Verdana" w:hAnsi="Verdana"/>
          <w:sz w:val="24"/>
          <w:szCs w:val="24"/>
          <w:lang w:val="nl-NL"/>
        </w:rPr>
        <w:t xml:space="preserve">la </w:t>
      </w:r>
      <w:r w:rsidRPr="00892828">
        <w:rPr>
          <w:rFonts w:ascii="Verdana" w:hAnsi="Verdana"/>
          <w:sz w:val="24"/>
          <w:szCs w:val="24"/>
          <w:lang w:val="nl-NL" w:eastAsia="es-ES_tradnl"/>
        </w:rPr>
        <w:t xml:space="preserve">Nueva).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De stad is pas vrij laat tot ontwikkeling gekomen.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De eerste aanzet werd gegeven door de verplaatsing van het Spaanse hof naar dit deel van de </w:t>
      </w:r>
      <w:r w:rsidRPr="00892828">
        <w:rPr>
          <w:rFonts w:ascii="Verdana" w:hAnsi="Verdana"/>
          <w:sz w:val="24"/>
          <w:szCs w:val="24"/>
          <w:lang w:val="nl-NL" w:eastAsia="es-ES_tradnl"/>
        </w:rPr>
        <w:t xml:space="preserve">meseta </w:t>
      </w:r>
      <w:r w:rsidRPr="00892828">
        <w:rPr>
          <w:rFonts w:ascii="Verdana" w:hAnsi="Verdana"/>
          <w:sz w:val="24"/>
          <w:szCs w:val="24"/>
          <w:lang w:val="nl-NL"/>
        </w:rPr>
        <w:t xml:space="preserve">in 1561.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Sindsdien is Madrid de hofstad gebleven, al verkeerden de vorsten niet graag in hun paleizen op de dorre, hete vlakte. </w:t>
      </w:r>
    </w:p>
    <w:p w:rsidR="00892828" w:rsidRPr="00892828" w:rsidRDefault="00892828" w:rsidP="00892828">
      <w:pPr>
        <w:keepLines/>
        <w:widowControl w:val="0"/>
        <w:numPr>
          <w:ilvl w:val="0"/>
          <w:numId w:val="68"/>
        </w:numPr>
        <w:spacing w:before="120"/>
        <w:rPr>
          <w:rFonts w:ascii="Verdana" w:hAnsi="Verdana"/>
          <w:sz w:val="24"/>
          <w:szCs w:val="24"/>
          <w:lang w:val="nl-NL" w:eastAsia="es-ES_tradnl"/>
        </w:rPr>
      </w:pPr>
      <w:r w:rsidRPr="00892828">
        <w:rPr>
          <w:rFonts w:ascii="Verdana" w:hAnsi="Verdana"/>
          <w:sz w:val="24"/>
          <w:szCs w:val="24"/>
          <w:lang w:val="nl-NL"/>
        </w:rPr>
        <w:t>Konink</w:t>
      </w:r>
      <w:r w:rsidRPr="00892828">
        <w:rPr>
          <w:rFonts w:ascii="Verdana" w:hAnsi="Verdana"/>
          <w:sz w:val="24"/>
          <w:szCs w:val="24"/>
          <w:lang w:val="nl-NL"/>
        </w:rPr>
        <w:softHyphen/>
        <w:t xml:space="preserve">lijke residenties treffen we in en om Madrid aan, maar ook in de koele `oase' van Aranjuez en op de flanken van de Sierra de </w:t>
      </w:r>
      <w:r w:rsidRPr="00892828">
        <w:rPr>
          <w:rFonts w:ascii="Verdana" w:hAnsi="Verdana"/>
          <w:sz w:val="24"/>
          <w:szCs w:val="24"/>
          <w:lang w:val="nl-NL" w:eastAsia="es-ES_tradnl"/>
        </w:rPr>
        <w:t xml:space="preserve">Guadarrama.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Het </w:t>
      </w:r>
      <w:r w:rsidRPr="00892828">
        <w:rPr>
          <w:rFonts w:ascii="Verdana" w:hAnsi="Verdana"/>
          <w:sz w:val="24"/>
          <w:szCs w:val="24"/>
          <w:lang w:val="nl-NL" w:eastAsia="es-ES_tradnl"/>
        </w:rPr>
        <w:t xml:space="preserve">Escorial </w:t>
      </w:r>
      <w:r w:rsidRPr="00892828">
        <w:rPr>
          <w:rFonts w:ascii="Verdana" w:hAnsi="Verdana"/>
          <w:sz w:val="24"/>
          <w:szCs w:val="24"/>
          <w:lang w:val="nl-NL"/>
        </w:rPr>
        <w:t>mag dan in de eerste plaats een klooster zijn, het deed wel dege</w:t>
      </w:r>
      <w:r w:rsidRPr="00892828">
        <w:rPr>
          <w:rFonts w:ascii="Verdana" w:hAnsi="Verdana"/>
          <w:sz w:val="24"/>
          <w:szCs w:val="24"/>
          <w:lang w:val="nl-NL"/>
        </w:rPr>
        <w:softHyphen/>
        <w:t xml:space="preserve">lijk ook dienst als koninklijk buitenverblijf.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Later kwamen er riante lust</w:t>
      </w:r>
      <w:r w:rsidRPr="00892828">
        <w:rPr>
          <w:rFonts w:ascii="Verdana" w:hAnsi="Verdana"/>
          <w:sz w:val="24"/>
          <w:szCs w:val="24"/>
          <w:lang w:val="nl-NL"/>
        </w:rPr>
        <w:softHyphen/>
        <w:t xml:space="preserve">hoven bij: Riofrío en La </w:t>
      </w:r>
      <w:r w:rsidRPr="00892828">
        <w:rPr>
          <w:rFonts w:ascii="Verdana" w:hAnsi="Verdana"/>
          <w:sz w:val="24"/>
          <w:szCs w:val="24"/>
          <w:lang w:val="nl-NL" w:eastAsia="es-ES_tradnl"/>
        </w:rPr>
        <w:t xml:space="preserve">Granja, </w:t>
      </w:r>
      <w:r w:rsidRPr="00892828">
        <w:rPr>
          <w:rFonts w:ascii="Verdana" w:hAnsi="Verdana"/>
          <w:sz w:val="24"/>
          <w:szCs w:val="24"/>
          <w:lang w:val="nl-NL"/>
        </w:rPr>
        <w:t>kopieën van paleizen die de Bourbons uit hun eigen Franse omgeving kenden en die kenmerkend waren voor de vorstelijke architectuur van de 18</w:t>
      </w:r>
      <w:r w:rsidRPr="00892828">
        <w:rPr>
          <w:rFonts w:ascii="Verdana" w:hAnsi="Verdana"/>
          <w:sz w:val="24"/>
          <w:szCs w:val="24"/>
          <w:vertAlign w:val="superscript"/>
          <w:lang w:val="nl-NL"/>
        </w:rPr>
        <w:t>de</w:t>
      </w:r>
      <w:r w:rsidRPr="00892828">
        <w:rPr>
          <w:rFonts w:ascii="Verdana" w:hAnsi="Verdana"/>
          <w:sz w:val="24"/>
          <w:szCs w:val="24"/>
          <w:lang w:val="nl-NL"/>
        </w:rPr>
        <w:t xml:space="preserve"> eeuw.</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Het zijn die paleizen en de talrijke musea in de hoofdstad die de belang</w:t>
      </w:r>
      <w:r w:rsidRPr="00892828">
        <w:rPr>
          <w:rFonts w:ascii="Verdana" w:hAnsi="Verdana"/>
          <w:sz w:val="24"/>
          <w:szCs w:val="24"/>
          <w:lang w:val="nl-NL"/>
        </w:rPr>
        <w:softHyphen/>
        <w:t xml:space="preserve">stelling trekken.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Madrid zelfheeft niet zo'n geweldige reputatie.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De stad mist iets ondefinieerbaars, al is het niet terecht om te stellen dat Madrid alleen om zijn wereldberoemde Pradomuseum de lange omweg over de </w:t>
      </w:r>
      <w:r w:rsidRPr="00892828">
        <w:rPr>
          <w:rFonts w:ascii="Verdana" w:hAnsi="Verdana"/>
          <w:sz w:val="24"/>
          <w:szCs w:val="24"/>
          <w:lang w:val="nl-NL" w:eastAsia="es-ES_tradnl"/>
        </w:rPr>
        <w:t xml:space="preserve">meseta </w:t>
      </w:r>
      <w:r w:rsidRPr="00892828">
        <w:rPr>
          <w:rFonts w:ascii="Verdana" w:hAnsi="Verdana"/>
          <w:sz w:val="24"/>
          <w:szCs w:val="24"/>
          <w:lang w:val="nl-NL"/>
        </w:rPr>
        <w:t xml:space="preserve">waard is.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Het is heel goed mogelijk dat het tij ten gunste van de hoofdstad keert.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Bevrijd van de druk van het franquisme is Madrid hard op weg de grote achterstand in cultureel en sociaal opzicht op Barcelona in te lopen. </w:t>
      </w:r>
    </w:p>
    <w:p w:rsidR="00892828" w:rsidRPr="00892828" w:rsidRDefault="00892828" w:rsidP="00892828">
      <w:pPr>
        <w:keepLines/>
        <w:widowControl w:val="0"/>
        <w:numPr>
          <w:ilvl w:val="0"/>
          <w:numId w:val="68"/>
        </w:numPr>
        <w:spacing w:before="120"/>
        <w:rPr>
          <w:rFonts w:ascii="Verdana" w:hAnsi="Verdana"/>
          <w:sz w:val="24"/>
          <w:szCs w:val="24"/>
          <w:lang w:val="nl-NL"/>
        </w:rPr>
      </w:pPr>
      <w:r w:rsidRPr="00892828">
        <w:rPr>
          <w:rFonts w:ascii="Verdana" w:hAnsi="Verdana"/>
          <w:sz w:val="24"/>
          <w:szCs w:val="24"/>
          <w:lang w:val="nl-NL"/>
        </w:rPr>
        <w:t xml:space="preserve">Madrid leeft weer, zeggen de </w:t>
      </w:r>
      <w:r w:rsidRPr="00892828">
        <w:rPr>
          <w:rFonts w:ascii="Verdana" w:hAnsi="Verdana"/>
          <w:sz w:val="24"/>
          <w:szCs w:val="24"/>
          <w:lang w:val="nl-NL" w:eastAsia="es-ES_tradnl"/>
        </w:rPr>
        <w:t xml:space="preserve">aficionados, </w:t>
      </w:r>
      <w:r w:rsidRPr="00892828">
        <w:rPr>
          <w:rFonts w:ascii="Verdana" w:hAnsi="Verdana"/>
          <w:sz w:val="24"/>
          <w:szCs w:val="24"/>
          <w:lang w:val="nl-NL"/>
        </w:rPr>
        <w:t>de hartstochtelijke minnaars van de residentie.</w:t>
      </w:r>
    </w:p>
    <w:p w:rsidR="00892828" w:rsidRPr="00892828" w:rsidRDefault="00892828" w:rsidP="00892828">
      <w:pPr>
        <w:keepLines/>
        <w:rPr>
          <w:rFonts w:ascii="Verdana" w:hAnsi="Verdana"/>
          <w:sz w:val="24"/>
          <w:szCs w:val="24"/>
          <w:lang w:val="nl-NL"/>
        </w:rPr>
      </w:pPr>
    </w:p>
    <w:p w:rsidR="00892828" w:rsidRPr="00892828" w:rsidRDefault="00892828" w:rsidP="00DE5E63">
      <w:pPr>
        <w:keepLines/>
        <w:rPr>
          <w:rFonts w:ascii="Verdana" w:hAnsi="Verdana"/>
          <w:sz w:val="24"/>
          <w:szCs w:val="24"/>
          <w:lang w:val="nl-NL"/>
        </w:rPr>
      </w:pPr>
    </w:p>
    <w:sectPr w:rsidR="00892828" w:rsidRPr="00892828" w:rsidSect="007A2B79">
      <w:headerReference w:type="default" r:id="rId39"/>
      <w:footerReference w:type="default" r:id="rId4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06" w:rsidRDefault="008C5306" w:rsidP="007A2B79">
      <w:r>
        <w:separator/>
      </w:r>
    </w:p>
  </w:endnote>
  <w:endnote w:type="continuationSeparator" w:id="0">
    <w:p w:rsidR="008C5306" w:rsidRDefault="008C530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55D12" w:rsidRPr="00955D12">
            <w:rPr>
              <w:rFonts w:ascii="Verdana" w:eastAsiaTheme="majorEastAsia" w:hAnsi="Verdana" w:cstheme="majorBidi"/>
              <w:b/>
              <w:bCs/>
              <w:noProof/>
              <w:sz w:val="16"/>
              <w:szCs w:val="16"/>
            </w:rPr>
            <w:t>23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06" w:rsidRDefault="008C5306" w:rsidP="007A2B79">
      <w:r>
        <w:separator/>
      </w:r>
    </w:p>
  </w:footnote>
  <w:footnote w:type="continuationSeparator" w:id="0">
    <w:p w:rsidR="008C5306" w:rsidRDefault="008C530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30862CE5" wp14:editId="26751CE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6C351C">
      <w:rPr>
        <w:rFonts w:ascii="Verdana" w:hAnsi="Verdana"/>
        <w:b/>
        <w:sz w:val="28"/>
        <w:szCs w:val="28"/>
        <w:lang w:val="nl-NL"/>
      </w:rPr>
      <w:t>Spanje</w:t>
    </w:r>
    <w:r w:rsidR="005A0357">
      <w:rPr>
        <w:rFonts w:ascii="Comic Sans MS" w:hAnsi="Comic Sans MS"/>
        <w:b/>
        <w:noProof/>
        <w:color w:val="0000FF"/>
        <w:sz w:val="28"/>
        <w:szCs w:val="28"/>
        <w:lang w:val="nl-NL" w:eastAsia="zh-CN"/>
      </w:rPr>
      <w:t xml:space="preserve"> </w:t>
    </w:r>
    <w:r w:rsidR="00721C4D">
      <w:rPr>
        <w:rStyle w:val="Autobaan"/>
        <w:sz w:val="32"/>
        <w:szCs w:val="32"/>
      </w:rPr>
      <w:t>A</w:t>
    </w:r>
    <w:r w:rsidR="00DF5E87">
      <w:rPr>
        <w:rStyle w:val="Autobaan"/>
        <w:sz w:val="32"/>
        <w:szCs w:val="32"/>
      </w:rPr>
      <w:t>-2</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88C5017"/>
    <w:multiLevelType w:val="hybridMultilevel"/>
    <w:tmpl w:val="B52A8D20"/>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FB7935"/>
    <w:multiLevelType w:val="hybridMultilevel"/>
    <w:tmpl w:val="72D013A6"/>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EB2124B"/>
    <w:multiLevelType w:val="hybridMultilevel"/>
    <w:tmpl w:val="1BA276E4"/>
    <w:lvl w:ilvl="0" w:tplc="CA7222E8">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4"/>
  </w:num>
  <w:num w:numId="3">
    <w:abstractNumId w:val="28"/>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num>
  <w:num w:numId="67">
    <w:abstractNumId w:val="22"/>
  </w:num>
  <w:num w:numId="68">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7952"/>
    <w:rsid w:val="00077BC5"/>
    <w:rsid w:val="0008766A"/>
    <w:rsid w:val="000A5975"/>
    <w:rsid w:val="000B35DC"/>
    <w:rsid w:val="000B3992"/>
    <w:rsid w:val="000B3F02"/>
    <w:rsid w:val="000D0A8B"/>
    <w:rsid w:val="000E4D84"/>
    <w:rsid w:val="000F3B57"/>
    <w:rsid w:val="000F4F6B"/>
    <w:rsid w:val="00111535"/>
    <w:rsid w:val="00120DD2"/>
    <w:rsid w:val="001277B2"/>
    <w:rsid w:val="0016121B"/>
    <w:rsid w:val="001B0768"/>
    <w:rsid w:val="001D64BE"/>
    <w:rsid w:val="002221B7"/>
    <w:rsid w:val="00275D6D"/>
    <w:rsid w:val="002A65F5"/>
    <w:rsid w:val="002B29A5"/>
    <w:rsid w:val="002F6A8B"/>
    <w:rsid w:val="00330EC1"/>
    <w:rsid w:val="00332CAC"/>
    <w:rsid w:val="00340709"/>
    <w:rsid w:val="00343FFB"/>
    <w:rsid w:val="00375508"/>
    <w:rsid w:val="003B5097"/>
    <w:rsid w:val="003B734B"/>
    <w:rsid w:val="00442004"/>
    <w:rsid w:val="004435A4"/>
    <w:rsid w:val="00445709"/>
    <w:rsid w:val="004B0A15"/>
    <w:rsid w:val="004E5BB5"/>
    <w:rsid w:val="004F49EB"/>
    <w:rsid w:val="004F5A12"/>
    <w:rsid w:val="00522CF5"/>
    <w:rsid w:val="00553B72"/>
    <w:rsid w:val="005A0357"/>
    <w:rsid w:val="005D0E3B"/>
    <w:rsid w:val="005F7DB2"/>
    <w:rsid w:val="006226E1"/>
    <w:rsid w:val="00630A26"/>
    <w:rsid w:val="00671162"/>
    <w:rsid w:val="00687CFF"/>
    <w:rsid w:val="00690DC7"/>
    <w:rsid w:val="00695640"/>
    <w:rsid w:val="006A4E41"/>
    <w:rsid w:val="006B0288"/>
    <w:rsid w:val="006B6011"/>
    <w:rsid w:val="006C1401"/>
    <w:rsid w:val="006C351C"/>
    <w:rsid w:val="006C3B72"/>
    <w:rsid w:val="00703132"/>
    <w:rsid w:val="007104BE"/>
    <w:rsid w:val="00721C4D"/>
    <w:rsid w:val="00732328"/>
    <w:rsid w:val="00762F5A"/>
    <w:rsid w:val="007854B0"/>
    <w:rsid w:val="007A2B79"/>
    <w:rsid w:val="007C5E0F"/>
    <w:rsid w:val="007E779C"/>
    <w:rsid w:val="0083246E"/>
    <w:rsid w:val="0085661F"/>
    <w:rsid w:val="00861890"/>
    <w:rsid w:val="00862C18"/>
    <w:rsid w:val="00867836"/>
    <w:rsid w:val="00892828"/>
    <w:rsid w:val="008C5306"/>
    <w:rsid w:val="008D0BAE"/>
    <w:rsid w:val="008F5955"/>
    <w:rsid w:val="00947BDD"/>
    <w:rsid w:val="00955D12"/>
    <w:rsid w:val="009D2624"/>
    <w:rsid w:val="009F1975"/>
    <w:rsid w:val="00A63239"/>
    <w:rsid w:val="00A63BD1"/>
    <w:rsid w:val="00A644E1"/>
    <w:rsid w:val="00A73BC5"/>
    <w:rsid w:val="00A8267D"/>
    <w:rsid w:val="00AA7E3C"/>
    <w:rsid w:val="00AB30AB"/>
    <w:rsid w:val="00AD1C0A"/>
    <w:rsid w:val="00B17680"/>
    <w:rsid w:val="00B6539F"/>
    <w:rsid w:val="00B72E4C"/>
    <w:rsid w:val="00B76B49"/>
    <w:rsid w:val="00BC7C6A"/>
    <w:rsid w:val="00BD0AC1"/>
    <w:rsid w:val="00BF56E5"/>
    <w:rsid w:val="00C075CE"/>
    <w:rsid w:val="00C45593"/>
    <w:rsid w:val="00C552D4"/>
    <w:rsid w:val="00C56E7A"/>
    <w:rsid w:val="00C65AE8"/>
    <w:rsid w:val="00C75D61"/>
    <w:rsid w:val="00CA408D"/>
    <w:rsid w:val="00CB7D9C"/>
    <w:rsid w:val="00D01349"/>
    <w:rsid w:val="00D13D40"/>
    <w:rsid w:val="00D21D4C"/>
    <w:rsid w:val="00D26096"/>
    <w:rsid w:val="00D51E15"/>
    <w:rsid w:val="00D87BED"/>
    <w:rsid w:val="00D963B6"/>
    <w:rsid w:val="00DC16E0"/>
    <w:rsid w:val="00DE3CD7"/>
    <w:rsid w:val="00DE5E63"/>
    <w:rsid w:val="00DF5E87"/>
    <w:rsid w:val="00E0436C"/>
    <w:rsid w:val="00E632BB"/>
    <w:rsid w:val="00E760C6"/>
    <w:rsid w:val="00E81BFD"/>
    <w:rsid w:val="00E83D9B"/>
    <w:rsid w:val="00E9132D"/>
    <w:rsid w:val="00E91C51"/>
    <w:rsid w:val="00EA42F3"/>
    <w:rsid w:val="00ED0E92"/>
    <w:rsid w:val="00EE315B"/>
    <w:rsid w:val="00F14055"/>
    <w:rsid w:val="00F35C87"/>
    <w:rsid w:val="00F84C4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1C7A8-6A3D-4A5F-BFE1-4D8EF418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Knooppuntsymbool.svg" TargetMode="External"/><Relationship Id="rId13" Type="http://schemas.openxmlformats.org/officeDocument/2006/relationships/hyperlink" Target="http://www.wegenwiki.nl/C-32_(Spanje)" TargetMode="External"/><Relationship Id="rId18" Type="http://schemas.openxmlformats.org/officeDocument/2006/relationships/hyperlink" Target="http://www.wegenwiki.nl/B-10_(Spanje)" TargetMode="External"/><Relationship Id="rId26" Type="http://schemas.openxmlformats.org/officeDocument/2006/relationships/hyperlink" Target="http://www.wegenwiki.nl/B-24_(Spanj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wegenwiki.nl/B-20_(Spanje)" TargetMode="External"/><Relationship Id="rId34" Type="http://schemas.openxmlformats.org/officeDocument/2006/relationships/hyperlink" Target="http://www.wegenwiki.nl/M-50_(Spanje)" TargetMode="External"/><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wegenwiki.nl/C-32_(Spanje)" TargetMode="External"/><Relationship Id="rId17" Type="http://schemas.openxmlformats.org/officeDocument/2006/relationships/hyperlink" Target="http://www.wegenwiki.nl/C-58_(Spanje)" TargetMode="External"/><Relationship Id="rId25" Type="http://schemas.openxmlformats.org/officeDocument/2006/relationships/hyperlink" Target="http://www.wegenwiki.nl/B-24_(Spanje)" TargetMode="External"/><Relationship Id="rId33" Type="http://schemas.openxmlformats.org/officeDocument/2006/relationships/hyperlink" Target="http://www.wegenwiki.nl/M-50_(Spanje)" TargetMode="External"/><Relationship Id="rId38" Type="http://schemas.openxmlformats.org/officeDocument/2006/relationships/hyperlink" Target="http://www.wegenwiki.nl/M-30_(Spanje)" TargetMode="External"/><Relationship Id="rId2" Type="http://schemas.openxmlformats.org/officeDocument/2006/relationships/styles" Target="styles.xml"/><Relationship Id="rId16" Type="http://schemas.openxmlformats.org/officeDocument/2006/relationships/hyperlink" Target="http://www.wegenwiki.nl/B-10_(Spanje)" TargetMode="External"/><Relationship Id="rId20" Type="http://schemas.openxmlformats.org/officeDocument/2006/relationships/hyperlink" Target="http://www.wegenwiki.nl/C-32_(Spanje)" TargetMode="External"/><Relationship Id="rId29" Type="http://schemas.openxmlformats.org/officeDocument/2006/relationships/hyperlink" Target="http://www.wegenwiki.nl/Z-40_(Spanj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wegenwiki.nl/B-23_(Spanje)" TargetMode="External"/><Relationship Id="rId32" Type="http://schemas.openxmlformats.org/officeDocument/2006/relationships/hyperlink" Target="http://www.wegenwiki.nl/R-2_(Spanje)" TargetMode="External"/><Relationship Id="rId37" Type="http://schemas.openxmlformats.org/officeDocument/2006/relationships/hyperlink" Target="http://www.wegenwiki.nl/M-30_(Spanj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wegenwiki.nl/C-58_(Spanje)" TargetMode="External"/><Relationship Id="rId23" Type="http://schemas.openxmlformats.org/officeDocument/2006/relationships/hyperlink" Target="http://www.wegenwiki.nl/B-23_(Spanje)" TargetMode="External"/><Relationship Id="rId28" Type="http://schemas.openxmlformats.org/officeDocument/2006/relationships/hyperlink" Target="http://www.wegenwiki.nl/A-23_(Spanje)" TargetMode="External"/><Relationship Id="rId36" Type="http://schemas.openxmlformats.org/officeDocument/2006/relationships/hyperlink" Target="http://www.wegenwiki.nl/M-40_(Spanje)" TargetMode="External"/><Relationship Id="rId10" Type="http://schemas.openxmlformats.org/officeDocument/2006/relationships/hyperlink" Target="http://www.wegenwiki.nl/Bestand:Afslagsymbool.svg" TargetMode="External"/><Relationship Id="rId19" Type="http://schemas.openxmlformats.org/officeDocument/2006/relationships/hyperlink" Target="http://www.wegenwiki.nl/B-20_(Spanje)" TargetMode="External"/><Relationship Id="rId31" Type="http://schemas.openxmlformats.org/officeDocument/2006/relationships/hyperlink" Target="http://www.wegenwiki.nl/R-2_(Spanj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10_(Spanje)" TargetMode="External"/><Relationship Id="rId22" Type="http://schemas.openxmlformats.org/officeDocument/2006/relationships/hyperlink" Target="http://www.wegenwiki.nl/C-32_(Spanje)" TargetMode="External"/><Relationship Id="rId27" Type="http://schemas.openxmlformats.org/officeDocument/2006/relationships/hyperlink" Target="http://www.wegenwiki.nl/Z-40_(Spanje)" TargetMode="External"/><Relationship Id="rId30" Type="http://schemas.openxmlformats.org/officeDocument/2006/relationships/hyperlink" Target="http://www.wegenwiki.nl/A-23_(Spanje)" TargetMode="External"/><Relationship Id="rId35" Type="http://schemas.openxmlformats.org/officeDocument/2006/relationships/hyperlink" Target="http://www.wegenwiki.nl/M-40_(Span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6066</Words>
  <Characters>33368</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creator>Van het Internet</dc:creator>
  <cp:lastModifiedBy>Enne Berends</cp:lastModifiedBy>
  <cp:revision>8</cp:revision>
  <cp:lastPrinted>2011-10-21T09:12:00Z</cp:lastPrinted>
  <dcterms:created xsi:type="dcterms:W3CDTF">2012-11-26T14:52:00Z</dcterms:created>
  <dcterms:modified xsi:type="dcterms:W3CDTF">2015-03-31T14:51:00Z</dcterms:modified>
  <cp:category>2012</cp:category>
</cp:coreProperties>
</file>