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400CF2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es-ES"/>
        </w:rPr>
      </w:pPr>
      <w:r w:rsidRPr="00400CF2">
        <w:rPr>
          <w:rFonts w:ascii="Verdana" w:hAnsi="Verdana"/>
          <w:b/>
          <w:bCs/>
          <w:sz w:val="96"/>
          <w:szCs w:val="96"/>
          <w:lang w:val="es-ES"/>
        </w:rPr>
        <w:t>Autosnelweg A</w:t>
      </w:r>
      <w:r w:rsidR="00BB24E2" w:rsidRPr="00400CF2">
        <w:rPr>
          <w:rFonts w:ascii="Verdana" w:hAnsi="Verdana"/>
          <w:b/>
          <w:bCs/>
          <w:sz w:val="96"/>
          <w:szCs w:val="96"/>
          <w:lang w:val="es-ES"/>
        </w:rPr>
        <w:t>-</w:t>
      </w:r>
      <w:r w:rsidR="0091270B" w:rsidRPr="00400CF2">
        <w:rPr>
          <w:rFonts w:ascii="Verdana" w:hAnsi="Verdana"/>
          <w:b/>
          <w:bCs/>
          <w:sz w:val="96"/>
          <w:szCs w:val="96"/>
          <w:lang w:val="es-ES"/>
        </w:rPr>
        <w:t>14</w:t>
      </w:r>
    </w:p>
    <w:p w:rsidR="003738AA" w:rsidRDefault="003738AA" w:rsidP="003738AA">
      <w:pPr>
        <w:jc w:val="center"/>
        <w:rPr>
          <w:rFonts w:ascii="Verdana" w:hAnsi="Verdana"/>
          <w:b/>
          <w:bCs/>
          <w:sz w:val="96"/>
          <w:szCs w:val="96"/>
          <w:lang w:val="es-ES"/>
        </w:rPr>
      </w:pPr>
    </w:p>
    <w:p w:rsidR="003504EB" w:rsidRPr="00400CF2" w:rsidRDefault="00CD49DB" w:rsidP="003738AA">
      <w:pPr>
        <w:jc w:val="center"/>
        <w:rPr>
          <w:rFonts w:ascii="Verdana" w:hAnsi="Verdana"/>
          <w:b/>
          <w:bCs/>
          <w:sz w:val="96"/>
          <w:szCs w:val="96"/>
          <w:lang w:val="es-ES"/>
        </w:rPr>
      </w:pPr>
      <w:bookmarkStart w:id="0" w:name="_GoBack"/>
      <w:r>
        <w:rPr>
          <w:rFonts w:ascii="Verdana" w:hAnsi="Verdana"/>
          <w:b/>
          <w:bCs/>
          <w:noProof/>
          <w:sz w:val="96"/>
          <w:szCs w:val="96"/>
          <w:lang w:val="nl-NL"/>
        </w:rPr>
        <w:drawing>
          <wp:inline distT="0" distB="0" distL="0" distR="0">
            <wp:extent cx="5930900" cy="5003800"/>
            <wp:effectExtent l="0" t="0" r="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14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2B79" w:rsidRDefault="007A2B79" w:rsidP="007A2B79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es-ES"/>
        </w:rPr>
      </w:pPr>
    </w:p>
    <w:p w:rsidR="00CD49DB" w:rsidRDefault="00CD49DB" w:rsidP="007A2B79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es-ES"/>
        </w:rPr>
      </w:pPr>
    </w:p>
    <w:p w:rsidR="00CD49DB" w:rsidRPr="00400CF2" w:rsidRDefault="00CD49DB" w:rsidP="007A2B79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es-ES"/>
        </w:rPr>
      </w:pPr>
    </w:p>
    <w:p w:rsidR="003F6B2F" w:rsidRPr="00400CF2" w:rsidRDefault="003F6B2F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2F3C52" w:rsidRPr="00400CF2" w:rsidRDefault="0091270B" w:rsidP="003F6B2F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  <w:r w:rsidRPr="00400CF2">
        <w:rPr>
          <w:rFonts w:ascii="Verdana" w:hAnsi="Verdana"/>
          <w:b/>
          <w:bCs/>
          <w:sz w:val="72"/>
          <w:szCs w:val="72"/>
          <w:lang w:val="es-ES"/>
        </w:rPr>
        <w:t>Sopeira – Lleida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lastRenderedPageBreak/>
        <w:t xml:space="preserve">De A-14 is een autovía in Spanje, gelegen in Catalunya.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weg moet de stad Lleida verbinden met de Pyreneeën.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snelweg moet beginnen aan de A-2 en is gepland tot Sopeira.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Het plan is meerdere malen uitgesteld.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>Ten noorden van Sopeiros zal de snelweg voorlopig niet gebouwd worden.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bedoeling is dat de A-14 wel gebouwd wordt tussen Lleida en Sopeira over 101 kilometer lengte.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Vanaf daar zal de N-230 verbeterd worden tot aan de Vielha-tunnel. </w:t>
      </w:r>
    </w:p>
    <w:p w:rsidR="0091270B" w:rsidRPr="00400CF2" w:rsidRDefault="0091270B" w:rsidP="0091270B">
      <w:pPr>
        <w:keepLines/>
        <w:rPr>
          <w:rFonts w:ascii="Verdana" w:hAnsi="Verdana"/>
          <w:sz w:val="24"/>
          <w:szCs w:val="24"/>
          <w:lang w:val="es-ES"/>
        </w:rPr>
      </w:pPr>
    </w:p>
    <w:p w:rsidR="0091270B" w:rsidRPr="00400CF2" w:rsidRDefault="0091270B" w:rsidP="0091270B">
      <w:pPr>
        <w:pStyle w:val="Alinia6"/>
        <w:rPr>
          <w:lang w:val="es-ES"/>
        </w:rPr>
      </w:pPr>
      <w:r w:rsidRPr="00400CF2">
        <w:rPr>
          <w:b/>
          <w:lang w:val="es-ES"/>
        </w:rPr>
        <w:t>Routebeschrijving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snelweg moet aan de noordzijde van Lleida op de A-2 aansluiten, en dan noordwaarts voeren.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Het eerste deel voert door vlak gebied, maar na zo'n 20 kilometer bereikt men de uitlopers van de Pyreneeën.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In dit gebied zijn enkele stuwmeren.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route voert door het grensgebied tussen Catalunya en Aragón.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snelweg zal de N-230 naar het noorden volgen, en verloopt op circa 700 tot 800 meter hoogte.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Het tracé ten noorden Sopeira zal aanzienlijk lastiger zijn om aan te leggen doordat een klim moet worden gemaakt naar de op 1.600 meter hoogte gelegen ingang van de Vielhatunnel.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Ten noorden van de tunnel voert het tracé door smalle en diepe dalen naar de grens met Frankrijk.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Aan de Franse zijde sluit de route op de A645 aan. </w:t>
      </w:r>
    </w:p>
    <w:p w:rsidR="0091270B" w:rsidRPr="00400CF2" w:rsidRDefault="0091270B" w:rsidP="0091270B">
      <w:pPr>
        <w:keepLines/>
        <w:rPr>
          <w:rFonts w:ascii="Verdana" w:hAnsi="Verdana"/>
          <w:sz w:val="24"/>
          <w:szCs w:val="24"/>
          <w:lang w:val="es-ES"/>
        </w:rPr>
      </w:pPr>
    </w:p>
    <w:p w:rsidR="0091270B" w:rsidRPr="00400CF2" w:rsidRDefault="0091270B" w:rsidP="0091270B">
      <w:pPr>
        <w:pStyle w:val="Alinia6"/>
        <w:rPr>
          <w:rStyle w:val="Beziens"/>
          <w:lang w:val="es-ES"/>
        </w:rPr>
      </w:pPr>
      <w:r w:rsidRPr="00400CF2">
        <w:rPr>
          <w:rStyle w:val="Beziens"/>
          <w:lang w:val="es-ES"/>
        </w:rPr>
        <w:t>Geschiedenis</w:t>
      </w:r>
    </w:p>
    <w:p w:rsidR="0091270B" w:rsidRPr="00400CF2" w:rsidRDefault="0091270B" w:rsidP="0091270B">
      <w:pPr>
        <w:keepLines/>
        <w:rPr>
          <w:rFonts w:ascii="Verdana" w:hAnsi="Verdana"/>
          <w:sz w:val="24"/>
          <w:szCs w:val="24"/>
          <w:lang w:val="es-ES"/>
        </w:rPr>
      </w:pPr>
      <w:r w:rsidRPr="00400CF2">
        <w:rPr>
          <w:rFonts w:ascii="Verdana" w:hAnsi="Verdana"/>
          <w:b/>
          <w:sz w:val="24"/>
          <w:szCs w:val="24"/>
          <w:lang w:val="es-ES"/>
        </w:rPr>
        <w:t>Vielhatunnel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In 1948 opende de eerste Túnel de Viella (Vielha), de aanleg van deze tunnel duurde 22 jaar.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bouw heeft meermaals stil gelegen.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tunnel had een lengte van 5.260 meter en was 7,5 meter breed.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Het was tot 1964 de langste wegtunnel ter wereld.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Begin jaren 80 is deze tunnel gerenoveerd en gemoderniseerd.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Tussen 2002 en 2007 is een nieuwe tunnel aangelegd, die op 4 december 2007 werd opengesteld.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nieuwe tunnel telt 2+1 rijstroken en wordt in twee richtingen gebruikt.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oude tunnel is nu een vluchtbuis en wordt gebruikt voor incidenteel vervoer van gevaarlijke stoffen. </w:t>
      </w:r>
    </w:p>
    <w:p w:rsidR="0091270B" w:rsidRPr="00400CF2" w:rsidRDefault="0091270B" w:rsidP="0091270B">
      <w:pPr>
        <w:keepLines/>
        <w:rPr>
          <w:rFonts w:ascii="Verdana" w:hAnsi="Verdana"/>
          <w:sz w:val="24"/>
          <w:szCs w:val="24"/>
          <w:lang w:val="es-ES"/>
        </w:rPr>
      </w:pPr>
    </w:p>
    <w:p w:rsidR="0091270B" w:rsidRPr="00400CF2" w:rsidRDefault="0091270B" w:rsidP="0091270B">
      <w:pPr>
        <w:keepLines/>
        <w:rPr>
          <w:rFonts w:ascii="Verdana" w:hAnsi="Verdana"/>
          <w:b/>
          <w:sz w:val="24"/>
          <w:szCs w:val="24"/>
          <w:lang w:val="es-ES"/>
        </w:rPr>
      </w:pPr>
      <w:r w:rsidRPr="00400CF2">
        <w:rPr>
          <w:rFonts w:ascii="Verdana" w:hAnsi="Verdana"/>
          <w:b/>
          <w:sz w:val="24"/>
          <w:szCs w:val="24"/>
          <w:lang w:val="es-ES"/>
        </w:rPr>
        <w:lastRenderedPageBreak/>
        <w:t>A-14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In 2009 begon de aanleg van het eerste deel tussen Roselló en Almenar.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Op 22 juli 2010 werd het contract voor de bouw van het deel tussen de A-2 bij Lleida en Roselló ingetrokken.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Op 19 mei 2012 opende het eerste deel van de A-14 tussen Roselló en Almenar over 7 kilometer.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aanleg van dit deel kostte € 37 miljoen, of € 5,2 miljoen per kilometer en sloot nog niet op andere snelwegen aan. </w:t>
      </w:r>
    </w:p>
    <w:p w:rsidR="0091270B" w:rsidRPr="00400CF2" w:rsidRDefault="0091270B" w:rsidP="0091270B">
      <w:pPr>
        <w:keepLines/>
        <w:rPr>
          <w:rFonts w:ascii="Verdana" w:hAnsi="Verdana"/>
          <w:sz w:val="24"/>
          <w:szCs w:val="24"/>
          <w:lang w:val="es-ES"/>
        </w:rPr>
      </w:pPr>
    </w:p>
    <w:p w:rsidR="0091270B" w:rsidRPr="00400CF2" w:rsidRDefault="0091270B" w:rsidP="0091270B">
      <w:pPr>
        <w:keepLines/>
        <w:rPr>
          <w:rFonts w:ascii="Verdana" w:hAnsi="Verdana"/>
          <w:sz w:val="24"/>
          <w:szCs w:val="24"/>
          <w:lang w:val="es-ES"/>
        </w:rPr>
      </w:pPr>
    </w:p>
    <w:p w:rsidR="0091270B" w:rsidRPr="00400CF2" w:rsidRDefault="0091270B" w:rsidP="0091270B">
      <w:pPr>
        <w:keepLines/>
        <w:rPr>
          <w:rFonts w:ascii="Verdana" w:hAnsi="Verdana"/>
          <w:sz w:val="24"/>
          <w:szCs w:val="24"/>
          <w:lang w:val="es-ES"/>
        </w:rPr>
      </w:pPr>
      <w:r w:rsidRPr="00400CF2">
        <w:rPr>
          <w:rFonts w:ascii="Verdana" w:hAnsi="Verdana"/>
          <w:b/>
          <w:sz w:val="24"/>
          <w:szCs w:val="24"/>
          <w:lang w:val="es-ES"/>
        </w:rPr>
        <w:t>Toekomst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In oktober 2013 werd de aanleg van 6 kilometer A-14 tussen de A-2 bij Lleida en Roselló gereactiveerd.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Dit moet medio 2016 worden opengesteld. </w:t>
      </w:r>
    </w:p>
    <w:p w:rsidR="0091270B" w:rsidRPr="00400CF2" w:rsidRDefault="0091270B" w:rsidP="0091270B">
      <w:pPr>
        <w:keepLines/>
        <w:rPr>
          <w:rFonts w:ascii="Verdana" w:hAnsi="Verdana"/>
          <w:sz w:val="24"/>
          <w:szCs w:val="24"/>
          <w:lang w:val="es-ES"/>
        </w:rPr>
      </w:pP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rest van de route is nog in planning.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 xml:space="preserve">De bouw is voorzien in het wegenbouwprogramma van 2012 tot 2024, maar wanneer dit exact zal gebeuren is niet bekend. </w:t>
      </w:r>
    </w:p>
    <w:p w:rsidR="0091270B" w:rsidRPr="00400CF2" w:rsidRDefault="0091270B" w:rsidP="0091270B">
      <w:pPr>
        <w:pStyle w:val="BusTic"/>
        <w:rPr>
          <w:lang w:val="es-ES"/>
        </w:rPr>
      </w:pPr>
      <w:r w:rsidRPr="00400CF2">
        <w:rPr>
          <w:lang w:val="es-ES"/>
        </w:rPr>
        <w:t>Het is met name twijfelachtig of het deel ten noorden van Sopeira aangelegd zal worden.</w:t>
      </w:r>
    </w:p>
    <w:p w:rsidR="0091270B" w:rsidRPr="00400CF2" w:rsidRDefault="0091270B" w:rsidP="0091270B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p w:rsidR="0091270B" w:rsidRPr="00400CF2" w:rsidRDefault="0091270B" w:rsidP="0091270B">
      <w:pPr>
        <w:pStyle w:val="BusTic"/>
        <w:numPr>
          <w:ilvl w:val="0"/>
          <w:numId w:val="0"/>
        </w:numPr>
        <w:ind w:left="284" w:hanging="284"/>
        <w:rPr>
          <w:b/>
          <w:szCs w:val="24"/>
          <w:lang w:val="es-ES"/>
        </w:rPr>
      </w:pPr>
      <w:r w:rsidRPr="00400CF2">
        <w:rPr>
          <w:b/>
          <w:szCs w:val="24"/>
          <w:lang w:val="es-ES"/>
        </w:rPr>
        <w:t>Begin</w:t>
      </w:r>
      <w:r w:rsidRPr="00400CF2">
        <w:rPr>
          <w:b/>
          <w:szCs w:val="24"/>
          <w:lang w:val="es-ES"/>
        </w:rPr>
        <w:tab/>
      </w:r>
      <w:r w:rsidRPr="00400CF2">
        <w:rPr>
          <w:b/>
          <w:bCs/>
          <w:szCs w:val="24"/>
          <w:lang w:val="es-ES"/>
        </w:rPr>
        <w:t>Sopeira</w:t>
      </w:r>
    </w:p>
    <w:p w:rsidR="0091270B" w:rsidRPr="00400CF2" w:rsidRDefault="0091270B" w:rsidP="0091270B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  <w:lang w:val="es-ES"/>
        </w:rPr>
      </w:pPr>
      <w:r w:rsidRPr="00400CF2">
        <w:rPr>
          <w:b/>
          <w:bCs/>
          <w:szCs w:val="24"/>
          <w:lang w:val="es-ES"/>
        </w:rPr>
        <w:t>Einde</w:t>
      </w:r>
      <w:r w:rsidRPr="00400CF2">
        <w:rPr>
          <w:b/>
          <w:bCs/>
          <w:szCs w:val="24"/>
          <w:lang w:val="es-ES"/>
        </w:rPr>
        <w:tab/>
      </w:r>
      <w:r w:rsidRPr="00400CF2">
        <w:rPr>
          <w:b/>
          <w:szCs w:val="24"/>
          <w:lang w:val="es-ES"/>
        </w:rPr>
        <w:t>Lleida</w:t>
      </w:r>
      <w:r w:rsidRPr="00400CF2">
        <w:rPr>
          <w:b/>
          <w:bCs/>
          <w:szCs w:val="24"/>
          <w:lang w:val="es-ES"/>
        </w:rPr>
        <w:t xml:space="preserve"> </w:t>
      </w:r>
    </w:p>
    <w:p w:rsidR="0091270B" w:rsidRPr="00400CF2" w:rsidRDefault="0091270B" w:rsidP="0091270B">
      <w:pPr>
        <w:pStyle w:val="BusTic"/>
        <w:numPr>
          <w:ilvl w:val="0"/>
          <w:numId w:val="0"/>
        </w:numPr>
        <w:ind w:left="284" w:hanging="284"/>
        <w:rPr>
          <w:b/>
          <w:szCs w:val="24"/>
          <w:lang w:val="es-ES"/>
        </w:rPr>
      </w:pPr>
      <w:r w:rsidRPr="00400CF2">
        <w:rPr>
          <w:b/>
          <w:szCs w:val="24"/>
          <w:lang w:val="es-ES"/>
        </w:rPr>
        <w:t>Lengte</w:t>
      </w:r>
      <w:r w:rsidRPr="00400CF2">
        <w:rPr>
          <w:b/>
          <w:szCs w:val="24"/>
          <w:lang w:val="es-ES"/>
        </w:rPr>
        <w:tab/>
        <w:t>95 km</w:t>
      </w:r>
    </w:p>
    <w:p w:rsidR="0091270B" w:rsidRPr="00400CF2" w:rsidRDefault="0091270B" w:rsidP="00400CF2">
      <w:pPr>
        <w:pStyle w:val="BusTic"/>
        <w:numPr>
          <w:ilvl w:val="0"/>
          <w:numId w:val="0"/>
        </w:numPr>
        <w:ind w:left="284" w:hanging="284"/>
        <w:rPr>
          <w:szCs w:val="24"/>
          <w:lang w:val="es-ES"/>
        </w:rPr>
      </w:pPr>
    </w:p>
    <w:p w:rsidR="0091270B" w:rsidRPr="00400CF2" w:rsidRDefault="0091270B" w:rsidP="00400CF2">
      <w:pPr>
        <w:rPr>
          <w:rFonts w:ascii="Verdana" w:hAnsi="Verdana"/>
          <w:bCs/>
          <w:sz w:val="24"/>
          <w:szCs w:val="24"/>
          <w:lang w:val="es-ES"/>
        </w:rPr>
      </w:pPr>
    </w:p>
    <w:p w:rsidR="00996A53" w:rsidRPr="00400CF2" w:rsidRDefault="00996A53" w:rsidP="00400CF2">
      <w:pPr>
        <w:rPr>
          <w:rFonts w:ascii="Verdana" w:hAnsi="Verdana"/>
          <w:bCs/>
          <w:sz w:val="24"/>
          <w:szCs w:val="24"/>
          <w:lang w:val="es-ES"/>
        </w:rPr>
      </w:pPr>
    </w:p>
    <w:p w:rsidR="00996A53" w:rsidRPr="00400CF2" w:rsidRDefault="00996A53" w:rsidP="00400CF2">
      <w:pPr>
        <w:rPr>
          <w:rFonts w:ascii="Verdana" w:hAnsi="Verdana"/>
          <w:bCs/>
          <w:sz w:val="24"/>
          <w:szCs w:val="24"/>
          <w:lang w:val="es-ES"/>
        </w:rPr>
      </w:pPr>
    </w:p>
    <w:p w:rsidR="002F3C52" w:rsidRPr="00400CF2" w:rsidRDefault="002F3C52" w:rsidP="00400CF2">
      <w:pPr>
        <w:rPr>
          <w:rFonts w:ascii="Verdana" w:hAnsi="Verdana"/>
          <w:bCs/>
          <w:sz w:val="24"/>
          <w:szCs w:val="24"/>
          <w:lang w:val="es-ES"/>
        </w:rPr>
      </w:pPr>
    </w:p>
    <w:p w:rsidR="002F3C52" w:rsidRPr="00400CF2" w:rsidRDefault="002F3C5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020"/>
      </w:tblGrid>
      <w:tr w:rsidR="00400CF2" w:rsidRPr="00400CF2" w:rsidTr="0040768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00CF2" w:rsidRPr="00400CF2" w:rsidRDefault="00400CF2" w:rsidP="0040768E">
            <w:pPr>
              <w:pStyle w:val="BusTic"/>
              <w:numPr>
                <w:ilvl w:val="0"/>
                <w:numId w:val="0"/>
              </w:numPr>
              <w:ind w:left="284" w:hanging="284"/>
              <w:rPr>
                <w:b/>
                <w:lang w:val="es-ES"/>
              </w:rPr>
            </w:pPr>
            <w:r w:rsidRPr="00400CF2">
              <w:rPr>
                <w:noProof/>
                <w:color w:val="0000FF"/>
              </w:rPr>
              <w:lastRenderedPageBreak/>
              <w:drawing>
                <wp:inline distT="0" distB="0" distL="0" distR="0" wp14:anchorId="3C96F0B5" wp14:editId="059D2327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CF2">
              <w:rPr>
                <w:b/>
                <w:lang w:val="es-ES"/>
              </w:rPr>
              <w:t xml:space="preserve"> Almenar</w:t>
            </w:r>
          </w:p>
        </w:tc>
        <w:tc>
          <w:tcPr>
            <w:tcW w:w="1020" w:type="dxa"/>
            <w:vAlign w:val="center"/>
          </w:tcPr>
          <w:p w:rsidR="00400CF2" w:rsidRPr="00400CF2" w:rsidRDefault="00400CF2" w:rsidP="0040768E">
            <w:pPr>
              <w:pStyle w:val="BusTic"/>
              <w:numPr>
                <w:ilvl w:val="0"/>
                <w:numId w:val="0"/>
              </w:numPr>
              <w:ind w:left="284" w:hanging="284"/>
              <w:rPr>
                <w:b/>
                <w:lang w:val="es-ES"/>
              </w:rPr>
            </w:pPr>
            <w:r w:rsidRPr="00400CF2">
              <w:rPr>
                <w:rStyle w:val="Autobaan"/>
                <w:lang w:val="es-ES"/>
              </w:rPr>
              <w:t>A-14</w:t>
            </w:r>
          </w:p>
        </w:tc>
      </w:tr>
    </w:tbl>
    <w:p w:rsidR="00400CF2" w:rsidRPr="00400CF2" w:rsidRDefault="00400CF2" w:rsidP="00400CF2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  <w:r w:rsidRPr="00400CF2">
        <w:rPr>
          <w:rStyle w:val="plaats0"/>
          <w:lang w:val="es-ES"/>
        </w:rPr>
        <w:t>Almenar</w:t>
      </w:r>
      <w:r w:rsidRPr="00400CF2">
        <w:rPr>
          <w:lang w:val="es-ES"/>
        </w:rPr>
        <w:t xml:space="preserve"> </w:t>
      </w:r>
    </w:p>
    <w:p w:rsidR="00400CF2" w:rsidRPr="00400CF2" w:rsidRDefault="00400CF2" w:rsidP="00400CF2">
      <w:pPr>
        <w:pStyle w:val="BusTic"/>
        <w:rPr>
          <w:lang w:val="es-ES"/>
        </w:rPr>
      </w:pPr>
      <w:r w:rsidRPr="00400CF2">
        <w:rPr>
          <w:lang w:val="es-ES"/>
        </w:rPr>
        <w:t>Almenar is een gemeente in de Spaanse provincie Lerida in de regio Catalonië met een oppervlakte van 66 km².</w:t>
      </w:r>
    </w:p>
    <w:p w:rsidR="00400CF2" w:rsidRPr="00400CF2" w:rsidRDefault="00400CF2" w:rsidP="00400CF2">
      <w:pPr>
        <w:pStyle w:val="BusTic"/>
        <w:rPr>
          <w:lang w:val="es-ES"/>
        </w:rPr>
      </w:pPr>
      <w:r w:rsidRPr="00400CF2">
        <w:rPr>
          <w:lang w:val="es-ES"/>
        </w:rPr>
        <w:t>In 2007 telde Almenar ± 3596 inwoners.</w:t>
      </w: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020"/>
      </w:tblGrid>
      <w:tr w:rsidR="00400CF2" w:rsidRPr="00400CF2" w:rsidTr="0040768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00CF2" w:rsidRPr="00400CF2" w:rsidRDefault="00400CF2" w:rsidP="0040768E">
            <w:pPr>
              <w:pStyle w:val="BusTic"/>
              <w:numPr>
                <w:ilvl w:val="0"/>
                <w:numId w:val="0"/>
              </w:numPr>
              <w:ind w:left="284" w:hanging="284"/>
              <w:rPr>
                <w:b/>
                <w:szCs w:val="24"/>
                <w:lang w:val="es-ES"/>
              </w:rPr>
            </w:pPr>
            <w:r w:rsidRPr="00400CF2">
              <w:rPr>
                <w:noProof/>
                <w:color w:val="0000FF"/>
                <w:szCs w:val="24"/>
              </w:rPr>
              <w:drawing>
                <wp:inline distT="0" distB="0" distL="0" distR="0" wp14:anchorId="764C8712" wp14:editId="70E6AD41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CF2">
              <w:rPr>
                <w:b/>
                <w:szCs w:val="24"/>
                <w:lang w:val="es-ES"/>
              </w:rPr>
              <w:t xml:space="preserve"> Alguaire</w:t>
            </w:r>
          </w:p>
        </w:tc>
        <w:tc>
          <w:tcPr>
            <w:tcW w:w="1020" w:type="dxa"/>
            <w:vAlign w:val="center"/>
          </w:tcPr>
          <w:p w:rsidR="00400CF2" w:rsidRPr="00400CF2" w:rsidRDefault="00400CF2" w:rsidP="0040768E">
            <w:pPr>
              <w:pStyle w:val="BusTic"/>
              <w:numPr>
                <w:ilvl w:val="0"/>
                <w:numId w:val="0"/>
              </w:numPr>
              <w:ind w:left="284" w:hanging="284"/>
              <w:rPr>
                <w:b/>
                <w:szCs w:val="24"/>
                <w:lang w:val="es-ES"/>
              </w:rPr>
            </w:pPr>
            <w:r w:rsidRPr="00400CF2">
              <w:rPr>
                <w:rStyle w:val="Autobaan"/>
                <w:lang w:val="es-ES"/>
              </w:rPr>
              <w:t>A-14</w:t>
            </w:r>
          </w:p>
        </w:tc>
      </w:tr>
    </w:tbl>
    <w:p w:rsidR="00400CF2" w:rsidRPr="00400CF2" w:rsidRDefault="00400CF2" w:rsidP="00400CF2">
      <w:pPr>
        <w:pStyle w:val="Alinia6"/>
        <w:rPr>
          <w:lang w:val="es-ES"/>
        </w:rPr>
      </w:pPr>
      <w:r w:rsidRPr="00400CF2">
        <w:rPr>
          <w:rStyle w:val="plaats0"/>
          <w:lang w:val="es-ES"/>
        </w:rPr>
        <w:t>Alguaire</w:t>
      </w:r>
      <w:r w:rsidRPr="00400CF2">
        <w:rPr>
          <w:lang w:val="es-ES"/>
        </w:rPr>
        <w:t xml:space="preserve"> </w:t>
      </w:r>
    </w:p>
    <w:p w:rsidR="00400CF2" w:rsidRPr="00400CF2" w:rsidRDefault="00400CF2" w:rsidP="00400CF2">
      <w:pPr>
        <w:pStyle w:val="BusTic"/>
        <w:rPr>
          <w:lang w:val="es-ES"/>
        </w:rPr>
      </w:pPr>
      <w:r w:rsidRPr="00400CF2">
        <w:rPr>
          <w:lang w:val="es-ES"/>
        </w:rPr>
        <w:t xml:space="preserve">Alguaire is een gemeente in de Spaanse provincie Lerida in de regio Catalonië met een oppervlakte van 50 km². </w:t>
      </w:r>
    </w:p>
    <w:p w:rsidR="00400CF2" w:rsidRPr="00400CF2" w:rsidRDefault="00400CF2" w:rsidP="00400CF2">
      <w:pPr>
        <w:pStyle w:val="BusTic"/>
        <w:rPr>
          <w:lang w:val="es-ES"/>
        </w:rPr>
      </w:pPr>
      <w:r w:rsidRPr="00400CF2">
        <w:rPr>
          <w:lang w:val="es-ES"/>
        </w:rPr>
        <w:t xml:space="preserve">Het vliegveld Lleida-Alguaire is gelegen binnen de gemeentegrenzen van Alguaire. </w:t>
      </w:r>
    </w:p>
    <w:p w:rsidR="00400CF2" w:rsidRPr="00400CF2" w:rsidRDefault="00400CF2" w:rsidP="00400CF2">
      <w:pPr>
        <w:pStyle w:val="BusTic"/>
        <w:rPr>
          <w:lang w:val="es-ES"/>
        </w:rPr>
      </w:pPr>
      <w:r w:rsidRPr="00400CF2">
        <w:rPr>
          <w:lang w:val="es-ES"/>
        </w:rPr>
        <w:t>In 2009 telde Alguaire ± 3165 inwoners.</w:t>
      </w: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020"/>
      </w:tblGrid>
      <w:tr w:rsidR="00400CF2" w:rsidRPr="00400CF2" w:rsidTr="0040768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00CF2" w:rsidRPr="00400CF2" w:rsidRDefault="00400CF2" w:rsidP="0040768E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400CF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6DC7F8" wp14:editId="6E9D5A78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CF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Rosselló</w:t>
            </w:r>
          </w:p>
        </w:tc>
        <w:tc>
          <w:tcPr>
            <w:tcW w:w="1020" w:type="dxa"/>
            <w:vAlign w:val="center"/>
          </w:tcPr>
          <w:p w:rsidR="00400CF2" w:rsidRPr="00400CF2" w:rsidRDefault="00400CF2" w:rsidP="0040768E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400CF2">
              <w:rPr>
                <w:rStyle w:val="Autobaan"/>
                <w:lang w:val="es-ES"/>
              </w:rPr>
              <w:t>A-14</w:t>
            </w:r>
          </w:p>
        </w:tc>
      </w:tr>
    </w:tbl>
    <w:p w:rsidR="00400CF2" w:rsidRPr="00400CF2" w:rsidRDefault="00400CF2" w:rsidP="00400CF2">
      <w:pPr>
        <w:pStyle w:val="Alinia6"/>
        <w:rPr>
          <w:lang w:val="es-ES"/>
        </w:rPr>
      </w:pPr>
      <w:r w:rsidRPr="00400CF2">
        <w:rPr>
          <w:rStyle w:val="plaats0"/>
          <w:lang w:val="es-ES"/>
        </w:rPr>
        <w:t>Rosselló</w:t>
      </w:r>
      <w:r w:rsidRPr="00400CF2">
        <w:rPr>
          <w:lang w:val="es-ES"/>
        </w:rPr>
        <w:t xml:space="preserve"> </w:t>
      </w:r>
    </w:p>
    <w:p w:rsidR="00400CF2" w:rsidRPr="00400CF2" w:rsidRDefault="00400CF2" w:rsidP="00400CF2">
      <w:pPr>
        <w:pStyle w:val="BusTic"/>
        <w:rPr>
          <w:lang w:val="es-ES"/>
        </w:rPr>
      </w:pPr>
      <w:r w:rsidRPr="00400CF2">
        <w:rPr>
          <w:lang w:val="es-ES"/>
        </w:rPr>
        <w:t xml:space="preserve">Rosselló is een gemeente in de Spaanse provincie Lerida in de regio Catalonië met een oppervlakte van 10 km². </w:t>
      </w:r>
    </w:p>
    <w:p w:rsidR="00400CF2" w:rsidRPr="00400CF2" w:rsidRDefault="00400CF2" w:rsidP="00400CF2">
      <w:pPr>
        <w:pStyle w:val="BusTic"/>
        <w:rPr>
          <w:lang w:val="es-ES"/>
        </w:rPr>
      </w:pPr>
      <w:r w:rsidRPr="00400CF2">
        <w:rPr>
          <w:lang w:val="es-ES"/>
        </w:rPr>
        <w:t>In 2007 telde Rosselló ± 2611 inwoners.</w:t>
      </w: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3"/>
        <w:gridCol w:w="989"/>
        <w:gridCol w:w="3839"/>
        <w:gridCol w:w="987"/>
      </w:tblGrid>
      <w:tr w:rsidR="00400CF2" w:rsidRPr="00400CF2" w:rsidTr="0040768E">
        <w:trPr>
          <w:trHeight w:val="283"/>
        </w:trPr>
        <w:tc>
          <w:tcPr>
            <w:tcW w:w="214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0CF2" w:rsidRPr="00400CF2" w:rsidRDefault="00400CF2" w:rsidP="004076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400CF2">
              <w:rPr>
                <w:rFonts w:ascii="Verdana" w:hAnsi="Verdana"/>
                <w:noProof/>
                <w:sz w:val="24"/>
                <w:szCs w:val="24"/>
                <w:lang w:val="nl-NL"/>
              </w:rPr>
              <w:drawing>
                <wp:inline distT="0" distB="0" distL="0" distR="0" wp14:anchorId="4D9B73D4" wp14:editId="5FB763AE">
                  <wp:extent cx="252000" cy="180000"/>
                  <wp:effectExtent l="0" t="0" r="0" b="0"/>
                  <wp:docPr id="187" name="Afbeelding 187" descr="Beschrijving: Bestand:Kreuz symbo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tand:Kreuz symbool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CF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400CF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977F7FC" wp14:editId="2A7135FF">
                  <wp:extent cx="190500" cy="144780"/>
                  <wp:effectExtent l="0" t="0" r="0" b="7620"/>
                  <wp:docPr id="188" name="Afbeelding 188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6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CF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 </w:t>
            </w:r>
            <w:r w:rsidRPr="00400CF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Pr="00400CF2">
              <w:rPr>
                <w:rStyle w:val="Autobaan"/>
                <w:lang w:val="es-ES"/>
              </w:rPr>
              <w:t>A-2</w:t>
            </w:r>
          </w:p>
        </w:tc>
        <w:tc>
          <w:tcPr>
            <w:tcW w:w="4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CF2" w:rsidRPr="00400CF2" w:rsidRDefault="00400CF2" w:rsidP="0040768E">
            <w:pPr>
              <w:jc w:val="center"/>
              <w:rPr>
                <w:rStyle w:val="Autobaan"/>
                <w:lang w:val="es-ES"/>
              </w:rPr>
            </w:pPr>
            <w:r w:rsidRPr="00400CF2">
              <w:rPr>
                <w:rStyle w:val="Autobaan"/>
                <w:lang w:val="es-ES"/>
              </w:rPr>
              <w:t>A-2</w:t>
            </w: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0CF2" w:rsidRPr="00400CF2" w:rsidRDefault="00400CF2" w:rsidP="004076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400CF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400CF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0CF2" w:rsidRPr="00400CF2" w:rsidRDefault="00400CF2" w:rsidP="0040768E">
            <w:pPr>
              <w:jc w:val="center"/>
              <w:rPr>
                <w:rStyle w:val="Autobaan"/>
                <w:lang w:val="es-ES"/>
              </w:rPr>
            </w:pPr>
            <w:r w:rsidRPr="00400CF2">
              <w:rPr>
                <w:rStyle w:val="Autobaan"/>
                <w:lang w:val="es-ES"/>
              </w:rPr>
              <w:t xml:space="preserve">A-14 </w:t>
            </w:r>
          </w:p>
        </w:tc>
      </w:tr>
      <w:tr w:rsidR="00400CF2" w:rsidRPr="00400CF2" w:rsidTr="0040768E">
        <w:trPr>
          <w:trHeight w:val="283"/>
        </w:trPr>
        <w:tc>
          <w:tcPr>
            <w:tcW w:w="214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0CF2" w:rsidRPr="00400CF2" w:rsidRDefault="00400CF2" w:rsidP="004076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0CF2" w:rsidRPr="00400CF2" w:rsidRDefault="00400CF2" w:rsidP="004076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0CF2" w:rsidRPr="00400CF2" w:rsidRDefault="00400CF2" w:rsidP="004076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400CF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400CF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8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0CF2" w:rsidRPr="00400CF2" w:rsidRDefault="00400CF2" w:rsidP="0040768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400CF2" w:rsidRPr="00400CF2" w:rsidRDefault="00400CF2" w:rsidP="00400CF2">
      <w:pPr>
        <w:rPr>
          <w:rFonts w:ascii="Verdana" w:hAnsi="Verdana"/>
          <w:sz w:val="24"/>
          <w:szCs w:val="24"/>
          <w:lang w:val="es-ES"/>
        </w:rPr>
      </w:pPr>
    </w:p>
    <w:p w:rsidR="007A2B79" w:rsidRPr="00400CF2" w:rsidRDefault="007A2B79" w:rsidP="00400CF2">
      <w:pPr>
        <w:rPr>
          <w:rFonts w:ascii="Verdana" w:hAnsi="Verdana"/>
          <w:bCs/>
          <w:sz w:val="24"/>
          <w:szCs w:val="24"/>
          <w:lang w:val="es-ES"/>
        </w:rPr>
      </w:pPr>
    </w:p>
    <w:sectPr w:rsidR="007A2B79" w:rsidRPr="00400CF2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4F" w:rsidRDefault="00DA444F" w:rsidP="007A2B79">
      <w:r>
        <w:separator/>
      </w:r>
    </w:p>
  </w:endnote>
  <w:endnote w:type="continuationSeparator" w:id="0">
    <w:p w:rsidR="00DA444F" w:rsidRDefault="00DA444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D49DB" w:rsidRPr="00CD49D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4F" w:rsidRDefault="00DA444F" w:rsidP="007A2B79">
      <w:r>
        <w:separator/>
      </w:r>
    </w:p>
  </w:footnote>
  <w:footnote w:type="continuationSeparator" w:id="0">
    <w:p w:rsidR="00DA444F" w:rsidRDefault="00DA444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400CF2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CD05B38" wp14:editId="10486A7C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91270B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14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D64BE"/>
    <w:rsid w:val="002221B7"/>
    <w:rsid w:val="00251CD6"/>
    <w:rsid w:val="00275D6D"/>
    <w:rsid w:val="002A65F5"/>
    <w:rsid w:val="002B29A5"/>
    <w:rsid w:val="002F3C52"/>
    <w:rsid w:val="002F6A8B"/>
    <w:rsid w:val="00330EC1"/>
    <w:rsid w:val="00335162"/>
    <w:rsid w:val="00343FFB"/>
    <w:rsid w:val="003504EB"/>
    <w:rsid w:val="003738AA"/>
    <w:rsid w:val="00375508"/>
    <w:rsid w:val="003B734B"/>
    <w:rsid w:val="003F6B2F"/>
    <w:rsid w:val="00400CF2"/>
    <w:rsid w:val="00406200"/>
    <w:rsid w:val="004435A4"/>
    <w:rsid w:val="004A75B0"/>
    <w:rsid w:val="004B0A15"/>
    <w:rsid w:val="004F49EB"/>
    <w:rsid w:val="004F572D"/>
    <w:rsid w:val="00522CF5"/>
    <w:rsid w:val="00553B72"/>
    <w:rsid w:val="005700BD"/>
    <w:rsid w:val="005A0357"/>
    <w:rsid w:val="005D0E3B"/>
    <w:rsid w:val="005F59EB"/>
    <w:rsid w:val="0060766F"/>
    <w:rsid w:val="006226E1"/>
    <w:rsid w:val="00627DAD"/>
    <w:rsid w:val="00630A26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1270B"/>
    <w:rsid w:val="00925405"/>
    <w:rsid w:val="009422FA"/>
    <w:rsid w:val="009542EA"/>
    <w:rsid w:val="00966212"/>
    <w:rsid w:val="00996A53"/>
    <w:rsid w:val="009D2624"/>
    <w:rsid w:val="009F1975"/>
    <w:rsid w:val="00A053AF"/>
    <w:rsid w:val="00A16B51"/>
    <w:rsid w:val="00A63239"/>
    <w:rsid w:val="00A63BD1"/>
    <w:rsid w:val="00A644E1"/>
    <w:rsid w:val="00A8267D"/>
    <w:rsid w:val="00AA7E3C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21B53"/>
    <w:rsid w:val="00C45593"/>
    <w:rsid w:val="00C56E7A"/>
    <w:rsid w:val="00C65AE8"/>
    <w:rsid w:val="00C75D61"/>
    <w:rsid w:val="00CA408D"/>
    <w:rsid w:val="00CB7D9C"/>
    <w:rsid w:val="00CD49DB"/>
    <w:rsid w:val="00D01349"/>
    <w:rsid w:val="00D26096"/>
    <w:rsid w:val="00D51E15"/>
    <w:rsid w:val="00D87BED"/>
    <w:rsid w:val="00D963B6"/>
    <w:rsid w:val="00DA444F"/>
    <w:rsid w:val="00DC16E0"/>
    <w:rsid w:val="00DE3CD7"/>
    <w:rsid w:val="00E160DA"/>
    <w:rsid w:val="00E160FE"/>
    <w:rsid w:val="00E613C4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74EB5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6</cp:revision>
  <cp:lastPrinted>2015-05-12T12:58:00Z</cp:lastPrinted>
  <dcterms:created xsi:type="dcterms:W3CDTF">2015-05-12T12:56:00Z</dcterms:created>
  <dcterms:modified xsi:type="dcterms:W3CDTF">2015-05-30T20:01:00Z</dcterms:modified>
</cp:coreProperties>
</file>