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CF" w:rsidRPr="00B36593" w:rsidRDefault="007A2B79" w:rsidP="00592944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36593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2F36DE">
        <w:rPr>
          <w:rFonts w:ascii="Verdana" w:hAnsi="Verdana"/>
          <w:b/>
          <w:bCs/>
          <w:sz w:val="96"/>
          <w:szCs w:val="96"/>
          <w:lang w:val="nl-NL"/>
        </w:rPr>
        <w:t>-11</w:t>
      </w:r>
    </w:p>
    <w:p w:rsidR="007104BE" w:rsidRPr="00B36593" w:rsidRDefault="007104BE" w:rsidP="00592944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B36593" w:rsidRDefault="00B36908" w:rsidP="00592944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>
        <w:rPr>
          <w:rFonts w:ascii="Verdana" w:hAnsi="Verdana"/>
          <w:b/>
          <w:bCs/>
          <w:noProof/>
          <w:sz w:val="96"/>
          <w:szCs w:val="96"/>
          <w:lang w:val="nl-NL"/>
        </w:rPr>
        <w:drawing>
          <wp:inline distT="0" distB="0" distL="0" distR="0" wp14:anchorId="0FDB3C48" wp14:editId="68A44090">
            <wp:extent cx="5930900" cy="5003800"/>
            <wp:effectExtent l="0" t="0" r="0" b="63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11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BE" w:rsidRDefault="007104BE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B36908" w:rsidRDefault="00B36908" w:rsidP="00DE5E63">
      <w:pPr>
        <w:keepLines/>
        <w:jc w:val="center"/>
        <w:rPr>
          <w:rFonts w:ascii="Verdana" w:hAnsi="Verdana"/>
          <w:b/>
          <w:bCs/>
          <w:sz w:val="56"/>
          <w:szCs w:val="56"/>
          <w:lang w:val="nl-NL"/>
        </w:rPr>
      </w:pPr>
    </w:p>
    <w:p w:rsidR="00A34924" w:rsidRPr="000005CE" w:rsidRDefault="002F36DE" w:rsidP="00DE5E63">
      <w:pPr>
        <w:keepLines/>
        <w:jc w:val="center"/>
        <w:rPr>
          <w:rFonts w:ascii="Verdana" w:hAnsi="Verdana"/>
          <w:b/>
          <w:bCs/>
          <w:sz w:val="56"/>
          <w:szCs w:val="56"/>
          <w:lang w:val="nl-NL"/>
        </w:rPr>
      </w:pPr>
      <w:r w:rsidRPr="000005CE">
        <w:rPr>
          <w:rFonts w:ascii="Verdana" w:hAnsi="Verdana"/>
          <w:b/>
          <w:bCs/>
          <w:sz w:val="56"/>
          <w:szCs w:val="56"/>
          <w:lang w:val="nl-NL"/>
        </w:rPr>
        <w:t>San Martín del Pedroso - Soria</w:t>
      </w:r>
    </w:p>
    <w:p w:rsidR="00244913" w:rsidRPr="00B36593" w:rsidRDefault="00244913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6C17F0" w:rsidRDefault="002F36DE" w:rsidP="00B36908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2F36DE">
        <w:rPr>
          <w:rFonts w:ascii="Verdana" w:hAnsi="Verdana"/>
          <w:b/>
          <w:sz w:val="72"/>
          <w:szCs w:val="72"/>
          <w:lang w:val="nl-NL"/>
        </w:rPr>
        <w:t>Autovía del Duero</w:t>
      </w:r>
    </w:p>
    <w:p w:rsidR="002F36DE" w:rsidRDefault="002F36DE" w:rsidP="002F36DE">
      <w:pPr>
        <w:pStyle w:val="BusTic"/>
      </w:pPr>
      <w:r w:rsidRPr="00244913">
        <w:lastRenderedPageBreak/>
        <w:t xml:space="preserve">De A-11 of Autovía del Duero is autovía in Spanje, lopend langs de rivier de Duero. </w:t>
      </w:r>
    </w:p>
    <w:p w:rsidR="002F36DE" w:rsidRDefault="002F36DE" w:rsidP="002F36DE">
      <w:pPr>
        <w:pStyle w:val="BusTic"/>
      </w:pPr>
      <w:r w:rsidRPr="00244913">
        <w:t xml:space="preserve">De snelweg moet in de toekomst lopen van Soria naar de Portugese grens tussen Zamora en Bragança. </w:t>
      </w:r>
    </w:p>
    <w:p w:rsidR="002F36DE" w:rsidRDefault="002F36DE" w:rsidP="002F36DE">
      <w:pPr>
        <w:pStyle w:val="BusTic"/>
      </w:pPr>
      <w:r w:rsidRPr="00244913">
        <w:t xml:space="preserve">Momenteel is 146 kilometer van de geplande 387 kilometer in gebruik. </w:t>
      </w:r>
    </w:p>
    <w:p w:rsidR="002F36DE" w:rsidRDefault="002F36DE" w:rsidP="002F36DE">
      <w:pPr>
        <w:pStyle w:val="BusTic"/>
      </w:pPr>
      <w:r w:rsidRPr="00244913">
        <w:t xml:space="preserve">Tussen Valladolid en Zamora is de weg over langere afstand te berijden. </w:t>
      </w:r>
    </w:p>
    <w:p w:rsidR="002F36DE" w:rsidRPr="00244913" w:rsidRDefault="002F36DE" w:rsidP="002F36DE">
      <w:pPr>
        <w:pStyle w:val="BusTic"/>
      </w:pPr>
      <w:r w:rsidRPr="00244913">
        <w:t xml:space="preserve">Tussen Valladolid en Tordesillas loopt de weg samen met de A-62, en ter hoogte van Tordesillas ook een stukje met de A-6. </w:t>
      </w: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Pr="002F14A5" w:rsidRDefault="002F36DE" w:rsidP="002F36DE">
      <w:pPr>
        <w:keepLines/>
        <w:spacing w:before="120" w:after="120"/>
        <w:rPr>
          <w:rStyle w:val="Beziens"/>
        </w:rPr>
      </w:pPr>
      <w:r w:rsidRPr="002F14A5">
        <w:rPr>
          <w:rStyle w:val="Beziens"/>
        </w:rPr>
        <w:t>Routebeschrijving</w:t>
      </w:r>
    </w:p>
    <w:p w:rsidR="002F36DE" w:rsidRPr="002F14A5" w:rsidRDefault="002F36DE" w:rsidP="002F36DE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2F14A5">
        <w:rPr>
          <w:rFonts w:ascii="Verdana" w:hAnsi="Verdana"/>
          <w:b/>
          <w:sz w:val="24"/>
          <w:szCs w:val="24"/>
          <w:lang w:val="nl-NL"/>
        </w:rPr>
        <w:t>Soria - Valladolid</w:t>
      </w:r>
    </w:p>
    <w:p w:rsidR="002F36DE" w:rsidRDefault="002F36DE" w:rsidP="002F36DE">
      <w:pPr>
        <w:pStyle w:val="BusTic"/>
      </w:pPr>
      <w:r w:rsidRPr="00244913">
        <w:t xml:space="preserve">De huidige verbinding tussen Soria en Valladolid via Aranda de Duero gaat via de N-122. </w:t>
      </w:r>
    </w:p>
    <w:p w:rsidR="002F36DE" w:rsidRDefault="002F36DE" w:rsidP="002F36DE">
      <w:pPr>
        <w:pStyle w:val="BusTic"/>
      </w:pPr>
      <w:r w:rsidRPr="00244913">
        <w:t xml:space="preserve">De snelweg moet in de toekomst beginnen in Soria, een afgelegen doch belangrijk knooppunt. </w:t>
      </w:r>
    </w:p>
    <w:p w:rsidR="002F36DE" w:rsidRPr="00244913" w:rsidRDefault="002F36DE" w:rsidP="002F36DE">
      <w:pPr>
        <w:pStyle w:val="BusTic"/>
      </w:pPr>
      <w:r w:rsidRPr="00244913">
        <w:t xml:space="preserve">De huidige weg loopt over een hoogvlakte, het hoogste punt van de N-122 ligt op 1180 meter hoogte. </w:t>
      </w:r>
    </w:p>
    <w:p w:rsidR="002F36DE" w:rsidRDefault="002F36DE" w:rsidP="002F36DE">
      <w:pPr>
        <w:pStyle w:val="BusTic"/>
      </w:pPr>
      <w:r w:rsidRPr="00244913">
        <w:t xml:space="preserve">Ter hoogte van El Burgo de Osma is al 7 kilometer van de A-11 geopend, als rondweg van dit stadje. </w:t>
      </w:r>
    </w:p>
    <w:p w:rsidR="002F36DE" w:rsidRDefault="002F36DE" w:rsidP="002F36DE">
      <w:pPr>
        <w:pStyle w:val="BusTic"/>
      </w:pPr>
      <w:r w:rsidRPr="00244913">
        <w:t xml:space="preserve">Daarna begint de A-11 pas weer even ten oosten van Valladolid. </w:t>
      </w:r>
    </w:p>
    <w:p w:rsidR="002F36DE" w:rsidRPr="00244913" w:rsidRDefault="002F36DE" w:rsidP="002F36DE">
      <w:pPr>
        <w:pStyle w:val="BusTic"/>
      </w:pPr>
      <w:r w:rsidRPr="00244913">
        <w:t xml:space="preserve">In totaal is tussen Soria en Valladolid 19 kilometer van de 219 kilometer lange route in gebruik als snelweg. </w:t>
      </w:r>
    </w:p>
    <w:p w:rsidR="002F36DE" w:rsidRDefault="002F36DE" w:rsidP="002F36DE">
      <w:pPr>
        <w:pStyle w:val="BusTic"/>
      </w:pPr>
      <w:r w:rsidRPr="00244913">
        <w:t xml:space="preserve">Tussen Tudela de Duero en Valladolid is momenteel 12 kilometer in gebruik, de weg stopt even voor de grote stad. </w:t>
      </w:r>
    </w:p>
    <w:p w:rsidR="002F36DE" w:rsidRPr="00244913" w:rsidRDefault="002F36DE" w:rsidP="002F36DE">
      <w:pPr>
        <w:pStyle w:val="BusTic"/>
      </w:pPr>
      <w:r w:rsidRPr="00244913">
        <w:t xml:space="preserve">Ten zuiden van Valladolid is al een bypass in aanbouw, zodat verkeer niet meer door de stad hoeft. </w:t>
      </w: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Pr="002F14A5" w:rsidRDefault="002F36DE" w:rsidP="002F36DE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2F14A5">
        <w:rPr>
          <w:rFonts w:ascii="Verdana" w:hAnsi="Verdana"/>
          <w:b/>
          <w:sz w:val="24"/>
          <w:szCs w:val="24"/>
          <w:lang w:val="nl-NL"/>
        </w:rPr>
        <w:t>Valladolid - Portugese grens</w:t>
      </w:r>
    </w:p>
    <w:p w:rsidR="002F36DE" w:rsidRDefault="002F36DE" w:rsidP="002F36DE">
      <w:pPr>
        <w:pStyle w:val="BusTic"/>
      </w:pPr>
      <w:r w:rsidRPr="00244913">
        <w:t xml:space="preserve">Tussen Valladolid en Tordesillas loopt de A-11 over het tracé van de A-62, een snelweg tussen Burgos en Salamanca. </w:t>
      </w:r>
    </w:p>
    <w:p w:rsidR="002F36DE" w:rsidRPr="00244913" w:rsidRDefault="002F36DE" w:rsidP="002F36DE">
      <w:pPr>
        <w:pStyle w:val="BusTic"/>
      </w:pPr>
      <w:r w:rsidRPr="00244913">
        <w:t xml:space="preserve">Ter hoogte van Tordesillas kent de weg zelfs drie wegnummers, als de A-6 ook een stukje meelift op de route. </w:t>
      </w:r>
    </w:p>
    <w:p w:rsidR="002F36DE" w:rsidRDefault="002F36DE" w:rsidP="002F36DE">
      <w:pPr>
        <w:pStyle w:val="BusTic"/>
      </w:pPr>
      <w:r w:rsidRPr="00244913">
        <w:t xml:space="preserve">Vanaf Tordesillas is de A-11 in gebruik tot Zamora, een wat grotere stad op 80 kilometer van de Portugese grens. </w:t>
      </w:r>
    </w:p>
    <w:p w:rsidR="002F36DE" w:rsidRDefault="002F36DE" w:rsidP="002F36DE">
      <w:pPr>
        <w:pStyle w:val="BusTic"/>
      </w:pPr>
      <w:r w:rsidRPr="00244913">
        <w:t xml:space="preserve">De snelweg loopt momenteel tot het knooppunt met de A-66, vanwaar men naar León en Salamanca kan. </w:t>
      </w:r>
    </w:p>
    <w:p w:rsidR="002F36DE" w:rsidRPr="00244913" w:rsidRDefault="002F36DE" w:rsidP="002F36DE">
      <w:pPr>
        <w:pStyle w:val="BusTic"/>
      </w:pPr>
      <w:r w:rsidRPr="00244913">
        <w:t xml:space="preserve">Het gedeelte tot aan de Portugese grens is nog niet af, ook niet aan de Portugese zijde. </w:t>
      </w:r>
    </w:p>
    <w:p w:rsidR="002F36DE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B36908" w:rsidRPr="00244913" w:rsidRDefault="00B36908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6E6073">
        <w:rPr>
          <w:rFonts w:ascii="Verdana" w:hAnsi="Verdana"/>
          <w:b/>
          <w:sz w:val="24"/>
          <w:szCs w:val="24"/>
          <w:lang w:val="nl-NL"/>
        </w:rPr>
        <w:lastRenderedPageBreak/>
        <w:t>Naamgeving</w:t>
      </w:r>
    </w:p>
    <w:p w:rsidR="002F36DE" w:rsidRDefault="002F36DE" w:rsidP="002F36DE">
      <w:pPr>
        <w:pStyle w:val="BusTic"/>
      </w:pPr>
      <w:r w:rsidRPr="00244913">
        <w:t xml:space="preserve">De A-11 heet Autovía del Duero, genaamd naar de grote rivier waar deze snelweg bijna over de hele lengte langs loopt. </w:t>
      </w:r>
    </w:p>
    <w:p w:rsidR="002F36DE" w:rsidRPr="00244913" w:rsidRDefault="002F36DE" w:rsidP="002F36DE">
      <w:pPr>
        <w:pStyle w:val="BusTic"/>
      </w:pPr>
      <w:r w:rsidRPr="00244913">
        <w:t xml:space="preserve">Het A-62 gedeelte heet ook wel "Autovía de Castilla", en tussen Tordesillas en Zamora ook wel "Autovía Zamora - Tordesillas". </w:t>
      </w: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244913">
        <w:rPr>
          <w:rFonts w:ascii="Verdana" w:hAnsi="Verdana"/>
          <w:sz w:val="24"/>
          <w:szCs w:val="24"/>
          <w:lang w:val="nl-NL"/>
        </w:rPr>
        <w:t xml:space="preserve">De weg draagt het Europese wegnummer </w:t>
      </w:r>
      <w:r w:rsidRPr="006E6073">
        <w:rPr>
          <w:rStyle w:val="Europaweg"/>
          <w:lang w:val="nl-NL"/>
        </w:rPr>
        <w:t>E-82</w:t>
      </w:r>
      <w:r w:rsidRPr="00244913">
        <w:rPr>
          <w:rFonts w:ascii="Verdana" w:hAnsi="Verdana"/>
          <w:sz w:val="24"/>
          <w:szCs w:val="24"/>
          <w:lang w:val="nl-NL"/>
        </w:rPr>
        <w:t xml:space="preserve">. </w:t>
      </w: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6E6073">
        <w:rPr>
          <w:rFonts w:ascii="Verdana" w:hAnsi="Verdana"/>
          <w:b/>
          <w:sz w:val="24"/>
          <w:szCs w:val="24"/>
          <w:lang w:val="nl-NL"/>
        </w:rPr>
        <w:t>Geschiedenis</w:t>
      </w:r>
    </w:p>
    <w:p w:rsidR="002F36DE" w:rsidRDefault="002F36DE" w:rsidP="002F36DE">
      <w:pPr>
        <w:pStyle w:val="BusTic"/>
      </w:pPr>
      <w:r w:rsidRPr="00244913">
        <w:t xml:space="preserve">Het deel tussen Valladolid en Tordesillas is het oudste, maar is feitelijk onderdeel van de A-62. </w:t>
      </w:r>
    </w:p>
    <w:p w:rsidR="002F36DE" w:rsidRDefault="002F36DE" w:rsidP="002F36DE">
      <w:pPr>
        <w:pStyle w:val="BusTic"/>
      </w:pPr>
      <w:r w:rsidRPr="00244913">
        <w:t xml:space="preserve">De eerste delen die van de A-11 zelf werden opengesteld was een traject van 12 kilometer tussen Tudela de Duero en Valladolid, en van Tordesillas tot Villaester over 19 kilometer, beide delen zijn in 2002 geopend. </w:t>
      </w:r>
    </w:p>
    <w:p w:rsidR="002F36DE" w:rsidRDefault="002F36DE" w:rsidP="002F36DE">
      <w:pPr>
        <w:pStyle w:val="BusTic"/>
      </w:pPr>
      <w:r w:rsidRPr="00244913">
        <w:t xml:space="preserve">In 2004 opende de bypass van El Burgo de Osma, evenals het deel van Villaester tot Toro, dat in 2005 verlengd werd naar Zamora. </w:t>
      </w:r>
    </w:p>
    <w:p w:rsidR="002F36DE" w:rsidRPr="00244913" w:rsidRDefault="002F36DE" w:rsidP="002F36DE">
      <w:pPr>
        <w:pStyle w:val="BusTic"/>
      </w:pPr>
      <w:r w:rsidRPr="00244913">
        <w:t xml:space="preserve">In 2010 opende de zuidelijke rondweg van Valladolid, die ook als VA-30 is genummerd, en de noordelijke rondweg van Zamora. </w:t>
      </w: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Pr="00244913" w:rsidRDefault="002F36DE" w:rsidP="002F36DE">
      <w:pPr>
        <w:pStyle w:val="BusTic"/>
      </w:pPr>
      <w:r w:rsidRPr="00244913">
        <w:t>Op 31 maart 2015 opende de bypass van Aranda de Duero over 14</w:t>
      </w:r>
      <w:r>
        <w:t xml:space="preserve"> kilometer voor het verkeer</w:t>
      </w: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523CEE">
        <w:rPr>
          <w:rFonts w:ascii="Verdana" w:hAnsi="Verdana"/>
          <w:b/>
          <w:sz w:val="24"/>
          <w:szCs w:val="24"/>
          <w:lang w:val="nl-NL"/>
        </w:rPr>
        <w:t>Toekomst</w:t>
      </w:r>
    </w:p>
    <w:p w:rsidR="002F36DE" w:rsidRDefault="002F36DE" w:rsidP="002F36DE">
      <w:pPr>
        <w:pStyle w:val="BusTic"/>
      </w:pPr>
      <w:r w:rsidRPr="00244913">
        <w:t xml:space="preserve">Momenteel is het traject tussen La Mallona en El Burgo de Osma in aanleg, maar de aanleg is stilgelegd en de eerder geplande openingsdatum van medio 2015 is onzeker. </w:t>
      </w:r>
    </w:p>
    <w:p w:rsidR="002F36DE" w:rsidRDefault="002F36DE" w:rsidP="002F36DE">
      <w:pPr>
        <w:pStyle w:val="BusTic"/>
      </w:pPr>
      <w:r w:rsidRPr="00244913">
        <w:t xml:space="preserve">De oostwaartse verlenging naar Soria is nog in de planningsfase. </w:t>
      </w:r>
    </w:p>
    <w:p w:rsidR="002F36DE" w:rsidRPr="00244913" w:rsidRDefault="002F36DE" w:rsidP="002F36DE">
      <w:pPr>
        <w:pStyle w:val="BusTic"/>
      </w:pPr>
      <w:r w:rsidRPr="00244913">
        <w:t xml:space="preserve">Tevens is een stuk van El Burgo de Osma naar Aranda de Duero in aanleg, dit had ook in 2015 gereed moeten zijn, maar onduidelijk is of dit gehaald wordt. </w:t>
      </w: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Default="002F36DE" w:rsidP="002F36DE">
      <w:pPr>
        <w:pStyle w:val="BusTic"/>
      </w:pPr>
      <w:r w:rsidRPr="00244913">
        <w:t xml:space="preserve">Het traject tussen Aranda de Duero en Valladolid is nog in planning, het is niet duidelijk wanneer dit aangelegd zal worden. </w:t>
      </w:r>
    </w:p>
    <w:p w:rsidR="002F36DE" w:rsidRPr="00244913" w:rsidRDefault="002F36DE" w:rsidP="002F36DE">
      <w:pPr>
        <w:pStyle w:val="BusTic"/>
      </w:pPr>
      <w:r w:rsidRPr="00244913">
        <w:t xml:space="preserve">Het is opgenomen in het wegenbouwprogramma voor 2012 - 2024. </w:t>
      </w: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Default="002F36DE" w:rsidP="002F36DE">
      <w:pPr>
        <w:pStyle w:val="BusTic"/>
      </w:pPr>
      <w:r w:rsidRPr="00244913">
        <w:t xml:space="preserve">Het traject vanaf Zamora tot de grens met Portugal is eveneens nog in planning, ook hiervan is het niet duidelijk wanneer de aanleg begint. </w:t>
      </w:r>
    </w:p>
    <w:p w:rsidR="002F36DE" w:rsidRDefault="002F36DE" w:rsidP="002F36DE">
      <w:pPr>
        <w:pStyle w:val="BusTic"/>
      </w:pPr>
      <w:r w:rsidRPr="00244913">
        <w:t xml:space="preserve">De A-11 moet dan gaan aansluiten op de Portugese A4. </w:t>
      </w:r>
    </w:p>
    <w:p w:rsidR="002F36DE" w:rsidRDefault="002F36DE" w:rsidP="002F36DE">
      <w:pPr>
        <w:pStyle w:val="BusTic"/>
      </w:pPr>
      <w:r w:rsidRPr="00244913">
        <w:t xml:space="preserve">Deze corridor is het grootste project tussen beide landen. </w:t>
      </w:r>
    </w:p>
    <w:p w:rsidR="002F36DE" w:rsidRPr="00244913" w:rsidRDefault="002F36DE" w:rsidP="002F36DE">
      <w:pPr>
        <w:pStyle w:val="BusTic"/>
      </w:pPr>
      <w:r w:rsidRPr="00244913">
        <w:t xml:space="preserve">Echter de intensiteiten westelijk van Zamora zijn laag en afgezien van één dorpspassage is de bestaande weg adequaat. </w:t>
      </w:r>
    </w:p>
    <w:p w:rsidR="002F36DE" w:rsidRPr="00244913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C62729">
        <w:rPr>
          <w:rFonts w:ascii="Verdana" w:hAnsi="Verdana"/>
          <w:b/>
          <w:sz w:val="24"/>
          <w:szCs w:val="24"/>
          <w:lang w:val="nl-NL"/>
        </w:rPr>
        <w:lastRenderedPageBreak/>
        <w:t>Verkeersintensiteiten</w:t>
      </w:r>
    </w:p>
    <w:p w:rsidR="002F36DE" w:rsidRDefault="002F36DE" w:rsidP="002F36DE">
      <w:pPr>
        <w:pStyle w:val="BusTic"/>
      </w:pPr>
      <w:r w:rsidRPr="00244913">
        <w:t xml:space="preserve">In 2010 reden dagelijks 8.300 voertuigen rond Soria en 5.200 voertuigen bij Burgo de Osma. </w:t>
      </w:r>
    </w:p>
    <w:p w:rsidR="002F36DE" w:rsidRDefault="002F36DE" w:rsidP="002F36DE">
      <w:pPr>
        <w:pStyle w:val="BusTic"/>
      </w:pPr>
      <w:r w:rsidRPr="00244913">
        <w:t xml:space="preserve">Ten oosten van Valladolid rijden 34.000 voertuigen. </w:t>
      </w:r>
    </w:p>
    <w:p w:rsidR="002F36DE" w:rsidRDefault="002F36DE" w:rsidP="002F36DE">
      <w:pPr>
        <w:pStyle w:val="BusTic"/>
      </w:pPr>
      <w:r w:rsidRPr="00244913">
        <w:t>Van Tordesillas naar Zamora rijden 6.000 à 7.000 voertuigen.</w:t>
      </w:r>
    </w:p>
    <w:p w:rsidR="002F36DE" w:rsidRDefault="002F36DE" w:rsidP="002F36DE">
      <w:pPr>
        <w:pStyle w:val="BusTic"/>
        <w:numPr>
          <w:ilvl w:val="0"/>
          <w:numId w:val="0"/>
        </w:numPr>
        <w:ind w:left="284" w:hanging="284"/>
      </w:pPr>
    </w:p>
    <w:p w:rsidR="002F36DE" w:rsidRPr="00C7304A" w:rsidRDefault="002F36DE" w:rsidP="002F36DE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C7304A">
        <w:rPr>
          <w:rFonts w:ascii="Verdana" w:hAnsi="Verdana"/>
          <w:b/>
          <w:color w:val="000000"/>
          <w:sz w:val="24"/>
          <w:szCs w:val="22"/>
          <w:lang w:val="nl-NL"/>
        </w:rPr>
        <w:t>Begin</w:t>
      </w:r>
      <w:r>
        <w:rPr>
          <w:rFonts w:ascii="Verdana" w:hAnsi="Verdana"/>
          <w:b/>
          <w:color w:val="000000"/>
          <w:sz w:val="24"/>
          <w:szCs w:val="22"/>
          <w:lang w:val="nl-NL"/>
        </w:rPr>
        <w:tab/>
      </w:r>
      <w:r w:rsidR="001E30D7" w:rsidRPr="00C7304A">
        <w:rPr>
          <w:rFonts w:ascii="Verdana" w:hAnsi="Verdana"/>
          <w:b/>
          <w:sz w:val="24"/>
          <w:szCs w:val="24"/>
          <w:lang w:val="nl-NL"/>
        </w:rPr>
        <w:t>San Martín del Pedroso</w:t>
      </w:r>
    </w:p>
    <w:p w:rsidR="002F36DE" w:rsidRPr="00C7304A" w:rsidRDefault="002F36DE" w:rsidP="002F36DE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C7304A">
        <w:rPr>
          <w:rFonts w:ascii="Verdana" w:hAnsi="Verdana"/>
          <w:b/>
          <w:sz w:val="24"/>
          <w:szCs w:val="24"/>
          <w:lang w:val="nl-NL"/>
        </w:rPr>
        <w:t>Einde</w:t>
      </w:r>
      <w:r w:rsidRPr="00C7304A">
        <w:rPr>
          <w:rFonts w:ascii="Verdana" w:hAnsi="Verdana"/>
          <w:b/>
          <w:sz w:val="24"/>
          <w:szCs w:val="24"/>
          <w:lang w:val="nl-NL"/>
        </w:rPr>
        <w:tab/>
        <w:t xml:space="preserve">Soria </w:t>
      </w:r>
    </w:p>
    <w:p w:rsidR="002F36DE" w:rsidRPr="00C7304A" w:rsidRDefault="002F36DE" w:rsidP="002F36DE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C7304A">
        <w:rPr>
          <w:rFonts w:ascii="Verdana" w:hAnsi="Verdana"/>
          <w:b/>
          <w:sz w:val="24"/>
          <w:szCs w:val="24"/>
          <w:lang w:val="nl-NL"/>
        </w:rPr>
        <w:t>Lengte</w:t>
      </w:r>
      <w:r w:rsidRPr="00C7304A">
        <w:rPr>
          <w:rFonts w:ascii="Verdana" w:hAnsi="Verdana"/>
          <w:b/>
          <w:sz w:val="24"/>
          <w:szCs w:val="24"/>
          <w:lang w:val="nl-NL"/>
        </w:rPr>
        <w:tab/>
        <w:t>387 km</w:t>
      </w:r>
    </w:p>
    <w:p w:rsidR="002F36DE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Default="002F36DE" w:rsidP="002F36D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F36DE" w:rsidRPr="002F36DE" w:rsidRDefault="002F36DE" w:rsidP="002F36D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6C17F0" w:rsidRDefault="006C17F0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971305" w:rsidRDefault="00971305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926"/>
        <w:gridCol w:w="3922"/>
        <w:gridCol w:w="906"/>
      </w:tblGrid>
      <w:tr w:rsidR="00702A28" w:rsidRPr="00795BC4" w:rsidTr="001D6C83">
        <w:trPr>
          <w:trHeight w:val="283"/>
        </w:trPr>
        <w:tc>
          <w:tcPr>
            <w:tcW w:w="217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/>
                <w:noProof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5D9BFE1C" wp14:editId="44706C9C">
                  <wp:extent cx="252000" cy="180000"/>
                  <wp:effectExtent l="0" t="0" r="0" b="0"/>
                  <wp:docPr id="25" name="Afbeelding 25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80380DA" wp14:editId="2972FF6B">
                  <wp:extent cx="190500" cy="144780"/>
                  <wp:effectExtent l="0" t="0" r="0" b="7620"/>
                  <wp:docPr id="26" name="Afbeelding 26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455</w:t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361482">
              <w:rPr>
                <w:rStyle w:val="Autobaan"/>
              </w:rPr>
              <w:t>A-66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2A28" w:rsidRPr="00795BC4" w:rsidRDefault="00702A28" w:rsidP="001D6C8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61482">
              <w:rPr>
                <w:rStyle w:val="Autobaan"/>
              </w:rPr>
              <w:t>A-66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Style w:val="Autobaan"/>
              </w:rPr>
              <w:t>A-11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02A28" w:rsidRPr="00795BC4" w:rsidTr="001D6C83">
        <w:trPr>
          <w:trHeight w:val="283"/>
        </w:trPr>
        <w:tc>
          <w:tcPr>
            <w:tcW w:w="217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02A28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02A28" w:rsidRPr="00E02022" w:rsidRDefault="00702A28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22051D" wp14:editId="462B0B9E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447 Coreses</w:t>
            </w:r>
          </w:p>
        </w:tc>
        <w:tc>
          <w:tcPr>
            <w:tcW w:w="907" w:type="dxa"/>
            <w:vAlign w:val="center"/>
          </w:tcPr>
          <w:p w:rsidR="00702A28" w:rsidRPr="00795BC4" w:rsidRDefault="00702A28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02A28" w:rsidRDefault="00702A28" w:rsidP="00702A28">
      <w:pPr>
        <w:pStyle w:val="Alinia6"/>
      </w:pPr>
      <w:r w:rsidRPr="00B0683C">
        <w:rPr>
          <w:rStyle w:val="plaats0"/>
        </w:rPr>
        <w:t>Coreses</w:t>
      </w:r>
      <w:r w:rsidRPr="00B0683C">
        <w:t xml:space="preserve"> </w:t>
      </w:r>
    </w:p>
    <w:p w:rsidR="00702A28" w:rsidRDefault="00702A28" w:rsidP="00702A28">
      <w:pPr>
        <w:pStyle w:val="BusTic"/>
      </w:pPr>
      <w:r w:rsidRPr="00B0683C">
        <w:t xml:space="preserve">Coreses is een gemeente in de Spaanse provincie Zamora in de regio Castilië en León met een oppervlakte van 43,16 km². </w:t>
      </w:r>
    </w:p>
    <w:p w:rsidR="00702A28" w:rsidRDefault="00702A28" w:rsidP="00702A28">
      <w:pPr>
        <w:pStyle w:val="BusTic"/>
      </w:pPr>
      <w:r w:rsidRPr="00B0683C">
        <w:t xml:space="preserve">Coreses telt </w:t>
      </w:r>
      <w:r>
        <w:t xml:space="preserve">± </w:t>
      </w:r>
      <w:r w:rsidRPr="00B0683C">
        <w:t>1.142 inwoners (1-1-2012).</w:t>
      </w: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02A28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02A28" w:rsidRPr="00E02022" w:rsidRDefault="00702A28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ED1A9C" wp14:editId="1F229E5B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438 Fresno de la Ribera</w:t>
            </w:r>
          </w:p>
        </w:tc>
        <w:tc>
          <w:tcPr>
            <w:tcW w:w="907" w:type="dxa"/>
            <w:vAlign w:val="center"/>
          </w:tcPr>
          <w:p w:rsidR="00702A28" w:rsidRPr="00795BC4" w:rsidRDefault="00702A28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02A28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02A28" w:rsidRPr="00E02022" w:rsidRDefault="00702A28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D4861C" wp14:editId="2229826B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425 Villavendimio</w:t>
            </w:r>
          </w:p>
        </w:tc>
        <w:tc>
          <w:tcPr>
            <w:tcW w:w="907" w:type="dxa"/>
            <w:vAlign w:val="center"/>
          </w:tcPr>
          <w:p w:rsidR="00702A28" w:rsidRPr="00795BC4" w:rsidRDefault="00702A28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02A28" w:rsidRDefault="00702A28" w:rsidP="00702A28">
      <w:pPr>
        <w:pStyle w:val="Alinia6"/>
      </w:pPr>
      <w:r w:rsidRPr="003C6062">
        <w:rPr>
          <w:rStyle w:val="plaats0"/>
        </w:rPr>
        <w:t>Villavendimio</w:t>
      </w:r>
      <w:r w:rsidRPr="003C6062">
        <w:t xml:space="preserve"> </w:t>
      </w:r>
    </w:p>
    <w:p w:rsidR="00702A28" w:rsidRDefault="00702A28" w:rsidP="00702A28">
      <w:pPr>
        <w:pStyle w:val="BusTic"/>
      </w:pPr>
      <w:r w:rsidRPr="003C6062">
        <w:t xml:space="preserve">Villavendimio is een gemeente in de Spaanse provincie Zamora in de regio Castilië en León met een oppervlakte van 15,62 km². </w:t>
      </w:r>
    </w:p>
    <w:p w:rsidR="00702A28" w:rsidRDefault="00702A28" w:rsidP="00702A28">
      <w:pPr>
        <w:pStyle w:val="BusTic"/>
      </w:pPr>
      <w:r w:rsidRPr="003C6062">
        <w:t xml:space="preserve">Villavendimio telt </w:t>
      </w:r>
      <w:r>
        <w:t xml:space="preserve">± </w:t>
      </w:r>
      <w:r w:rsidRPr="003C6062">
        <w:t>177 inwoners (1-1-2012).</w:t>
      </w: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702A28" w:rsidRPr="003C6062" w:rsidRDefault="00702A28" w:rsidP="00702A28">
      <w:pPr>
        <w:pStyle w:val="Alinia6"/>
        <w:rPr>
          <w:rStyle w:val="plaats0"/>
        </w:rPr>
      </w:pPr>
      <w:r w:rsidRPr="003C6062">
        <w:rPr>
          <w:rStyle w:val="plaats0"/>
        </w:rPr>
        <w:t xml:space="preserve">Morales de Toro </w:t>
      </w:r>
    </w:p>
    <w:p w:rsidR="00702A28" w:rsidRDefault="00702A28" w:rsidP="00702A28">
      <w:pPr>
        <w:pStyle w:val="BusTic"/>
      </w:pPr>
      <w:r w:rsidRPr="003C6062">
        <w:t xml:space="preserve">Morales de Toro is een gemeente in de Spaanse provincie Zamora in de regio Castilië en León met een oppervlakte van 53,45 km². </w:t>
      </w:r>
    </w:p>
    <w:p w:rsidR="00702A28" w:rsidRDefault="00702A28" w:rsidP="00702A28">
      <w:pPr>
        <w:pStyle w:val="BusTic"/>
      </w:pPr>
      <w:r w:rsidRPr="003C6062">
        <w:t xml:space="preserve">Morales de Toro telt </w:t>
      </w:r>
      <w:r>
        <w:t xml:space="preserve">± </w:t>
      </w:r>
      <w:r w:rsidRPr="003C6062">
        <w:t>1.063 inwoners (1-1-2012).</w:t>
      </w: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02A28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02A28" w:rsidRPr="00E02022" w:rsidRDefault="00702A28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ABB76B" wp14:editId="45A84D87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410 Pedrosa del Rey</w:t>
            </w:r>
          </w:p>
        </w:tc>
        <w:tc>
          <w:tcPr>
            <w:tcW w:w="907" w:type="dxa"/>
            <w:vAlign w:val="center"/>
          </w:tcPr>
          <w:p w:rsidR="00702A28" w:rsidRPr="00795BC4" w:rsidRDefault="00702A28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02A28" w:rsidRPr="003E3322" w:rsidRDefault="00702A28" w:rsidP="00702A28">
      <w:pPr>
        <w:pStyle w:val="Alinia6"/>
        <w:rPr>
          <w:rStyle w:val="plaats0"/>
        </w:rPr>
      </w:pPr>
      <w:r w:rsidRPr="003E3322">
        <w:rPr>
          <w:rStyle w:val="plaats0"/>
        </w:rPr>
        <w:t xml:space="preserve">Pedrosa del Rey </w:t>
      </w:r>
    </w:p>
    <w:p w:rsidR="00702A28" w:rsidRDefault="00702A28" w:rsidP="00702A28">
      <w:pPr>
        <w:pStyle w:val="BusTic"/>
      </w:pPr>
      <w:r w:rsidRPr="003E3322">
        <w:t xml:space="preserve">Pedrosa del Rey is een gemeente in de Spaanse provincie Valladolid in de regio Castilië en León met een oppervlakte van 51,93 km². </w:t>
      </w:r>
    </w:p>
    <w:p w:rsidR="00702A28" w:rsidRDefault="00702A28" w:rsidP="00702A28">
      <w:pPr>
        <w:pStyle w:val="BusTic"/>
      </w:pPr>
      <w:r w:rsidRPr="003E3322">
        <w:t xml:space="preserve">Pedrosa del Rey telt </w:t>
      </w:r>
      <w:r>
        <w:t xml:space="preserve">± </w:t>
      </w:r>
      <w:r w:rsidRPr="003E3322">
        <w:t>191 inwoners (1-1-2012).</w:t>
      </w:r>
    </w:p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02A28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02A28" w:rsidRPr="00E02022" w:rsidRDefault="00702A28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875295" wp14:editId="5077EAB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395 Torrecilla de Abadesa</w:t>
            </w:r>
          </w:p>
        </w:tc>
        <w:tc>
          <w:tcPr>
            <w:tcW w:w="907" w:type="dxa"/>
            <w:vAlign w:val="center"/>
          </w:tcPr>
          <w:p w:rsidR="00702A28" w:rsidRPr="00795BC4" w:rsidRDefault="00702A28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4"/>
        <w:gridCol w:w="986"/>
        <w:gridCol w:w="3806"/>
        <w:gridCol w:w="902"/>
      </w:tblGrid>
      <w:tr w:rsidR="00702A28" w:rsidRPr="00795BC4" w:rsidTr="001D6C83">
        <w:trPr>
          <w:trHeight w:val="283"/>
        </w:trPr>
        <w:tc>
          <w:tcPr>
            <w:tcW w:w="22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0DF8190B" wp14:editId="01E56350">
                  <wp:extent cx="252000" cy="180000"/>
                  <wp:effectExtent l="0" t="0" r="0" b="0"/>
                  <wp:docPr id="23" name="Afbeelding 23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81F9CE6" wp14:editId="4FD2FD2C">
                  <wp:extent cx="190500" cy="144780"/>
                  <wp:effectExtent l="0" t="0" r="0" b="7620"/>
                  <wp:docPr id="24" name="Afbeelding 24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394</w:t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Pr="00A136CC">
              <w:rPr>
                <w:rStyle w:val="Autobaan"/>
              </w:rPr>
              <w:t>A-62</w:t>
            </w:r>
          </w:p>
        </w:tc>
        <w:tc>
          <w:tcPr>
            <w:tcW w:w="4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2A28" w:rsidRPr="00795BC4" w:rsidRDefault="00702A28" w:rsidP="001D6C8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136CC">
              <w:rPr>
                <w:rStyle w:val="Autobaan"/>
              </w:rPr>
              <w:t>A-62</w:t>
            </w:r>
          </w:p>
        </w:tc>
        <w:tc>
          <w:tcPr>
            <w:tcW w:w="1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E36C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Valladolid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Style w:val="Autobaan"/>
              </w:rPr>
              <w:t>A-11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02A28" w:rsidRPr="00795BC4" w:rsidTr="001D6C83">
        <w:trPr>
          <w:trHeight w:val="283"/>
        </w:trPr>
        <w:tc>
          <w:tcPr>
            <w:tcW w:w="22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8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E36C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Salamanca</w:t>
            </w:r>
          </w:p>
        </w:tc>
        <w:tc>
          <w:tcPr>
            <w:tcW w:w="44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702A28" w:rsidRPr="005F4F69" w:rsidTr="001D6C83">
        <w:trPr>
          <w:trHeight w:val="567"/>
          <w:jc w:val="center"/>
        </w:trPr>
        <w:tc>
          <w:tcPr>
            <w:tcW w:w="5669" w:type="dxa"/>
            <w:vAlign w:val="center"/>
          </w:tcPr>
          <w:p w:rsidR="00702A28" w:rsidRPr="005F4F69" w:rsidRDefault="00702A28" w:rsidP="001D6C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06887">
              <w:rPr>
                <w:rFonts w:ascii="Verdana" w:hAnsi="Verdana"/>
                <w:b/>
                <w:sz w:val="24"/>
                <w:szCs w:val="24"/>
              </w:rPr>
              <w:t xml:space="preserve">Valladolid - Tordesillas via </w:t>
            </w:r>
            <w:r w:rsidRPr="00A136CC">
              <w:rPr>
                <w:rStyle w:val="Autobaan"/>
              </w:rPr>
              <w:t>A-66</w:t>
            </w:r>
          </w:p>
        </w:tc>
      </w:tr>
    </w:tbl>
    <w:p w:rsidR="00702A28" w:rsidRDefault="00702A28" w:rsidP="009D6B3C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69"/>
        <w:gridCol w:w="1138"/>
        <w:gridCol w:w="3610"/>
        <w:gridCol w:w="881"/>
      </w:tblGrid>
      <w:tr w:rsidR="00702A28" w:rsidRPr="00795BC4" w:rsidTr="001D6C83">
        <w:trPr>
          <w:trHeight w:val="283"/>
        </w:trPr>
        <w:tc>
          <w:tcPr>
            <w:tcW w:w="224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480A64E2" wp14:editId="51CD1FCC">
                  <wp:extent cx="252000" cy="180000"/>
                  <wp:effectExtent l="0" t="0" r="0" b="0"/>
                  <wp:docPr id="21" name="Afbeelding 21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549ABF4" wp14:editId="36567720">
                  <wp:extent cx="190500" cy="144780"/>
                  <wp:effectExtent l="0" t="0" r="0" b="7620"/>
                  <wp:docPr id="22" name="Afbeelding 22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358</w:t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Pr="00006887">
              <w:rPr>
                <w:rStyle w:val="Autobaan"/>
              </w:rPr>
              <w:t>VA-30</w:t>
            </w:r>
          </w:p>
        </w:tc>
        <w:tc>
          <w:tcPr>
            <w:tcW w:w="5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2A28" w:rsidRPr="00795BC4" w:rsidRDefault="00702A28" w:rsidP="001D6C8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006887">
              <w:rPr>
                <w:rStyle w:val="Autobaan"/>
              </w:rPr>
              <w:t>VA-30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00688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Ring Valladolid</w:t>
            </w:r>
          </w:p>
        </w:tc>
        <w:tc>
          <w:tcPr>
            <w:tcW w:w="4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Style w:val="Autobaan"/>
              </w:rPr>
              <w:t>A-11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02A28" w:rsidRPr="00795BC4" w:rsidTr="001D6C83">
        <w:trPr>
          <w:trHeight w:val="283"/>
        </w:trPr>
        <w:tc>
          <w:tcPr>
            <w:tcW w:w="224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A28" w:rsidRPr="00795BC4" w:rsidRDefault="00702A28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9D6B3C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D6B3C" w:rsidRPr="00E02022" w:rsidRDefault="009D6B3C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33120C1" wp14:editId="3EC28C04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06887">
              <w:rPr>
                <w:rFonts w:ascii="Verdana" w:hAnsi="Verdana"/>
                <w:b/>
                <w:sz w:val="24"/>
                <w:szCs w:val="24"/>
                <w:lang w:val="nl-NL"/>
              </w:rPr>
              <w:t>357 Cistérniga-Oeste</w:t>
            </w:r>
          </w:p>
        </w:tc>
        <w:tc>
          <w:tcPr>
            <w:tcW w:w="907" w:type="dxa"/>
            <w:vAlign w:val="center"/>
          </w:tcPr>
          <w:p w:rsidR="009D6B3C" w:rsidRPr="00795BC4" w:rsidRDefault="009D6B3C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02A28" w:rsidRDefault="00702A28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9D6B3C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D6B3C" w:rsidRPr="00E02022" w:rsidRDefault="009D6B3C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88BB82" wp14:editId="0D8E711A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06887">
              <w:rPr>
                <w:rFonts w:ascii="Verdana" w:hAnsi="Verdana"/>
                <w:b/>
                <w:sz w:val="24"/>
                <w:szCs w:val="24"/>
                <w:lang w:val="nl-NL"/>
              </w:rPr>
              <w:t>354 Cistérniga-Este</w:t>
            </w:r>
          </w:p>
        </w:tc>
        <w:tc>
          <w:tcPr>
            <w:tcW w:w="907" w:type="dxa"/>
            <w:vAlign w:val="center"/>
          </w:tcPr>
          <w:p w:rsidR="009D6B3C" w:rsidRPr="00795BC4" w:rsidRDefault="009D6B3C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9D6B3C" w:rsidRPr="003E3322" w:rsidRDefault="009D6B3C" w:rsidP="009D6B3C">
      <w:pPr>
        <w:pStyle w:val="Alinia6"/>
        <w:rPr>
          <w:rStyle w:val="plaats0"/>
        </w:rPr>
      </w:pPr>
      <w:r w:rsidRPr="003E3322">
        <w:rPr>
          <w:rStyle w:val="plaats0"/>
        </w:rPr>
        <w:t xml:space="preserve">Cistérniga </w:t>
      </w:r>
    </w:p>
    <w:p w:rsidR="009D6B3C" w:rsidRDefault="009D6B3C" w:rsidP="009D6B3C">
      <w:pPr>
        <w:pStyle w:val="BusTic"/>
      </w:pPr>
      <w:r w:rsidRPr="003E3322">
        <w:t xml:space="preserve">Cistérniga is een gemeente in de Spaanse provincie Valladolid in de regio Castilië en León met een oppervlakte van 31,77 km². </w:t>
      </w:r>
    </w:p>
    <w:p w:rsidR="009D6B3C" w:rsidRDefault="009D6B3C" w:rsidP="009D6B3C">
      <w:pPr>
        <w:pStyle w:val="BusTic"/>
      </w:pPr>
      <w:r w:rsidRPr="003E3322">
        <w:t xml:space="preserve">Cistérniga telt 8.449 </w:t>
      </w:r>
      <w:r>
        <w:t xml:space="preserve">± </w:t>
      </w:r>
      <w:r w:rsidRPr="003E3322">
        <w:t>inwoners (1-1-2012).</w:t>
      </w:r>
    </w:p>
    <w:p w:rsidR="009D6B3C" w:rsidRDefault="009D6B3C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9D6B3C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D6B3C" w:rsidRPr="00E02022" w:rsidRDefault="009D6B3C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165458" wp14:editId="70AE8783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A5769">
              <w:rPr>
                <w:rFonts w:ascii="Verdana" w:hAnsi="Verdana"/>
                <w:b/>
                <w:sz w:val="24"/>
                <w:szCs w:val="24"/>
                <w:lang w:val="nl-NL"/>
              </w:rPr>
              <w:t>349 Tudela de Duero-Oeste</w:t>
            </w:r>
          </w:p>
        </w:tc>
        <w:tc>
          <w:tcPr>
            <w:tcW w:w="907" w:type="dxa"/>
            <w:vAlign w:val="center"/>
          </w:tcPr>
          <w:p w:rsidR="009D6B3C" w:rsidRPr="00795BC4" w:rsidRDefault="009D6B3C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9D6B3C" w:rsidRDefault="009D6B3C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9D6B3C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D6B3C" w:rsidRPr="00E02022" w:rsidRDefault="009D6B3C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30D665A" wp14:editId="041C57CD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A5769">
              <w:rPr>
                <w:rFonts w:ascii="Verdana" w:hAnsi="Verdana"/>
                <w:b/>
                <w:sz w:val="24"/>
                <w:szCs w:val="24"/>
                <w:lang w:val="nl-NL"/>
              </w:rPr>
              <w:t>347 Tudela de Duero</w:t>
            </w:r>
          </w:p>
        </w:tc>
        <w:tc>
          <w:tcPr>
            <w:tcW w:w="907" w:type="dxa"/>
            <w:vAlign w:val="center"/>
          </w:tcPr>
          <w:p w:rsidR="009D6B3C" w:rsidRPr="00795BC4" w:rsidRDefault="009D6B3C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9D6B3C" w:rsidRDefault="009D6B3C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9D6B3C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D6B3C" w:rsidRPr="00E02022" w:rsidRDefault="009D6B3C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FA7F1F" wp14:editId="62EBABB1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A5769">
              <w:rPr>
                <w:rFonts w:ascii="Verdana" w:hAnsi="Verdana"/>
                <w:b/>
                <w:sz w:val="24"/>
                <w:szCs w:val="24"/>
                <w:lang w:val="nl-NL"/>
              </w:rPr>
              <w:t>345 Tudela de Duero-Este</w:t>
            </w:r>
          </w:p>
        </w:tc>
        <w:tc>
          <w:tcPr>
            <w:tcW w:w="907" w:type="dxa"/>
            <w:vAlign w:val="center"/>
          </w:tcPr>
          <w:p w:rsidR="009D6B3C" w:rsidRPr="00795BC4" w:rsidRDefault="009D6B3C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9D6B3C" w:rsidRPr="00E03BA8" w:rsidRDefault="009D6B3C" w:rsidP="009D6B3C">
      <w:pPr>
        <w:pStyle w:val="Alinia6"/>
        <w:rPr>
          <w:rStyle w:val="plaats0"/>
        </w:rPr>
      </w:pPr>
      <w:r w:rsidRPr="00E03BA8">
        <w:rPr>
          <w:rStyle w:val="plaats0"/>
        </w:rPr>
        <w:t xml:space="preserve">Tudela de Duero </w:t>
      </w:r>
    </w:p>
    <w:p w:rsidR="009D6B3C" w:rsidRDefault="009D6B3C" w:rsidP="009D6B3C">
      <w:pPr>
        <w:pStyle w:val="BusTic"/>
      </w:pPr>
      <w:r w:rsidRPr="00E03BA8">
        <w:t xml:space="preserve">Tudela de Duero is een gemeente in de Spaanse provincie Valladolid in de regio Castilië en León met een oppervlakte van 60,52 km². </w:t>
      </w:r>
    </w:p>
    <w:p w:rsidR="009D6B3C" w:rsidRDefault="009D6B3C" w:rsidP="009D6B3C">
      <w:pPr>
        <w:pStyle w:val="BusTic"/>
      </w:pPr>
      <w:r w:rsidRPr="00E03BA8">
        <w:t>Tudela de Duero telt</w:t>
      </w:r>
      <w:r>
        <w:t xml:space="preserve">± </w:t>
      </w:r>
      <w:r w:rsidRPr="00E03BA8">
        <w:t xml:space="preserve"> 8.836 inwoners (1-1-2012).</w:t>
      </w:r>
    </w:p>
    <w:p w:rsidR="009D6B3C" w:rsidRDefault="009D6B3C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9D6B3C" w:rsidRPr="00D62491" w:rsidTr="001D6C83">
        <w:trPr>
          <w:trHeight w:val="567"/>
        </w:trPr>
        <w:tc>
          <w:tcPr>
            <w:tcW w:w="5669" w:type="dxa"/>
            <w:shd w:val="clear" w:color="auto" w:fill="auto"/>
            <w:vAlign w:val="center"/>
          </w:tcPr>
          <w:p w:rsidR="009D6B3C" w:rsidRPr="00D62491" w:rsidRDefault="009D6B3C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491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4197CB28" wp14:editId="77599319">
                  <wp:extent cx="182880" cy="182880"/>
                  <wp:effectExtent l="0" t="0" r="7620" b="7620"/>
                  <wp:docPr id="28" name="Afbeelding 18" descr="Juncti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Junctio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A576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Castrillo de la Vega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62491">
              <w:rPr>
                <w:rFonts w:ascii="Verdana" w:hAnsi="Verdana"/>
                <w:b/>
                <w:sz w:val="24"/>
                <w:szCs w:val="24"/>
                <w:lang w:val="nl-NL"/>
              </w:rPr>
              <w:t>(tijdelijk)</w:t>
            </w:r>
          </w:p>
        </w:tc>
        <w:tc>
          <w:tcPr>
            <w:tcW w:w="907" w:type="dxa"/>
            <w:vAlign w:val="center"/>
          </w:tcPr>
          <w:p w:rsidR="009D6B3C" w:rsidRPr="00D62491" w:rsidRDefault="009D6B3C" w:rsidP="001D6C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491">
              <w:rPr>
                <w:rStyle w:val="Autobaan"/>
                <w:lang w:val="nl-NL"/>
              </w:rPr>
              <w:t>A-11</w:t>
            </w:r>
          </w:p>
        </w:tc>
      </w:tr>
    </w:tbl>
    <w:p w:rsidR="009D6B3C" w:rsidRDefault="009D6B3C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16"/>
        <w:gridCol w:w="824"/>
        <w:gridCol w:w="4263"/>
        <w:gridCol w:w="895"/>
      </w:tblGrid>
      <w:tr w:rsidR="009D6B3C" w:rsidRPr="00795BC4" w:rsidTr="001D6C83">
        <w:trPr>
          <w:trHeight w:val="283"/>
        </w:trPr>
        <w:tc>
          <w:tcPr>
            <w:tcW w:w="20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6B3C" w:rsidRPr="00795BC4" w:rsidRDefault="009D6B3C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5CC84279" wp14:editId="09AAF1E8">
                  <wp:extent cx="252000" cy="180000"/>
                  <wp:effectExtent l="0" t="0" r="0" b="0"/>
                  <wp:docPr id="187" name="Afbeelding 187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E0F0281" wp14:editId="20E01C08">
                  <wp:extent cx="190500" cy="144780"/>
                  <wp:effectExtent l="0" t="0" r="0" b="7620"/>
                  <wp:docPr id="188" name="Afbeelding 188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Pr="00D62491">
              <w:rPr>
                <w:rStyle w:val="Autobaan"/>
              </w:rPr>
              <w:t>A-1</w:t>
            </w:r>
          </w:p>
        </w:tc>
        <w:tc>
          <w:tcPr>
            <w:tcW w:w="40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B3C" w:rsidRPr="00795BC4" w:rsidRDefault="009D6B3C" w:rsidP="001D6C8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62491">
              <w:rPr>
                <w:rStyle w:val="Autobaan"/>
              </w:rPr>
              <w:t>A-1</w:t>
            </w:r>
          </w:p>
        </w:tc>
        <w:tc>
          <w:tcPr>
            <w:tcW w:w="2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B3C" w:rsidRPr="00795BC4" w:rsidRDefault="009D6B3C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A57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43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B3C" w:rsidRPr="00795BC4" w:rsidRDefault="009D6B3C" w:rsidP="001D6C8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Style w:val="Autobaan"/>
              </w:rPr>
              <w:t>A-11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D6B3C" w:rsidRPr="00795BC4" w:rsidTr="001D6C83">
        <w:trPr>
          <w:trHeight w:val="283"/>
        </w:trPr>
        <w:tc>
          <w:tcPr>
            <w:tcW w:w="20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B3C" w:rsidRPr="00795BC4" w:rsidRDefault="009D6B3C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0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B3C" w:rsidRPr="00795BC4" w:rsidRDefault="009D6B3C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B3C" w:rsidRPr="00795BC4" w:rsidRDefault="009D6B3C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A57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Burgos</w:t>
            </w:r>
          </w:p>
        </w:tc>
        <w:tc>
          <w:tcPr>
            <w:tcW w:w="43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B3C" w:rsidRPr="00795BC4" w:rsidRDefault="009D6B3C" w:rsidP="001D6C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D6B3C" w:rsidRDefault="009D6B3C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9D6B3C" w:rsidRPr="00D62491" w:rsidTr="001D6C83">
        <w:trPr>
          <w:trHeight w:val="567"/>
        </w:trPr>
        <w:tc>
          <w:tcPr>
            <w:tcW w:w="5669" w:type="dxa"/>
            <w:shd w:val="clear" w:color="auto" w:fill="auto"/>
            <w:vAlign w:val="center"/>
          </w:tcPr>
          <w:p w:rsidR="009D6B3C" w:rsidRPr="00D62491" w:rsidRDefault="009D6B3C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491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1AA1FD6A" wp14:editId="53839A8E">
                  <wp:extent cx="182880" cy="182880"/>
                  <wp:effectExtent l="0" t="0" r="7620" b="7620"/>
                  <wp:docPr id="20" name="Afbeelding 18" descr="Juncti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Junctio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62491">
              <w:rPr>
                <w:rFonts w:ascii="Verdana" w:hAnsi="Verdana"/>
                <w:b/>
                <w:color w:val="FFFFFF" w:themeColor="background1"/>
                <w:sz w:val="24"/>
                <w:szCs w:val="24"/>
                <w:bdr w:val="single" w:sz="4" w:space="0" w:color="auto"/>
                <w:shd w:val="clear" w:color="auto" w:fill="FF0000"/>
                <w:lang w:val="nl-NL"/>
              </w:rPr>
              <w:t>N-122</w:t>
            </w:r>
            <w:r w:rsidRPr="00D62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(tijdelijk)</w:t>
            </w:r>
          </w:p>
        </w:tc>
        <w:tc>
          <w:tcPr>
            <w:tcW w:w="907" w:type="dxa"/>
            <w:vAlign w:val="center"/>
          </w:tcPr>
          <w:p w:rsidR="009D6B3C" w:rsidRPr="00D62491" w:rsidRDefault="009D6B3C" w:rsidP="001D6C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491">
              <w:rPr>
                <w:rStyle w:val="Autobaan"/>
                <w:lang w:val="nl-NL"/>
              </w:rPr>
              <w:t>A-11</w:t>
            </w:r>
          </w:p>
        </w:tc>
      </w:tr>
    </w:tbl>
    <w:p w:rsidR="009D6B3C" w:rsidRDefault="009D6B3C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9D6B3C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D6B3C" w:rsidRPr="00E02022" w:rsidRDefault="009D6B3C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7ED618" wp14:editId="0BE82BC4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F4F69">
              <w:rPr>
                <w:rFonts w:ascii="Verdana" w:hAnsi="Verdana"/>
                <w:b/>
                <w:sz w:val="24"/>
                <w:szCs w:val="24"/>
                <w:lang w:val="nl-NL"/>
              </w:rPr>
              <w:t>218 El Burgo de Osma-Oeste</w:t>
            </w:r>
          </w:p>
        </w:tc>
        <w:tc>
          <w:tcPr>
            <w:tcW w:w="907" w:type="dxa"/>
            <w:vAlign w:val="center"/>
          </w:tcPr>
          <w:p w:rsidR="009D6B3C" w:rsidRPr="00795BC4" w:rsidRDefault="009D6B3C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9D6B3C" w:rsidRDefault="009D6B3C" w:rsidP="006C17F0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9D6B3C" w:rsidRPr="00E02022" w:rsidTr="001D6C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D6B3C" w:rsidRPr="00E02022" w:rsidRDefault="009D6B3C" w:rsidP="001D6C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AAF074" wp14:editId="16D77C9E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F4F69">
              <w:rPr>
                <w:rFonts w:ascii="Verdana" w:hAnsi="Verdana"/>
                <w:b/>
                <w:sz w:val="24"/>
                <w:szCs w:val="24"/>
                <w:lang w:val="nl-NL"/>
              </w:rPr>
              <w:t>211 El Burgo de Osma-Este</w:t>
            </w:r>
          </w:p>
        </w:tc>
        <w:tc>
          <w:tcPr>
            <w:tcW w:w="907" w:type="dxa"/>
            <w:vAlign w:val="center"/>
          </w:tcPr>
          <w:p w:rsidR="009D6B3C" w:rsidRPr="00795BC4" w:rsidRDefault="009D6B3C" w:rsidP="001D6C83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9D6B3C" w:rsidRPr="009D6B3C" w:rsidRDefault="009D6B3C" w:rsidP="009D6B3C">
      <w:pPr>
        <w:keepLines/>
        <w:spacing w:before="120" w:after="120"/>
        <w:rPr>
          <w:rStyle w:val="plaats0"/>
          <w:szCs w:val="24"/>
        </w:rPr>
      </w:pPr>
      <w:r w:rsidRPr="009D6B3C">
        <w:rPr>
          <w:rStyle w:val="plaats0"/>
          <w:szCs w:val="24"/>
        </w:rPr>
        <w:t xml:space="preserve">Burgo de Osma </w:t>
      </w:r>
    </w:p>
    <w:p w:rsidR="009D6B3C" w:rsidRPr="009D6B3C" w:rsidRDefault="009D6B3C" w:rsidP="009D6B3C">
      <w:pPr>
        <w:pStyle w:val="BusTic"/>
        <w:rPr>
          <w:szCs w:val="24"/>
        </w:rPr>
      </w:pPr>
      <w:r w:rsidRPr="009D6B3C">
        <w:rPr>
          <w:szCs w:val="24"/>
        </w:rPr>
        <w:t xml:space="preserve">Burgo de Osma-Ciudad de Osma, vaak afgekort tot El Burgo de Osma, is een gemeente in de Spaanse provincie Soria in de regio Castilië en León met een oppervlakte van 289,35 km². </w:t>
      </w:r>
    </w:p>
    <w:p w:rsidR="009D6B3C" w:rsidRPr="009D6B3C" w:rsidRDefault="009D6B3C" w:rsidP="009D6B3C">
      <w:pPr>
        <w:pStyle w:val="BusTic"/>
        <w:rPr>
          <w:szCs w:val="24"/>
        </w:rPr>
      </w:pPr>
      <w:r w:rsidRPr="009D6B3C">
        <w:rPr>
          <w:szCs w:val="24"/>
        </w:rPr>
        <w:t>Burgo de Osma-Ciudad de Osma telt ± 5.228 inwoners (1-1-2012).</w:t>
      </w:r>
    </w:p>
    <w:p w:rsidR="009D6B3C" w:rsidRPr="009D6B3C" w:rsidRDefault="009D6B3C" w:rsidP="009D6B3C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9D6B3C" w:rsidRPr="009D6B3C" w:rsidRDefault="009D6B3C" w:rsidP="009D6B3C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9D6B3C">
        <w:rPr>
          <w:rFonts w:ascii="Verdana" w:hAnsi="Verdana"/>
          <w:b/>
          <w:sz w:val="24"/>
          <w:szCs w:val="24"/>
          <w:lang w:val="nl-NL"/>
        </w:rPr>
        <w:t>De gem</w:t>
      </w:r>
      <w:bookmarkStart w:id="0" w:name="_GoBack"/>
      <w:bookmarkEnd w:id="0"/>
      <w:r w:rsidRPr="009D6B3C">
        <w:rPr>
          <w:rFonts w:ascii="Verdana" w:hAnsi="Verdana"/>
          <w:b/>
          <w:sz w:val="24"/>
          <w:szCs w:val="24"/>
          <w:lang w:val="nl-NL"/>
        </w:rPr>
        <w:t>eente bestaat uit twee delen:</w:t>
      </w:r>
    </w:p>
    <w:p w:rsidR="009D6B3C" w:rsidRPr="009D6B3C" w:rsidRDefault="009D6B3C" w:rsidP="009D6B3C">
      <w:pPr>
        <w:pStyle w:val="Lijstalinea"/>
        <w:ind w:left="284" w:hanging="284"/>
        <w:rPr>
          <w:sz w:val="24"/>
          <w:szCs w:val="24"/>
          <w:lang w:val="nl-NL"/>
        </w:rPr>
      </w:pPr>
      <w:r w:rsidRPr="009D6B3C">
        <w:rPr>
          <w:sz w:val="24"/>
          <w:szCs w:val="24"/>
          <w:lang w:val="nl-NL"/>
        </w:rPr>
        <w:t>Ciudad de Osma, de stad Osma, ten westen van de rivier Ucero</w:t>
      </w:r>
    </w:p>
    <w:p w:rsidR="00702A28" w:rsidRPr="006B62ED" w:rsidRDefault="009D6B3C" w:rsidP="007C2862">
      <w:pPr>
        <w:pStyle w:val="Lijstalinea"/>
        <w:keepLines/>
        <w:ind w:left="284" w:hanging="284"/>
        <w:rPr>
          <w:b/>
          <w:sz w:val="24"/>
          <w:szCs w:val="24"/>
          <w:lang w:val="nl-NL"/>
        </w:rPr>
      </w:pPr>
      <w:r w:rsidRPr="006B62ED">
        <w:rPr>
          <w:sz w:val="24"/>
          <w:szCs w:val="24"/>
          <w:lang w:val="nl-NL"/>
        </w:rPr>
        <w:t>El Burgo de Osma, de burcht van Osma, ten oosten van de Ucero</w:t>
      </w:r>
    </w:p>
    <w:sectPr w:rsidR="00702A28" w:rsidRPr="006B62ED" w:rsidSect="00812010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12" w:rsidRDefault="003F1E12" w:rsidP="007A2B79">
      <w:r>
        <w:separator/>
      </w:r>
    </w:p>
  </w:endnote>
  <w:endnote w:type="continuationSeparator" w:id="0">
    <w:p w:rsidR="003F1E12" w:rsidRDefault="003F1E1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36908" w:rsidRPr="00B3690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12" w:rsidRDefault="003F1E12" w:rsidP="007A2B79">
      <w:r>
        <w:separator/>
      </w:r>
    </w:p>
  </w:footnote>
  <w:footnote w:type="continuationSeparator" w:id="0">
    <w:p w:rsidR="003F1E12" w:rsidRDefault="003F1E1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3B63E3" w:rsidRDefault="002221B7" w:rsidP="00C94F1D">
    <w:pPr>
      <w:pStyle w:val="Koptekst"/>
      <w:ind w:firstLine="709"/>
      <w:rPr>
        <w:rFonts w:ascii="Verdana" w:hAnsi="Verdana"/>
        <w:b/>
        <w:sz w:val="28"/>
        <w:szCs w:val="28"/>
        <w:lang w:val="nl-NL"/>
      </w:rPr>
    </w:pPr>
    <w:r w:rsidRPr="003B63E3"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053D62B4" wp14:editId="1F004FB6">
          <wp:simplePos x="0" y="0"/>
          <wp:positionH relativeFrom="column">
            <wp:posOffset>-261620</wp:posOffset>
          </wp:positionH>
          <wp:positionV relativeFrom="paragraph">
            <wp:posOffset>-228600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63E3">
      <w:rPr>
        <w:rFonts w:ascii="Verdana" w:hAnsi="Verdana"/>
        <w:b/>
        <w:sz w:val="28"/>
        <w:szCs w:val="28"/>
        <w:lang w:val="nl-NL"/>
      </w:rPr>
      <w:t xml:space="preserve">Autosnelwegen </w:t>
    </w:r>
    <w:r w:rsidR="006C351C" w:rsidRPr="003B63E3">
      <w:rPr>
        <w:rFonts w:ascii="Verdana" w:hAnsi="Verdana"/>
        <w:b/>
        <w:sz w:val="28"/>
        <w:szCs w:val="28"/>
        <w:lang w:val="nl-NL"/>
      </w:rPr>
      <w:t>Spanje</w:t>
    </w:r>
    <w:r w:rsidR="005A0357" w:rsidRPr="003B63E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721C4D" w:rsidRPr="003B63E3">
      <w:rPr>
        <w:rStyle w:val="Autobaan"/>
        <w:sz w:val="32"/>
        <w:szCs w:val="32"/>
        <w:lang w:val="nl-NL"/>
      </w:rPr>
      <w:t>A</w:t>
    </w:r>
    <w:r w:rsidR="002F36DE">
      <w:rPr>
        <w:rStyle w:val="Autobaan"/>
        <w:sz w:val="32"/>
        <w:szCs w:val="32"/>
        <w:lang w:val="nl-NL"/>
      </w:rPr>
      <w:t>-11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05CE"/>
    <w:rsid w:val="00015AE6"/>
    <w:rsid w:val="000306EB"/>
    <w:rsid w:val="00037952"/>
    <w:rsid w:val="00077BC5"/>
    <w:rsid w:val="0008766A"/>
    <w:rsid w:val="000A0737"/>
    <w:rsid w:val="000A5975"/>
    <w:rsid w:val="000B35DC"/>
    <w:rsid w:val="000B3992"/>
    <w:rsid w:val="000B3F02"/>
    <w:rsid w:val="000C322C"/>
    <w:rsid w:val="000D0A8B"/>
    <w:rsid w:val="000E4D84"/>
    <w:rsid w:val="000F3B57"/>
    <w:rsid w:val="000F4F6B"/>
    <w:rsid w:val="00120DD2"/>
    <w:rsid w:val="001277B2"/>
    <w:rsid w:val="00184F86"/>
    <w:rsid w:val="001B0768"/>
    <w:rsid w:val="001C433C"/>
    <w:rsid w:val="001D64BE"/>
    <w:rsid w:val="001E30D7"/>
    <w:rsid w:val="0021453E"/>
    <w:rsid w:val="002221B7"/>
    <w:rsid w:val="00244913"/>
    <w:rsid w:val="002750CB"/>
    <w:rsid w:val="00275D6D"/>
    <w:rsid w:val="002A65F5"/>
    <w:rsid w:val="002B29A5"/>
    <w:rsid w:val="002F14A5"/>
    <w:rsid w:val="002F36DE"/>
    <w:rsid w:val="002F6A8B"/>
    <w:rsid w:val="00330EC1"/>
    <w:rsid w:val="00340709"/>
    <w:rsid w:val="00343FFB"/>
    <w:rsid w:val="00375508"/>
    <w:rsid w:val="003B5097"/>
    <w:rsid w:val="003B63E3"/>
    <w:rsid w:val="003B734B"/>
    <w:rsid w:val="003F1E12"/>
    <w:rsid w:val="003F2144"/>
    <w:rsid w:val="00442004"/>
    <w:rsid w:val="004435A4"/>
    <w:rsid w:val="00445709"/>
    <w:rsid w:val="004A4D07"/>
    <w:rsid w:val="004B0A15"/>
    <w:rsid w:val="004F49EB"/>
    <w:rsid w:val="00522CF5"/>
    <w:rsid w:val="00546D48"/>
    <w:rsid w:val="00553B72"/>
    <w:rsid w:val="0058595C"/>
    <w:rsid w:val="00592944"/>
    <w:rsid w:val="005A0357"/>
    <w:rsid w:val="005A5431"/>
    <w:rsid w:val="005D0E3B"/>
    <w:rsid w:val="005F7DB2"/>
    <w:rsid w:val="00613826"/>
    <w:rsid w:val="006226E1"/>
    <w:rsid w:val="00630A26"/>
    <w:rsid w:val="006453EC"/>
    <w:rsid w:val="00651599"/>
    <w:rsid w:val="00653D2E"/>
    <w:rsid w:val="00667A41"/>
    <w:rsid w:val="00671162"/>
    <w:rsid w:val="00687CFF"/>
    <w:rsid w:val="00690DC7"/>
    <w:rsid w:val="00695640"/>
    <w:rsid w:val="0069785C"/>
    <w:rsid w:val="006A4E41"/>
    <w:rsid w:val="006B0288"/>
    <w:rsid w:val="006B6011"/>
    <w:rsid w:val="006B62ED"/>
    <w:rsid w:val="006C1401"/>
    <w:rsid w:val="006C17F0"/>
    <w:rsid w:val="006C351C"/>
    <w:rsid w:val="006C3B72"/>
    <w:rsid w:val="006E6073"/>
    <w:rsid w:val="00702A28"/>
    <w:rsid w:val="00703132"/>
    <w:rsid w:val="007104BE"/>
    <w:rsid w:val="00721C4D"/>
    <w:rsid w:val="00732328"/>
    <w:rsid w:val="00742850"/>
    <w:rsid w:val="00762F5A"/>
    <w:rsid w:val="007854B0"/>
    <w:rsid w:val="007871FC"/>
    <w:rsid w:val="007A2B79"/>
    <w:rsid w:val="007C5E0F"/>
    <w:rsid w:val="007E779C"/>
    <w:rsid w:val="00812010"/>
    <w:rsid w:val="0083246E"/>
    <w:rsid w:val="008445CC"/>
    <w:rsid w:val="0085661F"/>
    <w:rsid w:val="00861890"/>
    <w:rsid w:val="00862C18"/>
    <w:rsid w:val="00867836"/>
    <w:rsid w:val="00874E8D"/>
    <w:rsid w:val="008D0BAE"/>
    <w:rsid w:val="008F5955"/>
    <w:rsid w:val="00947BDD"/>
    <w:rsid w:val="00971305"/>
    <w:rsid w:val="009D2624"/>
    <w:rsid w:val="009D6B3C"/>
    <w:rsid w:val="009F1975"/>
    <w:rsid w:val="00A34924"/>
    <w:rsid w:val="00A63239"/>
    <w:rsid w:val="00A63BD1"/>
    <w:rsid w:val="00A644E1"/>
    <w:rsid w:val="00A73BC5"/>
    <w:rsid w:val="00A8267D"/>
    <w:rsid w:val="00A855B5"/>
    <w:rsid w:val="00AA7E3C"/>
    <w:rsid w:val="00AB30AB"/>
    <w:rsid w:val="00AD1C0A"/>
    <w:rsid w:val="00AD662A"/>
    <w:rsid w:val="00B17680"/>
    <w:rsid w:val="00B36593"/>
    <w:rsid w:val="00B36908"/>
    <w:rsid w:val="00B6539F"/>
    <w:rsid w:val="00B722F8"/>
    <w:rsid w:val="00B72E4C"/>
    <w:rsid w:val="00B76B49"/>
    <w:rsid w:val="00BC6E6A"/>
    <w:rsid w:val="00BC7C6A"/>
    <w:rsid w:val="00BD0AC1"/>
    <w:rsid w:val="00BD1A05"/>
    <w:rsid w:val="00BF56E5"/>
    <w:rsid w:val="00C075CE"/>
    <w:rsid w:val="00C45593"/>
    <w:rsid w:val="00C552D4"/>
    <w:rsid w:val="00C56E7A"/>
    <w:rsid w:val="00C65AE8"/>
    <w:rsid w:val="00C75D61"/>
    <w:rsid w:val="00C94F1D"/>
    <w:rsid w:val="00CA408D"/>
    <w:rsid w:val="00CB7D9C"/>
    <w:rsid w:val="00D01349"/>
    <w:rsid w:val="00D05A03"/>
    <w:rsid w:val="00D13D40"/>
    <w:rsid w:val="00D17E23"/>
    <w:rsid w:val="00D21D4C"/>
    <w:rsid w:val="00D26096"/>
    <w:rsid w:val="00D51E15"/>
    <w:rsid w:val="00D87BED"/>
    <w:rsid w:val="00D963B6"/>
    <w:rsid w:val="00DA173F"/>
    <w:rsid w:val="00DC16E0"/>
    <w:rsid w:val="00DD7C77"/>
    <w:rsid w:val="00DE3CD7"/>
    <w:rsid w:val="00DE5E63"/>
    <w:rsid w:val="00DE7B70"/>
    <w:rsid w:val="00E0436C"/>
    <w:rsid w:val="00E632BB"/>
    <w:rsid w:val="00E760C6"/>
    <w:rsid w:val="00E81BFD"/>
    <w:rsid w:val="00E83D9B"/>
    <w:rsid w:val="00E9132D"/>
    <w:rsid w:val="00E91C51"/>
    <w:rsid w:val="00EA42F3"/>
    <w:rsid w:val="00ED0E92"/>
    <w:rsid w:val="00EE315B"/>
    <w:rsid w:val="00F14055"/>
    <w:rsid w:val="00F35C87"/>
    <w:rsid w:val="00F53BCF"/>
    <w:rsid w:val="00F5666A"/>
    <w:rsid w:val="00F73821"/>
    <w:rsid w:val="00F84C48"/>
    <w:rsid w:val="00F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8DDEBE-2E89-4233-B1DB-5DECD08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85661F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94F1D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/>
  <dc:creator>Van het Internet</dc:creator>
  <cp:lastModifiedBy>Enne Berends</cp:lastModifiedBy>
  <cp:revision>6</cp:revision>
  <cp:lastPrinted>2015-05-29T14:19:00Z</cp:lastPrinted>
  <dcterms:created xsi:type="dcterms:W3CDTF">2015-05-11T12:57:00Z</dcterms:created>
  <dcterms:modified xsi:type="dcterms:W3CDTF">2015-05-30T20:11:00Z</dcterms:modified>
  <cp:category>2012</cp:category>
</cp:coreProperties>
</file>