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5B9" w:rsidRDefault="00F565B9" w:rsidP="00436001">
      <w:pPr>
        <w:keepLines/>
        <w:jc w:val="center"/>
        <w:rPr>
          <w:rFonts w:ascii="Verdana" w:hAnsi="Verdana"/>
          <w:b/>
          <w:bCs/>
          <w:sz w:val="96"/>
          <w:szCs w:val="96"/>
          <w:lang w:val="nl-NL"/>
        </w:rPr>
      </w:pPr>
    </w:p>
    <w:p w:rsidR="00F565B9" w:rsidRDefault="00F565B9" w:rsidP="00436001">
      <w:pPr>
        <w:keepLines/>
        <w:jc w:val="center"/>
        <w:rPr>
          <w:rFonts w:ascii="Verdana" w:hAnsi="Verdana"/>
          <w:b/>
          <w:bCs/>
          <w:sz w:val="96"/>
          <w:szCs w:val="96"/>
          <w:lang w:val="nl-NL"/>
        </w:rPr>
      </w:pPr>
      <w:r w:rsidRPr="00F40BF8">
        <w:rPr>
          <w:rFonts w:ascii="Verdana" w:hAnsi="Verdana"/>
          <w:b/>
          <w:bCs/>
          <w:sz w:val="96"/>
          <w:szCs w:val="96"/>
          <w:lang w:val="nl-NL"/>
        </w:rPr>
        <w:t xml:space="preserve">Toeristische </w:t>
      </w:r>
      <w:r>
        <w:rPr>
          <w:rFonts w:ascii="Verdana" w:hAnsi="Verdana"/>
          <w:b/>
          <w:bCs/>
          <w:sz w:val="96"/>
          <w:szCs w:val="96"/>
          <w:lang w:val="nl-NL"/>
        </w:rPr>
        <w:t>R</w:t>
      </w:r>
      <w:r w:rsidRPr="00F40BF8">
        <w:rPr>
          <w:rFonts w:ascii="Verdana" w:hAnsi="Verdana"/>
          <w:b/>
          <w:bCs/>
          <w:sz w:val="96"/>
          <w:szCs w:val="96"/>
          <w:lang w:val="nl-NL"/>
        </w:rPr>
        <w:t>oute</w:t>
      </w:r>
      <w:r>
        <w:rPr>
          <w:rFonts w:ascii="Verdana" w:hAnsi="Verdana"/>
          <w:b/>
          <w:bCs/>
          <w:sz w:val="96"/>
          <w:szCs w:val="96"/>
          <w:lang w:val="nl-NL"/>
        </w:rPr>
        <w:t xml:space="preserve"> </w:t>
      </w:r>
    </w:p>
    <w:p w:rsidR="000305B6" w:rsidRPr="00F565B9" w:rsidRDefault="000305B6" w:rsidP="00436001">
      <w:pPr>
        <w:keepLines/>
        <w:jc w:val="center"/>
        <w:rPr>
          <w:rFonts w:ascii="Verdana" w:hAnsi="Verdana"/>
          <w:b/>
          <w:bCs/>
          <w:sz w:val="96"/>
          <w:szCs w:val="96"/>
          <w:lang w:val="nl-NL"/>
        </w:rPr>
      </w:pPr>
      <w:r w:rsidRPr="000305B6">
        <w:rPr>
          <w:noProof/>
          <w:sz w:val="96"/>
          <w:szCs w:val="96"/>
          <w:lang w:val="nl-NL"/>
        </w:rPr>
        <w:drawing>
          <wp:anchor distT="0" distB="0" distL="114300" distR="114300" simplePos="0" relativeHeight="251659264" behindDoc="1" locked="0" layoutInCell="1" allowOverlap="1" wp14:anchorId="45F7297A" wp14:editId="35FF06A3">
            <wp:simplePos x="0" y="0"/>
            <wp:positionH relativeFrom="column">
              <wp:posOffset>1042035</wp:posOffset>
            </wp:positionH>
            <wp:positionV relativeFrom="paragraph">
              <wp:posOffset>746760</wp:posOffset>
            </wp:positionV>
            <wp:extent cx="4320000" cy="1440000"/>
            <wp:effectExtent l="0" t="0" r="444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05B6" w:rsidRPr="00F565B9" w:rsidRDefault="000305B6" w:rsidP="00436001">
      <w:pPr>
        <w:keepLines/>
        <w:jc w:val="center"/>
        <w:rPr>
          <w:rFonts w:ascii="Verdana" w:hAnsi="Verdana"/>
          <w:b/>
          <w:bCs/>
          <w:sz w:val="96"/>
          <w:szCs w:val="96"/>
          <w:lang w:val="nl-NL"/>
        </w:rPr>
      </w:pPr>
    </w:p>
    <w:p w:rsidR="007A2B79" w:rsidRPr="00F565B9" w:rsidRDefault="007A2B79" w:rsidP="00436001">
      <w:pPr>
        <w:keepLines/>
        <w:rPr>
          <w:rFonts w:ascii="Verdana" w:hAnsi="Verdana"/>
          <w:b/>
          <w:bCs/>
          <w:sz w:val="96"/>
          <w:szCs w:val="96"/>
          <w:lang w:val="nl-NL"/>
        </w:rPr>
      </w:pPr>
    </w:p>
    <w:p w:rsidR="009E69D3" w:rsidRPr="00F565B9" w:rsidRDefault="009E69D3" w:rsidP="00436001">
      <w:pPr>
        <w:keepLines/>
        <w:jc w:val="center"/>
        <w:rPr>
          <w:rFonts w:ascii="Verdana" w:hAnsi="Verdana"/>
          <w:b/>
          <w:bCs/>
          <w:sz w:val="96"/>
          <w:szCs w:val="96"/>
          <w:lang w:val="nl-NL"/>
        </w:rPr>
      </w:pPr>
    </w:p>
    <w:p w:rsidR="009E69D3" w:rsidRPr="00F565B9" w:rsidRDefault="009E69D3" w:rsidP="00436001">
      <w:pPr>
        <w:keepLines/>
        <w:jc w:val="center"/>
        <w:rPr>
          <w:rFonts w:ascii="Verdana" w:hAnsi="Verdana"/>
          <w:b/>
          <w:bCs/>
          <w:sz w:val="96"/>
          <w:szCs w:val="96"/>
          <w:lang w:val="nl-NL"/>
        </w:rPr>
      </w:pPr>
    </w:p>
    <w:p w:rsidR="009E69D3" w:rsidRPr="00F565B9" w:rsidRDefault="009E69D3" w:rsidP="00436001">
      <w:pPr>
        <w:keepLines/>
        <w:jc w:val="center"/>
        <w:rPr>
          <w:rFonts w:ascii="Verdana" w:hAnsi="Verdana"/>
          <w:b/>
          <w:bCs/>
          <w:sz w:val="96"/>
          <w:szCs w:val="96"/>
          <w:lang w:val="nl-NL"/>
        </w:rPr>
      </w:pPr>
    </w:p>
    <w:p w:rsidR="009E69D3" w:rsidRPr="00F565B9" w:rsidRDefault="009E69D3" w:rsidP="00436001">
      <w:pPr>
        <w:keepLines/>
        <w:jc w:val="center"/>
        <w:rPr>
          <w:rFonts w:ascii="Verdana" w:hAnsi="Verdana"/>
          <w:b/>
          <w:bCs/>
          <w:sz w:val="96"/>
          <w:szCs w:val="96"/>
          <w:lang w:val="nl-NL"/>
        </w:rPr>
      </w:pPr>
      <w:bookmarkStart w:id="0" w:name="_GoBack"/>
      <w:bookmarkEnd w:id="0"/>
    </w:p>
    <w:p w:rsidR="00281612" w:rsidRPr="00281612" w:rsidRDefault="00A176F0" w:rsidP="00436001">
      <w:pPr>
        <w:keepLines/>
        <w:jc w:val="center"/>
        <w:rPr>
          <w:rFonts w:ascii="Verdana" w:hAnsi="Verdana"/>
          <w:b/>
          <w:bCs/>
          <w:sz w:val="24"/>
          <w:szCs w:val="24"/>
          <w:lang w:val="nl-NL"/>
        </w:rPr>
      </w:pPr>
      <w:r w:rsidRPr="00A176F0">
        <w:rPr>
          <w:rFonts w:ascii="Verdana" w:hAnsi="Verdana"/>
          <w:b/>
          <w:bCs/>
          <w:sz w:val="72"/>
          <w:szCs w:val="72"/>
          <w:lang w:val="nl-NL"/>
        </w:rPr>
        <w:t xml:space="preserve">Boedapest  </w:t>
      </w:r>
      <w:r w:rsidR="003378D1">
        <w:rPr>
          <w:rFonts w:ascii="Verdana" w:hAnsi="Verdana"/>
          <w:b/>
          <w:bCs/>
          <w:sz w:val="72"/>
          <w:szCs w:val="72"/>
          <w:lang w:val="nl-NL"/>
        </w:rPr>
        <w:t>&lt;&gt;</w:t>
      </w:r>
      <w:r w:rsidRPr="00A176F0">
        <w:rPr>
          <w:rFonts w:ascii="Verdana" w:hAnsi="Verdana"/>
          <w:b/>
          <w:bCs/>
          <w:sz w:val="72"/>
          <w:szCs w:val="72"/>
          <w:lang w:val="nl-NL"/>
        </w:rPr>
        <w:t xml:space="preserve"> Wenen</w:t>
      </w:r>
    </w:p>
    <w:p w:rsidR="00281612" w:rsidRDefault="00281612" w:rsidP="00436001">
      <w:pPr>
        <w:keepLines/>
        <w:jc w:val="center"/>
        <w:rPr>
          <w:rFonts w:ascii="Verdana" w:hAnsi="Verdana"/>
          <w:b/>
          <w:bCs/>
          <w:sz w:val="24"/>
          <w:szCs w:val="24"/>
          <w:lang w:val="nl-NL"/>
        </w:rPr>
      </w:pPr>
    </w:p>
    <w:p w:rsidR="00281612" w:rsidRDefault="00281612" w:rsidP="00436001">
      <w:pPr>
        <w:keepLines/>
        <w:jc w:val="center"/>
        <w:rPr>
          <w:rFonts w:ascii="Verdana" w:hAnsi="Verdana"/>
          <w:b/>
          <w:bCs/>
          <w:sz w:val="24"/>
          <w:szCs w:val="24"/>
          <w:lang w:val="nl-NL"/>
        </w:rPr>
      </w:pPr>
    </w:p>
    <w:p w:rsidR="003378D1" w:rsidRDefault="003378D1" w:rsidP="00436001">
      <w:pPr>
        <w:keepLines/>
        <w:jc w:val="center"/>
        <w:rPr>
          <w:rFonts w:ascii="Verdana" w:hAnsi="Verdana"/>
          <w:b/>
          <w:bCs/>
          <w:sz w:val="24"/>
          <w:szCs w:val="24"/>
          <w:lang w:val="nl-NL"/>
        </w:rPr>
      </w:pPr>
    </w:p>
    <w:p w:rsidR="003378D1" w:rsidRDefault="003378D1" w:rsidP="00436001">
      <w:pPr>
        <w:keepLines/>
        <w:jc w:val="center"/>
        <w:rPr>
          <w:rFonts w:ascii="Verdana" w:hAnsi="Verdana"/>
          <w:b/>
          <w:bCs/>
          <w:sz w:val="24"/>
          <w:szCs w:val="24"/>
          <w:lang w:val="nl-NL"/>
        </w:rPr>
      </w:pPr>
    </w:p>
    <w:p w:rsidR="003378D1" w:rsidRDefault="003378D1" w:rsidP="00436001">
      <w:pPr>
        <w:keepLines/>
        <w:jc w:val="center"/>
        <w:rPr>
          <w:rFonts w:ascii="Verdana" w:hAnsi="Verdana"/>
          <w:b/>
          <w:bCs/>
          <w:sz w:val="24"/>
          <w:szCs w:val="24"/>
          <w:lang w:val="nl-NL"/>
        </w:rPr>
      </w:pPr>
    </w:p>
    <w:p w:rsidR="003378D1" w:rsidRDefault="003378D1" w:rsidP="00436001">
      <w:pPr>
        <w:keepLines/>
        <w:jc w:val="center"/>
        <w:rPr>
          <w:rFonts w:ascii="Verdana" w:hAnsi="Verdana"/>
          <w:b/>
          <w:bCs/>
          <w:sz w:val="24"/>
          <w:szCs w:val="24"/>
          <w:lang w:val="nl-NL"/>
        </w:rPr>
      </w:pPr>
    </w:p>
    <w:p w:rsidR="003378D1" w:rsidRDefault="003378D1" w:rsidP="00436001">
      <w:pPr>
        <w:keepLines/>
        <w:jc w:val="center"/>
        <w:rPr>
          <w:rFonts w:ascii="Verdana" w:hAnsi="Verdana"/>
          <w:b/>
          <w:bCs/>
          <w:sz w:val="24"/>
          <w:szCs w:val="24"/>
          <w:lang w:val="nl-NL"/>
        </w:rPr>
      </w:pPr>
    </w:p>
    <w:p w:rsidR="00281612" w:rsidRDefault="00281612" w:rsidP="00436001">
      <w:pPr>
        <w:keepLines/>
        <w:jc w:val="center"/>
        <w:rPr>
          <w:rFonts w:ascii="Verdana" w:hAnsi="Verdana"/>
          <w:b/>
          <w:bCs/>
          <w:sz w:val="24"/>
          <w:szCs w:val="24"/>
          <w:lang w:val="nl-NL"/>
        </w:rPr>
      </w:pPr>
    </w:p>
    <w:p w:rsidR="00281612" w:rsidRDefault="00281612" w:rsidP="00436001">
      <w:pPr>
        <w:keepLines/>
        <w:jc w:val="center"/>
        <w:rPr>
          <w:rFonts w:ascii="Verdana" w:hAnsi="Verdana"/>
          <w:b/>
          <w:bCs/>
          <w:sz w:val="24"/>
          <w:szCs w:val="24"/>
          <w:lang w:val="nl-NL"/>
        </w:rPr>
      </w:pPr>
    </w:p>
    <w:p w:rsidR="00281612" w:rsidRDefault="00281612" w:rsidP="00436001">
      <w:pPr>
        <w:keepLines/>
        <w:jc w:val="center"/>
        <w:rPr>
          <w:rFonts w:ascii="Verdana" w:hAnsi="Verdana"/>
          <w:b/>
          <w:bCs/>
          <w:sz w:val="24"/>
          <w:szCs w:val="24"/>
          <w:lang w:val="nl-NL"/>
        </w:rPr>
      </w:pPr>
    </w:p>
    <w:p w:rsidR="00A176F0" w:rsidRPr="005569EC" w:rsidRDefault="00A176F0" w:rsidP="00436001">
      <w:pPr>
        <w:pStyle w:val="Alinia6"/>
        <w:rPr>
          <w:rStyle w:val="beziens0"/>
          <w:rFonts w:ascii="Verdana" w:hAnsi="Verdana"/>
          <w:sz w:val="28"/>
          <w:szCs w:val="28"/>
        </w:rPr>
      </w:pPr>
      <w:r w:rsidRPr="005569EC">
        <w:rPr>
          <w:rStyle w:val="Beziens"/>
          <w:sz w:val="28"/>
          <w:szCs w:val="28"/>
        </w:rPr>
        <w:lastRenderedPageBreak/>
        <w:t>Hongarije</w:t>
      </w:r>
      <w:r w:rsidRPr="005569EC">
        <w:rPr>
          <w:rFonts w:cs="Arial"/>
          <w:bCs/>
          <w:sz w:val="28"/>
          <w:szCs w:val="28"/>
        </w:rPr>
        <w:t xml:space="preserve">   Administratieve indeling.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Hongarije is ingedeeld in 19 provincies </w:t>
      </w:r>
      <w:r w:rsidRPr="005569EC">
        <w:rPr>
          <w:rFonts w:ascii="Verdana" w:hAnsi="Verdana"/>
          <w:iCs/>
          <w:sz w:val="28"/>
          <w:szCs w:val="28"/>
        </w:rPr>
        <w:t>(</w:t>
      </w:r>
      <w:proofErr w:type="spellStart"/>
      <w:r w:rsidRPr="005569EC">
        <w:rPr>
          <w:rFonts w:ascii="Verdana" w:hAnsi="Verdana"/>
          <w:iCs/>
          <w:sz w:val="28"/>
          <w:szCs w:val="28"/>
        </w:rPr>
        <w:t>megyék</w:t>
      </w:r>
      <w:proofErr w:type="spellEnd"/>
      <w:r w:rsidRPr="005569EC">
        <w:rPr>
          <w:rFonts w:ascii="Verdana" w:hAnsi="Verdana"/>
          <w:iCs/>
          <w:sz w:val="28"/>
          <w:szCs w:val="28"/>
        </w:rPr>
        <w:t>)</w:t>
      </w:r>
      <w:r w:rsidRPr="005569EC">
        <w:rPr>
          <w:rFonts w:ascii="Verdana" w:hAnsi="Verdana"/>
          <w:sz w:val="28"/>
          <w:szCs w:val="28"/>
        </w:rPr>
        <w:t xml:space="preserve">, 128 districten en 3199 gemeenten.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Ze worden bestuurd door gekozen raden; het dagelijks bestuur is in handen van uitvoerende comités.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Daarnaast zijn er vijf stadsgewesten op het bestuurlijk niveau van de </w:t>
      </w:r>
      <w:proofErr w:type="spellStart"/>
      <w:r w:rsidRPr="005569EC">
        <w:rPr>
          <w:rFonts w:ascii="Verdana" w:hAnsi="Verdana"/>
          <w:sz w:val="28"/>
          <w:szCs w:val="28"/>
        </w:rPr>
        <w:t>megyék</w:t>
      </w:r>
      <w:proofErr w:type="spellEnd"/>
      <w:r w:rsidRPr="005569EC">
        <w:rPr>
          <w:rFonts w:ascii="Verdana" w:hAnsi="Verdana"/>
          <w:sz w:val="28"/>
          <w:szCs w:val="28"/>
        </w:rPr>
        <w:t xml:space="preserve">. Boedapest met 22 </w:t>
      </w:r>
      <w:proofErr w:type="spellStart"/>
      <w:r w:rsidRPr="005569EC">
        <w:rPr>
          <w:rFonts w:ascii="Verdana" w:hAnsi="Verdana"/>
          <w:sz w:val="28"/>
          <w:szCs w:val="28"/>
        </w:rPr>
        <w:t>megyék</w:t>
      </w:r>
      <w:proofErr w:type="spellEnd"/>
      <w:r w:rsidRPr="005569EC">
        <w:rPr>
          <w:rFonts w:ascii="Verdana" w:hAnsi="Verdana"/>
          <w:sz w:val="28"/>
          <w:szCs w:val="28"/>
        </w:rPr>
        <w:t>-raden en een centrale stadsraad neemt een aparte positie in.</w:t>
      </w:r>
    </w:p>
    <w:p w:rsidR="00436001" w:rsidRPr="005569EC" w:rsidRDefault="00436001" w:rsidP="00436001">
      <w:pPr>
        <w:pStyle w:val="Alinia6"/>
        <w:rPr>
          <w:rStyle w:val="Beziens"/>
          <w:sz w:val="28"/>
          <w:szCs w:val="28"/>
        </w:rPr>
      </w:pPr>
    </w:p>
    <w:p w:rsidR="00A176F0" w:rsidRPr="005569EC" w:rsidRDefault="00A176F0" w:rsidP="00436001">
      <w:pPr>
        <w:pStyle w:val="Alinia6"/>
        <w:rPr>
          <w:sz w:val="28"/>
          <w:szCs w:val="28"/>
        </w:rPr>
      </w:pPr>
      <w:r w:rsidRPr="005569EC">
        <w:rPr>
          <w:rStyle w:val="Beziens"/>
          <w:sz w:val="28"/>
          <w:szCs w:val="28"/>
        </w:rPr>
        <w:t>Hongarije</w:t>
      </w:r>
      <w:r w:rsidRPr="005569EC">
        <w:rPr>
          <w:sz w:val="28"/>
          <w:szCs w:val="28"/>
        </w:rPr>
        <w:t xml:space="preserve">  Algemeen</w:t>
      </w:r>
    </w:p>
    <w:p w:rsidR="00A176F0" w:rsidRPr="005569EC" w:rsidRDefault="00A176F0" w:rsidP="00436001">
      <w:pPr>
        <w:pStyle w:val="BusTic1"/>
        <w:keepLines/>
        <w:rPr>
          <w:rFonts w:ascii="Verdana" w:hAnsi="Verdana"/>
          <w:sz w:val="28"/>
          <w:szCs w:val="28"/>
        </w:rPr>
      </w:pPr>
      <w:r w:rsidRPr="005569EC">
        <w:rPr>
          <w:rFonts w:ascii="Verdana" w:hAnsi="Verdana"/>
          <w:b/>
          <w:bCs/>
          <w:sz w:val="28"/>
          <w:szCs w:val="28"/>
        </w:rPr>
        <w:t>Hongarije</w:t>
      </w:r>
      <w:r w:rsidRPr="005569EC">
        <w:rPr>
          <w:rFonts w:ascii="Verdana" w:hAnsi="Verdana"/>
          <w:sz w:val="28"/>
          <w:szCs w:val="28"/>
        </w:rPr>
        <w:t xml:space="preserve"> (officieel: </w:t>
      </w:r>
      <w:r w:rsidRPr="005569EC">
        <w:rPr>
          <w:rFonts w:ascii="Verdana" w:hAnsi="Verdana"/>
          <w:iCs/>
          <w:sz w:val="28"/>
          <w:szCs w:val="28"/>
        </w:rPr>
        <w:t xml:space="preserve">Magyar </w:t>
      </w:r>
      <w:proofErr w:type="spellStart"/>
      <w:r w:rsidRPr="005569EC">
        <w:rPr>
          <w:rFonts w:ascii="Verdana" w:hAnsi="Verdana"/>
          <w:iCs/>
          <w:sz w:val="28"/>
          <w:szCs w:val="28"/>
        </w:rPr>
        <w:t>Köztársaság</w:t>
      </w:r>
      <w:proofErr w:type="spellEnd"/>
      <w:r w:rsidRPr="005569EC">
        <w:rPr>
          <w:rFonts w:ascii="Verdana" w:hAnsi="Verdana"/>
          <w:sz w:val="28"/>
          <w:szCs w:val="28"/>
        </w:rPr>
        <w:t>, d.i. Hongaarse republiek), republiek in Midden-Europa, 93032 km</w:t>
      </w:r>
      <w:r w:rsidRPr="005569EC">
        <w:rPr>
          <w:rFonts w:ascii="Verdana" w:hAnsi="Verdana"/>
          <w:position w:val="6"/>
          <w:sz w:val="28"/>
          <w:szCs w:val="28"/>
        </w:rPr>
        <w:t>²</w:t>
      </w:r>
      <w:r w:rsidRPr="005569EC">
        <w:rPr>
          <w:rFonts w:ascii="Verdana" w:hAnsi="Verdana"/>
          <w:sz w:val="28"/>
          <w:szCs w:val="28"/>
        </w:rPr>
        <w:t>, met (schatting 1995) 10161000 inwoners (109 inwoners per km</w:t>
      </w:r>
      <w:r w:rsidRPr="005569EC">
        <w:rPr>
          <w:rFonts w:ascii="Verdana" w:hAnsi="Verdana"/>
          <w:position w:val="6"/>
          <w:sz w:val="28"/>
          <w:szCs w:val="28"/>
        </w:rPr>
        <w:t>²</w:t>
      </w:r>
      <w:r w:rsidRPr="005569EC">
        <w:rPr>
          <w:rFonts w:ascii="Verdana" w:hAnsi="Verdana"/>
          <w:sz w:val="28"/>
          <w:szCs w:val="28"/>
        </w:rPr>
        <w:t>)</w:t>
      </w:r>
    </w:p>
    <w:p w:rsidR="00A176F0" w:rsidRPr="005569EC" w:rsidRDefault="00A176F0" w:rsidP="00436001">
      <w:pPr>
        <w:pStyle w:val="BusTic1"/>
        <w:keepLines/>
        <w:rPr>
          <w:rFonts w:ascii="Verdana" w:hAnsi="Verdana"/>
          <w:b/>
          <w:bCs/>
          <w:sz w:val="28"/>
          <w:szCs w:val="28"/>
        </w:rPr>
      </w:pPr>
      <w:r w:rsidRPr="005569EC">
        <w:rPr>
          <w:rFonts w:ascii="Verdana" w:hAnsi="Verdana"/>
          <w:sz w:val="28"/>
          <w:szCs w:val="28"/>
        </w:rPr>
        <w:t xml:space="preserve">Hoofdstad: </w:t>
      </w:r>
      <w:r w:rsidRPr="005569EC">
        <w:rPr>
          <w:rFonts w:ascii="Verdana" w:hAnsi="Verdana"/>
          <w:b/>
          <w:bCs/>
          <w:sz w:val="28"/>
          <w:szCs w:val="28"/>
        </w:rPr>
        <w:t>Boedapest</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Munteenheid is de forint, onderverdeeld in 100 </w:t>
      </w:r>
      <w:proofErr w:type="spellStart"/>
      <w:r w:rsidRPr="005569EC">
        <w:rPr>
          <w:rFonts w:ascii="Verdana" w:hAnsi="Verdana"/>
          <w:sz w:val="28"/>
          <w:szCs w:val="28"/>
        </w:rPr>
        <w:t>fillér</w:t>
      </w:r>
      <w:proofErr w:type="spellEnd"/>
      <w:r w:rsidRPr="005569EC">
        <w:rPr>
          <w:rFonts w:ascii="Verdana" w:hAnsi="Verdana"/>
          <w:sz w:val="28"/>
          <w:szCs w:val="28"/>
        </w:rPr>
        <w:t>.</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Nationale feestdag is 23 oktober, de dag waarop in 1956 de opstand begon en waarop in 1989 de republiek werd uitgeroepen.</w:t>
      </w:r>
    </w:p>
    <w:p w:rsidR="00436001" w:rsidRPr="005569EC" w:rsidRDefault="00436001"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A176F0" w:rsidRPr="005569EC" w:rsidRDefault="00A176F0" w:rsidP="00436001">
      <w:pPr>
        <w:pStyle w:val="Alinia6"/>
        <w:rPr>
          <w:sz w:val="28"/>
          <w:szCs w:val="28"/>
        </w:rPr>
      </w:pPr>
      <w:r w:rsidRPr="005569EC">
        <w:rPr>
          <w:rStyle w:val="Beziens"/>
          <w:sz w:val="28"/>
          <w:szCs w:val="28"/>
        </w:rPr>
        <w:lastRenderedPageBreak/>
        <w:t>Hongarije</w:t>
      </w:r>
      <w:r w:rsidRPr="005569EC">
        <w:rPr>
          <w:i/>
          <w:sz w:val="28"/>
          <w:szCs w:val="28"/>
        </w:rPr>
        <w:t xml:space="preserve"> - </w:t>
      </w:r>
      <w:r w:rsidRPr="005569EC">
        <w:rPr>
          <w:sz w:val="28"/>
          <w:szCs w:val="28"/>
        </w:rPr>
        <w:t>Steden en dorpen.</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Net als elders in Zuid</w:t>
      </w:r>
      <w:r w:rsidRPr="005569EC">
        <w:rPr>
          <w:rFonts w:ascii="Verdana" w:hAnsi="Verdana"/>
          <w:sz w:val="28"/>
          <w:szCs w:val="28"/>
        </w:rPr>
        <w:noBreakHyphen/>
        <w:t>, Midden</w:t>
      </w:r>
      <w:r w:rsidRPr="005569EC">
        <w:rPr>
          <w:rFonts w:ascii="Verdana" w:hAnsi="Verdana"/>
          <w:sz w:val="28"/>
          <w:szCs w:val="28"/>
        </w:rPr>
        <w:noBreakHyphen/>
        <w:t xml:space="preserve"> en West</w:t>
      </w:r>
      <w:r w:rsidRPr="005569EC">
        <w:rPr>
          <w:rFonts w:ascii="Verdana" w:hAnsi="Verdana"/>
          <w:sz w:val="28"/>
          <w:szCs w:val="28"/>
        </w:rPr>
        <w:noBreakHyphen/>
        <w:t xml:space="preserve">Europa danken de oudste steden in Hongarije hun ontstaan aan militaire besognes van het Romeinse Imperium.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De Romeinen, die in de laatste decennia voor het begin van onze jaartelling de </w:t>
      </w:r>
      <w:proofErr w:type="spellStart"/>
      <w:r w:rsidRPr="005569EC">
        <w:rPr>
          <w:rFonts w:ascii="Verdana" w:hAnsi="Verdana"/>
          <w:sz w:val="28"/>
          <w:szCs w:val="28"/>
        </w:rPr>
        <w:t>Pannonische</w:t>
      </w:r>
      <w:proofErr w:type="spellEnd"/>
      <w:r w:rsidRPr="005569EC">
        <w:rPr>
          <w:rFonts w:ascii="Verdana" w:hAnsi="Verdana"/>
          <w:sz w:val="28"/>
          <w:szCs w:val="28"/>
        </w:rPr>
        <w:t xml:space="preserve"> Laagvlakte in hun bezit namen, kozen de Donau als natuurlijke oostgrens. Vanaf de heuvels op de rechteroever konden zij hun rijk goed beschermen tegen aanvallen vanuit het oosten.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De reeks grensvestingen aan de Donau vormde een onderdeel van de </w:t>
      </w:r>
      <w:r w:rsidRPr="005569EC">
        <w:rPr>
          <w:rFonts w:ascii="Verdana" w:hAnsi="Verdana"/>
          <w:iCs/>
          <w:sz w:val="28"/>
          <w:szCs w:val="28"/>
        </w:rPr>
        <w:t>limes,</w:t>
      </w:r>
      <w:r w:rsidRPr="005569EC">
        <w:rPr>
          <w:rFonts w:ascii="Verdana" w:hAnsi="Verdana"/>
          <w:sz w:val="28"/>
          <w:szCs w:val="28"/>
        </w:rPr>
        <w:t xml:space="preserve"> een systeem van </w:t>
      </w:r>
      <w:proofErr w:type="spellStart"/>
      <w:r w:rsidRPr="005569EC">
        <w:rPr>
          <w:rFonts w:ascii="Verdana" w:hAnsi="Verdana"/>
          <w:iCs/>
          <w:sz w:val="28"/>
          <w:szCs w:val="28"/>
        </w:rPr>
        <w:t>castella</w:t>
      </w:r>
      <w:proofErr w:type="spellEnd"/>
      <w:r w:rsidRPr="005569EC">
        <w:rPr>
          <w:rFonts w:ascii="Verdana" w:hAnsi="Verdana"/>
          <w:iCs/>
          <w:sz w:val="28"/>
          <w:szCs w:val="28"/>
        </w:rPr>
        <w:t xml:space="preserve"> </w:t>
      </w:r>
      <w:r w:rsidRPr="005569EC">
        <w:rPr>
          <w:rFonts w:ascii="Verdana" w:hAnsi="Verdana"/>
          <w:sz w:val="28"/>
          <w:szCs w:val="28"/>
        </w:rPr>
        <w:t xml:space="preserve">en </w:t>
      </w:r>
      <w:proofErr w:type="spellStart"/>
      <w:r w:rsidRPr="005569EC">
        <w:rPr>
          <w:rFonts w:ascii="Verdana" w:hAnsi="Verdana"/>
          <w:iCs/>
          <w:sz w:val="28"/>
          <w:szCs w:val="28"/>
        </w:rPr>
        <w:t>vastra</w:t>
      </w:r>
      <w:proofErr w:type="spellEnd"/>
      <w:r w:rsidRPr="005569EC">
        <w:rPr>
          <w:rFonts w:ascii="Verdana" w:hAnsi="Verdana"/>
          <w:sz w:val="28"/>
          <w:szCs w:val="28"/>
        </w:rPr>
        <w:t xml:space="preserve"> die met elkaar in verbinding ston</w:t>
      </w:r>
      <w:r w:rsidRPr="005569EC">
        <w:rPr>
          <w:rFonts w:ascii="Verdana" w:hAnsi="Verdana"/>
          <w:sz w:val="28"/>
          <w:szCs w:val="28"/>
        </w:rPr>
        <w:softHyphen/>
        <w:t xml:space="preserve">den en aldus de eerste moderne defensielinie vormden.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Waar de Romein</w:t>
      </w:r>
      <w:r w:rsidRPr="005569EC">
        <w:rPr>
          <w:rFonts w:ascii="Verdana" w:hAnsi="Verdana"/>
          <w:sz w:val="28"/>
          <w:szCs w:val="28"/>
        </w:rPr>
        <w:softHyphen/>
        <w:t xml:space="preserve">se legioenen en uit onderworpen volken </w:t>
      </w:r>
      <w:proofErr w:type="spellStart"/>
      <w:r w:rsidRPr="005569EC">
        <w:rPr>
          <w:rFonts w:ascii="Verdana" w:hAnsi="Verdana"/>
          <w:sz w:val="28"/>
          <w:szCs w:val="28"/>
        </w:rPr>
        <w:t>gerecruteerde</w:t>
      </w:r>
      <w:proofErr w:type="spellEnd"/>
      <w:r w:rsidRPr="005569EC">
        <w:rPr>
          <w:rFonts w:ascii="Verdana" w:hAnsi="Verdana"/>
          <w:sz w:val="28"/>
          <w:szCs w:val="28"/>
        </w:rPr>
        <w:t xml:space="preserve"> hulptroepen gezelschap kregen van burgers vond echte stadsvorming plaats, zoals in </w:t>
      </w:r>
      <w:proofErr w:type="spellStart"/>
      <w:r w:rsidRPr="005569EC">
        <w:rPr>
          <w:rFonts w:ascii="Verdana" w:hAnsi="Verdana"/>
          <w:b/>
          <w:bCs/>
          <w:sz w:val="28"/>
          <w:szCs w:val="28"/>
        </w:rPr>
        <w:t>Aquincum</w:t>
      </w:r>
      <w:proofErr w:type="spellEnd"/>
      <w:r w:rsidRPr="005569EC">
        <w:rPr>
          <w:rFonts w:ascii="Verdana" w:hAnsi="Verdana"/>
          <w:b/>
          <w:bCs/>
          <w:sz w:val="28"/>
          <w:szCs w:val="28"/>
        </w:rPr>
        <w:t>.</w:t>
      </w:r>
      <w:r w:rsidRPr="005569EC">
        <w:rPr>
          <w:rFonts w:ascii="Verdana" w:hAnsi="Verdana"/>
          <w:sz w:val="28"/>
          <w:szCs w:val="28"/>
        </w:rPr>
        <w:t xml:space="preserv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Deze combinatie van legerplaats en burgerstad, elk met eigen amfitheater en badgelegenheid, lag op de plaats van het latere </w:t>
      </w:r>
      <w:proofErr w:type="spellStart"/>
      <w:r w:rsidRPr="005569EC">
        <w:rPr>
          <w:rFonts w:ascii="Verdana" w:hAnsi="Verdana"/>
          <w:sz w:val="28"/>
          <w:szCs w:val="28"/>
        </w:rPr>
        <w:t>Obuda</w:t>
      </w:r>
      <w:proofErr w:type="spellEnd"/>
      <w:r w:rsidRPr="005569EC">
        <w:rPr>
          <w:rFonts w:ascii="Verdana" w:hAnsi="Verdana"/>
          <w:sz w:val="28"/>
          <w:szCs w:val="28"/>
        </w:rPr>
        <w:t xml:space="preserve">. </w:t>
      </w:r>
    </w:p>
    <w:p w:rsidR="00A176F0" w:rsidRPr="005569EC" w:rsidRDefault="00A176F0" w:rsidP="00436001">
      <w:pPr>
        <w:pStyle w:val="BusTic1"/>
        <w:keepLines/>
        <w:rPr>
          <w:rFonts w:ascii="Verdana" w:hAnsi="Verdana"/>
          <w:sz w:val="28"/>
          <w:szCs w:val="28"/>
        </w:rPr>
      </w:pPr>
      <w:proofErr w:type="spellStart"/>
      <w:r w:rsidRPr="005569EC">
        <w:rPr>
          <w:rFonts w:ascii="Verdana" w:hAnsi="Verdana"/>
          <w:sz w:val="28"/>
          <w:szCs w:val="28"/>
        </w:rPr>
        <w:t>Aquincum</w:t>
      </w:r>
      <w:proofErr w:type="spellEnd"/>
      <w:r w:rsidRPr="005569EC">
        <w:rPr>
          <w:rFonts w:ascii="Verdana" w:hAnsi="Verdana"/>
          <w:sz w:val="28"/>
          <w:szCs w:val="28"/>
        </w:rPr>
        <w:t xml:space="preserve"> groeide zo snel dat het provinciehoofdstad werd.</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De tweede grote nederzetting langs de rivier, </w:t>
      </w:r>
      <w:proofErr w:type="spellStart"/>
      <w:r w:rsidRPr="005569EC">
        <w:rPr>
          <w:rFonts w:ascii="Verdana" w:hAnsi="Verdana"/>
          <w:b/>
          <w:bCs/>
          <w:sz w:val="28"/>
          <w:szCs w:val="28"/>
        </w:rPr>
        <w:t>Intercisa</w:t>
      </w:r>
      <w:proofErr w:type="spellEnd"/>
      <w:r w:rsidRPr="005569EC">
        <w:rPr>
          <w:rFonts w:ascii="Verdana" w:hAnsi="Verdana"/>
          <w:b/>
          <w:bCs/>
          <w:sz w:val="28"/>
          <w:szCs w:val="28"/>
        </w:rPr>
        <w:t>,</w:t>
      </w:r>
      <w:r w:rsidRPr="005569EC">
        <w:rPr>
          <w:rFonts w:ascii="Verdana" w:hAnsi="Verdana"/>
          <w:sz w:val="28"/>
          <w:szCs w:val="28"/>
        </w:rPr>
        <w:t xml:space="preserve"> groeide niet tot stad uit en raakte na het vertrek van de Romeinen in 406 snel in verval. </w:t>
      </w:r>
    </w:p>
    <w:p w:rsidR="00A176F0" w:rsidRPr="005569EC" w:rsidRDefault="00A176F0" w:rsidP="00436001">
      <w:pPr>
        <w:pStyle w:val="BusTic1"/>
        <w:keepLines/>
        <w:numPr>
          <w:ilvl w:val="0"/>
          <w:numId w:val="0"/>
        </w:numPr>
        <w:ind w:left="284" w:hanging="284"/>
        <w:rPr>
          <w:rFonts w:ascii="Verdana" w:hAnsi="Verdana"/>
          <w:sz w:val="28"/>
          <w:szCs w:val="28"/>
        </w:rPr>
      </w:pPr>
    </w:p>
    <w:p w:rsidR="00A176F0" w:rsidRPr="005569EC" w:rsidRDefault="00A176F0" w:rsidP="00436001">
      <w:pPr>
        <w:pStyle w:val="BusTic1"/>
        <w:keepLines/>
        <w:numPr>
          <w:ilvl w:val="0"/>
          <w:numId w:val="0"/>
        </w:numPr>
        <w:ind w:left="284" w:hanging="284"/>
        <w:rPr>
          <w:rFonts w:ascii="Verdana" w:hAnsi="Verdana"/>
          <w:sz w:val="28"/>
          <w:szCs w:val="28"/>
        </w:rPr>
      </w:pPr>
    </w:p>
    <w:p w:rsidR="00A176F0" w:rsidRPr="005569EC" w:rsidRDefault="00A176F0" w:rsidP="00436001">
      <w:pPr>
        <w:pStyle w:val="BusTic1"/>
        <w:keepLines/>
        <w:numPr>
          <w:ilvl w:val="0"/>
          <w:numId w:val="0"/>
        </w:numPr>
        <w:ind w:left="284" w:hanging="284"/>
        <w:rPr>
          <w:rFonts w:ascii="Verdana" w:hAnsi="Verdana"/>
          <w:sz w:val="28"/>
          <w:szCs w:val="28"/>
        </w:rPr>
      </w:pPr>
    </w:p>
    <w:p w:rsidR="00A176F0" w:rsidRPr="005569EC" w:rsidRDefault="00A176F0" w:rsidP="00436001">
      <w:pPr>
        <w:pStyle w:val="BusTic1"/>
        <w:keepLines/>
        <w:numPr>
          <w:ilvl w:val="0"/>
          <w:numId w:val="0"/>
        </w:numPr>
        <w:ind w:left="284" w:hanging="284"/>
        <w:rPr>
          <w:rFonts w:ascii="Verdana" w:hAnsi="Verdana"/>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5569EC" w:rsidRDefault="005569EC" w:rsidP="00436001">
      <w:pPr>
        <w:pStyle w:val="Alinia6"/>
        <w:rPr>
          <w:rStyle w:val="Beziens"/>
          <w:sz w:val="28"/>
          <w:szCs w:val="28"/>
        </w:rPr>
      </w:pPr>
    </w:p>
    <w:p w:rsidR="00A176F0" w:rsidRPr="005569EC" w:rsidRDefault="005569EC" w:rsidP="00436001">
      <w:pPr>
        <w:pStyle w:val="Alinia6"/>
        <w:rPr>
          <w:rStyle w:val="Beziens"/>
          <w:sz w:val="28"/>
          <w:szCs w:val="28"/>
        </w:rPr>
      </w:pPr>
      <w:r w:rsidRPr="005569EC">
        <w:rPr>
          <w:rStyle w:val="Beziens"/>
          <w:sz w:val="28"/>
          <w:szCs w:val="28"/>
        </w:rPr>
        <w:lastRenderedPageBreak/>
        <w:t xml:space="preserve">Hongarije - </w:t>
      </w:r>
      <w:r w:rsidR="00A176F0" w:rsidRPr="005569EC">
        <w:rPr>
          <w:rStyle w:val="Beziens"/>
          <w:sz w:val="28"/>
          <w:szCs w:val="28"/>
        </w:rPr>
        <w:t>Taal</w:t>
      </w:r>
    </w:p>
    <w:p w:rsidR="00A176F0" w:rsidRPr="005569EC" w:rsidRDefault="00A176F0" w:rsidP="00436001">
      <w:pPr>
        <w:pStyle w:val="BusTic1"/>
        <w:keepLines/>
        <w:rPr>
          <w:rFonts w:ascii="Verdana" w:hAnsi="Verdana"/>
          <w:sz w:val="28"/>
          <w:szCs w:val="28"/>
        </w:rPr>
      </w:pPr>
      <w:proofErr w:type="spellStart"/>
      <w:r w:rsidRPr="005569EC">
        <w:rPr>
          <w:rFonts w:ascii="Verdana" w:hAnsi="Verdana"/>
          <w:sz w:val="28"/>
          <w:szCs w:val="28"/>
        </w:rPr>
        <w:t>Az</w:t>
      </w:r>
      <w:proofErr w:type="spellEnd"/>
      <w:r w:rsidRPr="005569EC">
        <w:rPr>
          <w:rFonts w:ascii="Verdana" w:hAnsi="Verdana"/>
          <w:sz w:val="28"/>
          <w:szCs w:val="28"/>
        </w:rPr>
        <w:t xml:space="preserve"> </w:t>
      </w:r>
      <w:proofErr w:type="spellStart"/>
      <w:r w:rsidRPr="005569EC">
        <w:rPr>
          <w:rFonts w:ascii="Verdana" w:hAnsi="Verdana"/>
          <w:sz w:val="28"/>
          <w:szCs w:val="28"/>
        </w:rPr>
        <w:t>idegenforgalom</w:t>
      </w:r>
      <w:proofErr w:type="spellEnd"/>
      <w:r w:rsidRPr="005569EC">
        <w:rPr>
          <w:rFonts w:ascii="Verdana" w:hAnsi="Verdana"/>
          <w:sz w:val="28"/>
          <w:szCs w:val="28"/>
        </w:rPr>
        <w:t xml:space="preserve"> </w:t>
      </w:r>
      <w:proofErr w:type="spellStart"/>
      <w:r w:rsidRPr="005569EC">
        <w:rPr>
          <w:rFonts w:ascii="Verdana" w:hAnsi="Verdana"/>
          <w:sz w:val="28"/>
          <w:szCs w:val="28"/>
        </w:rPr>
        <w:t>fèjlődése</w:t>
      </w:r>
      <w:proofErr w:type="spellEnd"/>
      <w:r w:rsidRPr="005569EC">
        <w:rPr>
          <w:rFonts w:ascii="Verdana" w:hAnsi="Verdana"/>
          <w:sz w:val="28"/>
          <w:szCs w:val="28"/>
        </w:rPr>
        <w:t xml:space="preserve"> </w:t>
      </w:r>
      <w:proofErr w:type="spellStart"/>
      <w:r w:rsidRPr="005569EC">
        <w:rPr>
          <w:rFonts w:ascii="Verdana" w:hAnsi="Verdana"/>
          <w:sz w:val="28"/>
          <w:szCs w:val="28"/>
        </w:rPr>
        <w:t>magával</w:t>
      </w:r>
      <w:proofErr w:type="spellEnd"/>
      <w:r w:rsidRPr="005569EC">
        <w:rPr>
          <w:rFonts w:ascii="Verdana" w:hAnsi="Verdana"/>
          <w:sz w:val="28"/>
          <w:szCs w:val="28"/>
        </w:rPr>
        <w:t xml:space="preserve"> </w:t>
      </w:r>
      <w:proofErr w:type="spellStart"/>
      <w:r w:rsidRPr="005569EC">
        <w:rPr>
          <w:rFonts w:ascii="Verdana" w:hAnsi="Verdana"/>
          <w:sz w:val="28"/>
          <w:szCs w:val="28"/>
        </w:rPr>
        <w:t>hozta</w:t>
      </w:r>
      <w:proofErr w:type="spellEnd"/>
      <w:r w:rsidRPr="005569EC">
        <w:rPr>
          <w:rFonts w:ascii="Verdana" w:hAnsi="Verdana"/>
          <w:sz w:val="28"/>
          <w:szCs w:val="28"/>
        </w:rPr>
        <w:t xml:space="preserve"> a </w:t>
      </w:r>
      <w:proofErr w:type="spellStart"/>
      <w:r w:rsidRPr="005569EC">
        <w:rPr>
          <w:rFonts w:ascii="Verdana" w:hAnsi="Verdana"/>
          <w:sz w:val="28"/>
          <w:szCs w:val="28"/>
        </w:rPr>
        <w:t>szálláshelyek</w:t>
      </w:r>
      <w:proofErr w:type="spellEnd"/>
      <w:r w:rsidRPr="005569EC">
        <w:rPr>
          <w:rFonts w:ascii="Verdana" w:hAnsi="Verdana"/>
          <w:sz w:val="28"/>
          <w:szCs w:val="28"/>
        </w:rPr>
        <w:t xml:space="preserve"> </w:t>
      </w:r>
      <w:proofErr w:type="spellStart"/>
      <w:r w:rsidRPr="005569EC">
        <w:rPr>
          <w:rFonts w:ascii="Verdana" w:hAnsi="Verdana"/>
          <w:sz w:val="28"/>
          <w:szCs w:val="28"/>
        </w:rPr>
        <w:t>számának</w:t>
      </w:r>
      <w:proofErr w:type="spellEnd"/>
      <w:r w:rsidRPr="005569EC">
        <w:rPr>
          <w:rFonts w:ascii="Verdana" w:hAnsi="Verdana"/>
          <w:sz w:val="28"/>
          <w:szCs w:val="28"/>
        </w:rPr>
        <w:t xml:space="preserve"> </w:t>
      </w:r>
      <w:proofErr w:type="spellStart"/>
      <w:r w:rsidRPr="005569EC">
        <w:rPr>
          <w:rFonts w:ascii="Verdana" w:hAnsi="Verdana"/>
          <w:sz w:val="28"/>
          <w:szCs w:val="28"/>
        </w:rPr>
        <w:t>gya</w:t>
      </w:r>
      <w:r w:rsidRPr="005569EC">
        <w:rPr>
          <w:rFonts w:ascii="Verdana" w:hAnsi="Verdana"/>
          <w:sz w:val="28"/>
          <w:szCs w:val="28"/>
        </w:rPr>
        <w:softHyphen/>
        <w:t>rapítását</w:t>
      </w:r>
      <w:proofErr w:type="spellEnd"/>
      <w:r w:rsidRPr="005569EC">
        <w:rPr>
          <w:rFonts w:ascii="Verdana" w:hAnsi="Verdana"/>
          <w:sz w:val="28"/>
          <w:szCs w:val="28"/>
        </w:rPr>
        <w:t xml:space="preserve">, a </w:t>
      </w:r>
      <w:proofErr w:type="spellStart"/>
      <w:r w:rsidRPr="005569EC">
        <w:rPr>
          <w:rFonts w:ascii="Verdana" w:hAnsi="Verdana"/>
          <w:sz w:val="28"/>
          <w:szCs w:val="28"/>
        </w:rPr>
        <w:t>kényelmes</w:t>
      </w:r>
      <w:proofErr w:type="spellEnd"/>
      <w:r w:rsidRPr="005569EC">
        <w:rPr>
          <w:rFonts w:ascii="Verdana" w:hAnsi="Verdana"/>
          <w:sz w:val="28"/>
          <w:szCs w:val="28"/>
        </w:rPr>
        <w:t xml:space="preserve"> es </w:t>
      </w:r>
      <w:proofErr w:type="spellStart"/>
      <w:r w:rsidRPr="005569EC">
        <w:rPr>
          <w:rFonts w:ascii="Verdana" w:hAnsi="Verdana"/>
          <w:sz w:val="28"/>
          <w:szCs w:val="28"/>
        </w:rPr>
        <w:t>korszerü</w:t>
      </w:r>
      <w:proofErr w:type="spellEnd"/>
      <w:r w:rsidRPr="005569EC">
        <w:rPr>
          <w:rFonts w:ascii="Verdana" w:hAnsi="Verdana"/>
          <w:sz w:val="28"/>
          <w:szCs w:val="28"/>
        </w:rPr>
        <w:t xml:space="preserve"> </w:t>
      </w:r>
      <w:proofErr w:type="spellStart"/>
      <w:r w:rsidRPr="005569EC">
        <w:rPr>
          <w:rFonts w:ascii="Verdana" w:hAnsi="Verdana"/>
          <w:sz w:val="28"/>
          <w:szCs w:val="28"/>
        </w:rPr>
        <w:t>kempingek</w:t>
      </w:r>
      <w:proofErr w:type="spellEnd"/>
      <w:r w:rsidRPr="005569EC">
        <w:rPr>
          <w:rFonts w:ascii="Verdana" w:hAnsi="Verdana"/>
          <w:sz w:val="28"/>
          <w:szCs w:val="28"/>
        </w:rPr>
        <w:t xml:space="preserve"> </w:t>
      </w:r>
      <w:proofErr w:type="spellStart"/>
      <w:r w:rsidRPr="005569EC">
        <w:rPr>
          <w:rFonts w:ascii="Verdana" w:hAnsi="Verdana"/>
          <w:sz w:val="28"/>
          <w:szCs w:val="28"/>
        </w:rPr>
        <w:t>létesítését</w:t>
      </w:r>
      <w:proofErr w:type="spellEnd"/>
      <w:r w:rsidRPr="005569EC">
        <w:rPr>
          <w:rFonts w:ascii="Verdana" w:hAnsi="Verdana"/>
          <w:sz w:val="28"/>
          <w:szCs w:val="28"/>
        </w:rPr>
        <w:t xml:space="preserve">, a </w:t>
      </w:r>
      <w:proofErr w:type="spellStart"/>
      <w:r w:rsidRPr="005569EC">
        <w:rPr>
          <w:rFonts w:ascii="Verdana" w:hAnsi="Verdana"/>
          <w:sz w:val="28"/>
          <w:szCs w:val="28"/>
        </w:rPr>
        <w:t>szállodák</w:t>
      </w:r>
      <w:proofErr w:type="spellEnd"/>
      <w:r w:rsidRPr="005569EC">
        <w:rPr>
          <w:rFonts w:ascii="Verdana" w:hAnsi="Verdana"/>
          <w:sz w:val="28"/>
          <w:szCs w:val="28"/>
        </w:rPr>
        <w:t xml:space="preserve"> es </w:t>
      </w:r>
      <w:proofErr w:type="spellStart"/>
      <w:r w:rsidRPr="005569EC">
        <w:rPr>
          <w:rFonts w:ascii="Verdana" w:hAnsi="Verdana"/>
          <w:sz w:val="28"/>
          <w:szCs w:val="28"/>
        </w:rPr>
        <w:t>fizetlf</w:t>
      </w:r>
      <w:r w:rsidRPr="005569EC">
        <w:rPr>
          <w:rFonts w:ascii="Verdana" w:hAnsi="Verdana"/>
          <w:sz w:val="28"/>
          <w:szCs w:val="28"/>
        </w:rPr>
        <w:softHyphen/>
        <w:t>vendéglátó</w:t>
      </w:r>
      <w:proofErr w:type="spellEnd"/>
      <w:r w:rsidRPr="005569EC">
        <w:rPr>
          <w:rFonts w:ascii="Verdana" w:hAnsi="Verdana"/>
          <w:sz w:val="28"/>
          <w:szCs w:val="28"/>
        </w:rPr>
        <w:t xml:space="preserve"> </w:t>
      </w:r>
      <w:proofErr w:type="spellStart"/>
      <w:r w:rsidRPr="005569EC">
        <w:rPr>
          <w:rFonts w:ascii="Verdana" w:hAnsi="Verdana"/>
          <w:sz w:val="28"/>
          <w:szCs w:val="28"/>
        </w:rPr>
        <w:t>helyek</w:t>
      </w:r>
      <w:proofErr w:type="spellEnd"/>
      <w:r w:rsidRPr="005569EC">
        <w:rPr>
          <w:rFonts w:ascii="Verdana" w:hAnsi="Verdana"/>
          <w:sz w:val="28"/>
          <w:szCs w:val="28"/>
        </w:rPr>
        <w:t xml:space="preserve"> </w:t>
      </w:r>
      <w:proofErr w:type="spellStart"/>
      <w:r w:rsidRPr="005569EC">
        <w:rPr>
          <w:rFonts w:ascii="Verdana" w:hAnsi="Verdana"/>
          <w:sz w:val="28"/>
          <w:szCs w:val="28"/>
        </w:rPr>
        <w:t>szaporítását</w:t>
      </w:r>
      <w:proofErr w:type="spellEnd"/>
      <w:r w:rsidRPr="005569EC">
        <w:rPr>
          <w:rFonts w:ascii="Verdana" w:hAnsi="Verdana"/>
          <w:sz w:val="28"/>
          <w:szCs w:val="28"/>
        </w:rPr>
        <w:t xml:space="preserv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Dit ene zinnetje uit een kampeergids maakt voldoende duidelijk dat het Hongaars in geen enkel opzicht lijkt op de moderne talen die u op school heeft geleerd.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Het lijkt in feite op haast geen enkele Europese taal.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Alleen over het woord '</w:t>
      </w:r>
      <w:proofErr w:type="spellStart"/>
      <w:r w:rsidRPr="005569EC">
        <w:rPr>
          <w:rFonts w:ascii="Verdana" w:hAnsi="Verdana"/>
          <w:sz w:val="28"/>
          <w:szCs w:val="28"/>
        </w:rPr>
        <w:t>kempingek</w:t>
      </w:r>
      <w:proofErr w:type="spellEnd"/>
      <w:r w:rsidRPr="005569EC">
        <w:rPr>
          <w:rFonts w:ascii="Verdana" w:hAnsi="Verdana"/>
          <w:sz w:val="28"/>
          <w:szCs w:val="28"/>
        </w:rPr>
        <w:t xml:space="preserve">' hebt u misschien een vermoeden.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Het betekent inderdaad `campings' en net als in het Nederlands is het een leenwoord.</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Het Hongaars is, in tegenstelling tot vrijwel alle andere talen in ons werelddeel, geen </w:t>
      </w:r>
      <w:proofErr w:type="spellStart"/>
      <w:r w:rsidRPr="005569EC">
        <w:rPr>
          <w:rFonts w:ascii="Verdana" w:hAnsi="Verdana"/>
          <w:sz w:val="28"/>
          <w:szCs w:val="28"/>
        </w:rPr>
        <w:t>Indogermaanse</w:t>
      </w:r>
      <w:proofErr w:type="spellEnd"/>
      <w:r w:rsidRPr="005569EC">
        <w:rPr>
          <w:rFonts w:ascii="Verdana" w:hAnsi="Verdana"/>
          <w:sz w:val="28"/>
          <w:szCs w:val="28"/>
        </w:rPr>
        <w:t xml:space="preserve"> taal.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Het behoort tot de </w:t>
      </w:r>
      <w:proofErr w:type="spellStart"/>
      <w:r w:rsidRPr="005569EC">
        <w:rPr>
          <w:rFonts w:ascii="Verdana" w:hAnsi="Verdana"/>
          <w:sz w:val="28"/>
          <w:szCs w:val="28"/>
        </w:rPr>
        <w:t>Fins</w:t>
      </w:r>
      <w:r w:rsidRPr="005569EC">
        <w:rPr>
          <w:rFonts w:ascii="Verdana" w:hAnsi="Verdana"/>
          <w:sz w:val="28"/>
          <w:szCs w:val="28"/>
        </w:rPr>
        <w:noBreakHyphen/>
        <w:t>Ugrische</w:t>
      </w:r>
      <w:proofErr w:type="spellEnd"/>
      <w:r w:rsidRPr="005569EC">
        <w:rPr>
          <w:rFonts w:ascii="Verdana" w:hAnsi="Verdana"/>
          <w:sz w:val="28"/>
          <w:szCs w:val="28"/>
        </w:rPr>
        <w:t xml:space="preserve"> tak van de </w:t>
      </w:r>
      <w:proofErr w:type="spellStart"/>
      <w:r w:rsidRPr="005569EC">
        <w:rPr>
          <w:rFonts w:ascii="Verdana" w:hAnsi="Verdana"/>
          <w:sz w:val="28"/>
          <w:szCs w:val="28"/>
        </w:rPr>
        <w:t>Uraltalen</w:t>
      </w:r>
      <w:proofErr w:type="spellEnd"/>
      <w:r w:rsidRPr="005569EC">
        <w:rPr>
          <w:rFonts w:ascii="Verdana" w:hAnsi="Verdana"/>
          <w:sz w:val="28"/>
          <w:szCs w:val="28"/>
        </w:rPr>
        <w:t xml:space="preserve"> en is een maagdelijke taal, in de zin dat er geen enkele andere taal van afgeleid is.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Het heeft echter wel zusters en nich</w:t>
      </w:r>
      <w:r w:rsidRPr="005569EC">
        <w:rPr>
          <w:rFonts w:ascii="Verdana" w:hAnsi="Verdana"/>
          <w:sz w:val="28"/>
          <w:szCs w:val="28"/>
        </w:rPr>
        <w:softHyphen/>
        <w:t xml:space="preserve">ten.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Dat zijn het Fins, het </w:t>
      </w:r>
      <w:proofErr w:type="spellStart"/>
      <w:r w:rsidRPr="005569EC">
        <w:rPr>
          <w:rFonts w:ascii="Verdana" w:hAnsi="Verdana"/>
          <w:sz w:val="28"/>
          <w:szCs w:val="28"/>
        </w:rPr>
        <w:t>Samisch</w:t>
      </w:r>
      <w:proofErr w:type="spellEnd"/>
      <w:r w:rsidRPr="005569EC">
        <w:rPr>
          <w:rFonts w:ascii="Verdana" w:hAnsi="Verdana"/>
          <w:sz w:val="28"/>
          <w:szCs w:val="28"/>
        </w:rPr>
        <w:t xml:space="preserve"> (de taal van de Samen of Lappen) het </w:t>
      </w:r>
      <w:proofErr w:type="spellStart"/>
      <w:r w:rsidRPr="005569EC">
        <w:rPr>
          <w:rFonts w:ascii="Verdana" w:hAnsi="Verdana"/>
          <w:sz w:val="28"/>
          <w:szCs w:val="28"/>
        </w:rPr>
        <w:t>Estisch</w:t>
      </w:r>
      <w:proofErr w:type="spellEnd"/>
      <w:r w:rsidRPr="005569EC">
        <w:rPr>
          <w:rFonts w:ascii="Verdana" w:hAnsi="Verdana"/>
          <w:sz w:val="28"/>
          <w:szCs w:val="28"/>
        </w:rPr>
        <w:t>, en verschillende talen die worden gesproken door minderheden in Rusland.</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De Hongaarse stammen maakten op hun eeuwen durende reis van de Oeral naar het westen kennis met stammen die een Iraanse of Turkse taal spraken.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Van deze buren hebben zij tientallen woorden overgeno</w:t>
      </w:r>
      <w:r w:rsidRPr="005569EC">
        <w:rPr>
          <w:rFonts w:ascii="Verdana" w:hAnsi="Verdana"/>
          <w:sz w:val="28"/>
          <w:szCs w:val="28"/>
        </w:rPr>
        <w:softHyphen/>
        <w:t xml:space="preserve">men, vooral leenwoorden inzake akkerbouw, runderteelt, wijnbouw, huisvesting en sociaal verkeer </w:t>
      </w:r>
      <w:r w:rsidRPr="005569EC">
        <w:rPr>
          <w:rFonts w:ascii="Verdana" w:hAnsi="Verdana"/>
          <w:sz w:val="28"/>
          <w:szCs w:val="28"/>
        </w:rPr>
        <w:noBreakHyphen/>
        <w:t xml:space="preserve"> zaken die bij nomaden onbekend waren en waarvoor zij dus zelf geen woorden hadden. </w:t>
      </w:r>
    </w:p>
    <w:p w:rsidR="00436001" w:rsidRPr="005569EC" w:rsidRDefault="00436001" w:rsidP="00436001">
      <w:pPr>
        <w:pStyle w:val="Alinia6"/>
        <w:rPr>
          <w:rStyle w:val="Beziens"/>
          <w:sz w:val="28"/>
          <w:szCs w:val="28"/>
        </w:rPr>
      </w:pPr>
    </w:p>
    <w:p w:rsidR="00436001" w:rsidRPr="005569EC" w:rsidRDefault="00436001" w:rsidP="00436001">
      <w:pPr>
        <w:pStyle w:val="Alinia6"/>
        <w:rPr>
          <w:rStyle w:val="Beziens"/>
          <w:sz w:val="28"/>
          <w:szCs w:val="28"/>
        </w:rPr>
      </w:pPr>
    </w:p>
    <w:p w:rsidR="00436001" w:rsidRPr="005569EC" w:rsidRDefault="00436001" w:rsidP="00436001">
      <w:pPr>
        <w:pStyle w:val="Alinia6"/>
        <w:rPr>
          <w:rStyle w:val="Beziens"/>
          <w:sz w:val="28"/>
          <w:szCs w:val="28"/>
        </w:rPr>
      </w:pPr>
    </w:p>
    <w:p w:rsidR="00436001" w:rsidRPr="005569EC" w:rsidRDefault="00436001" w:rsidP="00436001">
      <w:pPr>
        <w:pStyle w:val="Alinia6"/>
        <w:rPr>
          <w:rStyle w:val="Beziens"/>
          <w:sz w:val="28"/>
          <w:szCs w:val="28"/>
        </w:rPr>
      </w:pPr>
    </w:p>
    <w:p w:rsidR="00436001" w:rsidRPr="005569EC" w:rsidRDefault="00436001" w:rsidP="00436001">
      <w:pPr>
        <w:pStyle w:val="Alinia6"/>
        <w:rPr>
          <w:rStyle w:val="Beziens"/>
          <w:sz w:val="28"/>
          <w:szCs w:val="28"/>
        </w:rPr>
      </w:pPr>
    </w:p>
    <w:p w:rsidR="00436001" w:rsidRPr="005569EC" w:rsidRDefault="00436001" w:rsidP="00436001">
      <w:pPr>
        <w:pStyle w:val="Alinia6"/>
        <w:rPr>
          <w:rStyle w:val="Beziens"/>
          <w:sz w:val="28"/>
          <w:szCs w:val="28"/>
        </w:rPr>
      </w:pPr>
    </w:p>
    <w:p w:rsidR="00436001" w:rsidRPr="005569EC" w:rsidRDefault="00436001" w:rsidP="00436001">
      <w:pPr>
        <w:pStyle w:val="Alinia6"/>
        <w:rPr>
          <w:rStyle w:val="Beziens"/>
          <w:sz w:val="28"/>
          <w:szCs w:val="28"/>
        </w:rPr>
      </w:pPr>
    </w:p>
    <w:p w:rsidR="00436001" w:rsidRPr="005569EC" w:rsidRDefault="00436001" w:rsidP="00436001">
      <w:pPr>
        <w:pStyle w:val="Alinia6"/>
        <w:rPr>
          <w:rStyle w:val="Beziens"/>
          <w:sz w:val="28"/>
          <w:szCs w:val="28"/>
        </w:rPr>
      </w:pPr>
    </w:p>
    <w:p w:rsidR="00A176F0" w:rsidRPr="005569EC" w:rsidRDefault="00A176F0" w:rsidP="00436001">
      <w:pPr>
        <w:pStyle w:val="Alinia6"/>
        <w:rPr>
          <w:sz w:val="28"/>
          <w:szCs w:val="28"/>
        </w:rPr>
      </w:pPr>
      <w:r w:rsidRPr="005569EC">
        <w:rPr>
          <w:rStyle w:val="Beziens"/>
          <w:sz w:val="28"/>
          <w:szCs w:val="28"/>
        </w:rPr>
        <w:lastRenderedPageBreak/>
        <w:t>Geografie</w:t>
      </w:r>
      <w:r w:rsidRPr="005569EC">
        <w:rPr>
          <w:sz w:val="28"/>
          <w:szCs w:val="28"/>
        </w:rPr>
        <w:t xml:space="preserve">  van Hongarije</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Hongarije heeft een oppervlakte van 93,030km² en ligt in Centraal-Europa.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Het land is ongeveer 250km lang van noord naar zuid en 524km van west naar oost.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Het heeft een grens van 2258km lang.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In het westen grenst het aan Oostenrijk, in het zuiden aan Servië, Kroatië en Slovenië, in het zuidoosten aan Roemenië, in het noordoosten aan Oekraïne en in het noorden aan Slowakije.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Het landschap van Hongarije wordt gedomineerd door de vlaktes van het Karpatenbekken, dat wordt begrensd door de Karpaten en in het westen door de Alpen.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In het noorden langs de grens met Slowakije liggen heuvels en bergen die de aanzet vormen van de Karpaten.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De hoogste berg van het land, de </w:t>
      </w:r>
      <w:proofErr w:type="spellStart"/>
      <w:r w:rsidRPr="005569EC">
        <w:rPr>
          <w:rFonts w:ascii="Verdana" w:hAnsi="Verdana"/>
          <w:sz w:val="28"/>
          <w:szCs w:val="28"/>
        </w:rPr>
        <w:t>Kékes</w:t>
      </w:r>
      <w:proofErr w:type="spellEnd"/>
      <w:r w:rsidRPr="005569EC">
        <w:rPr>
          <w:rFonts w:ascii="Verdana" w:hAnsi="Verdana"/>
          <w:sz w:val="28"/>
          <w:szCs w:val="28"/>
        </w:rPr>
        <w:t xml:space="preserve"> (1014 m.) ligt in het </w:t>
      </w:r>
      <w:proofErr w:type="spellStart"/>
      <w:r w:rsidRPr="005569EC">
        <w:rPr>
          <w:rFonts w:ascii="Verdana" w:hAnsi="Verdana"/>
          <w:sz w:val="28"/>
          <w:szCs w:val="28"/>
        </w:rPr>
        <w:t>Mátragebergte</w:t>
      </w:r>
      <w:proofErr w:type="spellEnd"/>
      <w:r w:rsidRPr="005569EC">
        <w:rPr>
          <w:rFonts w:ascii="Verdana" w:hAnsi="Verdana"/>
          <w:sz w:val="28"/>
          <w:szCs w:val="28"/>
        </w:rPr>
        <w:t xml:space="preserve">, een van deze middelgebergten.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Meer naar het oosten begint het </w:t>
      </w:r>
      <w:proofErr w:type="spellStart"/>
      <w:r w:rsidRPr="005569EC">
        <w:rPr>
          <w:rFonts w:ascii="Verdana" w:hAnsi="Verdana"/>
          <w:sz w:val="28"/>
          <w:szCs w:val="28"/>
        </w:rPr>
        <w:t>Bükkgebergte</w:t>
      </w:r>
      <w:proofErr w:type="spellEnd"/>
      <w:r w:rsidRPr="005569EC">
        <w:rPr>
          <w:rFonts w:ascii="Verdana" w:hAnsi="Verdana"/>
          <w:sz w:val="28"/>
          <w:szCs w:val="28"/>
        </w:rPr>
        <w:t xml:space="preserv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Samen heten ze het Noord-Hongaars middelgebergte.</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Het land wordt in tweeën gedeeld door de belangrijkste rivier, de Donau (</w:t>
      </w:r>
      <w:proofErr w:type="spellStart"/>
      <w:r w:rsidRPr="005569EC">
        <w:rPr>
          <w:rFonts w:ascii="Verdana" w:hAnsi="Verdana"/>
          <w:sz w:val="28"/>
          <w:szCs w:val="28"/>
        </w:rPr>
        <w:t>Duna</w:t>
      </w:r>
      <w:proofErr w:type="spellEnd"/>
      <w:r w:rsidRPr="005569EC">
        <w:rPr>
          <w:rFonts w:ascii="Verdana" w:hAnsi="Verdana"/>
          <w:sz w:val="28"/>
          <w:szCs w:val="28"/>
        </w:rPr>
        <w:t xml:space="preserve">, 417 km in Hongarije).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Andere grote rivieren zijn de </w:t>
      </w:r>
      <w:proofErr w:type="spellStart"/>
      <w:r w:rsidRPr="005569EC">
        <w:rPr>
          <w:rFonts w:ascii="Verdana" w:hAnsi="Verdana"/>
          <w:sz w:val="28"/>
          <w:szCs w:val="28"/>
        </w:rPr>
        <w:t>Tisza</w:t>
      </w:r>
      <w:proofErr w:type="spellEnd"/>
      <w:r w:rsidRPr="005569EC">
        <w:rPr>
          <w:rFonts w:ascii="Verdana" w:hAnsi="Verdana"/>
          <w:sz w:val="28"/>
          <w:szCs w:val="28"/>
        </w:rPr>
        <w:t xml:space="preserve"> (584 km), die eveneens van noord naar zuid loopt, en de </w:t>
      </w:r>
      <w:proofErr w:type="spellStart"/>
      <w:r w:rsidRPr="005569EC">
        <w:rPr>
          <w:rFonts w:ascii="Verdana" w:hAnsi="Verdana"/>
          <w:sz w:val="28"/>
          <w:szCs w:val="28"/>
        </w:rPr>
        <w:t>Drau</w:t>
      </w:r>
      <w:proofErr w:type="spellEnd"/>
      <w:r w:rsidRPr="005569EC">
        <w:rPr>
          <w:rFonts w:ascii="Verdana" w:hAnsi="Verdana"/>
          <w:sz w:val="28"/>
          <w:szCs w:val="28"/>
        </w:rPr>
        <w:t xml:space="preserve"> (</w:t>
      </w:r>
      <w:proofErr w:type="spellStart"/>
      <w:r w:rsidRPr="005569EC">
        <w:rPr>
          <w:rFonts w:ascii="Verdana" w:hAnsi="Verdana"/>
          <w:sz w:val="28"/>
          <w:szCs w:val="28"/>
        </w:rPr>
        <w:t>Dráva</w:t>
      </w:r>
      <w:proofErr w:type="spellEnd"/>
      <w:r w:rsidRPr="005569EC">
        <w:rPr>
          <w:rFonts w:ascii="Verdana" w:hAnsi="Verdana"/>
          <w:sz w:val="28"/>
          <w:szCs w:val="28"/>
        </w:rPr>
        <w:t xml:space="preserve">), de zuidwestelijke grensrivier.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Het </w:t>
      </w:r>
      <w:proofErr w:type="spellStart"/>
      <w:r w:rsidRPr="005569EC">
        <w:rPr>
          <w:rFonts w:ascii="Verdana" w:hAnsi="Verdana"/>
          <w:sz w:val="28"/>
          <w:szCs w:val="28"/>
        </w:rPr>
        <w:t>Balatonmeer</w:t>
      </w:r>
      <w:proofErr w:type="spellEnd"/>
      <w:r w:rsidRPr="005569EC">
        <w:rPr>
          <w:rFonts w:ascii="Verdana" w:hAnsi="Verdana"/>
          <w:sz w:val="28"/>
          <w:szCs w:val="28"/>
        </w:rPr>
        <w:t xml:space="preserve">, één van </w:t>
      </w:r>
      <w:proofErr w:type="spellStart"/>
      <w:r w:rsidRPr="005569EC">
        <w:rPr>
          <w:rFonts w:ascii="Verdana" w:hAnsi="Verdana"/>
          <w:sz w:val="28"/>
          <w:szCs w:val="28"/>
        </w:rPr>
        <w:t>Europa's</w:t>
      </w:r>
      <w:proofErr w:type="spellEnd"/>
      <w:r w:rsidRPr="005569EC">
        <w:rPr>
          <w:rFonts w:ascii="Verdana" w:hAnsi="Verdana"/>
          <w:sz w:val="28"/>
          <w:szCs w:val="28"/>
        </w:rPr>
        <w:t xml:space="preserve"> grootste meren (596 km²), deelt West-Hongarije in tweeën.</w:t>
      </w:r>
    </w:p>
    <w:p w:rsidR="00A176F0" w:rsidRPr="005569EC" w:rsidRDefault="00A176F0" w:rsidP="00436001">
      <w:pPr>
        <w:pStyle w:val="Alinia6"/>
        <w:rPr>
          <w:rStyle w:val="Plaats"/>
          <w:rFonts w:ascii="Verdana" w:hAnsi="Verdana"/>
          <w:sz w:val="28"/>
          <w:szCs w:val="28"/>
        </w:rPr>
      </w:pPr>
    </w:p>
    <w:p w:rsidR="00436001" w:rsidRPr="005569EC" w:rsidRDefault="00436001" w:rsidP="00436001">
      <w:pPr>
        <w:pStyle w:val="Alinia6"/>
        <w:rPr>
          <w:rStyle w:val="Plaats"/>
          <w:rFonts w:ascii="Verdana" w:hAnsi="Verdana"/>
          <w:sz w:val="28"/>
          <w:szCs w:val="28"/>
        </w:rPr>
      </w:pPr>
    </w:p>
    <w:p w:rsidR="00436001" w:rsidRPr="005569EC" w:rsidRDefault="00436001" w:rsidP="00436001">
      <w:pPr>
        <w:pStyle w:val="Alinia6"/>
        <w:rPr>
          <w:rStyle w:val="Plaats"/>
          <w:rFonts w:ascii="Verdana" w:hAnsi="Verdana"/>
          <w:sz w:val="28"/>
          <w:szCs w:val="28"/>
        </w:rPr>
      </w:pPr>
    </w:p>
    <w:p w:rsidR="00436001" w:rsidRPr="005569EC" w:rsidRDefault="00436001" w:rsidP="00436001">
      <w:pPr>
        <w:pStyle w:val="Alinia6"/>
        <w:rPr>
          <w:rStyle w:val="Plaats"/>
          <w:rFonts w:ascii="Verdana" w:hAnsi="Verdana"/>
          <w:sz w:val="28"/>
          <w:szCs w:val="28"/>
        </w:rPr>
      </w:pPr>
    </w:p>
    <w:p w:rsidR="00436001" w:rsidRPr="005569EC" w:rsidRDefault="00436001" w:rsidP="00436001">
      <w:pPr>
        <w:pStyle w:val="Alinia6"/>
        <w:rPr>
          <w:rStyle w:val="Plaats"/>
          <w:rFonts w:ascii="Verdana" w:hAnsi="Verdana"/>
          <w:sz w:val="28"/>
          <w:szCs w:val="28"/>
        </w:rPr>
      </w:pPr>
    </w:p>
    <w:p w:rsidR="00436001" w:rsidRPr="005569EC" w:rsidRDefault="00436001" w:rsidP="00436001">
      <w:pPr>
        <w:pStyle w:val="Alinia6"/>
        <w:rPr>
          <w:rStyle w:val="Plaats"/>
          <w:rFonts w:ascii="Verdana" w:hAnsi="Verdana"/>
          <w:sz w:val="28"/>
          <w:szCs w:val="28"/>
        </w:rPr>
      </w:pPr>
    </w:p>
    <w:p w:rsidR="00436001" w:rsidRPr="005569EC" w:rsidRDefault="00436001" w:rsidP="00436001">
      <w:pPr>
        <w:pStyle w:val="Alinia6"/>
        <w:rPr>
          <w:rStyle w:val="Plaats"/>
          <w:rFonts w:ascii="Verdana" w:hAnsi="Verdana"/>
          <w:sz w:val="28"/>
          <w:szCs w:val="28"/>
        </w:rPr>
      </w:pPr>
    </w:p>
    <w:p w:rsidR="00436001" w:rsidRPr="005569EC" w:rsidRDefault="00436001" w:rsidP="00436001">
      <w:pPr>
        <w:pStyle w:val="Alinia6"/>
        <w:rPr>
          <w:rStyle w:val="Plaats"/>
          <w:rFonts w:ascii="Verdana" w:hAnsi="Verdana"/>
          <w:sz w:val="28"/>
          <w:szCs w:val="28"/>
        </w:rPr>
      </w:pPr>
    </w:p>
    <w:p w:rsidR="00436001" w:rsidRPr="005569EC" w:rsidRDefault="00436001" w:rsidP="00436001">
      <w:pPr>
        <w:pStyle w:val="Alinia6"/>
        <w:rPr>
          <w:rStyle w:val="Plaats"/>
          <w:rFonts w:ascii="Verdana" w:hAnsi="Verdana"/>
          <w:sz w:val="28"/>
          <w:szCs w:val="28"/>
        </w:rPr>
      </w:pPr>
    </w:p>
    <w:p w:rsidR="00436001" w:rsidRPr="005569EC" w:rsidRDefault="00436001" w:rsidP="00436001">
      <w:pPr>
        <w:pStyle w:val="Alinia6"/>
        <w:rPr>
          <w:rStyle w:val="Plaats"/>
          <w:rFonts w:ascii="Verdana" w:hAnsi="Verdana"/>
          <w:sz w:val="28"/>
          <w:szCs w:val="28"/>
        </w:rPr>
      </w:pPr>
    </w:p>
    <w:p w:rsidR="00A176F0" w:rsidRPr="005569EC" w:rsidRDefault="00A176F0" w:rsidP="00436001">
      <w:pPr>
        <w:pStyle w:val="Alinia6"/>
        <w:rPr>
          <w:rFonts w:cs="Arial"/>
          <w:iCs/>
          <w:sz w:val="28"/>
          <w:szCs w:val="28"/>
        </w:rPr>
      </w:pPr>
      <w:r w:rsidRPr="005569EC">
        <w:rPr>
          <w:rStyle w:val="Plaats"/>
          <w:rFonts w:ascii="Verdana" w:hAnsi="Verdana"/>
          <w:sz w:val="28"/>
          <w:szCs w:val="28"/>
        </w:rPr>
        <w:lastRenderedPageBreak/>
        <w:t>Budapest</w:t>
      </w:r>
      <w:r w:rsidRPr="005569EC">
        <w:rPr>
          <w:rFonts w:cs="Arial"/>
          <w:bCs/>
          <w:iCs/>
          <w:sz w:val="28"/>
          <w:szCs w:val="28"/>
        </w:rPr>
        <w:t xml:space="preserve">  Stadsbeeld.</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De stadsdelen </w:t>
      </w:r>
      <w:proofErr w:type="spellStart"/>
      <w:r w:rsidRPr="005569EC">
        <w:rPr>
          <w:rFonts w:ascii="Verdana" w:hAnsi="Verdana"/>
          <w:sz w:val="28"/>
          <w:szCs w:val="28"/>
        </w:rPr>
        <w:t>Boeda</w:t>
      </w:r>
      <w:proofErr w:type="spellEnd"/>
      <w:r w:rsidRPr="005569EC">
        <w:rPr>
          <w:rFonts w:ascii="Verdana" w:hAnsi="Verdana"/>
          <w:sz w:val="28"/>
          <w:szCs w:val="28"/>
        </w:rPr>
        <w:t xml:space="preserve"> en Pest, met kleine middeleeuwse stadskern, zijn door zes bruggen (waaronder de beroemde </w:t>
      </w:r>
      <w:proofErr w:type="spellStart"/>
      <w:r w:rsidRPr="005569EC">
        <w:rPr>
          <w:rFonts w:ascii="Verdana" w:hAnsi="Verdana"/>
          <w:sz w:val="28"/>
          <w:szCs w:val="28"/>
        </w:rPr>
        <w:t>Széchenyibrug</w:t>
      </w:r>
      <w:proofErr w:type="spellEnd"/>
      <w:r w:rsidRPr="005569EC">
        <w:rPr>
          <w:rFonts w:ascii="Verdana" w:hAnsi="Verdana"/>
          <w:sz w:val="28"/>
          <w:szCs w:val="28"/>
        </w:rPr>
        <w:t xml:space="preserve">) en twee spoorbruggen met elkaar verbonden.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De ruim gebouwde stad werd in 1944–1945 en in 1956 zwaar beschadigd.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 De historische gebouwen zijn sindsdien zoveel mogelijk in de oorspronkelijke vorm hersteld.</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Het oudste kerkelijke bouwwerk is de </w:t>
      </w:r>
      <w:proofErr w:type="spellStart"/>
      <w:r w:rsidRPr="005569EC">
        <w:rPr>
          <w:rFonts w:ascii="Verdana" w:hAnsi="Verdana"/>
          <w:sz w:val="28"/>
          <w:szCs w:val="28"/>
        </w:rPr>
        <w:t>Belvárosikerk</w:t>
      </w:r>
      <w:proofErr w:type="spellEnd"/>
      <w:r w:rsidRPr="005569EC">
        <w:rPr>
          <w:rFonts w:ascii="Verdana" w:hAnsi="Verdana"/>
          <w:sz w:val="28"/>
          <w:szCs w:val="28"/>
        </w:rPr>
        <w:t>, waarin bouwstijlen vanaf de 12</w:t>
      </w:r>
      <w:r w:rsidRPr="005569EC">
        <w:rPr>
          <w:rFonts w:ascii="Verdana" w:hAnsi="Verdana"/>
          <w:sz w:val="28"/>
          <w:szCs w:val="28"/>
          <w:vertAlign w:val="superscript"/>
        </w:rPr>
        <w:t>de</w:t>
      </w:r>
      <w:r w:rsidRPr="005569EC">
        <w:rPr>
          <w:rFonts w:ascii="Verdana" w:hAnsi="Verdana"/>
          <w:sz w:val="28"/>
          <w:szCs w:val="28"/>
        </w:rPr>
        <w:t xml:space="preserve"> eeuw zijn verwerkt. </w:t>
      </w:r>
    </w:p>
    <w:p w:rsidR="00A176F0" w:rsidRPr="005569EC" w:rsidRDefault="00A176F0" w:rsidP="00436001">
      <w:pPr>
        <w:pStyle w:val="BusTic1"/>
        <w:keepLines/>
        <w:rPr>
          <w:rFonts w:ascii="Verdana" w:hAnsi="Verdana"/>
          <w:sz w:val="28"/>
          <w:szCs w:val="28"/>
        </w:rPr>
      </w:pPr>
      <w:proofErr w:type="spellStart"/>
      <w:r w:rsidRPr="005569EC">
        <w:rPr>
          <w:rFonts w:ascii="Verdana" w:hAnsi="Verdana"/>
          <w:sz w:val="28"/>
          <w:szCs w:val="28"/>
        </w:rPr>
        <w:t>Béla</w:t>
      </w:r>
      <w:proofErr w:type="spellEnd"/>
      <w:r w:rsidRPr="005569EC">
        <w:rPr>
          <w:rFonts w:ascii="Verdana" w:hAnsi="Verdana"/>
          <w:sz w:val="28"/>
          <w:szCs w:val="28"/>
        </w:rPr>
        <w:t xml:space="preserve"> IV begon met de bouw van de Kronings- of </w:t>
      </w:r>
      <w:proofErr w:type="spellStart"/>
      <w:r w:rsidRPr="005569EC">
        <w:rPr>
          <w:rFonts w:ascii="Verdana" w:hAnsi="Verdana"/>
          <w:sz w:val="28"/>
          <w:szCs w:val="28"/>
        </w:rPr>
        <w:t>Mátyáskerk</w:t>
      </w:r>
      <w:proofErr w:type="spellEnd"/>
      <w:r w:rsidRPr="005569EC">
        <w:rPr>
          <w:rFonts w:ascii="Verdana" w:hAnsi="Verdana"/>
          <w:sz w:val="28"/>
          <w:szCs w:val="28"/>
        </w:rPr>
        <w:t xml:space="preserve"> (ca. 1260); later is deze kerk door koning Matthias in gotische stijl afgebouwd (ca. 1470).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Zij heeft een tijd als moskee dienst gedaan en werd tussen 1873 en 1896 geheel gerestaureerd door F. </w:t>
      </w:r>
      <w:proofErr w:type="spellStart"/>
      <w:r w:rsidRPr="005569EC">
        <w:rPr>
          <w:rFonts w:ascii="Verdana" w:hAnsi="Verdana"/>
          <w:sz w:val="28"/>
          <w:szCs w:val="28"/>
        </w:rPr>
        <w:t>Schulek</w:t>
      </w:r>
      <w:proofErr w:type="spellEnd"/>
      <w:r w:rsidRPr="005569EC">
        <w:rPr>
          <w:rFonts w:ascii="Verdana" w:hAnsi="Verdana"/>
          <w:sz w:val="28"/>
          <w:szCs w:val="28"/>
        </w:rPr>
        <w:t xml:space="preserve">; naast de kerk het </w:t>
      </w:r>
      <w:proofErr w:type="spellStart"/>
      <w:r w:rsidRPr="005569EC">
        <w:rPr>
          <w:rFonts w:ascii="Verdana" w:hAnsi="Verdana"/>
          <w:sz w:val="28"/>
          <w:szCs w:val="28"/>
        </w:rPr>
        <w:t>neoromaanse</w:t>
      </w:r>
      <w:proofErr w:type="spellEnd"/>
      <w:r w:rsidRPr="005569EC">
        <w:rPr>
          <w:rFonts w:ascii="Verdana" w:hAnsi="Verdana"/>
          <w:sz w:val="28"/>
          <w:szCs w:val="28"/>
        </w:rPr>
        <w:t xml:space="preserve"> zgn. Vissersbastion (1901–1902).</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Een herinnering aan de Turkse tijd is de graftombe van de Turkse derwisj en dichter </w:t>
      </w:r>
      <w:proofErr w:type="spellStart"/>
      <w:r w:rsidRPr="005569EC">
        <w:rPr>
          <w:rFonts w:ascii="Verdana" w:hAnsi="Verdana"/>
          <w:sz w:val="28"/>
          <w:szCs w:val="28"/>
        </w:rPr>
        <w:t>Gül</w:t>
      </w:r>
      <w:proofErr w:type="spellEnd"/>
      <w:r w:rsidRPr="005569EC">
        <w:rPr>
          <w:rFonts w:ascii="Verdana" w:hAnsi="Verdana"/>
          <w:sz w:val="28"/>
          <w:szCs w:val="28"/>
        </w:rPr>
        <w:t xml:space="preserve"> Baba (1545).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Zeer fraai is de 18</w:t>
      </w:r>
      <w:r w:rsidRPr="005569EC">
        <w:rPr>
          <w:rFonts w:ascii="Verdana" w:hAnsi="Verdana"/>
          <w:sz w:val="28"/>
          <w:szCs w:val="28"/>
          <w:vertAlign w:val="superscript"/>
        </w:rPr>
        <w:t xml:space="preserve">de </w:t>
      </w:r>
      <w:proofErr w:type="spellStart"/>
      <w:r w:rsidRPr="005569EC">
        <w:rPr>
          <w:rFonts w:ascii="Verdana" w:hAnsi="Verdana"/>
          <w:sz w:val="28"/>
          <w:szCs w:val="28"/>
        </w:rPr>
        <w:t>eeuwse</w:t>
      </w:r>
      <w:proofErr w:type="spellEnd"/>
      <w:r w:rsidRPr="005569EC">
        <w:rPr>
          <w:rFonts w:ascii="Verdana" w:hAnsi="Verdana"/>
          <w:sz w:val="28"/>
          <w:szCs w:val="28"/>
        </w:rPr>
        <w:t xml:space="preserve"> barokkerk gewijd aan St. Anna, gebouwd door K. </w:t>
      </w:r>
      <w:proofErr w:type="spellStart"/>
      <w:r w:rsidRPr="005569EC">
        <w:rPr>
          <w:rFonts w:ascii="Verdana" w:hAnsi="Verdana"/>
          <w:sz w:val="28"/>
          <w:szCs w:val="28"/>
        </w:rPr>
        <w:t>Hamon</w:t>
      </w:r>
      <w:proofErr w:type="spellEnd"/>
      <w:r w:rsidRPr="005569EC">
        <w:rPr>
          <w:rFonts w:ascii="Verdana" w:hAnsi="Verdana"/>
          <w:sz w:val="28"/>
          <w:szCs w:val="28"/>
        </w:rPr>
        <w:t>.</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De 19</w:t>
      </w:r>
      <w:r w:rsidRPr="005569EC">
        <w:rPr>
          <w:rFonts w:ascii="Verdana" w:hAnsi="Verdana"/>
          <w:sz w:val="28"/>
          <w:szCs w:val="28"/>
          <w:vertAlign w:val="superscript"/>
        </w:rPr>
        <w:t xml:space="preserve">de </w:t>
      </w:r>
      <w:proofErr w:type="spellStart"/>
      <w:r w:rsidRPr="005569EC">
        <w:rPr>
          <w:rFonts w:ascii="Verdana" w:hAnsi="Verdana"/>
          <w:sz w:val="28"/>
          <w:szCs w:val="28"/>
        </w:rPr>
        <w:t>eeuwse</w:t>
      </w:r>
      <w:proofErr w:type="spellEnd"/>
      <w:r w:rsidRPr="005569EC">
        <w:rPr>
          <w:rFonts w:ascii="Verdana" w:hAnsi="Verdana"/>
          <w:sz w:val="28"/>
          <w:szCs w:val="28"/>
        </w:rPr>
        <w:t xml:space="preserve"> St. </w:t>
      </w:r>
      <w:proofErr w:type="spellStart"/>
      <w:r w:rsidRPr="005569EC">
        <w:rPr>
          <w:rFonts w:ascii="Verdana" w:hAnsi="Verdana"/>
          <w:sz w:val="28"/>
          <w:szCs w:val="28"/>
        </w:rPr>
        <w:t>Istvánkerk</w:t>
      </w:r>
      <w:proofErr w:type="spellEnd"/>
      <w:r w:rsidRPr="005569EC">
        <w:rPr>
          <w:rFonts w:ascii="Verdana" w:hAnsi="Verdana"/>
          <w:sz w:val="28"/>
          <w:szCs w:val="28"/>
        </w:rPr>
        <w:t xml:space="preserve"> heeft een </w:t>
      </w:r>
      <w:smartTag w:uri="urn:schemas-microsoft-com:office:smarttags" w:element="metricconverter">
        <w:smartTagPr>
          <w:attr w:name="ProductID" w:val="96 m"/>
        </w:smartTagPr>
        <w:r w:rsidRPr="005569EC">
          <w:rPr>
            <w:rFonts w:ascii="Verdana" w:hAnsi="Verdana"/>
            <w:sz w:val="28"/>
            <w:szCs w:val="28"/>
          </w:rPr>
          <w:t>96 m</w:t>
        </w:r>
      </w:smartTag>
      <w:r w:rsidRPr="005569EC">
        <w:rPr>
          <w:rFonts w:ascii="Verdana" w:hAnsi="Verdana"/>
          <w:sz w:val="28"/>
          <w:szCs w:val="28"/>
        </w:rPr>
        <w:t xml:space="preserve"> hoge koepel.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Het koninklijk paleis (oorspronkelijk 13</w:t>
      </w:r>
      <w:r w:rsidRPr="005569EC">
        <w:rPr>
          <w:rFonts w:ascii="Verdana" w:hAnsi="Verdana"/>
          <w:sz w:val="28"/>
          <w:szCs w:val="28"/>
          <w:vertAlign w:val="superscript"/>
        </w:rPr>
        <w:t xml:space="preserve">de </w:t>
      </w:r>
      <w:r w:rsidRPr="005569EC">
        <w:rPr>
          <w:rFonts w:ascii="Verdana" w:hAnsi="Verdana"/>
          <w:sz w:val="28"/>
          <w:szCs w:val="28"/>
        </w:rPr>
        <w:t xml:space="preserve">eeuw, later versterkt en verfraaid, in de Turkse oorlogen en in de Tweede Wereldoorlog vernield maar nadien herbouwd) is ten tijde van Maria Theresia herbouwd door F.A. </w:t>
      </w:r>
      <w:proofErr w:type="spellStart"/>
      <w:r w:rsidRPr="005569EC">
        <w:rPr>
          <w:rFonts w:ascii="Verdana" w:hAnsi="Verdana"/>
          <w:sz w:val="28"/>
          <w:szCs w:val="28"/>
        </w:rPr>
        <w:t>Hillebrandt</w:t>
      </w:r>
      <w:proofErr w:type="spellEnd"/>
      <w:r w:rsidRPr="005569EC">
        <w:rPr>
          <w:rFonts w:ascii="Verdana" w:hAnsi="Verdana"/>
          <w:sz w:val="28"/>
          <w:szCs w:val="28"/>
        </w:rPr>
        <w:t xml:space="preserve"> en tussen 1894 en 1904 vergroot naar ontwerpen van M. </w:t>
      </w:r>
      <w:proofErr w:type="spellStart"/>
      <w:r w:rsidRPr="005569EC">
        <w:rPr>
          <w:rFonts w:ascii="Verdana" w:hAnsi="Verdana"/>
          <w:sz w:val="28"/>
          <w:szCs w:val="28"/>
        </w:rPr>
        <w:t>Ybl</w:t>
      </w:r>
      <w:proofErr w:type="spellEnd"/>
      <w:r w:rsidRPr="005569EC">
        <w:rPr>
          <w:rFonts w:ascii="Verdana" w:hAnsi="Verdana"/>
          <w:sz w:val="28"/>
          <w:szCs w:val="28"/>
        </w:rPr>
        <w:t xml:space="preserve">; het herbergt thans de </w:t>
      </w:r>
      <w:proofErr w:type="spellStart"/>
      <w:r w:rsidRPr="005569EC">
        <w:rPr>
          <w:rFonts w:ascii="Verdana" w:hAnsi="Verdana"/>
          <w:sz w:val="28"/>
          <w:szCs w:val="28"/>
        </w:rPr>
        <w:t>Nemzeti</w:t>
      </w:r>
      <w:proofErr w:type="spellEnd"/>
      <w:r w:rsidRPr="005569EC">
        <w:rPr>
          <w:rFonts w:ascii="Verdana" w:hAnsi="Verdana"/>
          <w:sz w:val="28"/>
          <w:szCs w:val="28"/>
        </w:rPr>
        <w:t xml:space="preserve"> </w:t>
      </w:r>
      <w:proofErr w:type="spellStart"/>
      <w:r w:rsidRPr="005569EC">
        <w:rPr>
          <w:rFonts w:ascii="Verdana" w:hAnsi="Verdana"/>
          <w:sz w:val="28"/>
          <w:szCs w:val="28"/>
        </w:rPr>
        <w:t>Galéria</w:t>
      </w:r>
      <w:proofErr w:type="spellEnd"/>
      <w:r w:rsidRPr="005569EC">
        <w:rPr>
          <w:rFonts w:ascii="Verdana" w:hAnsi="Verdana"/>
          <w:sz w:val="28"/>
          <w:szCs w:val="28"/>
        </w:rPr>
        <w:t xml:space="preserv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Het parlementsgebouw is neogotisch (1884–1904).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Een van de eerste voorbeelden van moderne architectuur is de handelsschool (1910) van </w:t>
      </w:r>
      <w:proofErr w:type="spellStart"/>
      <w:r w:rsidRPr="005569EC">
        <w:rPr>
          <w:rFonts w:ascii="Verdana" w:hAnsi="Verdana"/>
          <w:sz w:val="28"/>
          <w:szCs w:val="28"/>
        </w:rPr>
        <w:t>Béla</w:t>
      </w:r>
      <w:proofErr w:type="spellEnd"/>
      <w:r w:rsidRPr="005569EC">
        <w:rPr>
          <w:rFonts w:ascii="Verdana" w:hAnsi="Verdana"/>
          <w:sz w:val="28"/>
          <w:szCs w:val="28"/>
        </w:rPr>
        <w:t xml:space="preserve"> </w:t>
      </w:r>
      <w:proofErr w:type="spellStart"/>
      <w:r w:rsidRPr="005569EC">
        <w:rPr>
          <w:rFonts w:ascii="Verdana" w:hAnsi="Verdana"/>
          <w:sz w:val="28"/>
          <w:szCs w:val="28"/>
        </w:rPr>
        <w:t>Lajta</w:t>
      </w:r>
      <w:proofErr w:type="spellEnd"/>
      <w:r w:rsidRPr="005569EC">
        <w:rPr>
          <w:rFonts w:ascii="Verdana" w:hAnsi="Verdana"/>
          <w:sz w:val="28"/>
          <w:szCs w:val="28"/>
        </w:rPr>
        <w:t xml:space="preserv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De invloed van het Bauhaus is te zien in enkele woonhuizen van </w:t>
      </w:r>
      <w:proofErr w:type="spellStart"/>
      <w:r w:rsidRPr="005569EC">
        <w:rPr>
          <w:rFonts w:ascii="Verdana" w:hAnsi="Verdana"/>
          <w:sz w:val="28"/>
          <w:szCs w:val="28"/>
        </w:rPr>
        <w:t>Farkas</w:t>
      </w:r>
      <w:proofErr w:type="spellEnd"/>
      <w:r w:rsidRPr="005569EC">
        <w:rPr>
          <w:rFonts w:ascii="Verdana" w:hAnsi="Verdana"/>
          <w:sz w:val="28"/>
          <w:szCs w:val="28"/>
        </w:rPr>
        <w:t xml:space="preserve"> </w:t>
      </w:r>
      <w:proofErr w:type="spellStart"/>
      <w:r w:rsidRPr="005569EC">
        <w:rPr>
          <w:rFonts w:ascii="Verdana" w:hAnsi="Verdana"/>
          <w:sz w:val="28"/>
          <w:szCs w:val="28"/>
        </w:rPr>
        <w:t>Molnar</w:t>
      </w:r>
      <w:proofErr w:type="spellEnd"/>
      <w:r w:rsidRPr="005569EC">
        <w:rPr>
          <w:rFonts w:ascii="Verdana" w:hAnsi="Verdana"/>
          <w:sz w:val="28"/>
          <w:szCs w:val="28"/>
        </w:rPr>
        <w:t xml:space="preserve">; ook zijn er fraaie voorbeelden van Jugendstil.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Op vele plaatsen is de stad grondig gemoderniseerd.</w:t>
      </w:r>
    </w:p>
    <w:p w:rsidR="00A176F0" w:rsidRPr="005569EC" w:rsidRDefault="00A176F0" w:rsidP="00436001">
      <w:pPr>
        <w:pStyle w:val="Alinia6"/>
        <w:rPr>
          <w:rStyle w:val="Plaats"/>
          <w:rFonts w:ascii="Verdana" w:hAnsi="Verdana"/>
          <w:sz w:val="28"/>
          <w:szCs w:val="28"/>
        </w:rPr>
      </w:pPr>
    </w:p>
    <w:p w:rsidR="00A176F0" w:rsidRPr="005569EC" w:rsidRDefault="00A176F0" w:rsidP="00436001">
      <w:pPr>
        <w:pStyle w:val="Alinia6"/>
        <w:rPr>
          <w:rStyle w:val="Plaats"/>
          <w:rFonts w:ascii="Verdana" w:hAnsi="Verdana"/>
          <w:sz w:val="28"/>
          <w:szCs w:val="28"/>
        </w:rPr>
      </w:pPr>
    </w:p>
    <w:p w:rsidR="00A176F0" w:rsidRPr="005569EC" w:rsidRDefault="00A176F0" w:rsidP="00436001">
      <w:pPr>
        <w:pStyle w:val="Alinia6"/>
        <w:rPr>
          <w:rStyle w:val="Plaats"/>
          <w:rFonts w:ascii="Verdana" w:hAnsi="Verdana"/>
          <w:sz w:val="28"/>
          <w:szCs w:val="28"/>
        </w:rPr>
      </w:pPr>
    </w:p>
    <w:p w:rsidR="00A176F0" w:rsidRPr="005569EC" w:rsidRDefault="00A176F0" w:rsidP="00436001">
      <w:pPr>
        <w:pStyle w:val="Alinia6"/>
        <w:rPr>
          <w:rStyle w:val="Plaats"/>
          <w:rFonts w:ascii="Verdana" w:hAnsi="Verdana"/>
          <w:sz w:val="28"/>
          <w:szCs w:val="28"/>
        </w:rPr>
      </w:pPr>
    </w:p>
    <w:p w:rsidR="00A176F0" w:rsidRPr="005569EC" w:rsidRDefault="00A176F0" w:rsidP="00436001">
      <w:pPr>
        <w:pStyle w:val="Alinia6"/>
        <w:rPr>
          <w:rFonts w:cs="Arial"/>
          <w:bCs/>
          <w:color w:val="000000"/>
          <w:kern w:val="36"/>
          <w:sz w:val="28"/>
          <w:szCs w:val="28"/>
        </w:rPr>
      </w:pPr>
      <w:r w:rsidRPr="005569EC">
        <w:rPr>
          <w:rStyle w:val="Plaats"/>
          <w:rFonts w:ascii="Verdana" w:hAnsi="Verdana"/>
          <w:sz w:val="28"/>
          <w:szCs w:val="28"/>
        </w:rPr>
        <w:lastRenderedPageBreak/>
        <w:t>Boedapest</w:t>
      </w:r>
      <w:r w:rsidRPr="005569EC">
        <w:rPr>
          <w:color w:val="000000"/>
          <w:sz w:val="28"/>
          <w:szCs w:val="28"/>
        </w:rPr>
        <w:t xml:space="preserve">  </w:t>
      </w:r>
      <w:r w:rsidRPr="005569EC">
        <w:rPr>
          <w:rFonts w:cs="Arial"/>
          <w:b/>
          <w:bCs/>
          <w:color w:val="000000"/>
          <w:kern w:val="36"/>
          <w:sz w:val="28"/>
          <w:szCs w:val="28"/>
        </w:rPr>
        <w:t>Burchtheuvel, Koninklijk Paleis</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Het stadsdeel </w:t>
      </w:r>
      <w:proofErr w:type="spellStart"/>
      <w:r w:rsidRPr="005569EC">
        <w:rPr>
          <w:rFonts w:ascii="Verdana" w:hAnsi="Verdana"/>
          <w:sz w:val="28"/>
          <w:szCs w:val="28"/>
        </w:rPr>
        <w:t>Boeda</w:t>
      </w:r>
      <w:proofErr w:type="spellEnd"/>
      <w:r w:rsidRPr="005569EC">
        <w:rPr>
          <w:rFonts w:ascii="Verdana" w:hAnsi="Verdana"/>
          <w:sz w:val="28"/>
          <w:szCs w:val="28"/>
        </w:rPr>
        <w:t xml:space="preserve"> is heuvelachtig, terwijl Pest aan de overkant vlak is.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Op een van de heuvels aan de Donau werd in de 13</w:t>
      </w:r>
      <w:r w:rsidRPr="005569EC">
        <w:rPr>
          <w:rFonts w:ascii="Verdana" w:hAnsi="Verdana"/>
          <w:sz w:val="28"/>
          <w:szCs w:val="28"/>
          <w:vertAlign w:val="superscript"/>
        </w:rPr>
        <w:t>de</w:t>
      </w:r>
      <w:r w:rsidRPr="005569EC">
        <w:rPr>
          <w:rFonts w:ascii="Verdana" w:hAnsi="Verdana"/>
          <w:sz w:val="28"/>
          <w:szCs w:val="28"/>
        </w:rPr>
        <w:t xml:space="preserve"> eeuw een burcht gebouwd.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Dat gebeurde na de invasie van de Mongolen die een groot deel van Hongarije verwoestten.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Toen ze zich terugtrokken besloot koning </w:t>
      </w:r>
      <w:proofErr w:type="spellStart"/>
      <w:r w:rsidRPr="005569EC">
        <w:rPr>
          <w:rFonts w:ascii="Verdana" w:hAnsi="Verdana"/>
          <w:sz w:val="28"/>
          <w:szCs w:val="28"/>
        </w:rPr>
        <w:t>Bela</w:t>
      </w:r>
      <w:proofErr w:type="spellEnd"/>
      <w:r w:rsidRPr="005569EC">
        <w:rPr>
          <w:rFonts w:ascii="Verdana" w:hAnsi="Verdana"/>
          <w:sz w:val="28"/>
          <w:szCs w:val="28"/>
        </w:rPr>
        <w:t xml:space="preserve"> IV tot de bouw van een burcht met daaromheen een stad.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Zware vestingwallen moesten de koning en de burgers beschermen tegen een nieuwe aanval van de Mongolen.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Zeven eeuwen lang zou deze burcht het onderkomen zijn van het </w:t>
      </w:r>
      <w:r w:rsidRPr="005569EC">
        <w:rPr>
          <w:rFonts w:ascii="Verdana" w:hAnsi="Verdana"/>
          <w:bCs/>
          <w:sz w:val="28"/>
          <w:szCs w:val="28"/>
        </w:rPr>
        <w:t>Hongaarse koningshuis</w:t>
      </w:r>
      <w:r w:rsidRPr="005569EC">
        <w:rPr>
          <w:rFonts w:ascii="Verdana" w:hAnsi="Verdana"/>
          <w:sz w:val="28"/>
          <w:szCs w:val="28"/>
        </w:rPr>
        <w:t>.</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De burcht werd diverse keren zwaar beschadigd, waarna het iedere keer werd herbouwd en voorzien van nieuwe elementen.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Aan het einde van de Tweede Wereldoorlog werd hier zwaar gevochten tussen de Duitsers en de oprukkende Russen.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Daarbij werd het vestingcomplex opnieuw zwaar beschadigd.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Huizen waren vernield en het </w:t>
      </w:r>
      <w:r w:rsidRPr="005569EC">
        <w:rPr>
          <w:rFonts w:ascii="Verdana" w:hAnsi="Verdana"/>
          <w:bCs/>
          <w:sz w:val="28"/>
          <w:szCs w:val="28"/>
        </w:rPr>
        <w:t>koninklijk paleis</w:t>
      </w:r>
      <w:r w:rsidRPr="005569EC">
        <w:rPr>
          <w:rFonts w:ascii="Verdana" w:hAnsi="Verdana"/>
          <w:sz w:val="28"/>
          <w:szCs w:val="28"/>
        </w:rPr>
        <w:t xml:space="preserve"> was platgebrand.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In de jaren daarna is het paleis gerestaureerd maar van het Koninklijke interieur was weinig over.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Wel werden bij de renovatiewerkzaamheden onder het paleis de resten gevonden van eerdere burchten.</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In het gerestaureerde complex zijn enkele </w:t>
      </w:r>
      <w:r w:rsidRPr="005569EC">
        <w:rPr>
          <w:rFonts w:ascii="Verdana" w:hAnsi="Verdana"/>
          <w:bCs/>
          <w:sz w:val="28"/>
          <w:szCs w:val="28"/>
        </w:rPr>
        <w:t>musea</w:t>
      </w:r>
      <w:r w:rsidRPr="005569EC">
        <w:rPr>
          <w:rFonts w:ascii="Verdana" w:hAnsi="Verdana"/>
          <w:sz w:val="28"/>
          <w:szCs w:val="28"/>
        </w:rPr>
        <w:t xml:space="preserve"> ondergebracht.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De Nationale Galerie is ondergebracht in de </w:t>
      </w:r>
      <w:proofErr w:type="spellStart"/>
      <w:r w:rsidRPr="005569EC">
        <w:rPr>
          <w:rFonts w:ascii="Verdana" w:hAnsi="Verdana"/>
          <w:sz w:val="28"/>
          <w:szCs w:val="28"/>
        </w:rPr>
        <w:t>hoofdvleugels</w:t>
      </w:r>
      <w:proofErr w:type="spellEnd"/>
      <w:r w:rsidRPr="005569EC">
        <w:rPr>
          <w:rFonts w:ascii="Verdana" w:hAnsi="Verdana"/>
          <w:sz w:val="28"/>
          <w:szCs w:val="28"/>
        </w:rPr>
        <w:t xml:space="preserve"> van het voormalige slot (gebouwen B, C en D).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In de prachtige zalen ziet u een compleet overzicht van Hongaarse kunst, van de stichting van de staat tot nu.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Moderne kunst is te zien in het Ludwig Museum (gebouw A).</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In het Historisch Museum (gebouw E) zijn voorwerpen te zien die gevonden zijn bij archeologische opgravingen in Hongarije.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Ook staat er gerestaureerde kunst uit het voormalige paleis tentoongesteld.</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De wijk rondom de burcht nodigt uit om uren in rond te slenteren.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lastRenderedPageBreak/>
        <w:t>Smalle straatjes, middeleeuwse huizen, gezellige koffiehuizen en leuke souvenirwinkels.</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Onder de Burchtheuvel ligt een uitgebreid grottensysteem, waarvan u een deel kunt bezichtigen.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Dat is alleen mogelijk onder begeleiding van een gids.</w:t>
      </w:r>
    </w:p>
    <w:p w:rsidR="00436001" w:rsidRPr="005569EC" w:rsidRDefault="00436001" w:rsidP="00436001">
      <w:pPr>
        <w:pStyle w:val="BusTic1"/>
        <w:keepLines/>
        <w:numPr>
          <w:ilvl w:val="0"/>
          <w:numId w:val="0"/>
        </w:numPr>
        <w:ind w:left="284" w:hanging="284"/>
        <w:rPr>
          <w:rFonts w:ascii="Verdana" w:hAnsi="Verdana"/>
          <w:sz w:val="28"/>
          <w:szCs w:val="28"/>
        </w:rPr>
      </w:pP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2"/>
        <w:gridCol w:w="816"/>
      </w:tblGrid>
      <w:tr w:rsidR="00A176F0" w:rsidRPr="005569EC" w:rsidTr="009E3F26">
        <w:trPr>
          <w:trHeight w:val="391"/>
        </w:trPr>
        <w:tc>
          <w:tcPr>
            <w:tcW w:w="4274"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rPr>
                <w:rFonts w:ascii="Verdana" w:hAnsi="Verdana"/>
                <w:b/>
                <w:color w:val="000000"/>
                <w:sz w:val="28"/>
                <w:szCs w:val="28"/>
                <w:lang w:val="nl-NL"/>
              </w:rPr>
            </w:pPr>
            <w:r w:rsidRPr="005569EC">
              <w:rPr>
                <w:rFonts w:ascii="Verdana" w:hAnsi="Verdana"/>
                <w:b/>
                <w:bCs/>
                <w:noProof/>
                <w:color w:val="000000"/>
                <w:sz w:val="28"/>
                <w:szCs w:val="28"/>
                <w:lang w:val="nl-NL"/>
              </w:rPr>
              <w:drawing>
                <wp:inline distT="0" distB="0" distL="0" distR="0" wp14:anchorId="6154100A" wp14:editId="70F82E31">
                  <wp:extent cx="192000" cy="144000"/>
                  <wp:effectExtent l="0" t="0" r="0" b="8890"/>
                  <wp:docPr id="307" name="Afbeelding 307"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5569EC">
              <w:rPr>
                <w:rFonts w:ascii="Verdana" w:hAnsi="Verdana"/>
                <w:b/>
                <w:color w:val="000000"/>
                <w:sz w:val="28"/>
                <w:szCs w:val="28"/>
                <w:lang w:val="nl-NL"/>
              </w:rPr>
              <w:t xml:space="preserve">  56 </w:t>
            </w:r>
            <w:proofErr w:type="spellStart"/>
            <w:r w:rsidRPr="005569EC">
              <w:rPr>
                <w:rFonts w:ascii="Verdana" w:hAnsi="Verdana"/>
                <w:b/>
                <w:bCs/>
                <w:color w:val="000000"/>
                <w:sz w:val="28"/>
                <w:szCs w:val="28"/>
                <w:lang w:val="nl-NL"/>
              </w:rPr>
              <w:t>Tatabánya</w:t>
            </w:r>
            <w:proofErr w:type="spellEnd"/>
          </w:p>
        </w:tc>
        <w:tc>
          <w:tcPr>
            <w:tcW w:w="726"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b/>
                <w:color w:val="000000"/>
                <w:sz w:val="28"/>
                <w:szCs w:val="28"/>
                <w:lang w:val="nl-NL"/>
              </w:rPr>
            </w:pPr>
            <w:r w:rsidRPr="005569EC">
              <w:rPr>
                <w:rFonts w:ascii="Verdana" w:hAnsi="Verdana"/>
                <w:b/>
                <w:noProof/>
                <w:color w:val="000000"/>
                <w:sz w:val="28"/>
                <w:szCs w:val="28"/>
                <w:lang w:val="nl-NL"/>
              </w:rPr>
              <w:drawing>
                <wp:inline distT="0" distB="0" distL="0" distR="0" wp14:anchorId="7C10F07A" wp14:editId="30E68111">
                  <wp:extent cx="358140" cy="228600"/>
                  <wp:effectExtent l="0" t="0" r="3810" b="0"/>
                  <wp:docPr id="301" name="Afbeelding 301"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chrijving: 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A176F0" w:rsidRPr="005569EC" w:rsidTr="009E3F26">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r>
    </w:tbl>
    <w:p w:rsidR="00A176F0" w:rsidRPr="005569EC" w:rsidRDefault="00A176F0" w:rsidP="00436001">
      <w:pPr>
        <w:pStyle w:val="Alinia6"/>
        <w:rPr>
          <w:bCs/>
          <w:sz w:val="28"/>
          <w:szCs w:val="28"/>
        </w:rPr>
      </w:pPr>
      <w:proofErr w:type="spellStart"/>
      <w:r w:rsidRPr="005569EC">
        <w:rPr>
          <w:rStyle w:val="Plaats"/>
          <w:rFonts w:ascii="Verdana" w:hAnsi="Verdana"/>
          <w:sz w:val="28"/>
          <w:szCs w:val="28"/>
        </w:rPr>
        <w:t>Tatabánya</w:t>
      </w:r>
      <w:proofErr w:type="spellEnd"/>
      <w:r w:rsidRPr="005569EC">
        <w:rPr>
          <w:sz w:val="28"/>
          <w:szCs w:val="28"/>
        </w:rPr>
        <w:t xml:space="preserve">  ± 73.000 inwoners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Groot en lelijk </w:t>
      </w:r>
      <w:r w:rsidRPr="005569EC">
        <w:rPr>
          <w:rFonts w:ascii="Verdana" w:hAnsi="Verdana"/>
          <w:sz w:val="28"/>
          <w:szCs w:val="28"/>
        </w:rPr>
        <w:noBreakHyphen/>
        <w:t xml:space="preserve"> met deze twee woorden kunnen we </w:t>
      </w:r>
      <w:proofErr w:type="spellStart"/>
      <w:r w:rsidRPr="005569EC">
        <w:rPr>
          <w:rFonts w:ascii="Verdana" w:hAnsi="Verdana"/>
          <w:sz w:val="28"/>
          <w:szCs w:val="28"/>
        </w:rPr>
        <w:t>Tatabánya</w:t>
      </w:r>
      <w:proofErr w:type="spellEnd"/>
      <w:r w:rsidRPr="005569EC">
        <w:rPr>
          <w:rFonts w:ascii="Verdana" w:hAnsi="Verdana"/>
          <w:sz w:val="28"/>
          <w:szCs w:val="28"/>
        </w:rPr>
        <w:t xml:space="preserve"> karakteriseren.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De stad verschaft werk aan duizenden mijnwerkers (</w:t>
      </w:r>
      <w:proofErr w:type="spellStart"/>
      <w:r w:rsidRPr="005569EC">
        <w:rPr>
          <w:rFonts w:ascii="Verdana" w:hAnsi="Verdana"/>
          <w:sz w:val="28"/>
          <w:szCs w:val="28"/>
        </w:rPr>
        <w:t>bánya</w:t>
      </w:r>
      <w:proofErr w:type="spellEnd"/>
      <w:r w:rsidRPr="005569EC">
        <w:rPr>
          <w:rFonts w:ascii="Verdana" w:hAnsi="Verdana"/>
          <w:sz w:val="28"/>
          <w:szCs w:val="28"/>
        </w:rPr>
        <w:t xml:space="preserve"> = mijn) en industriearbeiders, maar geen plezier aan de reiziger.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Boven het niet zo oude centrum en de aangrenzende grauwe </w:t>
      </w:r>
      <w:proofErr w:type="spellStart"/>
      <w:r w:rsidRPr="005569EC">
        <w:rPr>
          <w:rFonts w:ascii="Verdana" w:hAnsi="Verdana"/>
          <w:sz w:val="28"/>
          <w:szCs w:val="28"/>
        </w:rPr>
        <w:t>flatstad</w:t>
      </w:r>
      <w:proofErr w:type="spellEnd"/>
      <w:r w:rsidRPr="005569EC">
        <w:rPr>
          <w:rFonts w:ascii="Verdana" w:hAnsi="Verdana"/>
          <w:sz w:val="28"/>
          <w:szCs w:val="28"/>
        </w:rPr>
        <w:t xml:space="preserve"> </w:t>
      </w:r>
      <w:proofErr w:type="spellStart"/>
      <w:r w:rsidRPr="005569EC">
        <w:rPr>
          <w:rFonts w:ascii="Verdana" w:hAnsi="Verdana"/>
          <w:sz w:val="28"/>
          <w:szCs w:val="28"/>
        </w:rPr>
        <w:t>Újváros</w:t>
      </w:r>
      <w:proofErr w:type="spellEnd"/>
      <w:r w:rsidRPr="005569EC">
        <w:rPr>
          <w:rFonts w:ascii="Verdana" w:hAnsi="Verdana"/>
          <w:sz w:val="28"/>
          <w:szCs w:val="28"/>
        </w:rPr>
        <w:t xml:space="preserve"> (een typische naoorlogse, socialistische `new </w:t>
      </w:r>
      <w:proofErr w:type="spellStart"/>
      <w:r w:rsidRPr="005569EC">
        <w:rPr>
          <w:rFonts w:ascii="Verdana" w:hAnsi="Verdana"/>
          <w:sz w:val="28"/>
          <w:szCs w:val="28"/>
        </w:rPr>
        <w:t>town</w:t>
      </w:r>
      <w:proofErr w:type="spellEnd"/>
      <w:r w:rsidRPr="005569EC">
        <w:rPr>
          <w:rFonts w:ascii="Verdana" w:hAnsi="Verdana"/>
          <w:sz w:val="28"/>
          <w:szCs w:val="28"/>
        </w:rPr>
        <w:t>') hangen de walmen van bruinkool, cement en aluminium producerende indu</w:t>
      </w:r>
      <w:r w:rsidRPr="005569EC">
        <w:rPr>
          <w:rFonts w:ascii="Verdana" w:hAnsi="Verdana"/>
          <w:sz w:val="28"/>
          <w:szCs w:val="28"/>
        </w:rPr>
        <w:softHyphen/>
        <w:t>strieën.</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Wie hier toch verzeild raakt en geen belangstelling heeft voor het plaat</w:t>
      </w:r>
      <w:r w:rsidRPr="005569EC">
        <w:rPr>
          <w:rFonts w:ascii="Verdana" w:hAnsi="Verdana"/>
          <w:sz w:val="28"/>
          <w:szCs w:val="28"/>
        </w:rPr>
        <w:softHyphen/>
        <w:t xml:space="preserve">selijke </w:t>
      </w:r>
      <w:r w:rsidRPr="005569EC">
        <w:rPr>
          <w:rFonts w:ascii="Verdana" w:hAnsi="Verdana"/>
          <w:iCs/>
          <w:sz w:val="28"/>
          <w:szCs w:val="28"/>
        </w:rPr>
        <w:t xml:space="preserve">museum </w:t>
      </w:r>
      <w:r w:rsidRPr="005569EC">
        <w:rPr>
          <w:rFonts w:ascii="Verdana" w:hAnsi="Verdana"/>
          <w:sz w:val="28"/>
          <w:szCs w:val="28"/>
        </w:rPr>
        <w:t xml:space="preserve">over de stad en industrie, kan een wandeling van circa drie kwartier maken naar de </w:t>
      </w:r>
      <w:proofErr w:type="spellStart"/>
      <w:r w:rsidRPr="005569EC">
        <w:rPr>
          <w:rFonts w:ascii="Verdana" w:hAnsi="Verdana"/>
          <w:sz w:val="28"/>
          <w:szCs w:val="28"/>
        </w:rPr>
        <w:t>Szelim</w:t>
      </w:r>
      <w:proofErr w:type="spellEnd"/>
      <w:r w:rsidRPr="005569EC">
        <w:rPr>
          <w:rFonts w:ascii="Verdana" w:hAnsi="Verdana"/>
          <w:sz w:val="28"/>
          <w:szCs w:val="28"/>
        </w:rPr>
        <w:noBreakHyphen/>
        <w:t>grot (net voor</w:t>
      </w:r>
      <w:r w:rsidRPr="005569EC">
        <w:rPr>
          <w:rFonts w:ascii="Verdana" w:hAnsi="Verdana"/>
          <w:sz w:val="28"/>
          <w:szCs w:val="28"/>
        </w:rPr>
        <w:softHyphen/>
        <w:t xml:space="preserve">bij de snelweg).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Even voor de ingang staat de enorme, bronzen `</w:t>
      </w:r>
      <w:proofErr w:type="spellStart"/>
      <w:r w:rsidRPr="005569EC">
        <w:rPr>
          <w:rFonts w:ascii="Verdana" w:hAnsi="Verdana"/>
          <w:sz w:val="28"/>
          <w:szCs w:val="28"/>
        </w:rPr>
        <w:t>turul</w:t>
      </w:r>
      <w:proofErr w:type="spellEnd"/>
      <w:r w:rsidRPr="005569EC">
        <w:rPr>
          <w:rFonts w:ascii="Verdana" w:hAnsi="Verdana"/>
          <w:sz w:val="28"/>
          <w:szCs w:val="28"/>
        </w:rPr>
        <w:t xml:space="preserve">', de mythologische vogel uit de </w:t>
      </w:r>
      <w:proofErr w:type="spellStart"/>
      <w:r w:rsidRPr="005569EC">
        <w:rPr>
          <w:rFonts w:ascii="Verdana" w:hAnsi="Verdana"/>
          <w:sz w:val="28"/>
          <w:szCs w:val="28"/>
        </w:rPr>
        <w:t>Ugrische</w:t>
      </w:r>
      <w:proofErr w:type="spellEnd"/>
      <w:r w:rsidRPr="005569EC">
        <w:rPr>
          <w:rFonts w:ascii="Verdana" w:hAnsi="Verdana"/>
          <w:sz w:val="28"/>
          <w:szCs w:val="28"/>
        </w:rPr>
        <w:t xml:space="preserve"> godenverhalen die de Hongaren zou hebben geleid op hun tocht naar het westen.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Het monument is opge</w:t>
      </w:r>
      <w:r w:rsidRPr="005569EC">
        <w:rPr>
          <w:rFonts w:ascii="Verdana" w:hAnsi="Verdana"/>
          <w:sz w:val="28"/>
          <w:szCs w:val="28"/>
        </w:rPr>
        <w:softHyphen/>
        <w:t xml:space="preserve">richt ter herdenking aan een slag met Beierse troepen in 906. </w:t>
      </w:r>
    </w:p>
    <w:p w:rsidR="00A176F0" w:rsidRDefault="00A176F0" w:rsidP="00436001">
      <w:pPr>
        <w:pStyle w:val="BusTic1"/>
        <w:keepLines/>
        <w:rPr>
          <w:rFonts w:ascii="Verdana" w:hAnsi="Verdana"/>
          <w:sz w:val="28"/>
          <w:szCs w:val="28"/>
        </w:rPr>
      </w:pPr>
      <w:r w:rsidRPr="005569EC">
        <w:rPr>
          <w:rFonts w:ascii="Verdana" w:hAnsi="Verdana"/>
          <w:sz w:val="28"/>
          <w:szCs w:val="28"/>
        </w:rPr>
        <w:t>In de grot zijn prehistorische vondsten gedaan.</w:t>
      </w: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2"/>
        <w:gridCol w:w="816"/>
      </w:tblGrid>
      <w:tr w:rsidR="00A176F0" w:rsidRPr="005569EC" w:rsidTr="009E3F26">
        <w:trPr>
          <w:trHeight w:val="391"/>
        </w:trPr>
        <w:tc>
          <w:tcPr>
            <w:tcW w:w="4274"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rPr>
                <w:rFonts w:ascii="Verdana" w:hAnsi="Verdana"/>
                <w:b/>
                <w:color w:val="000000"/>
                <w:sz w:val="28"/>
                <w:szCs w:val="28"/>
                <w:lang w:val="nl-NL"/>
              </w:rPr>
            </w:pPr>
            <w:r w:rsidRPr="005569EC">
              <w:rPr>
                <w:rFonts w:ascii="Verdana" w:hAnsi="Verdana"/>
                <w:b/>
                <w:bCs/>
                <w:noProof/>
                <w:color w:val="000000"/>
                <w:sz w:val="28"/>
                <w:szCs w:val="28"/>
                <w:lang w:val="nl-NL"/>
              </w:rPr>
              <w:lastRenderedPageBreak/>
              <w:drawing>
                <wp:inline distT="0" distB="0" distL="0" distR="0" wp14:anchorId="1C16E5B3" wp14:editId="3576C418">
                  <wp:extent cx="192000" cy="144000"/>
                  <wp:effectExtent l="0" t="0" r="0" b="8890"/>
                  <wp:docPr id="308" name="Afbeelding 308"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5569EC">
              <w:rPr>
                <w:rFonts w:ascii="Verdana" w:hAnsi="Verdana"/>
                <w:b/>
                <w:color w:val="000000"/>
                <w:sz w:val="28"/>
                <w:szCs w:val="28"/>
                <w:lang w:val="nl-NL"/>
              </w:rPr>
              <w:t xml:space="preserve">  67 Tata</w:t>
            </w:r>
          </w:p>
        </w:tc>
        <w:tc>
          <w:tcPr>
            <w:tcW w:w="726"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b/>
                <w:color w:val="000000"/>
                <w:sz w:val="28"/>
                <w:szCs w:val="28"/>
                <w:lang w:val="nl-NL"/>
              </w:rPr>
            </w:pPr>
            <w:r w:rsidRPr="005569EC">
              <w:rPr>
                <w:rFonts w:ascii="Verdana" w:hAnsi="Verdana"/>
                <w:b/>
                <w:noProof/>
                <w:color w:val="000000"/>
                <w:sz w:val="28"/>
                <w:szCs w:val="28"/>
                <w:lang w:val="nl-NL"/>
              </w:rPr>
              <w:drawing>
                <wp:inline distT="0" distB="0" distL="0" distR="0" wp14:anchorId="284D8BCF" wp14:editId="41F95BCA">
                  <wp:extent cx="358140" cy="228600"/>
                  <wp:effectExtent l="0" t="0" r="3810" b="0"/>
                  <wp:docPr id="295" name="Afbeelding 295"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chrijving: 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A176F0" w:rsidRPr="005569EC" w:rsidTr="009E3F26">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r>
    </w:tbl>
    <w:p w:rsidR="00A176F0" w:rsidRPr="005569EC" w:rsidRDefault="00A176F0" w:rsidP="00436001">
      <w:pPr>
        <w:pStyle w:val="Alinia6"/>
        <w:rPr>
          <w:i/>
          <w:sz w:val="28"/>
          <w:szCs w:val="28"/>
        </w:rPr>
      </w:pPr>
      <w:r w:rsidRPr="005569EC">
        <w:rPr>
          <w:rStyle w:val="Plaats"/>
          <w:rFonts w:ascii="Verdana" w:hAnsi="Verdana"/>
          <w:sz w:val="28"/>
          <w:szCs w:val="28"/>
        </w:rPr>
        <w:t>Tata</w:t>
      </w:r>
      <w:r w:rsidRPr="005569EC">
        <w:rPr>
          <w:i/>
          <w:sz w:val="28"/>
          <w:szCs w:val="28"/>
        </w:rPr>
        <w:t xml:space="preserve"> </w:t>
      </w:r>
      <w:r w:rsidRPr="005569EC">
        <w:rPr>
          <w:sz w:val="28"/>
          <w:szCs w:val="28"/>
        </w:rPr>
        <w:t xml:space="preserve"> ± 24.000 inwoners</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Tata, in de uitlopers van de </w:t>
      </w:r>
      <w:proofErr w:type="spellStart"/>
      <w:r w:rsidRPr="005569EC">
        <w:rPr>
          <w:rFonts w:ascii="Verdana" w:hAnsi="Verdana"/>
          <w:sz w:val="28"/>
          <w:szCs w:val="28"/>
        </w:rPr>
        <w:t>Gerecse</w:t>
      </w:r>
      <w:proofErr w:type="spellEnd"/>
      <w:r w:rsidRPr="005569EC">
        <w:rPr>
          <w:rFonts w:ascii="Verdana" w:hAnsi="Verdana"/>
          <w:sz w:val="28"/>
          <w:szCs w:val="28"/>
        </w:rPr>
        <w:noBreakHyphen/>
        <w:t>heuvels, duikt in de kro</w:t>
      </w:r>
      <w:r w:rsidRPr="005569EC">
        <w:rPr>
          <w:rFonts w:ascii="Verdana" w:hAnsi="Verdana"/>
          <w:sz w:val="28"/>
          <w:szCs w:val="28"/>
        </w:rPr>
        <w:softHyphen/>
        <w:t xml:space="preserve">nieken op als de nederzetting Theodatum (gesticht door een </w:t>
      </w:r>
      <w:proofErr w:type="spellStart"/>
      <w:r w:rsidRPr="005569EC">
        <w:rPr>
          <w:rFonts w:ascii="Verdana" w:hAnsi="Verdana"/>
          <w:sz w:val="28"/>
          <w:szCs w:val="28"/>
        </w:rPr>
        <w:t>Apulische</w:t>
      </w:r>
      <w:proofErr w:type="spellEnd"/>
      <w:r w:rsidRPr="005569EC">
        <w:rPr>
          <w:rFonts w:ascii="Verdana" w:hAnsi="Verdana"/>
          <w:sz w:val="28"/>
          <w:szCs w:val="28"/>
        </w:rPr>
        <w:t xml:space="preserve"> graaf </w:t>
      </w:r>
      <w:proofErr w:type="spellStart"/>
      <w:r w:rsidRPr="005569EC">
        <w:rPr>
          <w:rFonts w:ascii="Verdana" w:hAnsi="Verdana"/>
          <w:sz w:val="28"/>
          <w:szCs w:val="28"/>
        </w:rPr>
        <w:t>Adeodat</w:t>
      </w:r>
      <w:proofErr w:type="spellEnd"/>
      <w:r w:rsidRPr="005569EC">
        <w:rPr>
          <w:rFonts w:ascii="Verdana" w:hAnsi="Verdana"/>
          <w:sz w:val="28"/>
          <w:szCs w:val="28"/>
        </w:rPr>
        <w:t xml:space="preserve"> in 994?) en onder de namen </w:t>
      </w:r>
      <w:proofErr w:type="spellStart"/>
      <w:r w:rsidRPr="005569EC">
        <w:rPr>
          <w:rFonts w:ascii="Verdana" w:hAnsi="Verdana"/>
          <w:sz w:val="28"/>
          <w:szCs w:val="28"/>
        </w:rPr>
        <w:t>Totis</w:t>
      </w:r>
      <w:proofErr w:type="spellEnd"/>
      <w:r w:rsidRPr="005569EC">
        <w:rPr>
          <w:rFonts w:ascii="Verdana" w:hAnsi="Verdana"/>
          <w:sz w:val="28"/>
          <w:szCs w:val="28"/>
        </w:rPr>
        <w:t xml:space="preserve">, </w:t>
      </w:r>
      <w:proofErr w:type="spellStart"/>
      <w:r w:rsidRPr="005569EC">
        <w:rPr>
          <w:rFonts w:ascii="Verdana" w:hAnsi="Verdana"/>
          <w:sz w:val="28"/>
          <w:szCs w:val="28"/>
        </w:rPr>
        <w:t>Dotis</w:t>
      </w:r>
      <w:proofErr w:type="spellEnd"/>
      <w:r w:rsidRPr="005569EC">
        <w:rPr>
          <w:rFonts w:ascii="Verdana" w:hAnsi="Verdana"/>
          <w:sz w:val="28"/>
          <w:szCs w:val="28"/>
        </w:rPr>
        <w:t xml:space="preserve"> en </w:t>
      </w:r>
      <w:proofErr w:type="spellStart"/>
      <w:r w:rsidRPr="005569EC">
        <w:rPr>
          <w:rFonts w:ascii="Verdana" w:hAnsi="Verdana"/>
          <w:sz w:val="28"/>
          <w:szCs w:val="28"/>
        </w:rPr>
        <w:t>Tóváros</w:t>
      </w:r>
      <w:proofErr w:type="spellEnd"/>
      <w:r w:rsidRPr="005569EC">
        <w:rPr>
          <w:rFonts w:ascii="Verdana" w:hAnsi="Verdana"/>
          <w:sz w:val="28"/>
          <w:szCs w:val="28"/>
        </w:rPr>
        <w:t xml:space="preserv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Die laatste naam (</w:t>
      </w:r>
      <w:proofErr w:type="spellStart"/>
      <w:r w:rsidRPr="005569EC">
        <w:rPr>
          <w:rFonts w:ascii="Verdana" w:hAnsi="Verdana"/>
          <w:sz w:val="28"/>
          <w:szCs w:val="28"/>
        </w:rPr>
        <w:t>Meerstad</w:t>
      </w:r>
      <w:proofErr w:type="spellEnd"/>
      <w:r w:rsidRPr="005569EC">
        <w:rPr>
          <w:rFonts w:ascii="Verdana" w:hAnsi="Verdana"/>
          <w:sz w:val="28"/>
          <w:szCs w:val="28"/>
        </w:rPr>
        <w:t xml:space="preserve">) ligt voor de hand: Tata ligt aan de oever van het </w:t>
      </w:r>
      <w:proofErr w:type="spellStart"/>
      <w:r w:rsidRPr="005569EC">
        <w:rPr>
          <w:rFonts w:ascii="Verdana" w:hAnsi="Verdana"/>
          <w:sz w:val="28"/>
          <w:szCs w:val="28"/>
        </w:rPr>
        <w:t>Tatai</w:t>
      </w:r>
      <w:proofErr w:type="spellEnd"/>
      <w:r w:rsidRPr="005569EC">
        <w:rPr>
          <w:rFonts w:ascii="Verdana" w:hAnsi="Verdana"/>
          <w:sz w:val="28"/>
          <w:szCs w:val="28"/>
        </w:rPr>
        <w:t xml:space="preserve"> </w:t>
      </w:r>
      <w:proofErr w:type="spellStart"/>
      <w:r w:rsidRPr="005569EC">
        <w:rPr>
          <w:rFonts w:ascii="Verdana" w:hAnsi="Verdana"/>
          <w:sz w:val="28"/>
          <w:szCs w:val="28"/>
        </w:rPr>
        <w:t>tó</w:t>
      </w:r>
      <w:proofErr w:type="spellEnd"/>
      <w:r w:rsidRPr="005569EC">
        <w:rPr>
          <w:rFonts w:ascii="Verdana" w:hAnsi="Verdana"/>
          <w:sz w:val="28"/>
          <w:szCs w:val="28"/>
        </w:rPr>
        <w:t xml:space="preserve"> of </w:t>
      </w:r>
      <w:proofErr w:type="spellStart"/>
      <w:r w:rsidRPr="005569EC">
        <w:rPr>
          <w:rFonts w:ascii="Verdana" w:hAnsi="Verdana"/>
          <w:sz w:val="28"/>
          <w:szCs w:val="28"/>
        </w:rPr>
        <w:t>Öreg</w:t>
      </w:r>
      <w:proofErr w:type="spellEnd"/>
      <w:r w:rsidRPr="005569EC">
        <w:rPr>
          <w:rFonts w:ascii="Verdana" w:hAnsi="Verdana"/>
          <w:sz w:val="28"/>
          <w:szCs w:val="28"/>
        </w:rPr>
        <w:t xml:space="preserve"> </w:t>
      </w:r>
      <w:proofErr w:type="spellStart"/>
      <w:r w:rsidRPr="005569EC">
        <w:rPr>
          <w:rFonts w:ascii="Verdana" w:hAnsi="Verdana"/>
          <w:sz w:val="28"/>
          <w:szCs w:val="28"/>
        </w:rPr>
        <w:t>tó</w:t>
      </w:r>
      <w:proofErr w:type="spellEnd"/>
      <w:r w:rsidRPr="005569EC">
        <w:rPr>
          <w:rFonts w:ascii="Verdana" w:hAnsi="Verdana"/>
          <w:sz w:val="28"/>
          <w:szCs w:val="28"/>
        </w:rPr>
        <w:t xml:space="preserve"> (Oude meer), dat maar gedeeltelijk op natuurlijke wijze ontstond.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Het is een smeltwatermeer waar kleine beken uit het bergland samenkomen.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De mens gebruikte die meertjes voor de vis</w:t>
      </w:r>
      <w:r w:rsidRPr="005569EC">
        <w:rPr>
          <w:rFonts w:ascii="Verdana" w:hAnsi="Verdana"/>
          <w:sz w:val="28"/>
          <w:szCs w:val="28"/>
        </w:rPr>
        <w:softHyphen/>
        <w:t xml:space="preserve">vangst en begon de waterloop te reguleren met sluizen.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Negen molens, waarvan er nog enkele over zijn, benutten de waterkracht om het koren van de dorpen uit de omgeving te malen.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De schilderachtige aanblik van het meer blijkt verraderlijk: het is te sterk vervuild om erin te baden.</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Zowel koning (later keizer) </w:t>
      </w:r>
      <w:proofErr w:type="spellStart"/>
      <w:r w:rsidRPr="005569EC">
        <w:rPr>
          <w:rFonts w:ascii="Verdana" w:hAnsi="Verdana"/>
          <w:sz w:val="28"/>
          <w:szCs w:val="28"/>
        </w:rPr>
        <w:t>Zsigmond</w:t>
      </w:r>
      <w:proofErr w:type="spellEnd"/>
      <w:r w:rsidRPr="005569EC">
        <w:rPr>
          <w:rFonts w:ascii="Verdana" w:hAnsi="Verdana"/>
          <w:sz w:val="28"/>
          <w:szCs w:val="28"/>
        </w:rPr>
        <w:t xml:space="preserve"> als de </w:t>
      </w:r>
      <w:proofErr w:type="spellStart"/>
      <w:r w:rsidRPr="005569EC">
        <w:rPr>
          <w:rFonts w:ascii="Verdana" w:hAnsi="Verdana"/>
          <w:sz w:val="28"/>
          <w:szCs w:val="28"/>
        </w:rPr>
        <w:t>Esterházy's</w:t>
      </w:r>
      <w:proofErr w:type="spellEnd"/>
      <w:r w:rsidRPr="005569EC">
        <w:rPr>
          <w:rFonts w:ascii="Verdana" w:hAnsi="Verdana"/>
          <w:sz w:val="28"/>
          <w:szCs w:val="28"/>
        </w:rPr>
        <w:t xml:space="preserve"> kozen Tata als verblijfplaats om de fraaie ligging aan de rand van de uitgestrekte </w:t>
      </w:r>
      <w:proofErr w:type="spellStart"/>
      <w:r w:rsidRPr="005569EC">
        <w:rPr>
          <w:rFonts w:ascii="Verdana" w:hAnsi="Verdana"/>
          <w:sz w:val="28"/>
          <w:szCs w:val="28"/>
        </w:rPr>
        <w:t>jacht</w:t>
      </w:r>
      <w:r w:rsidRPr="005569EC">
        <w:rPr>
          <w:rFonts w:ascii="Verdana" w:hAnsi="Verdana"/>
          <w:sz w:val="28"/>
          <w:szCs w:val="28"/>
        </w:rPr>
        <w:softHyphen/>
        <w:t>domeinen</w:t>
      </w:r>
      <w:proofErr w:type="spellEnd"/>
      <w:r w:rsidRPr="005569EC">
        <w:rPr>
          <w:rFonts w:ascii="Verdana" w:hAnsi="Verdana"/>
          <w:sz w:val="28"/>
          <w:szCs w:val="28"/>
        </w:rPr>
        <w:t xml:space="preserve">. </w:t>
      </w:r>
    </w:p>
    <w:p w:rsidR="00A176F0" w:rsidRPr="005569EC" w:rsidRDefault="00A176F0" w:rsidP="00436001">
      <w:pPr>
        <w:pStyle w:val="Com12"/>
        <w:rPr>
          <w:rStyle w:val="Plaats"/>
          <w:rFonts w:ascii="Verdana" w:hAnsi="Verdana"/>
          <w:sz w:val="28"/>
          <w:szCs w:val="28"/>
        </w:rPr>
      </w:pPr>
    </w:p>
    <w:p w:rsidR="00A176F0" w:rsidRPr="005569EC" w:rsidRDefault="00A176F0" w:rsidP="00436001">
      <w:pPr>
        <w:pStyle w:val="Com12"/>
        <w:rPr>
          <w:rStyle w:val="Plaats"/>
          <w:rFonts w:ascii="Verdana" w:hAnsi="Verdana"/>
          <w:sz w:val="28"/>
          <w:szCs w:val="28"/>
        </w:rPr>
      </w:pPr>
    </w:p>
    <w:p w:rsidR="00A176F0" w:rsidRPr="005569EC" w:rsidRDefault="00A176F0" w:rsidP="00436001">
      <w:pPr>
        <w:pStyle w:val="Com12"/>
        <w:rPr>
          <w:rStyle w:val="Plaats"/>
          <w:rFonts w:ascii="Verdana" w:hAnsi="Verdana"/>
          <w:sz w:val="28"/>
          <w:szCs w:val="28"/>
        </w:rPr>
      </w:pPr>
    </w:p>
    <w:p w:rsidR="005569EC" w:rsidRDefault="005569EC" w:rsidP="00436001">
      <w:pPr>
        <w:pStyle w:val="Com12"/>
        <w:rPr>
          <w:rStyle w:val="Plaats"/>
          <w:rFonts w:ascii="Verdana" w:hAnsi="Verdana"/>
          <w:sz w:val="28"/>
          <w:szCs w:val="28"/>
        </w:rPr>
      </w:pPr>
    </w:p>
    <w:p w:rsidR="005569EC" w:rsidRDefault="005569EC" w:rsidP="00436001">
      <w:pPr>
        <w:pStyle w:val="Com12"/>
        <w:rPr>
          <w:rStyle w:val="Plaats"/>
          <w:rFonts w:ascii="Verdana" w:hAnsi="Verdana"/>
          <w:sz w:val="28"/>
          <w:szCs w:val="28"/>
        </w:rPr>
      </w:pPr>
    </w:p>
    <w:p w:rsidR="005569EC" w:rsidRDefault="005569EC" w:rsidP="00436001">
      <w:pPr>
        <w:pStyle w:val="Com12"/>
        <w:rPr>
          <w:rStyle w:val="Plaats"/>
          <w:rFonts w:ascii="Verdana" w:hAnsi="Verdana"/>
          <w:sz w:val="28"/>
          <w:szCs w:val="28"/>
        </w:rPr>
      </w:pPr>
    </w:p>
    <w:p w:rsidR="005569EC" w:rsidRDefault="005569EC" w:rsidP="00436001">
      <w:pPr>
        <w:pStyle w:val="Com12"/>
        <w:rPr>
          <w:rStyle w:val="Plaats"/>
          <w:rFonts w:ascii="Verdana" w:hAnsi="Verdana"/>
          <w:sz w:val="28"/>
          <w:szCs w:val="28"/>
        </w:rPr>
      </w:pPr>
    </w:p>
    <w:p w:rsidR="005569EC" w:rsidRDefault="005569EC" w:rsidP="00436001">
      <w:pPr>
        <w:pStyle w:val="Com12"/>
        <w:rPr>
          <w:rStyle w:val="Plaats"/>
          <w:rFonts w:ascii="Verdana" w:hAnsi="Verdana"/>
          <w:sz w:val="28"/>
          <w:szCs w:val="28"/>
        </w:rPr>
      </w:pPr>
    </w:p>
    <w:p w:rsidR="005569EC" w:rsidRDefault="005569EC" w:rsidP="00436001">
      <w:pPr>
        <w:pStyle w:val="Com12"/>
        <w:rPr>
          <w:rStyle w:val="Plaats"/>
          <w:rFonts w:ascii="Verdana" w:hAnsi="Verdana"/>
          <w:sz w:val="28"/>
          <w:szCs w:val="28"/>
        </w:rPr>
      </w:pPr>
    </w:p>
    <w:p w:rsidR="005569EC" w:rsidRDefault="005569EC" w:rsidP="00436001">
      <w:pPr>
        <w:pStyle w:val="Com12"/>
        <w:rPr>
          <w:rStyle w:val="Plaats"/>
          <w:rFonts w:ascii="Verdana" w:hAnsi="Verdana"/>
          <w:sz w:val="28"/>
          <w:szCs w:val="28"/>
        </w:rPr>
      </w:pPr>
    </w:p>
    <w:p w:rsidR="005569EC" w:rsidRDefault="005569EC" w:rsidP="00436001">
      <w:pPr>
        <w:pStyle w:val="Com12"/>
        <w:rPr>
          <w:rStyle w:val="Plaats"/>
          <w:rFonts w:ascii="Verdana" w:hAnsi="Verdana"/>
          <w:sz w:val="28"/>
          <w:szCs w:val="28"/>
        </w:rPr>
      </w:pPr>
    </w:p>
    <w:p w:rsidR="005569EC" w:rsidRDefault="005569EC" w:rsidP="00436001">
      <w:pPr>
        <w:pStyle w:val="Com12"/>
        <w:rPr>
          <w:rStyle w:val="Plaats"/>
          <w:rFonts w:ascii="Verdana" w:hAnsi="Verdana"/>
          <w:sz w:val="28"/>
          <w:szCs w:val="28"/>
        </w:rPr>
      </w:pPr>
    </w:p>
    <w:p w:rsidR="005569EC" w:rsidRDefault="005569EC" w:rsidP="00436001">
      <w:pPr>
        <w:pStyle w:val="Com12"/>
        <w:rPr>
          <w:rStyle w:val="Plaats"/>
          <w:rFonts w:ascii="Verdana" w:hAnsi="Verdana"/>
          <w:sz w:val="28"/>
          <w:szCs w:val="28"/>
        </w:rPr>
      </w:pPr>
    </w:p>
    <w:p w:rsidR="005569EC" w:rsidRDefault="005569EC" w:rsidP="00436001">
      <w:pPr>
        <w:pStyle w:val="Com12"/>
        <w:rPr>
          <w:rStyle w:val="Plaats"/>
          <w:rFonts w:ascii="Verdana" w:hAnsi="Verdana"/>
          <w:sz w:val="28"/>
          <w:szCs w:val="28"/>
        </w:rPr>
      </w:pPr>
    </w:p>
    <w:p w:rsidR="00A176F0" w:rsidRPr="005569EC" w:rsidRDefault="00A176F0" w:rsidP="00436001">
      <w:pPr>
        <w:pStyle w:val="Com12"/>
        <w:rPr>
          <w:rFonts w:ascii="Verdana" w:hAnsi="Verdana"/>
          <w:sz w:val="28"/>
          <w:szCs w:val="28"/>
        </w:rPr>
      </w:pPr>
      <w:r w:rsidRPr="005569EC">
        <w:rPr>
          <w:rStyle w:val="Plaats"/>
          <w:rFonts w:ascii="Verdana" w:hAnsi="Verdana"/>
          <w:sz w:val="28"/>
          <w:szCs w:val="28"/>
        </w:rPr>
        <w:lastRenderedPageBreak/>
        <w:t>Tata</w:t>
      </w:r>
      <w:r w:rsidRPr="005569EC">
        <w:rPr>
          <w:rFonts w:ascii="Verdana" w:hAnsi="Verdana"/>
          <w:sz w:val="28"/>
          <w:szCs w:val="28"/>
        </w:rPr>
        <w:t xml:space="preserve">   </w:t>
      </w:r>
      <w:r w:rsidRPr="005569EC">
        <w:rPr>
          <w:rFonts w:ascii="Verdana" w:hAnsi="Verdana"/>
          <w:b/>
          <w:sz w:val="28"/>
          <w:szCs w:val="28"/>
        </w:rPr>
        <w:t>Keizers op de vlucht</w:t>
      </w:r>
      <w:r w:rsidRPr="005569EC">
        <w:rPr>
          <w:rFonts w:ascii="Verdana" w:hAnsi="Verdana"/>
          <w:sz w:val="28"/>
          <w:szCs w:val="28"/>
        </w:rPr>
        <w:t>.</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Tot twee maal toe verschafte het paleis van </w:t>
      </w:r>
      <w:proofErr w:type="spellStart"/>
      <w:r w:rsidRPr="005569EC">
        <w:rPr>
          <w:rFonts w:ascii="Verdana" w:hAnsi="Verdana"/>
          <w:sz w:val="28"/>
          <w:szCs w:val="28"/>
        </w:rPr>
        <w:t>Esterházy</w:t>
      </w:r>
      <w:proofErr w:type="spellEnd"/>
      <w:r w:rsidRPr="005569EC">
        <w:rPr>
          <w:rFonts w:ascii="Verdana" w:hAnsi="Verdana"/>
          <w:sz w:val="28"/>
          <w:szCs w:val="28"/>
        </w:rPr>
        <w:t xml:space="preserve"> onderdak aan een keizer die van huis en haard verdreven was.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In 1809 zocht Franz I van Oos</w:t>
      </w:r>
      <w:r w:rsidRPr="005569EC">
        <w:rPr>
          <w:rFonts w:ascii="Verdana" w:hAnsi="Verdana"/>
          <w:sz w:val="28"/>
          <w:szCs w:val="28"/>
        </w:rPr>
        <w:softHyphen/>
        <w:t xml:space="preserve">tenrijk er zijn toevlucht toen Napoleon hem uit zijn geliefde </w:t>
      </w:r>
      <w:proofErr w:type="spellStart"/>
      <w:r w:rsidRPr="005569EC">
        <w:rPr>
          <w:rFonts w:ascii="Verdana" w:hAnsi="Verdana"/>
          <w:sz w:val="28"/>
          <w:szCs w:val="28"/>
        </w:rPr>
        <w:t>Schönbrunn</w:t>
      </w:r>
      <w:proofErr w:type="spellEnd"/>
      <w:r w:rsidRPr="005569EC">
        <w:rPr>
          <w:rFonts w:ascii="Verdana" w:hAnsi="Verdana"/>
          <w:sz w:val="28"/>
          <w:szCs w:val="28"/>
        </w:rPr>
        <w:t xml:space="preserve"> verdrong.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De keizer voerde noodgedwongen vredesonderhandelingen van</w:t>
      </w:r>
      <w:r w:rsidRPr="005569EC">
        <w:rPr>
          <w:rFonts w:ascii="Verdana" w:hAnsi="Verdana"/>
          <w:sz w:val="28"/>
          <w:szCs w:val="28"/>
        </w:rPr>
        <w:softHyphen/>
        <w:t xml:space="preserve">uit zijn ballingschap in Tata.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Franz I moest een vernederend verdrag slik</w:t>
      </w:r>
      <w:r w:rsidRPr="005569EC">
        <w:rPr>
          <w:rFonts w:ascii="Verdana" w:hAnsi="Verdana"/>
          <w:sz w:val="28"/>
          <w:szCs w:val="28"/>
        </w:rPr>
        <w:softHyphen/>
        <w:t xml:space="preserve">ken, dat hij hier op 14 oktober </w:t>
      </w:r>
      <w:smartTag w:uri="urn:schemas-microsoft-com:office:smarttags" w:element="metricconverter">
        <w:smartTagPr>
          <w:attr w:name="ProductID" w:val="1809 in"/>
        </w:smartTagPr>
        <w:r w:rsidRPr="005569EC">
          <w:rPr>
            <w:rFonts w:ascii="Verdana" w:hAnsi="Verdana"/>
            <w:sz w:val="28"/>
            <w:szCs w:val="28"/>
          </w:rPr>
          <w:t>1809 in</w:t>
        </w:r>
      </w:smartTag>
      <w:r w:rsidRPr="005569EC">
        <w:rPr>
          <w:rFonts w:ascii="Verdana" w:hAnsi="Verdana"/>
          <w:sz w:val="28"/>
          <w:szCs w:val="28"/>
        </w:rPr>
        <w:t xml:space="preserve"> het torenkamertje tekende.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Oosten</w:t>
      </w:r>
      <w:r w:rsidRPr="005569EC">
        <w:rPr>
          <w:rFonts w:ascii="Verdana" w:hAnsi="Verdana"/>
          <w:sz w:val="28"/>
          <w:szCs w:val="28"/>
        </w:rPr>
        <w:softHyphen/>
        <w:t xml:space="preserve">rijk werd gedwongen zijn havens in </w:t>
      </w:r>
      <w:proofErr w:type="spellStart"/>
      <w:r w:rsidRPr="005569EC">
        <w:rPr>
          <w:rFonts w:ascii="Verdana" w:hAnsi="Verdana"/>
          <w:sz w:val="28"/>
          <w:szCs w:val="28"/>
        </w:rPr>
        <w:t>Istrië</w:t>
      </w:r>
      <w:proofErr w:type="spellEnd"/>
      <w:r w:rsidRPr="005569EC">
        <w:rPr>
          <w:rFonts w:ascii="Verdana" w:hAnsi="Verdana"/>
          <w:sz w:val="28"/>
          <w:szCs w:val="28"/>
        </w:rPr>
        <w:t xml:space="preserve">  af te staan en verloor daarmee de vrije doortocht naar de Adriatische Zee.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Na Waterloo werd dit verdrag onge</w:t>
      </w:r>
      <w:r w:rsidRPr="005569EC">
        <w:rPr>
          <w:rFonts w:ascii="Verdana" w:hAnsi="Verdana"/>
          <w:sz w:val="28"/>
          <w:szCs w:val="28"/>
        </w:rPr>
        <w:softHyphen/>
        <w:t>daan gemaakt.</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De tweede </w:t>
      </w:r>
      <w:r w:rsidR="005569EC" w:rsidRPr="005569EC">
        <w:rPr>
          <w:rFonts w:ascii="Verdana" w:hAnsi="Verdana"/>
          <w:sz w:val="28"/>
          <w:szCs w:val="28"/>
        </w:rPr>
        <w:t>onvrijwillige</w:t>
      </w:r>
      <w:r w:rsidRPr="005569EC">
        <w:rPr>
          <w:rFonts w:ascii="Verdana" w:hAnsi="Verdana"/>
          <w:sz w:val="28"/>
          <w:szCs w:val="28"/>
        </w:rPr>
        <w:t xml:space="preserve"> gast, Karl I, kwam in 1921 vanuit zijn ballingschap in Zwitserland naar Hongarije in een vertwijfelde poging na zijn troonsaf</w:t>
      </w:r>
      <w:r w:rsidRPr="005569EC">
        <w:rPr>
          <w:rFonts w:ascii="Verdana" w:hAnsi="Verdana"/>
          <w:sz w:val="28"/>
          <w:szCs w:val="28"/>
        </w:rPr>
        <w:softHyphen/>
        <w:t xml:space="preserve">stand (drie jaar eerder) ten minste het koningschap over Hongarije te behouden.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Twee pogingen mislukten, enerzijds door eigen onbekwaam</w:t>
      </w:r>
      <w:r w:rsidRPr="005569EC">
        <w:rPr>
          <w:rFonts w:ascii="Verdana" w:hAnsi="Verdana"/>
          <w:sz w:val="28"/>
          <w:szCs w:val="28"/>
        </w:rPr>
        <w:softHyphen/>
        <w:t xml:space="preserve">heid, anderzijds door de aspiraties van admiraal </w:t>
      </w:r>
      <w:proofErr w:type="spellStart"/>
      <w:r w:rsidRPr="005569EC">
        <w:rPr>
          <w:rFonts w:ascii="Verdana" w:hAnsi="Verdana"/>
          <w:sz w:val="28"/>
          <w:szCs w:val="28"/>
        </w:rPr>
        <w:t>Horthy</w:t>
      </w:r>
      <w:proofErr w:type="spellEnd"/>
      <w:r w:rsidRPr="005569EC">
        <w:rPr>
          <w:rFonts w:ascii="Verdana" w:hAnsi="Verdana"/>
          <w:sz w:val="28"/>
          <w:szCs w:val="28"/>
        </w:rPr>
        <w:t xml:space="preserve">. </w:t>
      </w:r>
    </w:p>
    <w:p w:rsidR="00A176F0" w:rsidRPr="005569EC" w:rsidRDefault="00A176F0" w:rsidP="00436001">
      <w:pPr>
        <w:pStyle w:val="BusTic1"/>
        <w:keepLines/>
        <w:rPr>
          <w:rFonts w:ascii="Verdana" w:hAnsi="Verdana"/>
          <w:sz w:val="28"/>
          <w:szCs w:val="28"/>
        </w:rPr>
      </w:pPr>
      <w:proofErr w:type="spellStart"/>
      <w:r w:rsidRPr="005569EC">
        <w:rPr>
          <w:rFonts w:ascii="Verdana" w:hAnsi="Verdana"/>
          <w:sz w:val="28"/>
          <w:szCs w:val="28"/>
        </w:rPr>
        <w:t>Buda</w:t>
      </w:r>
      <w:proofErr w:type="spellEnd"/>
      <w:r w:rsidRPr="005569EC">
        <w:rPr>
          <w:rFonts w:ascii="Verdana" w:hAnsi="Verdana"/>
          <w:sz w:val="28"/>
          <w:szCs w:val="28"/>
        </w:rPr>
        <w:t xml:space="preserve"> bleef onbe</w:t>
      </w:r>
      <w:r w:rsidRPr="005569EC">
        <w:rPr>
          <w:rFonts w:ascii="Verdana" w:hAnsi="Verdana"/>
          <w:sz w:val="28"/>
          <w:szCs w:val="28"/>
        </w:rPr>
        <w:softHyphen/>
        <w:t xml:space="preserve">reikbaar voor de afgezette keizer.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Hij trok zich terug in Tata, waar hij prak</w:t>
      </w:r>
      <w:r w:rsidRPr="005569EC">
        <w:rPr>
          <w:rFonts w:ascii="Verdana" w:hAnsi="Verdana"/>
          <w:sz w:val="28"/>
          <w:szCs w:val="28"/>
        </w:rPr>
        <w:softHyphen/>
        <w:t xml:space="preserve">tisch gesproken de gevangene van </w:t>
      </w:r>
      <w:proofErr w:type="spellStart"/>
      <w:r w:rsidRPr="005569EC">
        <w:rPr>
          <w:rFonts w:ascii="Verdana" w:hAnsi="Verdana"/>
          <w:sz w:val="28"/>
          <w:szCs w:val="28"/>
        </w:rPr>
        <w:t>Horthy</w:t>
      </w:r>
      <w:proofErr w:type="spellEnd"/>
      <w:r w:rsidRPr="005569EC">
        <w:rPr>
          <w:rFonts w:ascii="Verdana" w:hAnsi="Verdana"/>
          <w:sz w:val="28"/>
          <w:szCs w:val="28"/>
        </w:rPr>
        <w:t xml:space="preserve"> was.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Na drie dagen stuurde </w:t>
      </w:r>
      <w:proofErr w:type="spellStart"/>
      <w:r w:rsidRPr="005569EC">
        <w:rPr>
          <w:rFonts w:ascii="Verdana" w:hAnsi="Verdana"/>
          <w:sz w:val="28"/>
          <w:szCs w:val="28"/>
        </w:rPr>
        <w:t>Horthy</w:t>
      </w:r>
      <w:proofErr w:type="spellEnd"/>
      <w:r w:rsidRPr="005569EC">
        <w:rPr>
          <w:rFonts w:ascii="Verdana" w:hAnsi="Verdana"/>
          <w:sz w:val="28"/>
          <w:szCs w:val="28"/>
        </w:rPr>
        <w:t xml:space="preserve"> de ex</w:t>
      </w:r>
      <w:r w:rsidRPr="005569EC">
        <w:rPr>
          <w:rFonts w:ascii="Verdana" w:hAnsi="Verdana"/>
          <w:sz w:val="28"/>
          <w:szCs w:val="28"/>
        </w:rPr>
        <w:noBreakHyphen/>
        <w:t xml:space="preserve">keizer, wiens soldaten ontwapend en gevangen gezet waren, naar </w:t>
      </w:r>
      <w:proofErr w:type="spellStart"/>
      <w:r w:rsidRPr="005569EC">
        <w:rPr>
          <w:rFonts w:ascii="Verdana" w:hAnsi="Verdana"/>
          <w:sz w:val="28"/>
          <w:szCs w:val="28"/>
        </w:rPr>
        <w:t>Tihany</w:t>
      </w:r>
      <w:proofErr w:type="spellEnd"/>
      <w:r w:rsidRPr="005569EC">
        <w:rPr>
          <w:rFonts w:ascii="Verdana" w:hAnsi="Verdana"/>
          <w:sz w:val="28"/>
          <w:szCs w:val="28"/>
        </w:rPr>
        <w:t xml:space="preserv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Weer enkele dagen later verhuisde het keizerlijk paar naar Baja.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Vandaar ging het met een Brits schip stroomafwaarts langs de Donau en over zee naar het eiland Madeira.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Daar stierf op 1 april 1923 de gedesil</w:t>
      </w:r>
      <w:r w:rsidRPr="005569EC">
        <w:rPr>
          <w:rFonts w:ascii="Verdana" w:hAnsi="Verdana"/>
          <w:sz w:val="28"/>
          <w:szCs w:val="28"/>
        </w:rPr>
        <w:softHyphen/>
        <w:t>lusioneerde Karl I op 35</w:t>
      </w:r>
      <w:r w:rsidRPr="005569EC">
        <w:rPr>
          <w:rFonts w:ascii="Verdana" w:hAnsi="Verdana"/>
          <w:sz w:val="28"/>
          <w:szCs w:val="28"/>
        </w:rPr>
        <w:noBreakHyphen/>
        <w:t xml:space="preserve">jarige leeftijd.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Keizerin Zita stierf in 1989, bijna 97 jaar oud.</w:t>
      </w:r>
    </w:p>
    <w:p w:rsidR="00436001" w:rsidRPr="005569EC" w:rsidRDefault="00436001" w:rsidP="00436001">
      <w:pPr>
        <w:pStyle w:val="BusTic1"/>
        <w:keepLines/>
        <w:numPr>
          <w:ilvl w:val="0"/>
          <w:numId w:val="0"/>
        </w:numPr>
        <w:ind w:left="284" w:hanging="284"/>
        <w:rPr>
          <w:rFonts w:ascii="Verdana" w:hAnsi="Verdana"/>
          <w:sz w:val="28"/>
          <w:szCs w:val="28"/>
        </w:rPr>
      </w:pPr>
    </w:p>
    <w:p w:rsidR="00436001" w:rsidRPr="005569EC" w:rsidRDefault="00436001" w:rsidP="00436001">
      <w:pPr>
        <w:pStyle w:val="BusTic1"/>
        <w:keepLines/>
        <w:numPr>
          <w:ilvl w:val="0"/>
          <w:numId w:val="0"/>
        </w:numPr>
        <w:ind w:left="284" w:hanging="284"/>
        <w:rPr>
          <w:rFonts w:ascii="Verdana" w:hAnsi="Verdana"/>
          <w:sz w:val="28"/>
          <w:szCs w:val="28"/>
        </w:rPr>
      </w:pPr>
    </w:p>
    <w:p w:rsidR="00436001" w:rsidRPr="005569EC" w:rsidRDefault="00436001" w:rsidP="00436001">
      <w:pPr>
        <w:pStyle w:val="BusTic1"/>
        <w:keepLines/>
        <w:numPr>
          <w:ilvl w:val="0"/>
          <w:numId w:val="0"/>
        </w:numPr>
        <w:ind w:left="284" w:hanging="284"/>
        <w:rPr>
          <w:rFonts w:ascii="Verdana" w:hAnsi="Verdana"/>
          <w:sz w:val="28"/>
          <w:szCs w:val="28"/>
        </w:rPr>
      </w:pPr>
    </w:p>
    <w:p w:rsidR="00436001" w:rsidRPr="005569EC" w:rsidRDefault="00436001" w:rsidP="00436001">
      <w:pPr>
        <w:pStyle w:val="BusTic1"/>
        <w:keepLines/>
        <w:numPr>
          <w:ilvl w:val="0"/>
          <w:numId w:val="0"/>
        </w:numPr>
        <w:ind w:left="284" w:hanging="284"/>
        <w:rPr>
          <w:rFonts w:ascii="Verdana" w:hAnsi="Verdana"/>
          <w:sz w:val="28"/>
          <w:szCs w:val="28"/>
        </w:rPr>
      </w:pPr>
    </w:p>
    <w:p w:rsidR="00436001" w:rsidRPr="005569EC" w:rsidRDefault="00436001" w:rsidP="00436001">
      <w:pPr>
        <w:pStyle w:val="BusTic1"/>
        <w:keepLines/>
        <w:numPr>
          <w:ilvl w:val="0"/>
          <w:numId w:val="0"/>
        </w:numPr>
        <w:ind w:left="284" w:hanging="284"/>
        <w:rPr>
          <w:rFonts w:ascii="Verdana" w:hAnsi="Verdana"/>
          <w:sz w:val="28"/>
          <w:szCs w:val="28"/>
        </w:rPr>
      </w:pPr>
    </w:p>
    <w:p w:rsidR="00436001" w:rsidRPr="005569EC" w:rsidRDefault="00436001" w:rsidP="00436001">
      <w:pPr>
        <w:pStyle w:val="BusTic1"/>
        <w:keepLines/>
        <w:numPr>
          <w:ilvl w:val="0"/>
          <w:numId w:val="0"/>
        </w:numPr>
        <w:ind w:left="284" w:hanging="284"/>
        <w:rPr>
          <w:rFonts w:ascii="Verdana" w:hAnsi="Verdana"/>
          <w:sz w:val="28"/>
          <w:szCs w:val="28"/>
        </w:rPr>
      </w:pP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2"/>
        <w:gridCol w:w="816"/>
      </w:tblGrid>
      <w:tr w:rsidR="00A176F0" w:rsidRPr="005569EC" w:rsidTr="009E3F26">
        <w:trPr>
          <w:trHeight w:val="391"/>
        </w:trPr>
        <w:tc>
          <w:tcPr>
            <w:tcW w:w="4274"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rPr>
                <w:rFonts w:ascii="Verdana" w:hAnsi="Verdana"/>
                <w:b/>
                <w:color w:val="000000"/>
                <w:sz w:val="28"/>
                <w:szCs w:val="28"/>
                <w:lang w:val="nl-NL"/>
              </w:rPr>
            </w:pPr>
            <w:r w:rsidRPr="005569EC">
              <w:rPr>
                <w:rFonts w:ascii="Verdana" w:hAnsi="Verdana"/>
                <w:b/>
                <w:bCs/>
                <w:noProof/>
                <w:color w:val="000000"/>
                <w:sz w:val="28"/>
                <w:szCs w:val="28"/>
                <w:lang w:val="nl-NL"/>
              </w:rPr>
              <w:lastRenderedPageBreak/>
              <w:drawing>
                <wp:inline distT="0" distB="0" distL="0" distR="0" wp14:anchorId="3A3B69F1" wp14:editId="145C0F0E">
                  <wp:extent cx="192000" cy="144000"/>
                  <wp:effectExtent l="0" t="0" r="0" b="8890"/>
                  <wp:docPr id="309" name="Afbeelding 309"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5569EC">
              <w:rPr>
                <w:rFonts w:ascii="Verdana" w:hAnsi="Verdana"/>
                <w:b/>
                <w:color w:val="000000"/>
                <w:sz w:val="28"/>
                <w:szCs w:val="28"/>
                <w:lang w:val="nl-NL"/>
              </w:rPr>
              <w:t xml:space="preserve"> 85 </w:t>
            </w:r>
            <w:proofErr w:type="spellStart"/>
            <w:r w:rsidRPr="005569EC">
              <w:rPr>
                <w:rFonts w:ascii="Verdana" w:hAnsi="Verdana"/>
                <w:b/>
                <w:color w:val="000000"/>
                <w:sz w:val="28"/>
                <w:szCs w:val="28"/>
                <w:lang w:val="nl-NL"/>
              </w:rPr>
              <w:t>Komárom</w:t>
            </w:r>
            <w:proofErr w:type="spellEnd"/>
          </w:p>
        </w:tc>
        <w:tc>
          <w:tcPr>
            <w:tcW w:w="726"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b/>
                <w:color w:val="000000"/>
                <w:sz w:val="28"/>
                <w:szCs w:val="28"/>
                <w:lang w:val="nl-NL"/>
              </w:rPr>
            </w:pPr>
            <w:r w:rsidRPr="005569EC">
              <w:rPr>
                <w:rFonts w:ascii="Verdana" w:hAnsi="Verdana"/>
                <w:b/>
                <w:noProof/>
                <w:color w:val="000000"/>
                <w:sz w:val="28"/>
                <w:szCs w:val="28"/>
                <w:lang w:val="nl-NL"/>
              </w:rPr>
              <w:drawing>
                <wp:inline distT="0" distB="0" distL="0" distR="0" wp14:anchorId="2ABA5106" wp14:editId="48C30ADA">
                  <wp:extent cx="358140" cy="228600"/>
                  <wp:effectExtent l="0" t="0" r="3810" b="0"/>
                  <wp:docPr id="289" name="Afbeelding 289"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schrijving: 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A176F0" w:rsidRPr="005569EC" w:rsidTr="009E3F26">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r>
    </w:tbl>
    <w:p w:rsidR="00A176F0" w:rsidRPr="005569EC" w:rsidRDefault="00A176F0" w:rsidP="00436001">
      <w:pPr>
        <w:pStyle w:val="Alinia6"/>
        <w:rPr>
          <w:rStyle w:val="Plaats"/>
          <w:rFonts w:ascii="Verdana" w:hAnsi="Verdana"/>
          <w:sz w:val="28"/>
          <w:szCs w:val="28"/>
        </w:rPr>
      </w:pPr>
      <w:proofErr w:type="spellStart"/>
      <w:r w:rsidRPr="005569EC">
        <w:rPr>
          <w:rStyle w:val="Plaats"/>
          <w:rFonts w:ascii="Verdana" w:hAnsi="Verdana"/>
          <w:sz w:val="28"/>
          <w:szCs w:val="28"/>
        </w:rPr>
        <w:t>Komárom</w:t>
      </w:r>
      <w:proofErr w:type="spellEnd"/>
      <w:r w:rsidRPr="005569EC">
        <w:rPr>
          <w:sz w:val="28"/>
          <w:szCs w:val="28"/>
        </w:rPr>
        <w:t xml:space="preserve">  ± 20.000 inwoners</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Sinds Hongarije afstand deed van Slowakije is </w:t>
      </w:r>
      <w:proofErr w:type="spellStart"/>
      <w:r w:rsidRPr="005569EC">
        <w:rPr>
          <w:rFonts w:ascii="Verdana" w:hAnsi="Verdana"/>
          <w:sz w:val="28"/>
          <w:szCs w:val="28"/>
        </w:rPr>
        <w:t>Komárom</w:t>
      </w:r>
      <w:proofErr w:type="spellEnd"/>
      <w:r w:rsidRPr="005569EC">
        <w:rPr>
          <w:rFonts w:ascii="Verdana" w:hAnsi="Verdana"/>
          <w:sz w:val="28"/>
          <w:szCs w:val="28"/>
        </w:rPr>
        <w:t xml:space="preserve"> een gedeelde stad.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De wijken op de linkeroever van de Donau vormen nu het </w:t>
      </w:r>
      <w:proofErr w:type="spellStart"/>
      <w:r w:rsidRPr="005569EC">
        <w:rPr>
          <w:rFonts w:ascii="Verdana" w:hAnsi="Verdana"/>
          <w:sz w:val="28"/>
          <w:szCs w:val="28"/>
        </w:rPr>
        <w:t>Slowaakse</w:t>
      </w:r>
      <w:proofErr w:type="spellEnd"/>
      <w:r w:rsidRPr="005569EC">
        <w:rPr>
          <w:rFonts w:ascii="Verdana" w:hAnsi="Verdana"/>
          <w:sz w:val="28"/>
          <w:szCs w:val="28"/>
        </w:rPr>
        <w:t xml:space="preserve"> </w:t>
      </w:r>
      <w:proofErr w:type="spellStart"/>
      <w:r w:rsidRPr="005569EC">
        <w:rPr>
          <w:rFonts w:ascii="Verdana" w:hAnsi="Verdana"/>
          <w:sz w:val="28"/>
          <w:szCs w:val="28"/>
        </w:rPr>
        <w:t>Komárno</w:t>
      </w:r>
      <w:proofErr w:type="spellEnd"/>
      <w:r w:rsidRPr="005569EC">
        <w:rPr>
          <w:rFonts w:ascii="Verdana" w:hAnsi="Verdana"/>
          <w:sz w:val="28"/>
          <w:szCs w:val="28"/>
        </w:rPr>
        <w:t xml:space="preserve">. </w:t>
      </w:r>
    </w:p>
    <w:p w:rsidR="00A176F0" w:rsidRPr="005569EC" w:rsidRDefault="00A176F0" w:rsidP="00436001">
      <w:pPr>
        <w:pStyle w:val="BusTic1"/>
        <w:keepLines/>
        <w:rPr>
          <w:rFonts w:ascii="Verdana" w:hAnsi="Verdana"/>
          <w:sz w:val="28"/>
          <w:szCs w:val="28"/>
        </w:rPr>
      </w:pPr>
      <w:proofErr w:type="spellStart"/>
      <w:r w:rsidRPr="005569EC">
        <w:rPr>
          <w:rFonts w:ascii="Verdana" w:hAnsi="Verdana"/>
          <w:sz w:val="28"/>
          <w:szCs w:val="28"/>
        </w:rPr>
        <w:t>Komárom</w:t>
      </w:r>
      <w:proofErr w:type="spellEnd"/>
      <w:r w:rsidRPr="005569EC">
        <w:rPr>
          <w:rFonts w:ascii="Verdana" w:hAnsi="Verdana"/>
          <w:sz w:val="28"/>
          <w:szCs w:val="28"/>
        </w:rPr>
        <w:t xml:space="preserve"> heeft de nodige scheepvaart en industrie en is een belangrijke grensovergang voor weg</w:t>
      </w:r>
      <w:r w:rsidRPr="005569EC">
        <w:rPr>
          <w:rFonts w:ascii="Verdana" w:hAnsi="Verdana"/>
          <w:sz w:val="28"/>
          <w:szCs w:val="28"/>
        </w:rPr>
        <w:noBreakHyphen/>
        <w:t xml:space="preserve"> en spoorwegverkeer.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Twee bruggen verbinden beide steden.</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Op beide oevers van de Donau (die hier gezelschap krijgt van de geheel op Slowaaks grondgebied stromende </w:t>
      </w:r>
      <w:proofErr w:type="spellStart"/>
      <w:r w:rsidRPr="005569EC">
        <w:rPr>
          <w:rFonts w:ascii="Verdana" w:hAnsi="Verdana"/>
          <w:sz w:val="28"/>
          <w:szCs w:val="28"/>
        </w:rPr>
        <w:t>Vah</w:t>
      </w:r>
      <w:proofErr w:type="spellEnd"/>
      <w:r w:rsidRPr="005569EC">
        <w:rPr>
          <w:rFonts w:ascii="Verdana" w:hAnsi="Verdana"/>
          <w:sz w:val="28"/>
          <w:szCs w:val="28"/>
        </w:rPr>
        <w:t xml:space="preserve">) verrezen al vroeg vestingen.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Onneembare vestingen: de burcht </w:t>
      </w:r>
      <w:proofErr w:type="spellStart"/>
      <w:r w:rsidRPr="005569EC">
        <w:rPr>
          <w:rFonts w:ascii="Verdana" w:hAnsi="Verdana"/>
          <w:sz w:val="28"/>
          <w:szCs w:val="28"/>
        </w:rPr>
        <w:t>Újszöny</w:t>
      </w:r>
      <w:proofErr w:type="spellEnd"/>
      <w:r w:rsidRPr="005569EC">
        <w:rPr>
          <w:rFonts w:ascii="Verdana" w:hAnsi="Verdana"/>
          <w:sz w:val="28"/>
          <w:szCs w:val="28"/>
        </w:rPr>
        <w:t xml:space="preserve"> weerstond zelfs een Oosten</w:t>
      </w:r>
      <w:r w:rsidRPr="005569EC">
        <w:rPr>
          <w:rFonts w:ascii="Verdana" w:hAnsi="Verdana"/>
          <w:sz w:val="28"/>
          <w:szCs w:val="28"/>
        </w:rPr>
        <w:softHyphen/>
        <w:t>rijkse aanval in de woelige periode 1848</w:t>
      </w:r>
      <w:r w:rsidRPr="005569EC">
        <w:rPr>
          <w:rFonts w:ascii="Verdana" w:hAnsi="Verdana"/>
          <w:sz w:val="28"/>
          <w:szCs w:val="28"/>
        </w:rPr>
        <w:noBreakHyphen/>
        <w:t xml:space="preserve">1849.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De fortificatie </w:t>
      </w:r>
      <w:proofErr w:type="spellStart"/>
      <w:r w:rsidRPr="005569EC">
        <w:rPr>
          <w:rFonts w:ascii="Verdana" w:hAnsi="Verdana"/>
          <w:iCs/>
          <w:sz w:val="28"/>
          <w:szCs w:val="28"/>
        </w:rPr>
        <w:t>Igmándí</w:t>
      </w:r>
      <w:proofErr w:type="spellEnd"/>
      <w:r w:rsidRPr="005569EC">
        <w:rPr>
          <w:rFonts w:ascii="Verdana" w:hAnsi="Verdana"/>
          <w:iCs/>
          <w:sz w:val="28"/>
          <w:szCs w:val="28"/>
        </w:rPr>
        <w:t xml:space="preserve"> </w:t>
      </w:r>
      <w:proofErr w:type="spellStart"/>
      <w:r w:rsidRPr="005569EC">
        <w:rPr>
          <w:rFonts w:ascii="Verdana" w:hAnsi="Verdana"/>
          <w:iCs/>
          <w:sz w:val="28"/>
          <w:szCs w:val="28"/>
        </w:rPr>
        <w:t>erőd</w:t>
      </w:r>
      <w:proofErr w:type="spellEnd"/>
      <w:r w:rsidRPr="005569EC">
        <w:rPr>
          <w:rFonts w:ascii="Verdana" w:hAnsi="Verdana"/>
          <w:sz w:val="28"/>
          <w:szCs w:val="28"/>
        </w:rPr>
        <w:t xml:space="preserve"> biedt nu onderdak aan de collectie Romeinse reliëfs van het </w:t>
      </w:r>
      <w:proofErr w:type="spellStart"/>
      <w:r w:rsidRPr="005569EC">
        <w:rPr>
          <w:rFonts w:ascii="Verdana" w:hAnsi="Verdana"/>
          <w:sz w:val="28"/>
          <w:szCs w:val="28"/>
        </w:rPr>
        <w:t>Klapka</w:t>
      </w:r>
      <w:proofErr w:type="spellEnd"/>
      <w:r w:rsidRPr="005569EC">
        <w:rPr>
          <w:rFonts w:ascii="Verdana" w:hAnsi="Verdana"/>
          <w:sz w:val="28"/>
          <w:szCs w:val="28"/>
        </w:rPr>
        <w:t xml:space="preserve"> </w:t>
      </w:r>
      <w:proofErr w:type="spellStart"/>
      <w:r w:rsidRPr="005569EC">
        <w:rPr>
          <w:rFonts w:ascii="Verdana" w:hAnsi="Verdana"/>
          <w:sz w:val="28"/>
          <w:szCs w:val="28"/>
        </w:rPr>
        <w:t>György</w:t>
      </w:r>
      <w:r w:rsidRPr="005569EC">
        <w:rPr>
          <w:rFonts w:ascii="Verdana" w:hAnsi="Verdana"/>
          <w:sz w:val="28"/>
          <w:szCs w:val="28"/>
        </w:rPr>
        <w:noBreakHyphen/>
        <w:t>múzeum</w:t>
      </w:r>
      <w:proofErr w:type="spellEnd"/>
      <w:r w:rsidRPr="005569EC">
        <w:rPr>
          <w:rFonts w:ascii="Verdana" w:hAnsi="Verdana"/>
          <w:sz w:val="28"/>
          <w:szCs w:val="28"/>
        </w:rPr>
        <w:t>.</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Stroomafwaarts heerst de zware industrie: aluminiumfabrieken, olieraf</w:t>
      </w:r>
      <w:r w:rsidRPr="005569EC">
        <w:rPr>
          <w:rFonts w:ascii="Verdana" w:hAnsi="Verdana"/>
          <w:sz w:val="28"/>
          <w:szCs w:val="28"/>
        </w:rPr>
        <w:softHyphen/>
        <w:t xml:space="preserve">finaderijen en andere milieuvervuilers ontsieren het uitzicht op de Donau en de uitlopers van het </w:t>
      </w:r>
      <w:proofErr w:type="spellStart"/>
      <w:r w:rsidRPr="005569EC">
        <w:rPr>
          <w:rFonts w:ascii="Verdana" w:hAnsi="Verdana"/>
          <w:sz w:val="28"/>
          <w:szCs w:val="28"/>
        </w:rPr>
        <w:t>Gerecse</w:t>
      </w:r>
      <w:proofErr w:type="spellEnd"/>
      <w:r w:rsidRPr="005569EC">
        <w:rPr>
          <w:rFonts w:ascii="Verdana" w:hAnsi="Verdana"/>
          <w:sz w:val="28"/>
          <w:szCs w:val="28"/>
        </w:rPr>
        <w:noBreakHyphen/>
        <w:t>gebergte.</w:t>
      </w: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817"/>
      </w:tblGrid>
      <w:tr w:rsidR="00A176F0" w:rsidRPr="005569EC" w:rsidTr="009E3F26">
        <w:trPr>
          <w:trHeight w:val="391"/>
        </w:trPr>
        <w:tc>
          <w:tcPr>
            <w:tcW w:w="4273"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rPr>
                <w:rFonts w:ascii="Verdana" w:hAnsi="Verdana"/>
                <w:b/>
                <w:color w:val="000000" w:themeColor="text1"/>
                <w:sz w:val="28"/>
                <w:szCs w:val="28"/>
                <w:lang w:val="nl-NL"/>
              </w:rPr>
            </w:pPr>
            <w:r w:rsidRPr="005569EC">
              <w:rPr>
                <w:rFonts w:ascii="Verdana" w:hAnsi="Verdana"/>
                <w:b/>
                <w:bCs/>
                <w:noProof/>
                <w:color w:val="000000" w:themeColor="text1"/>
                <w:sz w:val="28"/>
                <w:szCs w:val="28"/>
                <w:lang w:val="nl-NL"/>
              </w:rPr>
              <w:drawing>
                <wp:inline distT="0" distB="0" distL="0" distR="0" wp14:anchorId="5EB6B219" wp14:editId="21DB5AFA">
                  <wp:extent cx="192000" cy="144000"/>
                  <wp:effectExtent l="0" t="0" r="0" b="8890"/>
                  <wp:docPr id="310" name="Afbeelding 310"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5569EC">
              <w:rPr>
                <w:rFonts w:ascii="Verdana" w:hAnsi="Verdana"/>
                <w:b/>
                <w:color w:val="000000" w:themeColor="text1"/>
                <w:sz w:val="28"/>
                <w:szCs w:val="28"/>
                <w:lang w:val="nl-NL"/>
              </w:rPr>
              <w:t xml:space="preserve">  94 </w:t>
            </w:r>
            <w:proofErr w:type="spellStart"/>
            <w:r w:rsidRPr="005569EC">
              <w:rPr>
                <w:rFonts w:ascii="Verdana" w:hAnsi="Verdana"/>
                <w:b/>
                <w:bCs/>
                <w:color w:val="000000" w:themeColor="text1"/>
                <w:sz w:val="28"/>
                <w:szCs w:val="28"/>
                <w:lang w:val="nl-NL"/>
              </w:rPr>
              <w:t>Bábolna</w:t>
            </w:r>
            <w:proofErr w:type="spellEnd"/>
          </w:p>
        </w:tc>
        <w:tc>
          <w:tcPr>
            <w:tcW w:w="727"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b/>
                <w:color w:val="000000" w:themeColor="text1"/>
                <w:sz w:val="28"/>
                <w:szCs w:val="28"/>
                <w:lang w:val="nl-NL"/>
              </w:rPr>
            </w:pPr>
            <w:r w:rsidRPr="005569EC">
              <w:rPr>
                <w:rFonts w:ascii="Verdana" w:hAnsi="Verdana"/>
                <w:b/>
                <w:noProof/>
                <w:color w:val="000000" w:themeColor="text1"/>
                <w:sz w:val="28"/>
                <w:szCs w:val="28"/>
                <w:lang w:val="nl-NL"/>
              </w:rPr>
              <w:drawing>
                <wp:inline distT="0" distB="0" distL="0" distR="0" wp14:anchorId="773DDFE4" wp14:editId="1BC31B13">
                  <wp:extent cx="358140" cy="228600"/>
                  <wp:effectExtent l="0" t="0" r="3810" b="0"/>
                  <wp:docPr id="283" name="Afbeelding 283"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schrijving: 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A176F0" w:rsidRPr="005569EC" w:rsidTr="009E3F26">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themeColor="text1"/>
                <w:sz w:val="28"/>
                <w:szCs w:val="28"/>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themeColor="text1"/>
                <w:sz w:val="28"/>
                <w:szCs w:val="28"/>
                <w:lang w:val="nl-NL"/>
              </w:rPr>
            </w:pPr>
          </w:p>
        </w:tc>
      </w:tr>
    </w:tbl>
    <w:p w:rsidR="00A176F0" w:rsidRPr="005569EC" w:rsidRDefault="00A176F0" w:rsidP="00436001">
      <w:pPr>
        <w:pStyle w:val="BusTic1"/>
        <w:keepLines/>
        <w:numPr>
          <w:ilvl w:val="0"/>
          <w:numId w:val="0"/>
        </w:numPr>
        <w:ind w:left="284" w:hanging="284"/>
        <w:rPr>
          <w:rStyle w:val="Plaats"/>
          <w:rFonts w:ascii="Verdana" w:hAnsi="Verdana"/>
          <w:sz w:val="28"/>
          <w:szCs w:val="28"/>
        </w:rPr>
      </w:pPr>
      <w:proofErr w:type="spellStart"/>
      <w:r w:rsidRPr="005569EC">
        <w:rPr>
          <w:rStyle w:val="Plaats"/>
          <w:rFonts w:ascii="Verdana" w:hAnsi="Verdana"/>
          <w:sz w:val="28"/>
          <w:szCs w:val="28"/>
        </w:rPr>
        <w:t>Bábolna</w:t>
      </w:r>
      <w:proofErr w:type="spellEnd"/>
      <w:r w:rsidRPr="005569EC">
        <w:rPr>
          <w:rFonts w:ascii="Verdana" w:hAnsi="Verdana"/>
          <w:b/>
          <w:bCs/>
          <w:sz w:val="28"/>
          <w:szCs w:val="28"/>
        </w:rPr>
        <w:t xml:space="preserve">  </w:t>
      </w:r>
      <w:r w:rsidRPr="005569EC">
        <w:rPr>
          <w:rFonts w:ascii="Verdana" w:hAnsi="Verdana"/>
          <w:sz w:val="28"/>
          <w:szCs w:val="28"/>
        </w:rPr>
        <w:t>± 2500 inwoners</w:t>
      </w:r>
    </w:p>
    <w:p w:rsidR="00A176F0" w:rsidRPr="005569EC" w:rsidRDefault="00A176F0" w:rsidP="00436001">
      <w:pPr>
        <w:pStyle w:val="Plattetekst"/>
        <w:keepLines/>
        <w:numPr>
          <w:ilvl w:val="0"/>
          <w:numId w:val="12"/>
        </w:numPr>
        <w:spacing w:before="120" w:after="0"/>
        <w:rPr>
          <w:rFonts w:ascii="Verdana" w:hAnsi="Verdana"/>
          <w:sz w:val="28"/>
          <w:szCs w:val="28"/>
        </w:rPr>
      </w:pPr>
      <w:r w:rsidRPr="005569EC">
        <w:rPr>
          <w:rFonts w:ascii="Verdana" w:hAnsi="Verdana"/>
          <w:sz w:val="28"/>
          <w:szCs w:val="28"/>
        </w:rPr>
        <w:t xml:space="preserve">Ruim </w:t>
      </w:r>
      <w:smartTag w:uri="urn:schemas-microsoft-com:office:smarttags" w:element="metricconverter">
        <w:smartTagPr>
          <w:attr w:name="ProductID" w:val="20 km"/>
        </w:smartTagPr>
        <w:r w:rsidRPr="005569EC">
          <w:rPr>
            <w:rFonts w:ascii="Verdana" w:hAnsi="Verdana"/>
            <w:sz w:val="28"/>
            <w:szCs w:val="28"/>
          </w:rPr>
          <w:t>20 km</w:t>
        </w:r>
      </w:smartTag>
      <w:r w:rsidRPr="005569EC">
        <w:rPr>
          <w:rFonts w:ascii="Verdana" w:hAnsi="Verdana"/>
          <w:sz w:val="28"/>
          <w:szCs w:val="28"/>
        </w:rPr>
        <w:t xml:space="preserve"> ten zuiden van </w:t>
      </w:r>
      <w:proofErr w:type="spellStart"/>
      <w:r w:rsidRPr="005569EC">
        <w:rPr>
          <w:rFonts w:ascii="Verdana" w:hAnsi="Verdana"/>
          <w:sz w:val="28"/>
          <w:szCs w:val="28"/>
        </w:rPr>
        <w:t>Komárom</w:t>
      </w:r>
      <w:proofErr w:type="spellEnd"/>
      <w:r w:rsidRPr="005569EC">
        <w:rPr>
          <w:rFonts w:ascii="Verdana" w:hAnsi="Verdana"/>
          <w:sz w:val="28"/>
          <w:szCs w:val="28"/>
        </w:rPr>
        <w:t xml:space="preserve"> ligt </w:t>
      </w:r>
      <w:proofErr w:type="spellStart"/>
      <w:r w:rsidRPr="005569EC">
        <w:rPr>
          <w:rFonts w:ascii="Verdana" w:hAnsi="Verdana"/>
          <w:b/>
          <w:bCs/>
          <w:sz w:val="28"/>
          <w:szCs w:val="28"/>
        </w:rPr>
        <w:t>Bábolna</w:t>
      </w:r>
      <w:proofErr w:type="spellEnd"/>
      <w:r w:rsidRPr="005569EC">
        <w:rPr>
          <w:rFonts w:ascii="Verdana" w:hAnsi="Verdana"/>
          <w:sz w:val="28"/>
          <w:szCs w:val="28"/>
        </w:rPr>
        <w:t>, een cen</w:t>
      </w:r>
      <w:r w:rsidRPr="005569EC">
        <w:rPr>
          <w:rFonts w:ascii="Verdana" w:hAnsi="Verdana"/>
          <w:sz w:val="28"/>
          <w:szCs w:val="28"/>
        </w:rPr>
        <w:softHyphen/>
        <w:t xml:space="preserve">trum van de paardenfokkerij. </w:t>
      </w:r>
    </w:p>
    <w:p w:rsidR="00A176F0" w:rsidRPr="005569EC" w:rsidRDefault="00A176F0" w:rsidP="00436001">
      <w:pPr>
        <w:pStyle w:val="Plattetekst"/>
        <w:keepLines/>
        <w:numPr>
          <w:ilvl w:val="0"/>
          <w:numId w:val="12"/>
        </w:numPr>
        <w:spacing w:before="120" w:after="0"/>
        <w:rPr>
          <w:rFonts w:ascii="Verdana" w:hAnsi="Verdana"/>
          <w:sz w:val="28"/>
          <w:szCs w:val="28"/>
        </w:rPr>
      </w:pPr>
      <w:r w:rsidRPr="005569EC">
        <w:rPr>
          <w:rFonts w:ascii="Verdana" w:hAnsi="Verdana"/>
          <w:sz w:val="28"/>
          <w:szCs w:val="28"/>
        </w:rPr>
        <w:t>De stoeterij brengt Arabische vol</w:t>
      </w:r>
      <w:r w:rsidRPr="005569EC">
        <w:rPr>
          <w:rFonts w:ascii="Verdana" w:hAnsi="Verdana"/>
          <w:sz w:val="28"/>
          <w:szCs w:val="28"/>
        </w:rPr>
        <w:noBreakHyphen/>
        <w:t xml:space="preserve"> en half</w:t>
      </w:r>
      <w:r w:rsidRPr="005569EC">
        <w:rPr>
          <w:rFonts w:ascii="Verdana" w:hAnsi="Verdana"/>
          <w:sz w:val="28"/>
          <w:szCs w:val="28"/>
        </w:rPr>
        <w:softHyphen/>
        <w:t xml:space="preserve">bloeden, </w:t>
      </w:r>
      <w:proofErr w:type="spellStart"/>
      <w:r w:rsidRPr="005569EC">
        <w:rPr>
          <w:rFonts w:ascii="Verdana" w:hAnsi="Verdana"/>
          <w:sz w:val="28"/>
          <w:szCs w:val="28"/>
        </w:rPr>
        <w:t>Lippizzaners</w:t>
      </w:r>
      <w:proofErr w:type="spellEnd"/>
      <w:r w:rsidRPr="005569EC">
        <w:rPr>
          <w:rFonts w:ascii="Verdana" w:hAnsi="Verdana"/>
          <w:sz w:val="28"/>
          <w:szCs w:val="28"/>
        </w:rPr>
        <w:t xml:space="preserve"> en renpaarden voort. </w:t>
      </w:r>
    </w:p>
    <w:p w:rsidR="00A176F0" w:rsidRPr="005569EC" w:rsidRDefault="00A176F0" w:rsidP="00436001">
      <w:pPr>
        <w:pStyle w:val="Plattetekst"/>
        <w:keepLines/>
        <w:numPr>
          <w:ilvl w:val="0"/>
          <w:numId w:val="12"/>
        </w:numPr>
        <w:spacing w:before="120" w:after="0"/>
        <w:rPr>
          <w:rFonts w:ascii="Verdana" w:hAnsi="Verdana"/>
          <w:sz w:val="28"/>
          <w:szCs w:val="28"/>
        </w:rPr>
      </w:pPr>
      <w:r w:rsidRPr="005569EC">
        <w:rPr>
          <w:rFonts w:ascii="Verdana" w:hAnsi="Verdana"/>
          <w:sz w:val="28"/>
          <w:szCs w:val="28"/>
        </w:rPr>
        <w:t>Er worden demonstraties en tochten met rijtuigen gehouden.</w:t>
      </w:r>
    </w:p>
    <w:p w:rsidR="00A176F0" w:rsidRDefault="00A176F0" w:rsidP="00436001">
      <w:pPr>
        <w:keepLines/>
        <w:numPr>
          <w:ilvl w:val="0"/>
          <w:numId w:val="12"/>
        </w:numPr>
        <w:spacing w:before="120"/>
        <w:rPr>
          <w:rFonts w:ascii="Verdana" w:hAnsi="Verdana"/>
          <w:sz w:val="28"/>
          <w:szCs w:val="28"/>
          <w:lang w:val="nl-NL"/>
        </w:rPr>
      </w:pPr>
      <w:r w:rsidRPr="005569EC">
        <w:rPr>
          <w:rFonts w:ascii="Verdana" w:hAnsi="Verdana"/>
          <w:sz w:val="28"/>
          <w:szCs w:val="28"/>
          <w:lang w:val="nl-NL"/>
        </w:rPr>
        <w:t>Een monument op de binnenplaats herdenkt de vele dieren die omkwa</w:t>
      </w:r>
      <w:r w:rsidRPr="005569EC">
        <w:rPr>
          <w:rFonts w:ascii="Verdana" w:hAnsi="Verdana"/>
          <w:sz w:val="28"/>
          <w:szCs w:val="28"/>
          <w:lang w:val="nl-NL"/>
        </w:rPr>
        <w:softHyphen/>
        <w:t>men tijdens de Tweede Wereldoorlog.</w:t>
      </w:r>
    </w:p>
    <w:p w:rsidR="005569EC" w:rsidRDefault="005569EC" w:rsidP="005569EC">
      <w:pPr>
        <w:keepLines/>
        <w:spacing w:before="120"/>
        <w:rPr>
          <w:rFonts w:ascii="Verdana" w:hAnsi="Verdana"/>
          <w:sz w:val="28"/>
          <w:szCs w:val="28"/>
          <w:lang w:val="nl-NL"/>
        </w:rPr>
      </w:pPr>
    </w:p>
    <w:p w:rsidR="005569EC" w:rsidRDefault="005569EC" w:rsidP="005569EC">
      <w:pPr>
        <w:keepLines/>
        <w:spacing w:before="120"/>
        <w:rPr>
          <w:rFonts w:ascii="Verdana" w:hAnsi="Verdana"/>
          <w:sz w:val="28"/>
          <w:szCs w:val="28"/>
          <w:lang w:val="nl-NL"/>
        </w:rPr>
      </w:pPr>
    </w:p>
    <w:p w:rsidR="005569EC" w:rsidRDefault="005569EC" w:rsidP="005569EC">
      <w:pPr>
        <w:keepLines/>
        <w:spacing w:before="120"/>
        <w:rPr>
          <w:rFonts w:ascii="Verdana" w:hAnsi="Verdana"/>
          <w:sz w:val="28"/>
          <w:szCs w:val="28"/>
          <w:lang w:val="nl-NL"/>
        </w:rPr>
      </w:pPr>
    </w:p>
    <w:p w:rsidR="005569EC" w:rsidRDefault="005569EC" w:rsidP="005569EC">
      <w:pPr>
        <w:keepLines/>
        <w:spacing w:before="120"/>
        <w:rPr>
          <w:rFonts w:ascii="Verdana" w:hAnsi="Verdana"/>
          <w:sz w:val="28"/>
          <w:szCs w:val="28"/>
          <w:lang w:val="nl-NL"/>
        </w:rPr>
      </w:pPr>
    </w:p>
    <w:p w:rsidR="005569EC" w:rsidRDefault="005569EC" w:rsidP="005569EC">
      <w:pPr>
        <w:keepLines/>
        <w:spacing w:before="120"/>
        <w:rPr>
          <w:rFonts w:ascii="Verdana" w:hAnsi="Verdana"/>
          <w:sz w:val="28"/>
          <w:szCs w:val="28"/>
          <w:lang w:val="nl-NL"/>
        </w:rPr>
      </w:pP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2"/>
        <w:gridCol w:w="816"/>
      </w:tblGrid>
      <w:tr w:rsidR="00A176F0" w:rsidRPr="005569EC" w:rsidTr="009E3F26">
        <w:trPr>
          <w:trHeight w:val="391"/>
        </w:trPr>
        <w:tc>
          <w:tcPr>
            <w:tcW w:w="4274"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rPr>
                <w:rFonts w:ascii="Verdana" w:hAnsi="Verdana"/>
                <w:b/>
                <w:color w:val="000000"/>
                <w:sz w:val="28"/>
                <w:szCs w:val="28"/>
                <w:lang w:val="nl-NL"/>
              </w:rPr>
            </w:pPr>
            <w:r w:rsidRPr="005569EC">
              <w:rPr>
                <w:rFonts w:ascii="Verdana" w:hAnsi="Verdana"/>
                <w:b/>
                <w:bCs/>
                <w:noProof/>
                <w:color w:val="000000"/>
                <w:sz w:val="28"/>
                <w:szCs w:val="28"/>
                <w:lang w:val="nl-NL"/>
              </w:rPr>
              <w:lastRenderedPageBreak/>
              <w:drawing>
                <wp:inline distT="0" distB="0" distL="0" distR="0" wp14:anchorId="3FB6DF29" wp14:editId="659BEF69">
                  <wp:extent cx="192000" cy="144000"/>
                  <wp:effectExtent l="0" t="0" r="0" b="8890"/>
                  <wp:docPr id="311" name="Afbeelding 311"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5569EC">
              <w:rPr>
                <w:rFonts w:ascii="Verdana" w:hAnsi="Verdana"/>
                <w:b/>
                <w:color w:val="000000"/>
                <w:sz w:val="28"/>
                <w:szCs w:val="28"/>
                <w:lang w:val="nl-NL"/>
              </w:rPr>
              <w:t xml:space="preserve">  107 Györ - </w:t>
            </w:r>
            <w:proofErr w:type="spellStart"/>
            <w:r w:rsidRPr="005569EC">
              <w:rPr>
                <w:rFonts w:ascii="Verdana" w:hAnsi="Verdana"/>
                <w:b/>
                <w:color w:val="000000"/>
                <w:sz w:val="28"/>
                <w:szCs w:val="28"/>
                <w:lang w:val="nl-NL"/>
              </w:rPr>
              <w:t>Kelet</w:t>
            </w:r>
            <w:proofErr w:type="spellEnd"/>
          </w:p>
        </w:tc>
        <w:tc>
          <w:tcPr>
            <w:tcW w:w="726"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b/>
                <w:color w:val="000000"/>
                <w:sz w:val="28"/>
                <w:szCs w:val="28"/>
                <w:lang w:val="nl-NL"/>
              </w:rPr>
            </w:pPr>
            <w:r w:rsidRPr="005569EC">
              <w:rPr>
                <w:rFonts w:ascii="Verdana" w:hAnsi="Verdana"/>
                <w:b/>
                <w:noProof/>
                <w:color w:val="000000"/>
                <w:sz w:val="28"/>
                <w:szCs w:val="28"/>
                <w:lang w:val="nl-NL"/>
              </w:rPr>
              <w:drawing>
                <wp:inline distT="0" distB="0" distL="0" distR="0" wp14:anchorId="2A3C8AA1" wp14:editId="6F9F0326">
                  <wp:extent cx="358140" cy="228600"/>
                  <wp:effectExtent l="0" t="0" r="3810" b="0"/>
                  <wp:docPr id="277" name="Afbeelding 277"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schrijving: 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A176F0" w:rsidRPr="005569EC" w:rsidTr="009E3F26">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r>
    </w:tbl>
    <w:p w:rsidR="00A176F0" w:rsidRPr="005569EC" w:rsidRDefault="00A176F0" w:rsidP="00436001">
      <w:pPr>
        <w:pStyle w:val="Alinia6"/>
        <w:rPr>
          <w:rStyle w:val="Plaats"/>
          <w:rFonts w:ascii="Verdana" w:hAnsi="Verdana"/>
          <w:sz w:val="28"/>
          <w:szCs w:val="28"/>
        </w:rPr>
      </w:pPr>
      <w:proofErr w:type="spellStart"/>
      <w:r w:rsidRPr="005569EC">
        <w:rPr>
          <w:rStyle w:val="Plaats"/>
          <w:rFonts w:ascii="Verdana" w:hAnsi="Verdana"/>
          <w:sz w:val="28"/>
          <w:szCs w:val="28"/>
        </w:rPr>
        <w:t>Gerecse</w:t>
      </w:r>
      <w:proofErr w:type="spellEnd"/>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Tussen de bovenloop van de Donau en het </w:t>
      </w:r>
      <w:proofErr w:type="spellStart"/>
      <w:r w:rsidRPr="005569EC">
        <w:rPr>
          <w:rFonts w:ascii="Verdana" w:hAnsi="Verdana"/>
          <w:sz w:val="28"/>
          <w:szCs w:val="28"/>
        </w:rPr>
        <w:t>Transdanubisch</w:t>
      </w:r>
      <w:proofErr w:type="spellEnd"/>
      <w:r w:rsidRPr="005569EC">
        <w:rPr>
          <w:rFonts w:ascii="Verdana" w:hAnsi="Verdana"/>
          <w:sz w:val="28"/>
          <w:szCs w:val="28"/>
        </w:rPr>
        <w:t xml:space="preserve"> Middelge</w:t>
      </w:r>
      <w:r w:rsidRPr="005569EC">
        <w:rPr>
          <w:rFonts w:ascii="Verdana" w:hAnsi="Verdana"/>
          <w:sz w:val="28"/>
          <w:szCs w:val="28"/>
        </w:rPr>
        <w:softHyphen/>
        <w:t xml:space="preserve">bergte stroomt een onooglijk riviertje door een breukvlak in de </w:t>
      </w:r>
      <w:proofErr w:type="spellStart"/>
      <w:r w:rsidRPr="005569EC">
        <w:rPr>
          <w:rFonts w:ascii="Verdana" w:hAnsi="Verdana"/>
          <w:sz w:val="28"/>
          <w:szCs w:val="28"/>
        </w:rPr>
        <w:t>aardkost</w:t>
      </w:r>
      <w:proofErr w:type="spellEnd"/>
      <w:r w:rsidRPr="005569EC">
        <w:rPr>
          <w:rFonts w:ascii="Verdana" w:hAnsi="Verdana"/>
          <w:sz w:val="28"/>
          <w:szCs w:val="28"/>
        </w:rPr>
        <w:t>.</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Deze </w:t>
      </w:r>
      <w:proofErr w:type="spellStart"/>
      <w:r w:rsidRPr="005569EC">
        <w:rPr>
          <w:rFonts w:ascii="Verdana" w:hAnsi="Verdana"/>
          <w:iCs/>
          <w:sz w:val="28"/>
          <w:szCs w:val="28"/>
        </w:rPr>
        <w:t>Ältal</w:t>
      </w:r>
      <w:r w:rsidRPr="005569EC">
        <w:rPr>
          <w:rFonts w:ascii="Verdana" w:hAnsi="Verdana"/>
          <w:iCs/>
          <w:sz w:val="28"/>
          <w:szCs w:val="28"/>
        </w:rPr>
        <w:noBreakHyphen/>
        <w:t>ér</w:t>
      </w:r>
      <w:proofErr w:type="spellEnd"/>
      <w:r w:rsidRPr="005569EC">
        <w:rPr>
          <w:rFonts w:ascii="Verdana" w:hAnsi="Verdana"/>
          <w:iCs/>
          <w:sz w:val="28"/>
          <w:szCs w:val="28"/>
        </w:rPr>
        <w:t xml:space="preserve"> </w:t>
      </w:r>
      <w:r w:rsidRPr="005569EC">
        <w:rPr>
          <w:rFonts w:ascii="Verdana" w:hAnsi="Verdana"/>
          <w:sz w:val="28"/>
          <w:szCs w:val="28"/>
        </w:rPr>
        <w:t>werd al in vroege tijden afgedamd, zodat kleine stuwmeer</w:t>
      </w:r>
      <w:r w:rsidRPr="005569EC">
        <w:rPr>
          <w:rFonts w:ascii="Verdana" w:hAnsi="Verdana"/>
          <w:sz w:val="28"/>
          <w:szCs w:val="28"/>
        </w:rPr>
        <w:softHyphen/>
        <w:t xml:space="preserve">tjes ontstonden waarin de vis voor het grijpen lag.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Het grootste is het </w:t>
      </w:r>
      <w:proofErr w:type="spellStart"/>
      <w:r w:rsidRPr="005569EC">
        <w:rPr>
          <w:rFonts w:ascii="Verdana" w:hAnsi="Verdana"/>
          <w:sz w:val="28"/>
          <w:szCs w:val="28"/>
        </w:rPr>
        <w:t>Öreg</w:t>
      </w:r>
      <w:proofErr w:type="spellEnd"/>
      <w:r w:rsidRPr="005569EC">
        <w:rPr>
          <w:rFonts w:ascii="Verdana" w:hAnsi="Verdana"/>
          <w:sz w:val="28"/>
          <w:szCs w:val="28"/>
        </w:rPr>
        <w:t xml:space="preserve"> </w:t>
      </w:r>
      <w:proofErr w:type="spellStart"/>
      <w:r w:rsidRPr="005569EC">
        <w:rPr>
          <w:rFonts w:ascii="Verdana" w:hAnsi="Verdana"/>
          <w:sz w:val="28"/>
          <w:szCs w:val="28"/>
        </w:rPr>
        <w:t>tó</w:t>
      </w:r>
      <w:proofErr w:type="spellEnd"/>
      <w:r w:rsidRPr="005569EC">
        <w:rPr>
          <w:rFonts w:ascii="Verdana" w:hAnsi="Verdana"/>
          <w:sz w:val="28"/>
          <w:szCs w:val="28"/>
        </w:rPr>
        <w:t>, waar aan de noorde</w:t>
      </w:r>
      <w:r w:rsidRPr="005569EC">
        <w:rPr>
          <w:rFonts w:ascii="Verdana" w:hAnsi="Verdana"/>
          <w:sz w:val="28"/>
          <w:szCs w:val="28"/>
        </w:rPr>
        <w:softHyphen/>
        <w:t xml:space="preserve">lijke oever het stadje Tata ligt.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Vanuit dit leuke barokstadje kunnen wan</w:t>
      </w:r>
      <w:r w:rsidRPr="005569EC">
        <w:rPr>
          <w:rFonts w:ascii="Verdana" w:hAnsi="Verdana"/>
          <w:sz w:val="28"/>
          <w:szCs w:val="28"/>
        </w:rPr>
        <w:softHyphen/>
        <w:t xml:space="preserve">delingen worden gemaakt door het weinig bezochte heuvelland </w:t>
      </w:r>
      <w:proofErr w:type="spellStart"/>
      <w:r w:rsidRPr="005569EC">
        <w:rPr>
          <w:rFonts w:ascii="Verdana" w:hAnsi="Verdana"/>
          <w:sz w:val="28"/>
          <w:szCs w:val="28"/>
        </w:rPr>
        <w:t>Gerecse</w:t>
      </w:r>
      <w:proofErr w:type="spellEnd"/>
      <w:r w:rsidRPr="005569EC">
        <w:rPr>
          <w:rFonts w:ascii="Verdana" w:hAnsi="Verdana"/>
          <w:sz w:val="28"/>
          <w:szCs w:val="28"/>
        </w:rPr>
        <w:t xml:space="preserve"> (maximaal </w:t>
      </w:r>
      <w:smartTag w:uri="urn:schemas-microsoft-com:office:smarttags" w:element="metricconverter">
        <w:smartTagPr>
          <w:attr w:name="ProductID" w:val="633 m"/>
        </w:smartTagPr>
        <w:r w:rsidRPr="005569EC">
          <w:rPr>
            <w:rFonts w:ascii="Verdana" w:hAnsi="Verdana"/>
            <w:sz w:val="28"/>
            <w:szCs w:val="28"/>
          </w:rPr>
          <w:t>633 m</w:t>
        </w:r>
      </w:smartTag>
      <w:r w:rsidRPr="005569EC">
        <w:rPr>
          <w:rFonts w:ascii="Verdana" w:hAnsi="Verdana"/>
          <w:sz w:val="28"/>
          <w:szCs w:val="28"/>
        </w:rPr>
        <w:t xml:space="preserve">). </w:t>
      </w:r>
    </w:p>
    <w:p w:rsidR="00A176F0" w:rsidRDefault="00A176F0" w:rsidP="00436001">
      <w:pPr>
        <w:pStyle w:val="BusTic1"/>
        <w:keepLines/>
        <w:rPr>
          <w:rFonts w:ascii="Verdana" w:hAnsi="Verdana"/>
          <w:sz w:val="28"/>
          <w:szCs w:val="28"/>
        </w:rPr>
      </w:pPr>
      <w:r w:rsidRPr="005569EC">
        <w:rPr>
          <w:rFonts w:ascii="Verdana" w:hAnsi="Verdana"/>
          <w:sz w:val="28"/>
          <w:szCs w:val="28"/>
        </w:rPr>
        <w:t>Het landschap langs de Donau wordt hier danig be</w:t>
      </w:r>
      <w:r w:rsidRPr="005569EC">
        <w:rPr>
          <w:rFonts w:ascii="Verdana" w:hAnsi="Verdana"/>
          <w:sz w:val="28"/>
          <w:szCs w:val="28"/>
        </w:rPr>
        <w:softHyphen/>
        <w:t>dorven door de vele fabrieken aan de oever.</w:t>
      </w: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p w:rsidR="005569EC" w:rsidRDefault="005569EC" w:rsidP="005569EC">
      <w:pPr>
        <w:pStyle w:val="BusTic1"/>
        <w:keepLines/>
        <w:numPr>
          <w:ilvl w:val="0"/>
          <w:numId w:val="0"/>
        </w:numPr>
        <w:ind w:left="284" w:hanging="284"/>
        <w:rPr>
          <w:rFonts w:ascii="Verdana" w:hAnsi="Verdana"/>
          <w:sz w:val="28"/>
          <w:szCs w:val="28"/>
        </w:rPr>
      </w:pP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2"/>
        <w:gridCol w:w="816"/>
      </w:tblGrid>
      <w:tr w:rsidR="00A176F0" w:rsidRPr="005569EC" w:rsidTr="009E3F26">
        <w:trPr>
          <w:trHeight w:val="391"/>
        </w:trPr>
        <w:tc>
          <w:tcPr>
            <w:tcW w:w="4274"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rPr>
                <w:rFonts w:ascii="Verdana" w:hAnsi="Verdana"/>
                <w:b/>
                <w:color w:val="000000"/>
                <w:sz w:val="28"/>
                <w:szCs w:val="28"/>
                <w:lang w:val="nl-NL"/>
              </w:rPr>
            </w:pPr>
            <w:r w:rsidRPr="005569EC">
              <w:rPr>
                <w:rFonts w:ascii="Verdana" w:hAnsi="Verdana"/>
                <w:b/>
                <w:bCs/>
                <w:noProof/>
                <w:color w:val="000000"/>
                <w:sz w:val="28"/>
                <w:szCs w:val="28"/>
                <w:lang w:val="nl-NL"/>
              </w:rPr>
              <w:lastRenderedPageBreak/>
              <w:drawing>
                <wp:inline distT="0" distB="0" distL="0" distR="0" wp14:anchorId="3E281F48" wp14:editId="2444DF6E">
                  <wp:extent cx="192000" cy="144000"/>
                  <wp:effectExtent l="0" t="0" r="0" b="8890"/>
                  <wp:docPr id="312" name="Afbeelding 312"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5569EC">
              <w:rPr>
                <w:rFonts w:ascii="Verdana" w:hAnsi="Verdana"/>
                <w:b/>
                <w:color w:val="000000"/>
                <w:sz w:val="28"/>
                <w:szCs w:val="28"/>
                <w:lang w:val="nl-NL"/>
              </w:rPr>
              <w:t xml:space="preserve">  129 Györ Noord</w:t>
            </w:r>
          </w:p>
        </w:tc>
        <w:tc>
          <w:tcPr>
            <w:tcW w:w="726"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b/>
                <w:color w:val="000000"/>
                <w:sz w:val="28"/>
                <w:szCs w:val="28"/>
                <w:lang w:val="nl-NL"/>
              </w:rPr>
            </w:pPr>
            <w:r w:rsidRPr="005569EC">
              <w:rPr>
                <w:rFonts w:ascii="Verdana" w:hAnsi="Verdana"/>
                <w:b/>
                <w:noProof/>
                <w:color w:val="000000"/>
                <w:sz w:val="28"/>
                <w:szCs w:val="28"/>
                <w:lang w:val="nl-NL"/>
              </w:rPr>
              <w:drawing>
                <wp:inline distT="0" distB="0" distL="0" distR="0" wp14:anchorId="013C4360" wp14:editId="7FF16721">
                  <wp:extent cx="358140" cy="228600"/>
                  <wp:effectExtent l="0" t="0" r="3810" b="0"/>
                  <wp:docPr id="271" name="Afbeelding 271"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schrijving: 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A176F0" w:rsidRPr="005569EC" w:rsidTr="009E3F26">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r>
    </w:tbl>
    <w:p w:rsidR="00A176F0" w:rsidRPr="005569EC" w:rsidRDefault="00A176F0" w:rsidP="00436001">
      <w:pPr>
        <w:pStyle w:val="Alinia6"/>
        <w:rPr>
          <w:rStyle w:val="Plaats"/>
          <w:rFonts w:ascii="Verdana" w:hAnsi="Verdana"/>
          <w:sz w:val="28"/>
          <w:szCs w:val="28"/>
        </w:rPr>
      </w:pPr>
      <w:proofErr w:type="spellStart"/>
      <w:r w:rsidRPr="005569EC">
        <w:rPr>
          <w:rStyle w:val="Plaats"/>
          <w:rFonts w:ascii="Verdana" w:hAnsi="Verdana"/>
          <w:sz w:val="28"/>
          <w:szCs w:val="28"/>
        </w:rPr>
        <w:t>Győr</w:t>
      </w:r>
      <w:proofErr w:type="spellEnd"/>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Toen de nood het hoogst was en het grootste deel van Hongarije in Turkse handen viel, bleef de burcht van </w:t>
      </w:r>
      <w:proofErr w:type="spellStart"/>
      <w:r w:rsidRPr="005569EC">
        <w:rPr>
          <w:rFonts w:ascii="Verdana" w:hAnsi="Verdana"/>
          <w:sz w:val="28"/>
          <w:szCs w:val="28"/>
        </w:rPr>
        <w:t>Győr</w:t>
      </w:r>
      <w:proofErr w:type="spellEnd"/>
      <w:r w:rsidRPr="005569EC">
        <w:rPr>
          <w:rFonts w:ascii="Verdana" w:hAnsi="Verdana"/>
          <w:sz w:val="28"/>
          <w:szCs w:val="28"/>
        </w:rPr>
        <w:t xml:space="preserve"> over als laatste grote bol</w:t>
      </w:r>
      <w:r w:rsidRPr="005569EC">
        <w:rPr>
          <w:rFonts w:ascii="Verdana" w:hAnsi="Verdana"/>
          <w:sz w:val="28"/>
          <w:szCs w:val="28"/>
        </w:rPr>
        <w:softHyphen/>
        <w:t xml:space="preserve">werk in het smalle strookje land dat nog onder Habsburgs bestuur stond.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Men sprak toen niet van </w:t>
      </w:r>
      <w:proofErr w:type="spellStart"/>
      <w:r w:rsidRPr="005569EC">
        <w:rPr>
          <w:rFonts w:ascii="Verdana" w:hAnsi="Verdana"/>
          <w:sz w:val="28"/>
          <w:szCs w:val="28"/>
        </w:rPr>
        <w:t>Győr</w:t>
      </w:r>
      <w:proofErr w:type="spellEnd"/>
      <w:r w:rsidRPr="005569EC">
        <w:rPr>
          <w:rFonts w:ascii="Verdana" w:hAnsi="Verdana"/>
          <w:sz w:val="28"/>
          <w:szCs w:val="28"/>
        </w:rPr>
        <w:t xml:space="preserve">, maar van </w:t>
      </w:r>
      <w:proofErr w:type="spellStart"/>
      <w:r w:rsidRPr="005569EC">
        <w:rPr>
          <w:rFonts w:ascii="Verdana" w:hAnsi="Verdana"/>
          <w:sz w:val="28"/>
          <w:szCs w:val="28"/>
        </w:rPr>
        <w:t>Raab</w:t>
      </w:r>
      <w:proofErr w:type="spellEnd"/>
      <w:r w:rsidRPr="005569EC">
        <w:rPr>
          <w:rFonts w:ascii="Verdana" w:hAnsi="Verdana"/>
          <w:sz w:val="28"/>
          <w:szCs w:val="28"/>
        </w:rPr>
        <w:t>, de Duitse naam voor de stad en de rivier die zich hier bij de (</w:t>
      </w:r>
      <w:proofErr w:type="spellStart"/>
      <w:r w:rsidRPr="005569EC">
        <w:rPr>
          <w:rFonts w:ascii="Verdana" w:hAnsi="Verdana"/>
          <w:sz w:val="28"/>
          <w:szCs w:val="28"/>
        </w:rPr>
        <w:t>Mosoni</w:t>
      </w:r>
      <w:proofErr w:type="spellEnd"/>
      <w:r w:rsidRPr="005569EC">
        <w:rPr>
          <w:rFonts w:ascii="Verdana" w:hAnsi="Verdana"/>
          <w:sz w:val="28"/>
          <w:szCs w:val="28"/>
        </w:rPr>
        <w:t xml:space="preserve">) Donau voegt.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Op de heuvel bij de samenvloeiing bouwden de Kelten hun nederzetting </w:t>
      </w:r>
      <w:proofErr w:type="spellStart"/>
      <w:r w:rsidRPr="005569EC">
        <w:rPr>
          <w:rFonts w:ascii="Verdana" w:hAnsi="Verdana"/>
          <w:sz w:val="28"/>
          <w:szCs w:val="28"/>
        </w:rPr>
        <w:t>Arrabona</w:t>
      </w:r>
      <w:proofErr w:type="spellEnd"/>
      <w:r w:rsidRPr="005569EC">
        <w:rPr>
          <w:rFonts w:ascii="Verdana" w:hAnsi="Verdana"/>
          <w:sz w:val="28"/>
          <w:szCs w:val="28"/>
        </w:rPr>
        <w:t xml:space="preserve">, die onder de Romeinen uitgroeide tot een flinke vesting. </w:t>
      </w:r>
    </w:p>
    <w:p w:rsidR="00A176F0" w:rsidRPr="005569EC" w:rsidRDefault="00A176F0" w:rsidP="00436001">
      <w:pPr>
        <w:pStyle w:val="BusTic1"/>
        <w:keepLines/>
        <w:rPr>
          <w:rFonts w:ascii="Verdana" w:hAnsi="Verdana"/>
          <w:sz w:val="28"/>
          <w:szCs w:val="28"/>
        </w:rPr>
      </w:pPr>
      <w:proofErr w:type="spellStart"/>
      <w:r w:rsidRPr="005569EC">
        <w:rPr>
          <w:rFonts w:ascii="Verdana" w:hAnsi="Verdana"/>
          <w:sz w:val="28"/>
          <w:szCs w:val="28"/>
        </w:rPr>
        <w:t>Avaren</w:t>
      </w:r>
      <w:proofErr w:type="spellEnd"/>
      <w:r w:rsidRPr="005569EC">
        <w:rPr>
          <w:rFonts w:ascii="Verdana" w:hAnsi="Verdana"/>
          <w:sz w:val="28"/>
          <w:szCs w:val="28"/>
        </w:rPr>
        <w:t xml:space="preserve"> en Franken bewoonden het vervallen stadje vervolgens tot de Hongaren er bezit van namen.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In de Late Middeleeuwen zetelden in </w:t>
      </w:r>
      <w:proofErr w:type="spellStart"/>
      <w:r w:rsidRPr="005569EC">
        <w:rPr>
          <w:rFonts w:ascii="Verdana" w:hAnsi="Verdana"/>
          <w:sz w:val="28"/>
          <w:szCs w:val="28"/>
        </w:rPr>
        <w:t>Raab</w:t>
      </w:r>
      <w:proofErr w:type="spellEnd"/>
      <w:r w:rsidRPr="005569EC">
        <w:rPr>
          <w:rFonts w:ascii="Verdana" w:hAnsi="Verdana"/>
          <w:sz w:val="28"/>
          <w:szCs w:val="28"/>
        </w:rPr>
        <w:t xml:space="preserve"> bisschoppen met een flinke dosis politieke macht.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In de schaduw van het versterkte bisschop</w:t>
      </w:r>
      <w:r w:rsidRPr="005569EC">
        <w:rPr>
          <w:rFonts w:ascii="Verdana" w:hAnsi="Verdana"/>
          <w:sz w:val="28"/>
          <w:szCs w:val="28"/>
        </w:rPr>
        <w:softHyphen/>
        <w:t xml:space="preserve">pelijk paleis groeide een stad met koninklijke privileges.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Toch is er uit die tijd niet veel meer over. </w:t>
      </w:r>
    </w:p>
    <w:p w:rsidR="00A176F0" w:rsidRPr="005569EC" w:rsidRDefault="00A176F0" w:rsidP="00436001">
      <w:pPr>
        <w:pStyle w:val="BusTic1"/>
        <w:keepLines/>
        <w:rPr>
          <w:rFonts w:ascii="Verdana" w:hAnsi="Verdana"/>
          <w:sz w:val="28"/>
          <w:szCs w:val="28"/>
        </w:rPr>
      </w:pPr>
      <w:proofErr w:type="spellStart"/>
      <w:r w:rsidRPr="005569EC">
        <w:rPr>
          <w:rFonts w:ascii="Verdana" w:hAnsi="Verdana"/>
          <w:sz w:val="28"/>
          <w:szCs w:val="28"/>
        </w:rPr>
        <w:t>Győr</w:t>
      </w:r>
      <w:proofErr w:type="spellEnd"/>
      <w:r w:rsidRPr="005569EC">
        <w:rPr>
          <w:rFonts w:ascii="Verdana" w:hAnsi="Verdana"/>
          <w:sz w:val="28"/>
          <w:szCs w:val="28"/>
        </w:rPr>
        <w:t xml:space="preserve"> is een barok</w:t>
      </w:r>
      <w:r w:rsidRPr="005569EC">
        <w:rPr>
          <w:rFonts w:ascii="Verdana" w:hAnsi="Verdana"/>
          <w:sz w:val="28"/>
          <w:szCs w:val="28"/>
        </w:rPr>
        <w:noBreakHyphen/>
        <w:t>en renaissancestad. Mongoolse horden, Turkse belegeraars en een grote brand in 1566 dwongen tot bijna volledige herbouw, met name van het deel onderaan de vestingheuvel.</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Oostenrijkers namen op vreedzamere wijze bezit van </w:t>
      </w:r>
      <w:proofErr w:type="spellStart"/>
      <w:r w:rsidRPr="005569EC">
        <w:rPr>
          <w:rFonts w:ascii="Verdana" w:hAnsi="Verdana"/>
          <w:sz w:val="28"/>
          <w:szCs w:val="28"/>
        </w:rPr>
        <w:t>Raab</w:t>
      </w:r>
      <w:proofErr w:type="spellEnd"/>
      <w:r w:rsidRPr="005569EC">
        <w:rPr>
          <w:rFonts w:ascii="Verdana" w:hAnsi="Verdana"/>
          <w:sz w:val="28"/>
          <w:szCs w:val="28"/>
        </w:rPr>
        <w:t>, dat zij ge</w:t>
      </w:r>
      <w:r w:rsidRPr="005569EC">
        <w:rPr>
          <w:rFonts w:ascii="Verdana" w:hAnsi="Verdana"/>
          <w:sz w:val="28"/>
          <w:szCs w:val="28"/>
        </w:rPr>
        <w:softHyphen/>
        <w:t xml:space="preserve">bruikten als overslagplaats voor vee en graan op weg naar Wenen. </w:t>
      </w:r>
    </w:p>
    <w:p w:rsidR="00A176F0" w:rsidRPr="005569EC" w:rsidRDefault="00A176F0" w:rsidP="00436001">
      <w:pPr>
        <w:pStyle w:val="BusTic1"/>
        <w:keepLines/>
        <w:rPr>
          <w:rFonts w:ascii="Verdana" w:hAnsi="Verdana"/>
          <w:sz w:val="28"/>
          <w:szCs w:val="28"/>
        </w:rPr>
      </w:pPr>
      <w:proofErr w:type="spellStart"/>
      <w:r w:rsidRPr="005569EC">
        <w:rPr>
          <w:rFonts w:ascii="Verdana" w:hAnsi="Verdana"/>
          <w:sz w:val="28"/>
          <w:szCs w:val="28"/>
        </w:rPr>
        <w:t>Raab</w:t>
      </w:r>
      <w:proofErr w:type="spellEnd"/>
      <w:r w:rsidRPr="005569EC">
        <w:rPr>
          <w:rFonts w:ascii="Verdana" w:hAnsi="Verdana"/>
          <w:sz w:val="28"/>
          <w:szCs w:val="28"/>
        </w:rPr>
        <w:t xml:space="preserve"> heeft sindsdien nauwere contacten gehad met de </w:t>
      </w:r>
      <w:proofErr w:type="spellStart"/>
      <w:r w:rsidRPr="005569EC">
        <w:rPr>
          <w:rFonts w:ascii="Verdana" w:hAnsi="Verdana"/>
          <w:sz w:val="28"/>
          <w:szCs w:val="28"/>
        </w:rPr>
        <w:t>Kaiserstadt</w:t>
      </w:r>
      <w:proofErr w:type="spellEnd"/>
      <w:r w:rsidRPr="005569EC">
        <w:rPr>
          <w:rFonts w:ascii="Verdana" w:hAnsi="Verdana"/>
          <w:sz w:val="28"/>
          <w:szCs w:val="28"/>
        </w:rPr>
        <w:t xml:space="preserve"> dan met Boedapest.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De eerste spoorlijn leidde in westelijke richting, niet naar de Hongaarse hoofdstad.</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Het moderne </w:t>
      </w:r>
      <w:proofErr w:type="spellStart"/>
      <w:r w:rsidRPr="005569EC">
        <w:rPr>
          <w:rFonts w:ascii="Verdana" w:hAnsi="Verdana"/>
          <w:sz w:val="28"/>
          <w:szCs w:val="28"/>
        </w:rPr>
        <w:t>Győr</w:t>
      </w:r>
      <w:proofErr w:type="spellEnd"/>
      <w:r w:rsidRPr="005569EC">
        <w:rPr>
          <w:rFonts w:ascii="Verdana" w:hAnsi="Verdana"/>
          <w:sz w:val="28"/>
          <w:szCs w:val="28"/>
        </w:rPr>
        <w:t xml:space="preserve"> is een industriestad met 127.000 inwoners.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Het oude centrum ligt er vrijwel ongeschonden bij met als toeristische hoogtepun</w:t>
      </w:r>
      <w:r w:rsidRPr="005569EC">
        <w:rPr>
          <w:rFonts w:ascii="Verdana" w:hAnsi="Verdana"/>
          <w:sz w:val="28"/>
          <w:szCs w:val="28"/>
        </w:rPr>
        <w:softHyphen/>
        <w:t xml:space="preserve">ten de kapittelheuvel, de karmelietenkerk en het </w:t>
      </w:r>
      <w:proofErr w:type="spellStart"/>
      <w:r w:rsidRPr="005569EC">
        <w:rPr>
          <w:rFonts w:ascii="Verdana" w:hAnsi="Verdana"/>
          <w:sz w:val="28"/>
          <w:szCs w:val="28"/>
        </w:rPr>
        <w:t>Széchenyi</w:t>
      </w:r>
      <w:proofErr w:type="spellEnd"/>
      <w:r w:rsidRPr="005569EC">
        <w:rPr>
          <w:rFonts w:ascii="Verdana" w:hAnsi="Verdana"/>
          <w:sz w:val="28"/>
          <w:szCs w:val="28"/>
        </w:rPr>
        <w:t xml:space="preserve"> </w:t>
      </w:r>
      <w:proofErr w:type="spellStart"/>
      <w:r w:rsidRPr="005569EC">
        <w:rPr>
          <w:rFonts w:ascii="Verdana" w:hAnsi="Verdana"/>
          <w:sz w:val="28"/>
          <w:szCs w:val="28"/>
        </w:rPr>
        <w:t>tér</w:t>
      </w:r>
      <w:proofErr w:type="spellEnd"/>
      <w:r w:rsidRPr="005569EC">
        <w:rPr>
          <w:rFonts w:ascii="Verdana" w:hAnsi="Verdana"/>
          <w:sz w:val="28"/>
          <w:szCs w:val="28"/>
        </w:rPr>
        <w:t xml:space="preserv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Ook voor </w:t>
      </w:r>
      <w:proofErr w:type="spellStart"/>
      <w:r w:rsidRPr="005569EC">
        <w:rPr>
          <w:rFonts w:ascii="Verdana" w:hAnsi="Verdana"/>
          <w:sz w:val="28"/>
          <w:szCs w:val="28"/>
        </w:rPr>
        <w:t>Győr</w:t>
      </w:r>
      <w:proofErr w:type="spellEnd"/>
      <w:r w:rsidRPr="005569EC">
        <w:rPr>
          <w:rFonts w:ascii="Verdana" w:hAnsi="Verdana"/>
          <w:sz w:val="28"/>
          <w:szCs w:val="28"/>
        </w:rPr>
        <w:t xml:space="preserve"> geldt dat alle bezienswaardigheden </w:t>
      </w:r>
      <w:r w:rsidRPr="005569EC">
        <w:rPr>
          <w:rFonts w:ascii="Verdana" w:hAnsi="Verdana"/>
          <w:sz w:val="28"/>
          <w:szCs w:val="28"/>
        </w:rPr>
        <w:noBreakHyphen/>
        <w:t xml:space="preserve"> tenzij anders vermeld </w:t>
      </w:r>
      <w:r w:rsidRPr="005569EC">
        <w:rPr>
          <w:rFonts w:ascii="Verdana" w:hAnsi="Verdana"/>
          <w:sz w:val="28"/>
          <w:szCs w:val="28"/>
        </w:rPr>
        <w:noBreakHyphen/>
        <w:t xml:space="preserve"> op maandag gesloten zijn en op de overige dagen geopend van 10</w:t>
      </w:r>
      <w:r w:rsidRPr="005569EC">
        <w:rPr>
          <w:rFonts w:ascii="Verdana" w:hAnsi="Verdana"/>
          <w:sz w:val="28"/>
          <w:szCs w:val="28"/>
        </w:rPr>
        <w:noBreakHyphen/>
        <w:t>18 uur.</w:t>
      </w:r>
    </w:p>
    <w:p w:rsidR="00A176F0" w:rsidRPr="005569EC" w:rsidRDefault="00A176F0" w:rsidP="00436001">
      <w:pPr>
        <w:pStyle w:val="Alinia6"/>
        <w:rPr>
          <w:rStyle w:val="Plaats"/>
          <w:rFonts w:ascii="Verdana" w:hAnsi="Verdana"/>
          <w:sz w:val="28"/>
          <w:szCs w:val="28"/>
        </w:rPr>
      </w:pPr>
    </w:p>
    <w:p w:rsidR="00A176F0" w:rsidRPr="005569EC" w:rsidRDefault="00A176F0" w:rsidP="00436001">
      <w:pPr>
        <w:pStyle w:val="Alinia6"/>
        <w:rPr>
          <w:sz w:val="28"/>
          <w:szCs w:val="28"/>
        </w:rPr>
      </w:pPr>
      <w:proofErr w:type="spellStart"/>
      <w:r w:rsidRPr="005569EC">
        <w:rPr>
          <w:rStyle w:val="Plaats"/>
          <w:rFonts w:ascii="Verdana" w:hAnsi="Verdana"/>
          <w:sz w:val="28"/>
          <w:szCs w:val="28"/>
        </w:rPr>
        <w:lastRenderedPageBreak/>
        <w:t>Mosonmagyaróvár</w:t>
      </w:r>
      <w:proofErr w:type="spellEnd"/>
      <w:r w:rsidRPr="005569EC">
        <w:rPr>
          <w:sz w:val="28"/>
          <w:szCs w:val="28"/>
        </w:rPr>
        <w:t xml:space="preserve">  ± 30.000 inwoners</w:t>
      </w:r>
    </w:p>
    <w:p w:rsidR="00A176F0" w:rsidRPr="005569EC" w:rsidRDefault="00A176F0" w:rsidP="00436001">
      <w:pPr>
        <w:pStyle w:val="BusTic"/>
        <w:keepLines/>
        <w:rPr>
          <w:sz w:val="28"/>
          <w:szCs w:val="28"/>
        </w:rPr>
      </w:pPr>
      <w:r w:rsidRPr="005569EC">
        <w:rPr>
          <w:sz w:val="28"/>
          <w:szCs w:val="28"/>
        </w:rPr>
        <w:t xml:space="preserve">Veel lange plaatsnamen ontstonden door de samenvoeging van twee of meer gemeenten. </w:t>
      </w:r>
    </w:p>
    <w:p w:rsidR="00A176F0" w:rsidRPr="005569EC" w:rsidRDefault="00A176F0" w:rsidP="00436001">
      <w:pPr>
        <w:pStyle w:val="BusTic"/>
        <w:keepLines/>
        <w:rPr>
          <w:sz w:val="28"/>
          <w:szCs w:val="28"/>
        </w:rPr>
      </w:pPr>
      <w:r w:rsidRPr="005569EC">
        <w:rPr>
          <w:sz w:val="28"/>
          <w:szCs w:val="28"/>
        </w:rPr>
        <w:t xml:space="preserve">Dat geldt voor </w:t>
      </w:r>
      <w:proofErr w:type="spellStart"/>
      <w:r w:rsidRPr="005569EC">
        <w:rPr>
          <w:sz w:val="28"/>
          <w:szCs w:val="28"/>
        </w:rPr>
        <w:t>Buda</w:t>
      </w:r>
      <w:proofErr w:type="spellEnd"/>
      <w:r w:rsidRPr="005569EC">
        <w:rPr>
          <w:sz w:val="28"/>
          <w:szCs w:val="28"/>
        </w:rPr>
        <w:t xml:space="preserve"> + Pest, maar bijvoorbeeld ook voor de naam die werd gevormd door samentrekking van </w:t>
      </w:r>
      <w:proofErr w:type="spellStart"/>
      <w:r w:rsidRPr="005569EC">
        <w:rPr>
          <w:sz w:val="28"/>
          <w:szCs w:val="28"/>
        </w:rPr>
        <w:t>Moson</w:t>
      </w:r>
      <w:proofErr w:type="spellEnd"/>
      <w:r w:rsidRPr="005569EC">
        <w:rPr>
          <w:sz w:val="28"/>
          <w:szCs w:val="28"/>
        </w:rPr>
        <w:t xml:space="preserve"> (Duits: </w:t>
      </w:r>
      <w:proofErr w:type="spellStart"/>
      <w:r w:rsidRPr="005569EC">
        <w:rPr>
          <w:sz w:val="28"/>
          <w:szCs w:val="28"/>
        </w:rPr>
        <w:t>Wie</w:t>
      </w:r>
      <w:r w:rsidRPr="005569EC">
        <w:rPr>
          <w:sz w:val="28"/>
          <w:szCs w:val="28"/>
        </w:rPr>
        <w:softHyphen/>
        <w:t>selburg</w:t>
      </w:r>
      <w:proofErr w:type="spellEnd"/>
      <w:r w:rsidRPr="005569EC">
        <w:rPr>
          <w:sz w:val="28"/>
          <w:szCs w:val="28"/>
        </w:rPr>
        <w:t>) en Magyar</w:t>
      </w:r>
      <w:r w:rsidRPr="005569EC">
        <w:rPr>
          <w:sz w:val="28"/>
          <w:szCs w:val="28"/>
        </w:rPr>
        <w:noBreakHyphen/>
        <w:t>ó</w:t>
      </w:r>
      <w:r w:rsidRPr="005569EC">
        <w:rPr>
          <w:sz w:val="28"/>
          <w:szCs w:val="28"/>
        </w:rPr>
        <w:noBreakHyphen/>
      </w:r>
      <w:proofErr w:type="spellStart"/>
      <w:r w:rsidRPr="005569EC">
        <w:rPr>
          <w:sz w:val="28"/>
          <w:szCs w:val="28"/>
        </w:rPr>
        <w:t>vár</w:t>
      </w:r>
      <w:proofErr w:type="spellEnd"/>
      <w:r w:rsidRPr="005569EC">
        <w:rPr>
          <w:sz w:val="28"/>
          <w:szCs w:val="28"/>
        </w:rPr>
        <w:t xml:space="preserve"> (</w:t>
      </w:r>
      <w:proofErr w:type="spellStart"/>
      <w:r w:rsidRPr="005569EC">
        <w:rPr>
          <w:sz w:val="28"/>
          <w:szCs w:val="28"/>
        </w:rPr>
        <w:t>Ungarisch</w:t>
      </w:r>
      <w:proofErr w:type="spellEnd"/>
      <w:r w:rsidRPr="005569EC">
        <w:rPr>
          <w:sz w:val="28"/>
          <w:szCs w:val="28"/>
        </w:rPr>
        <w:t xml:space="preserve"> Altenburg). </w:t>
      </w:r>
    </w:p>
    <w:p w:rsidR="00A176F0" w:rsidRPr="005569EC" w:rsidRDefault="00A176F0" w:rsidP="00436001">
      <w:pPr>
        <w:pStyle w:val="BusTic"/>
        <w:keepLines/>
        <w:rPr>
          <w:sz w:val="28"/>
          <w:szCs w:val="28"/>
        </w:rPr>
      </w:pPr>
      <w:r w:rsidRPr="005569EC">
        <w:rPr>
          <w:sz w:val="28"/>
          <w:szCs w:val="28"/>
        </w:rPr>
        <w:t xml:space="preserve">Het stadje is voor de meesten een doorreisgebied. </w:t>
      </w:r>
    </w:p>
    <w:p w:rsidR="00A176F0" w:rsidRPr="005569EC" w:rsidRDefault="00A176F0" w:rsidP="00436001">
      <w:pPr>
        <w:pStyle w:val="BusTic"/>
        <w:keepLines/>
        <w:rPr>
          <w:sz w:val="28"/>
          <w:szCs w:val="28"/>
        </w:rPr>
      </w:pPr>
      <w:r w:rsidRPr="005569EC">
        <w:rPr>
          <w:sz w:val="28"/>
          <w:szCs w:val="28"/>
        </w:rPr>
        <w:t xml:space="preserve">Wie vanuit Bratislava komt, merkt echter dat </w:t>
      </w:r>
      <w:proofErr w:type="spellStart"/>
      <w:r w:rsidRPr="005569EC">
        <w:rPr>
          <w:sz w:val="28"/>
          <w:szCs w:val="28"/>
        </w:rPr>
        <w:t>Mosonmagyaróvár</w:t>
      </w:r>
      <w:proofErr w:type="spellEnd"/>
      <w:r w:rsidRPr="005569EC">
        <w:rPr>
          <w:sz w:val="28"/>
          <w:szCs w:val="28"/>
        </w:rPr>
        <w:t xml:space="preserve"> een aardig plaatsje is met een oud centrum waar de </w:t>
      </w:r>
      <w:proofErr w:type="spellStart"/>
      <w:r w:rsidRPr="005569EC">
        <w:rPr>
          <w:sz w:val="28"/>
          <w:szCs w:val="28"/>
        </w:rPr>
        <w:t>Lajta</w:t>
      </w:r>
      <w:proofErr w:type="spellEnd"/>
      <w:r w:rsidRPr="005569EC">
        <w:rPr>
          <w:sz w:val="28"/>
          <w:szCs w:val="28"/>
        </w:rPr>
        <w:t xml:space="preserve"> (</w:t>
      </w:r>
      <w:proofErr w:type="spellStart"/>
      <w:r w:rsidRPr="005569EC">
        <w:rPr>
          <w:sz w:val="28"/>
          <w:szCs w:val="28"/>
        </w:rPr>
        <w:t>Leitha</w:t>
      </w:r>
      <w:proofErr w:type="spellEnd"/>
      <w:r w:rsidRPr="005569EC">
        <w:rPr>
          <w:sz w:val="28"/>
          <w:szCs w:val="28"/>
        </w:rPr>
        <w:t>) uitmondt in wat vroeger de Donau was en nu niet meer is dan een smalle arm (</w:t>
      </w:r>
      <w:proofErr w:type="spellStart"/>
      <w:r w:rsidRPr="005569EC">
        <w:rPr>
          <w:sz w:val="28"/>
          <w:szCs w:val="28"/>
        </w:rPr>
        <w:t>Mosoni</w:t>
      </w:r>
      <w:proofErr w:type="spellEnd"/>
      <w:r w:rsidRPr="005569EC">
        <w:rPr>
          <w:sz w:val="28"/>
          <w:szCs w:val="28"/>
        </w:rPr>
        <w:t xml:space="preserve"> </w:t>
      </w:r>
      <w:proofErr w:type="spellStart"/>
      <w:r w:rsidRPr="005569EC">
        <w:rPr>
          <w:sz w:val="28"/>
          <w:szCs w:val="28"/>
        </w:rPr>
        <w:t>Duna</w:t>
      </w:r>
      <w:proofErr w:type="spellEnd"/>
      <w:r w:rsidRPr="005569EC">
        <w:rPr>
          <w:sz w:val="28"/>
          <w:szCs w:val="28"/>
        </w:rPr>
        <w:t>) die verderop bij de hoofdstroom terugkeert.</w:t>
      </w:r>
    </w:p>
    <w:p w:rsidR="00A176F0" w:rsidRPr="005569EC" w:rsidRDefault="00A176F0" w:rsidP="00436001">
      <w:pPr>
        <w:pStyle w:val="BusTic"/>
        <w:keepLines/>
        <w:rPr>
          <w:sz w:val="28"/>
          <w:szCs w:val="28"/>
        </w:rPr>
      </w:pPr>
      <w:r w:rsidRPr="005569EC">
        <w:rPr>
          <w:sz w:val="28"/>
          <w:szCs w:val="28"/>
        </w:rPr>
        <w:t xml:space="preserve">Op een eilandje in de </w:t>
      </w:r>
      <w:proofErr w:type="spellStart"/>
      <w:r w:rsidRPr="005569EC">
        <w:rPr>
          <w:sz w:val="28"/>
          <w:szCs w:val="28"/>
        </w:rPr>
        <w:t>Lajta</w:t>
      </w:r>
      <w:proofErr w:type="spellEnd"/>
      <w:r w:rsidRPr="005569EC">
        <w:rPr>
          <w:sz w:val="28"/>
          <w:szCs w:val="28"/>
        </w:rPr>
        <w:t xml:space="preserve"> staat een vierhoekig, 13</w:t>
      </w:r>
      <w:r w:rsidRPr="005569EC">
        <w:rPr>
          <w:sz w:val="28"/>
          <w:szCs w:val="28"/>
          <w:vertAlign w:val="superscript"/>
        </w:rPr>
        <w:t>de</w:t>
      </w:r>
      <w:r w:rsidRPr="005569EC">
        <w:rPr>
          <w:sz w:val="28"/>
          <w:szCs w:val="28"/>
        </w:rPr>
        <w:t xml:space="preserve"> </w:t>
      </w:r>
      <w:proofErr w:type="spellStart"/>
      <w:r w:rsidRPr="005569EC">
        <w:rPr>
          <w:sz w:val="28"/>
          <w:szCs w:val="28"/>
        </w:rPr>
        <w:t>eeuws</w:t>
      </w:r>
      <w:proofErr w:type="spellEnd"/>
      <w:r w:rsidRPr="005569EC">
        <w:rPr>
          <w:sz w:val="28"/>
          <w:szCs w:val="28"/>
        </w:rPr>
        <w:t xml:space="preserve"> kasteel met aanbouwsels uit de renaissanceperiode. </w:t>
      </w:r>
    </w:p>
    <w:p w:rsidR="00A176F0" w:rsidRPr="005569EC" w:rsidRDefault="00A176F0" w:rsidP="00436001">
      <w:pPr>
        <w:pStyle w:val="BusTic"/>
        <w:keepLines/>
        <w:rPr>
          <w:sz w:val="28"/>
          <w:szCs w:val="28"/>
        </w:rPr>
      </w:pPr>
      <w:r w:rsidRPr="005569EC">
        <w:rPr>
          <w:sz w:val="28"/>
          <w:szCs w:val="28"/>
        </w:rPr>
        <w:t xml:space="preserve">In enkele straten ziet u oude herenhuizen, meestal vertegenwoordigers van de barok, zoals het </w:t>
      </w:r>
      <w:proofErr w:type="spellStart"/>
      <w:r w:rsidRPr="005569EC">
        <w:rPr>
          <w:sz w:val="28"/>
          <w:szCs w:val="28"/>
        </w:rPr>
        <w:t>zout</w:t>
      </w:r>
      <w:r w:rsidRPr="005569EC">
        <w:rPr>
          <w:sz w:val="28"/>
          <w:szCs w:val="28"/>
        </w:rPr>
        <w:softHyphen/>
        <w:t>depot</w:t>
      </w:r>
      <w:proofErr w:type="spellEnd"/>
      <w:r w:rsidRPr="005569EC">
        <w:rPr>
          <w:sz w:val="28"/>
          <w:szCs w:val="28"/>
        </w:rPr>
        <w:t xml:space="preserve"> aan het 48</w:t>
      </w:r>
      <w:r w:rsidRPr="005569EC">
        <w:rPr>
          <w:sz w:val="28"/>
          <w:szCs w:val="28"/>
        </w:rPr>
        <w:noBreakHyphen/>
        <w:t xml:space="preserve">as </w:t>
      </w:r>
      <w:proofErr w:type="spellStart"/>
      <w:r w:rsidRPr="005569EC">
        <w:rPr>
          <w:sz w:val="28"/>
          <w:szCs w:val="28"/>
        </w:rPr>
        <w:t>tér</w:t>
      </w:r>
      <w:proofErr w:type="spellEnd"/>
      <w:r w:rsidRPr="005569EC">
        <w:rPr>
          <w:sz w:val="28"/>
          <w:szCs w:val="28"/>
        </w:rPr>
        <w:t>, en het hotel `</w:t>
      </w:r>
      <w:proofErr w:type="spellStart"/>
      <w:r w:rsidRPr="005569EC">
        <w:rPr>
          <w:sz w:val="28"/>
          <w:szCs w:val="28"/>
        </w:rPr>
        <w:t>Fekete</w:t>
      </w:r>
      <w:proofErr w:type="spellEnd"/>
      <w:r w:rsidRPr="005569EC">
        <w:rPr>
          <w:sz w:val="28"/>
          <w:szCs w:val="28"/>
        </w:rPr>
        <w:t xml:space="preserve"> Sas' op nr. 55. </w:t>
      </w:r>
    </w:p>
    <w:p w:rsidR="00A176F0" w:rsidRPr="005569EC" w:rsidRDefault="00A176F0" w:rsidP="00436001">
      <w:pPr>
        <w:pStyle w:val="BusTic"/>
        <w:keepLines/>
        <w:rPr>
          <w:sz w:val="28"/>
          <w:szCs w:val="28"/>
        </w:rPr>
      </w:pPr>
      <w:r w:rsidRPr="005569EC">
        <w:rPr>
          <w:sz w:val="28"/>
          <w:szCs w:val="28"/>
        </w:rPr>
        <w:t>Op nr. 135 staat het streekmuseum (</w:t>
      </w:r>
      <w:proofErr w:type="spellStart"/>
      <w:r w:rsidRPr="005569EC">
        <w:rPr>
          <w:sz w:val="28"/>
          <w:szCs w:val="28"/>
        </w:rPr>
        <w:t>Hansági</w:t>
      </w:r>
      <w:proofErr w:type="spellEnd"/>
      <w:r w:rsidRPr="005569EC">
        <w:rPr>
          <w:sz w:val="28"/>
          <w:szCs w:val="28"/>
        </w:rPr>
        <w:t xml:space="preserve"> </w:t>
      </w:r>
      <w:proofErr w:type="spellStart"/>
      <w:r w:rsidRPr="005569EC">
        <w:rPr>
          <w:sz w:val="28"/>
          <w:szCs w:val="28"/>
        </w:rPr>
        <w:t>muzeum</w:t>
      </w:r>
      <w:proofErr w:type="spellEnd"/>
      <w:r w:rsidRPr="005569EC">
        <w:rPr>
          <w:sz w:val="28"/>
          <w:szCs w:val="28"/>
        </w:rPr>
        <w:t>), dat onder andere ruimte besteedt aan een slachting in de stad tij</w:t>
      </w:r>
      <w:r w:rsidRPr="005569EC">
        <w:rPr>
          <w:sz w:val="28"/>
          <w:szCs w:val="28"/>
        </w:rPr>
        <w:softHyphen/>
        <w:t>dens de gebeurtenissen van 1956.</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79"/>
        <w:gridCol w:w="846"/>
        <w:gridCol w:w="4376"/>
        <w:gridCol w:w="819"/>
      </w:tblGrid>
      <w:tr w:rsidR="00A176F0" w:rsidRPr="005569EC" w:rsidTr="009E3F26">
        <w:trPr>
          <w:trHeight w:val="658"/>
        </w:trPr>
        <w:tc>
          <w:tcPr>
            <w:tcW w:w="210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176F0" w:rsidRPr="005569EC" w:rsidRDefault="00A176F0" w:rsidP="00436001">
            <w:pPr>
              <w:keepLines/>
              <w:rPr>
                <w:rFonts w:ascii="Verdana" w:hAnsi="Verdana"/>
                <w:b/>
                <w:color w:val="000000"/>
                <w:sz w:val="28"/>
                <w:szCs w:val="28"/>
                <w:lang w:val="nl-NL"/>
              </w:rPr>
            </w:pPr>
            <w:r w:rsidRPr="005569EC">
              <w:rPr>
                <w:rFonts w:ascii="Verdana" w:hAnsi="Verdana"/>
                <w:bCs/>
                <w:noProof/>
                <w:sz w:val="28"/>
                <w:szCs w:val="28"/>
                <w:lang w:val="nl-NL"/>
              </w:rPr>
              <w:drawing>
                <wp:inline distT="0" distB="0" distL="0" distR="0" wp14:anchorId="289945E7" wp14:editId="1B1B6684">
                  <wp:extent cx="241713" cy="180000"/>
                  <wp:effectExtent l="0" t="0" r="6350" b="0"/>
                  <wp:docPr id="313" name="Afbeelding 313" descr="Bestand: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and:Knooppuntsymbool.sv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5569EC">
              <w:rPr>
                <w:rFonts w:ascii="Verdana" w:hAnsi="Verdana"/>
                <w:bCs/>
                <w:sz w:val="28"/>
                <w:szCs w:val="28"/>
                <w:lang w:val="nl-NL"/>
              </w:rPr>
              <w:t xml:space="preserve"> </w:t>
            </w:r>
            <w:r w:rsidRPr="005569EC">
              <w:rPr>
                <w:rFonts w:ascii="Verdana" w:hAnsi="Verdana"/>
                <w:bCs/>
                <w:noProof/>
                <w:sz w:val="28"/>
                <w:szCs w:val="28"/>
                <w:lang w:val="nl-NL"/>
              </w:rPr>
              <w:drawing>
                <wp:inline distT="0" distB="0" distL="0" distR="0" wp14:anchorId="0538A741" wp14:editId="69751F29">
                  <wp:extent cx="192000" cy="144000"/>
                  <wp:effectExtent l="0" t="0" r="0" b="8890"/>
                  <wp:docPr id="314" name="Afbeelding 314"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tand: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5569EC">
              <w:rPr>
                <w:rFonts w:ascii="Verdana" w:hAnsi="Verdana"/>
                <w:b/>
                <w:color w:val="000000"/>
                <w:sz w:val="28"/>
                <w:szCs w:val="28"/>
                <w:lang w:val="nl-NL"/>
              </w:rPr>
              <w:t xml:space="preserve"> 166 Knoten: Level</w:t>
            </w:r>
          </w:p>
        </w:tc>
        <w:tc>
          <w:tcPr>
            <w:tcW w:w="406" w:type="pc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b/>
                <w:noProof/>
                <w:color w:val="000000"/>
                <w:sz w:val="28"/>
                <w:szCs w:val="28"/>
                <w:lang w:val="nl-NL"/>
              </w:rPr>
            </w:pPr>
            <w:r w:rsidRPr="005569EC">
              <w:rPr>
                <w:rFonts w:ascii="Verdana" w:hAnsi="Verdana"/>
                <w:b/>
                <w:noProof/>
                <w:color w:val="000000"/>
                <w:sz w:val="28"/>
                <w:szCs w:val="28"/>
                <w:lang w:val="nl-NL"/>
              </w:rPr>
              <w:drawing>
                <wp:inline distT="0" distB="0" distL="0" distR="0" wp14:anchorId="4D394AB9" wp14:editId="29F48B74">
                  <wp:extent cx="358140" cy="228600"/>
                  <wp:effectExtent l="0" t="0" r="3810" b="0"/>
                  <wp:docPr id="264" name="Afbeelding 264"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eschrijving: 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p w:rsidR="00A176F0" w:rsidRPr="005569EC" w:rsidRDefault="00A176F0" w:rsidP="00436001">
            <w:pPr>
              <w:keepLines/>
              <w:spacing w:line="276" w:lineRule="auto"/>
              <w:jc w:val="center"/>
              <w:rPr>
                <w:rFonts w:ascii="Verdana" w:hAnsi="Verdana"/>
                <w:b/>
                <w:color w:val="000000"/>
                <w:sz w:val="28"/>
                <w:szCs w:val="28"/>
                <w:lang w:val="nl-NL"/>
              </w:rPr>
            </w:pPr>
            <w:r w:rsidRPr="005569EC">
              <w:rPr>
                <w:rFonts w:ascii="Verdana" w:hAnsi="Verdana"/>
                <w:b/>
                <w:noProof/>
                <w:color w:val="000000"/>
                <w:sz w:val="28"/>
                <w:szCs w:val="28"/>
                <w:lang w:val="nl-NL"/>
              </w:rPr>
              <w:drawing>
                <wp:inline distT="0" distB="0" distL="0" distR="0" wp14:anchorId="2596985D" wp14:editId="1D5FFC9B">
                  <wp:extent cx="358140" cy="228600"/>
                  <wp:effectExtent l="0" t="0" r="3810" b="0"/>
                  <wp:docPr id="263" name="Afbeelding 263" descr="Beschrijving: A 1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Beschrijving: A 15">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c>
          <w:tcPr>
            <w:tcW w:w="2100" w:type="pc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rPr>
                <w:rFonts w:ascii="Verdana" w:hAnsi="Verdana"/>
                <w:b/>
                <w:color w:val="000000"/>
                <w:sz w:val="28"/>
                <w:szCs w:val="28"/>
                <w:lang w:val="nl-NL"/>
              </w:rPr>
            </w:pPr>
            <w:r w:rsidRPr="005569EC">
              <w:rPr>
                <w:rStyle w:val="Autobaan"/>
                <w:sz w:val="28"/>
                <w:szCs w:val="28"/>
                <w:lang w:val="nl-NL"/>
              </w:rPr>
              <w:t>M15</w:t>
            </w:r>
            <w:r w:rsidRPr="005569EC">
              <w:rPr>
                <w:rFonts w:ascii="Verdana" w:hAnsi="Verdana"/>
                <w:b/>
                <w:color w:val="000000"/>
                <w:sz w:val="28"/>
                <w:szCs w:val="28"/>
                <w:lang w:val="nl-NL"/>
              </w:rPr>
              <w:t xml:space="preserve"> naar Bratislava</w:t>
            </w:r>
          </w:p>
        </w:tc>
        <w:tc>
          <w:tcPr>
            <w:tcW w:w="393" w:type="pc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b/>
                <w:color w:val="000000"/>
                <w:sz w:val="28"/>
                <w:szCs w:val="28"/>
                <w:lang w:val="nl-NL"/>
              </w:rPr>
            </w:pPr>
            <w:r w:rsidRPr="005569EC">
              <w:rPr>
                <w:rFonts w:ascii="Verdana" w:hAnsi="Verdana"/>
                <w:b/>
                <w:noProof/>
                <w:color w:val="000000"/>
                <w:sz w:val="28"/>
                <w:szCs w:val="28"/>
                <w:lang w:val="nl-NL"/>
              </w:rPr>
              <w:drawing>
                <wp:inline distT="0" distB="0" distL="0" distR="0" wp14:anchorId="066A9177" wp14:editId="415B3CD3">
                  <wp:extent cx="358140" cy="228600"/>
                  <wp:effectExtent l="0" t="0" r="3810" b="0"/>
                  <wp:docPr id="262" name="Afbeelding 262"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5569EC" w:rsidRDefault="005569EC" w:rsidP="00436001">
      <w:pPr>
        <w:pStyle w:val="Alinia6"/>
        <w:rPr>
          <w:rStyle w:val="Beziens"/>
          <w:sz w:val="28"/>
          <w:szCs w:val="28"/>
        </w:rPr>
      </w:pPr>
    </w:p>
    <w:p w:rsidR="00A176F0" w:rsidRPr="005569EC" w:rsidRDefault="00A176F0" w:rsidP="00436001">
      <w:pPr>
        <w:pStyle w:val="Alinia6"/>
        <w:rPr>
          <w:rStyle w:val="Beziens"/>
          <w:sz w:val="28"/>
          <w:szCs w:val="28"/>
        </w:rPr>
      </w:pPr>
      <w:r w:rsidRPr="005569EC">
        <w:rPr>
          <w:rStyle w:val="Beziens"/>
          <w:sz w:val="28"/>
          <w:szCs w:val="28"/>
        </w:rPr>
        <w:t>Donau</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Waar in het landschap van de Baar de </w:t>
      </w:r>
      <w:proofErr w:type="spellStart"/>
      <w:r w:rsidRPr="005569EC">
        <w:rPr>
          <w:rFonts w:ascii="Verdana" w:hAnsi="Verdana"/>
          <w:sz w:val="28"/>
          <w:szCs w:val="28"/>
        </w:rPr>
        <w:t>Brigach</w:t>
      </w:r>
      <w:proofErr w:type="spellEnd"/>
      <w:r w:rsidRPr="005569EC">
        <w:rPr>
          <w:rFonts w:ascii="Verdana" w:hAnsi="Verdana"/>
          <w:sz w:val="28"/>
          <w:szCs w:val="28"/>
        </w:rPr>
        <w:t xml:space="preserve"> en de </w:t>
      </w:r>
      <w:proofErr w:type="spellStart"/>
      <w:r w:rsidRPr="005569EC">
        <w:rPr>
          <w:rFonts w:ascii="Verdana" w:hAnsi="Verdana"/>
          <w:sz w:val="28"/>
          <w:szCs w:val="28"/>
        </w:rPr>
        <w:t>Breg</w:t>
      </w:r>
      <w:proofErr w:type="spellEnd"/>
      <w:r w:rsidRPr="005569EC">
        <w:rPr>
          <w:rFonts w:ascii="Verdana" w:hAnsi="Verdana"/>
          <w:sz w:val="28"/>
          <w:szCs w:val="28"/>
        </w:rPr>
        <w:t xml:space="preserve"> samenstromen, ligt de plaats </w:t>
      </w:r>
      <w:proofErr w:type="spellStart"/>
      <w:r w:rsidRPr="005569EC">
        <w:rPr>
          <w:rFonts w:ascii="Verdana" w:hAnsi="Verdana"/>
          <w:sz w:val="28"/>
          <w:szCs w:val="28"/>
        </w:rPr>
        <w:t>Donaueschingen</w:t>
      </w:r>
      <w:proofErr w:type="spellEnd"/>
      <w:r w:rsidRPr="005569EC">
        <w:rPr>
          <w:rFonts w:ascii="Verdana" w:hAnsi="Verdana"/>
          <w:sz w:val="28"/>
          <w:szCs w:val="28"/>
        </w:rPr>
        <w:t xml:space="preserve"> (680</w:t>
      </w:r>
      <w:r w:rsidRPr="005569EC">
        <w:rPr>
          <w:rFonts w:ascii="Verdana" w:hAnsi="Verdana"/>
          <w:sz w:val="28"/>
          <w:szCs w:val="28"/>
        </w:rPr>
        <w:noBreakHyphen/>
        <w:t xml:space="preserve">820 m: 10000 inwoners.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En van die plaats af begint de Donau aan de weg van </w:t>
      </w:r>
      <w:smartTag w:uri="urn:schemas-microsoft-com:office:smarttags" w:element="metricconverter">
        <w:smartTagPr>
          <w:attr w:name="ProductID" w:val="2840 km"/>
        </w:smartTagPr>
        <w:r w:rsidRPr="005569EC">
          <w:rPr>
            <w:rFonts w:ascii="Verdana" w:hAnsi="Verdana"/>
            <w:sz w:val="28"/>
            <w:szCs w:val="28"/>
          </w:rPr>
          <w:t>2840 km</w:t>
        </w:r>
      </w:smartTag>
      <w:r w:rsidRPr="005569EC">
        <w:rPr>
          <w:rFonts w:ascii="Verdana" w:hAnsi="Verdana"/>
          <w:sz w:val="28"/>
          <w:szCs w:val="28"/>
        </w:rPr>
        <w:t xml:space="preserve"> tot aan de uitmonding in de zee. `</w:t>
      </w:r>
      <w:proofErr w:type="spellStart"/>
      <w:r w:rsidRPr="005569EC">
        <w:rPr>
          <w:rFonts w:ascii="Verdana" w:hAnsi="Verdana"/>
          <w:sz w:val="28"/>
          <w:szCs w:val="28"/>
        </w:rPr>
        <w:t>Brigach</w:t>
      </w:r>
      <w:proofErr w:type="spellEnd"/>
      <w:r w:rsidRPr="005569EC">
        <w:rPr>
          <w:rFonts w:ascii="Verdana" w:hAnsi="Verdana"/>
          <w:sz w:val="28"/>
          <w:szCs w:val="28"/>
        </w:rPr>
        <w:t xml:space="preserve"> </w:t>
      </w:r>
      <w:proofErr w:type="spellStart"/>
      <w:r w:rsidRPr="005569EC">
        <w:rPr>
          <w:rFonts w:ascii="Verdana" w:hAnsi="Verdana"/>
          <w:sz w:val="28"/>
          <w:szCs w:val="28"/>
        </w:rPr>
        <w:t>und</w:t>
      </w:r>
      <w:proofErr w:type="spellEnd"/>
      <w:r w:rsidRPr="005569EC">
        <w:rPr>
          <w:rFonts w:ascii="Verdana" w:hAnsi="Verdana"/>
          <w:sz w:val="28"/>
          <w:szCs w:val="28"/>
        </w:rPr>
        <w:t xml:space="preserve"> </w:t>
      </w:r>
      <w:proofErr w:type="spellStart"/>
      <w:r w:rsidRPr="005569EC">
        <w:rPr>
          <w:rFonts w:ascii="Verdana" w:hAnsi="Verdana"/>
          <w:sz w:val="28"/>
          <w:szCs w:val="28"/>
        </w:rPr>
        <w:t>Breg</w:t>
      </w:r>
      <w:proofErr w:type="spellEnd"/>
      <w:r w:rsidRPr="005569EC">
        <w:rPr>
          <w:rFonts w:ascii="Verdana" w:hAnsi="Verdana"/>
          <w:sz w:val="28"/>
          <w:szCs w:val="28"/>
        </w:rPr>
        <w:t xml:space="preserve"> </w:t>
      </w:r>
      <w:proofErr w:type="spellStart"/>
      <w:r w:rsidRPr="005569EC">
        <w:rPr>
          <w:rFonts w:ascii="Verdana" w:hAnsi="Verdana"/>
          <w:sz w:val="28"/>
          <w:szCs w:val="28"/>
        </w:rPr>
        <w:t>bringen</w:t>
      </w:r>
      <w:proofErr w:type="spellEnd"/>
      <w:r w:rsidRPr="005569EC">
        <w:rPr>
          <w:rFonts w:ascii="Verdana" w:hAnsi="Verdana"/>
          <w:sz w:val="28"/>
          <w:szCs w:val="28"/>
        </w:rPr>
        <w:t xml:space="preserve"> die Donau </w:t>
      </w:r>
      <w:proofErr w:type="spellStart"/>
      <w:r w:rsidRPr="005569EC">
        <w:rPr>
          <w:rFonts w:ascii="Verdana" w:hAnsi="Verdana"/>
          <w:sz w:val="28"/>
          <w:szCs w:val="28"/>
        </w:rPr>
        <w:t>zuweg</w:t>
      </w:r>
      <w:proofErr w:type="spellEnd"/>
      <w:r w:rsidRPr="005569EC">
        <w:rPr>
          <w:rFonts w:ascii="Verdana" w:hAnsi="Verdana"/>
          <w:sz w:val="28"/>
          <w:szCs w:val="28"/>
        </w:rPr>
        <w:t>', zo leren de Duitse leer</w:t>
      </w:r>
      <w:r w:rsidRPr="005569EC">
        <w:rPr>
          <w:rFonts w:ascii="Verdana" w:hAnsi="Verdana"/>
          <w:sz w:val="28"/>
          <w:szCs w:val="28"/>
        </w:rPr>
        <w:softHyphen/>
        <w:t xml:space="preserve">lingen het op school.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Maar toch is in het slotpark van </w:t>
      </w:r>
      <w:proofErr w:type="spellStart"/>
      <w:r w:rsidRPr="005569EC">
        <w:rPr>
          <w:rFonts w:ascii="Verdana" w:hAnsi="Verdana"/>
          <w:sz w:val="28"/>
          <w:szCs w:val="28"/>
        </w:rPr>
        <w:t>Donaueschingen</w:t>
      </w:r>
      <w:proofErr w:type="spellEnd"/>
      <w:r w:rsidRPr="005569EC">
        <w:rPr>
          <w:rFonts w:ascii="Verdana" w:hAnsi="Verdana"/>
          <w:sz w:val="28"/>
          <w:szCs w:val="28"/>
        </w:rPr>
        <w:t xml:space="preserve"> ook een Romantische vijver gemaakt, waar, tussen de muntjes die de toe</w:t>
      </w:r>
      <w:r w:rsidRPr="005569EC">
        <w:rPr>
          <w:rFonts w:ascii="Verdana" w:hAnsi="Verdana"/>
          <w:sz w:val="28"/>
          <w:szCs w:val="28"/>
        </w:rPr>
        <w:softHyphen/>
        <w:t xml:space="preserve">risten er ingeworpen hebben, het water omhoog borrelt en in een stroompje wordt weggevoerd: de </w:t>
      </w:r>
      <w:proofErr w:type="spellStart"/>
      <w:r w:rsidRPr="005569EC">
        <w:rPr>
          <w:rFonts w:ascii="Verdana" w:hAnsi="Verdana"/>
          <w:sz w:val="28"/>
          <w:szCs w:val="28"/>
        </w:rPr>
        <w:t>Donauquelle</w:t>
      </w:r>
      <w:proofErr w:type="spellEnd"/>
      <w:r w:rsidRPr="005569EC">
        <w:rPr>
          <w:rFonts w:ascii="Verdana" w:hAnsi="Verdana"/>
          <w:sz w:val="28"/>
          <w:szCs w:val="28"/>
        </w:rPr>
        <w:t xml:space="preserve">, ofwel de bron van de Donau. </w:t>
      </w:r>
    </w:p>
    <w:p w:rsidR="00A176F0" w:rsidRPr="005569EC" w:rsidRDefault="00A176F0" w:rsidP="00436001">
      <w:pPr>
        <w:pStyle w:val="Alinia6"/>
        <w:rPr>
          <w:rStyle w:val="Beziens"/>
          <w:sz w:val="28"/>
          <w:szCs w:val="28"/>
        </w:rPr>
      </w:pPr>
    </w:p>
    <w:p w:rsidR="00A176F0" w:rsidRPr="005569EC" w:rsidRDefault="00A176F0" w:rsidP="00436001">
      <w:pPr>
        <w:pStyle w:val="Alinia6"/>
        <w:rPr>
          <w:rStyle w:val="Beziens"/>
          <w:sz w:val="28"/>
          <w:szCs w:val="28"/>
        </w:rPr>
      </w:pPr>
    </w:p>
    <w:p w:rsidR="00A176F0" w:rsidRPr="005569EC" w:rsidRDefault="00A176F0" w:rsidP="00436001">
      <w:pPr>
        <w:pStyle w:val="Alinia6"/>
        <w:rPr>
          <w:rStyle w:val="Beziens"/>
          <w:sz w:val="28"/>
          <w:szCs w:val="28"/>
        </w:rPr>
      </w:pPr>
      <w:proofErr w:type="spellStart"/>
      <w:r w:rsidRPr="005569EC">
        <w:rPr>
          <w:rStyle w:val="Beziens"/>
          <w:sz w:val="28"/>
          <w:szCs w:val="28"/>
        </w:rPr>
        <w:lastRenderedPageBreak/>
        <w:t>Neusiedler</w:t>
      </w:r>
      <w:proofErr w:type="spellEnd"/>
      <w:r w:rsidRPr="005569EC">
        <w:rPr>
          <w:rStyle w:val="Beziens"/>
          <w:sz w:val="28"/>
          <w:szCs w:val="28"/>
        </w:rPr>
        <w:t xml:space="preserve"> See</w:t>
      </w:r>
    </w:p>
    <w:p w:rsidR="00A176F0" w:rsidRPr="005569EC" w:rsidRDefault="00A176F0" w:rsidP="00436001">
      <w:pPr>
        <w:keepLines/>
        <w:numPr>
          <w:ilvl w:val="0"/>
          <w:numId w:val="11"/>
        </w:numPr>
        <w:spacing w:before="120"/>
        <w:rPr>
          <w:rFonts w:ascii="Verdana" w:hAnsi="Verdana"/>
          <w:sz w:val="28"/>
          <w:szCs w:val="28"/>
          <w:lang w:val="nl-NL"/>
        </w:rPr>
      </w:pPr>
      <w:r w:rsidRPr="005569EC">
        <w:rPr>
          <w:rFonts w:ascii="Verdana" w:hAnsi="Verdana"/>
          <w:sz w:val="28"/>
          <w:szCs w:val="28"/>
          <w:lang w:val="nl-NL"/>
        </w:rPr>
        <w:t>Oostenrijks grootste meer en het enige steppenmeer in West</w:t>
      </w:r>
      <w:r w:rsidRPr="005569EC">
        <w:rPr>
          <w:rFonts w:ascii="Verdana" w:hAnsi="Verdana"/>
          <w:sz w:val="28"/>
          <w:szCs w:val="28"/>
          <w:lang w:val="nl-NL"/>
        </w:rPr>
        <w:noBreakHyphen/>
        <w:t xml:space="preserve"> en Midden</w:t>
      </w:r>
      <w:r w:rsidRPr="005569EC">
        <w:rPr>
          <w:rFonts w:ascii="Verdana" w:hAnsi="Verdana"/>
          <w:sz w:val="28"/>
          <w:szCs w:val="28"/>
          <w:lang w:val="nl-NL"/>
        </w:rPr>
        <w:noBreakHyphen/>
        <w:t xml:space="preserve">Europa. </w:t>
      </w:r>
    </w:p>
    <w:p w:rsidR="00A176F0" w:rsidRPr="005569EC" w:rsidRDefault="00A176F0" w:rsidP="00436001">
      <w:pPr>
        <w:keepLines/>
        <w:numPr>
          <w:ilvl w:val="0"/>
          <w:numId w:val="11"/>
        </w:numPr>
        <w:spacing w:before="120"/>
        <w:rPr>
          <w:rFonts w:ascii="Verdana" w:hAnsi="Verdana"/>
          <w:sz w:val="28"/>
          <w:szCs w:val="28"/>
          <w:lang w:val="nl-NL"/>
        </w:rPr>
      </w:pPr>
      <w:r w:rsidRPr="005569EC">
        <w:rPr>
          <w:rFonts w:ascii="Verdana" w:hAnsi="Verdana"/>
          <w:sz w:val="28"/>
          <w:szCs w:val="28"/>
          <w:lang w:val="nl-NL"/>
        </w:rPr>
        <w:t>Het heeft een oppervlakte van 320 km²(breedte 7</w:t>
      </w:r>
      <w:r w:rsidRPr="005569EC">
        <w:rPr>
          <w:rFonts w:ascii="Verdana" w:hAnsi="Verdana"/>
          <w:sz w:val="28"/>
          <w:szCs w:val="28"/>
          <w:lang w:val="nl-NL"/>
        </w:rPr>
        <w:noBreakHyphen/>
        <w:t xml:space="preserve">15 km, lengte </w:t>
      </w:r>
      <w:smartTag w:uri="urn:schemas-microsoft-com:office:smarttags" w:element="metricconverter">
        <w:smartTagPr>
          <w:attr w:name="ProductID" w:val="36 km"/>
        </w:smartTagPr>
        <w:r w:rsidRPr="005569EC">
          <w:rPr>
            <w:rFonts w:ascii="Verdana" w:hAnsi="Verdana"/>
            <w:sz w:val="28"/>
            <w:szCs w:val="28"/>
            <w:lang w:val="nl-NL"/>
          </w:rPr>
          <w:t>36 km</w:t>
        </w:r>
      </w:smartTag>
      <w:r w:rsidRPr="005569EC">
        <w:rPr>
          <w:rFonts w:ascii="Verdana" w:hAnsi="Verdana"/>
          <w:sz w:val="28"/>
          <w:szCs w:val="28"/>
          <w:lang w:val="nl-NL"/>
        </w:rPr>
        <w:t>) en is voor</w:t>
      </w:r>
      <w:r w:rsidRPr="005569EC">
        <w:rPr>
          <w:rFonts w:ascii="Verdana" w:hAnsi="Verdana"/>
          <w:sz w:val="28"/>
          <w:szCs w:val="28"/>
          <w:lang w:val="nl-NL"/>
        </w:rPr>
        <w:softHyphen/>
        <w:t xml:space="preserve">zien van een brede rietgordel. </w:t>
      </w:r>
    </w:p>
    <w:p w:rsidR="00A176F0" w:rsidRPr="005569EC" w:rsidRDefault="00A176F0" w:rsidP="00436001">
      <w:pPr>
        <w:keepLines/>
        <w:numPr>
          <w:ilvl w:val="0"/>
          <w:numId w:val="11"/>
        </w:numPr>
        <w:spacing w:before="120"/>
        <w:rPr>
          <w:rFonts w:ascii="Verdana" w:hAnsi="Verdana"/>
          <w:sz w:val="28"/>
          <w:szCs w:val="28"/>
          <w:lang w:val="nl-NL"/>
        </w:rPr>
      </w:pPr>
      <w:r w:rsidRPr="005569EC">
        <w:rPr>
          <w:rFonts w:ascii="Verdana" w:hAnsi="Verdana"/>
          <w:sz w:val="28"/>
          <w:szCs w:val="28"/>
          <w:lang w:val="nl-NL"/>
        </w:rPr>
        <w:t xml:space="preserve">Plaatsjes als </w:t>
      </w:r>
      <w:proofErr w:type="spellStart"/>
      <w:r w:rsidRPr="005569EC">
        <w:rPr>
          <w:rFonts w:ascii="Verdana" w:hAnsi="Verdana"/>
          <w:sz w:val="28"/>
          <w:szCs w:val="28"/>
          <w:lang w:val="nl-NL"/>
        </w:rPr>
        <w:t>Mörbisch</w:t>
      </w:r>
      <w:proofErr w:type="spellEnd"/>
      <w:r w:rsidRPr="005569EC">
        <w:rPr>
          <w:rFonts w:ascii="Verdana" w:hAnsi="Verdana"/>
          <w:sz w:val="28"/>
          <w:szCs w:val="28"/>
          <w:lang w:val="nl-NL"/>
        </w:rPr>
        <w:t xml:space="preserve"> en Rust lig</w:t>
      </w:r>
      <w:r w:rsidRPr="005569EC">
        <w:rPr>
          <w:rFonts w:ascii="Verdana" w:hAnsi="Verdana"/>
          <w:sz w:val="28"/>
          <w:szCs w:val="28"/>
          <w:lang w:val="nl-NL"/>
        </w:rPr>
        <w:softHyphen/>
        <w:t xml:space="preserve">gen dan ook eigenlijk niet aan het meer. </w:t>
      </w:r>
    </w:p>
    <w:p w:rsidR="00A176F0" w:rsidRPr="005569EC" w:rsidRDefault="00A176F0" w:rsidP="00436001">
      <w:pPr>
        <w:keepLines/>
        <w:numPr>
          <w:ilvl w:val="0"/>
          <w:numId w:val="11"/>
        </w:numPr>
        <w:spacing w:before="120"/>
        <w:rPr>
          <w:rFonts w:ascii="Verdana" w:hAnsi="Verdana"/>
          <w:sz w:val="28"/>
          <w:szCs w:val="28"/>
          <w:lang w:val="nl-NL"/>
        </w:rPr>
      </w:pPr>
      <w:r w:rsidRPr="005569EC">
        <w:rPr>
          <w:rFonts w:ascii="Verdana" w:hAnsi="Verdana"/>
          <w:sz w:val="28"/>
          <w:szCs w:val="28"/>
          <w:lang w:val="nl-NL"/>
        </w:rPr>
        <w:t>Een dam van enkele kilome</w:t>
      </w:r>
      <w:r w:rsidRPr="005569EC">
        <w:rPr>
          <w:rFonts w:ascii="Verdana" w:hAnsi="Verdana"/>
          <w:sz w:val="28"/>
          <w:szCs w:val="28"/>
          <w:lang w:val="nl-NL"/>
        </w:rPr>
        <w:softHyphen/>
        <w:t>ters lengte verbindt deze plaatsen met de eigenlijke badplaatsen, die als het ware op het water zijn ge</w:t>
      </w:r>
      <w:r w:rsidRPr="005569EC">
        <w:rPr>
          <w:rFonts w:ascii="Verdana" w:hAnsi="Verdana"/>
          <w:sz w:val="28"/>
          <w:szCs w:val="28"/>
          <w:lang w:val="nl-NL"/>
        </w:rPr>
        <w:softHyphen/>
        <w:t xml:space="preserve">bouwd. </w:t>
      </w:r>
    </w:p>
    <w:p w:rsidR="00A176F0" w:rsidRPr="005569EC" w:rsidRDefault="00A176F0" w:rsidP="00436001">
      <w:pPr>
        <w:keepLines/>
        <w:numPr>
          <w:ilvl w:val="0"/>
          <w:numId w:val="11"/>
        </w:numPr>
        <w:spacing w:before="120"/>
        <w:rPr>
          <w:rFonts w:ascii="Verdana" w:hAnsi="Verdana"/>
          <w:sz w:val="28"/>
          <w:szCs w:val="28"/>
          <w:lang w:val="nl-NL"/>
        </w:rPr>
      </w:pPr>
      <w:proofErr w:type="spellStart"/>
      <w:r w:rsidRPr="005569EC">
        <w:rPr>
          <w:rFonts w:ascii="Verdana" w:hAnsi="Verdana"/>
          <w:sz w:val="28"/>
          <w:szCs w:val="28"/>
          <w:lang w:val="nl-NL"/>
        </w:rPr>
        <w:t>Podersdorf</w:t>
      </w:r>
      <w:proofErr w:type="spellEnd"/>
      <w:r w:rsidRPr="005569EC">
        <w:rPr>
          <w:rFonts w:ascii="Verdana" w:hAnsi="Verdana"/>
          <w:sz w:val="28"/>
          <w:szCs w:val="28"/>
          <w:lang w:val="nl-NL"/>
        </w:rPr>
        <w:t xml:space="preserve"> is de enige plaats die werkelijk aan het meer ligt.</w:t>
      </w:r>
    </w:p>
    <w:p w:rsidR="00A176F0" w:rsidRPr="005569EC" w:rsidRDefault="00A176F0" w:rsidP="00436001">
      <w:pPr>
        <w:keepLines/>
        <w:numPr>
          <w:ilvl w:val="0"/>
          <w:numId w:val="11"/>
        </w:numPr>
        <w:spacing w:before="120"/>
        <w:rPr>
          <w:rFonts w:ascii="Verdana" w:hAnsi="Verdana"/>
          <w:sz w:val="28"/>
          <w:szCs w:val="28"/>
          <w:lang w:val="nl-NL"/>
        </w:rPr>
      </w:pPr>
      <w:r w:rsidRPr="005569EC">
        <w:rPr>
          <w:rFonts w:ascii="Verdana" w:hAnsi="Verdana"/>
          <w:sz w:val="28"/>
          <w:szCs w:val="28"/>
          <w:lang w:val="nl-NL"/>
        </w:rPr>
        <w:t xml:space="preserve">De diepte van het meer is gering, zij varieert van 1 tot </w:t>
      </w:r>
      <w:smartTag w:uri="urn:schemas-microsoft-com:office:smarttags" w:element="metricconverter">
        <w:smartTagPr>
          <w:attr w:name="ProductID" w:val="2 meter"/>
        </w:smartTagPr>
        <w:r w:rsidRPr="005569EC">
          <w:rPr>
            <w:rFonts w:ascii="Verdana" w:hAnsi="Verdana"/>
            <w:sz w:val="28"/>
            <w:szCs w:val="28"/>
            <w:lang w:val="nl-NL"/>
          </w:rPr>
          <w:t>2 meter</w:t>
        </w:r>
      </w:smartTag>
      <w:r w:rsidRPr="005569EC">
        <w:rPr>
          <w:rFonts w:ascii="Verdana" w:hAnsi="Verdana"/>
          <w:sz w:val="28"/>
          <w:szCs w:val="28"/>
          <w:lang w:val="nl-NL"/>
        </w:rPr>
        <w:t>; in de periode 1865</w:t>
      </w:r>
      <w:r w:rsidRPr="005569EC">
        <w:rPr>
          <w:rFonts w:ascii="Verdana" w:hAnsi="Verdana"/>
          <w:sz w:val="28"/>
          <w:szCs w:val="28"/>
          <w:lang w:val="nl-NL"/>
        </w:rPr>
        <w:noBreakHyphen/>
        <w:t xml:space="preserve">1870 stond het zelfs totaal droog. </w:t>
      </w:r>
    </w:p>
    <w:p w:rsidR="00A176F0" w:rsidRPr="005569EC" w:rsidRDefault="00A176F0" w:rsidP="00436001">
      <w:pPr>
        <w:keepLines/>
        <w:numPr>
          <w:ilvl w:val="0"/>
          <w:numId w:val="11"/>
        </w:numPr>
        <w:spacing w:before="120"/>
        <w:rPr>
          <w:rFonts w:ascii="Verdana" w:hAnsi="Verdana"/>
          <w:sz w:val="28"/>
          <w:szCs w:val="28"/>
          <w:lang w:val="nl-NL"/>
        </w:rPr>
      </w:pPr>
      <w:r w:rsidRPr="005569EC">
        <w:rPr>
          <w:rFonts w:ascii="Verdana" w:hAnsi="Verdana"/>
          <w:sz w:val="28"/>
          <w:szCs w:val="28"/>
          <w:lang w:val="nl-NL"/>
        </w:rPr>
        <w:t>Het water is brak, aangezien het meer geen noemenswaardige toe</w:t>
      </w:r>
      <w:r w:rsidRPr="005569EC">
        <w:rPr>
          <w:rFonts w:ascii="Verdana" w:hAnsi="Verdana"/>
          <w:sz w:val="28"/>
          <w:szCs w:val="28"/>
          <w:lang w:val="nl-NL"/>
        </w:rPr>
        <w:noBreakHyphen/>
        <w:t xml:space="preserve"> en </w:t>
      </w:r>
      <w:proofErr w:type="spellStart"/>
      <w:r w:rsidRPr="005569EC">
        <w:rPr>
          <w:rFonts w:ascii="Verdana" w:hAnsi="Verdana"/>
          <w:sz w:val="28"/>
          <w:szCs w:val="28"/>
          <w:lang w:val="nl-NL"/>
        </w:rPr>
        <w:t>afvoer</w:t>
      </w:r>
      <w:r w:rsidRPr="005569EC">
        <w:rPr>
          <w:rFonts w:ascii="Verdana" w:hAnsi="Verdana"/>
          <w:sz w:val="28"/>
          <w:szCs w:val="28"/>
          <w:lang w:val="nl-NL"/>
        </w:rPr>
        <w:softHyphen/>
        <w:t>stromen</w:t>
      </w:r>
      <w:proofErr w:type="spellEnd"/>
      <w:r w:rsidRPr="005569EC">
        <w:rPr>
          <w:rFonts w:ascii="Verdana" w:hAnsi="Verdana"/>
          <w:sz w:val="28"/>
          <w:szCs w:val="28"/>
          <w:lang w:val="nl-NL"/>
        </w:rPr>
        <w:t xml:space="preserve"> heeft.</w:t>
      </w:r>
    </w:p>
    <w:p w:rsidR="00A176F0" w:rsidRPr="005569EC" w:rsidRDefault="00A176F0" w:rsidP="00436001">
      <w:pPr>
        <w:keepLines/>
        <w:numPr>
          <w:ilvl w:val="0"/>
          <w:numId w:val="11"/>
        </w:numPr>
        <w:spacing w:before="120"/>
        <w:rPr>
          <w:rFonts w:ascii="Verdana" w:hAnsi="Verdana"/>
          <w:sz w:val="28"/>
          <w:szCs w:val="28"/>
          <w:lang w:val="nl-NL"/>
        </w:rPr>
      </w:pPr>
      <w:r w:rsidRPr="005569EC">
        <w:rPr>
          <w:rFonts w:ascii="Verdana" w:hAnsi="Verdana"/>
          <w:sz w:val="28"/>
          <w:szCs w:val="28"/>
          <w:lang w:val="nl-NL"/>
        </w:rPr>
        <w:t>In warme, droge zomers slinkt de watermassa aanzienlijk, waarbij de watertemperatuur kan oplo</w:t>
      </w:r>
      <w:r w:rsidRPr="005569EC">
        <w:rPr>
          <w:rFonts w:ascii="Verdana" w:hAnsi="Verdana"/>
          <w:sz w:val="28"/>
          <w:szCs w:val="28"/>
          <w:lang w:val="nl-NL"/>
        </w:rPr>
        <w:softHyphen/>
        <w:t>pen tot 30 graden; 's winters is de plas bevroren en doet men er aan schaatsen en ijszeilen.</w:t>
      </w:r>
    </w:p>
    <w:p w:rsidR="00A176F0" w:rsidRPr="005569EC" w:rsidRDefault="00A176F0" w:rsidP="00436001">
      <w:pPr>
        <w:keepLines/>
        <w:numPr>
          <w:ilvl w:val="0"/>
          <w:numId w:val="11"/>
        </w:numPr>
        <w:spacing w:before="120"/>
        <w:rPr>
          <w:rFonts w:ascii="Verdana" w:hAnsi="Verdana"/>
          <w:sz w:val="28"/>
          <w:szCs w:val="28"/>
          <w:lang w:val="nl-NL"/>
        </w:rPr>
      </w:pPr>
      <w:r w:rsidRPr="005569EC">
        <w:rPr>
          <w:rFonts w:ascii="Verdana" w:hAnsi="Verdana"/>
          <w:sz w:val="28"/>
          <w:szCs w:val="28"/>
          <w:lang w:val="nl-NL"/>
        </w:rPr>
        <w:t xml:space="preserve">De grote watervlakte is steeds het domein geweest van duizenden vogels; nu gaat dat meer op voor de minstens zo talrijke </w:t>
      </w:r>
      <w:proofErr w:type="spellStart"/>
      <w:r w:rsidRPr="005569EC">
        <w:rPr>
          <w:rFonts w:ascii="Verdana" w:hAnsi="Verdana"/>
          <w:sz w:val="28"/>
          <w:szCs w:val="28"/>
          <w:lang w:val="nl-NL"/>
        </w:rPr>
        <w:t>water</w:t>
      </w:r>
      <w:r w:rsidRPr="005569EC">
        <w:rPr>
          <w:rFonts w:ascii="Verdana" w:hAnsi="Verdana"/>
          <w:sz w:val="28"/>
          <w:szCs w:val="28"/>
          <w:lang w:val="nl-NL"/>
        </w:rPr>
        <w:softHyphen/>
        <w:t>sportliefhebbers</w:t>
      </w:r>
      <w:proofErr w:type="spellEnd"/>
      <w:r w:rsidRPr="005569EC">
        <w:rPr>
          <w:rFonts w:ascii="Verdana" w:hAnsi="Verdana"/>
          <w:sz w:val="28"/>
          <w:szCs w:val="28"/>
          <w:lang w:val="nl-NL"/>
        </w:rPr>
        <w:t>, die op zomerse dagen bijna geen plekje meer on</w:t>
      </w:r>
      <w:r w:rsidRPr="005569EC">
        <w:rPr>
          <w:rFonts w:ascii="Verdana" w:hAnsi="Verdana"/>
          <w:sz w:val="28"/>
          <w:szCs w:val="28"/>
          <w:lang w:val="nl-NL"/>
        </w:rPr>
        <w:softHyphen/>
        <w:t>benut laten.</w:t>
      </w:r>
    </w:p>
    <w:p w:rsidR="00A176F0" w:rsidRPr="005569EC" w:rsidRDefault="00A176F0" w:rsidP="00436001">
      <w:pPr>
        <w:keepLines/>
        <w:numPr>
          <w:ilvl w:val="0"/>
          <w:numId w:val="11"/>
        </w:numPr>
        <w:spacing w:before="120"/>
        <w:rPr>
          <w:rFonts w:ascii="Verdana" w:hAnsi="Verdana"/>
          <w:sz w:val="28"/>
          <w:szCs w:val="28"/>
          <w:lang w:val="nl-NL"/>
        </w:rPr>
      </w:pPr>
      <w:r w:rsidRPr="005569EC">
        <w:rPr>
          <w:rFonts w:ascii="Verdana" w:hAnsi="Verdana"/>
          <w:sz w:val="28"/>
          <w:szCs w:val="28"/>
          <w:lang w:val="nl-NL"/>
        </w:rPr>
        <w:t>Rondom het meer is een fietsroute uitgezet, die u individueel kunt volgen (routebeschrijving ver</w:t>
      </w:r>
      <w:r w:rsidRPr="005569EC">
        <w:rPr>
          <w:rFonts w:ascii="Verdana" w:hAnsi="Verdana"/>
          <w:sz w:val="28"/>
          <w:szCs w:val="28"/>
          <w:lang w:val="nl-NL"/>
        </w:rPr>
        <w:softHyphen/>
        <w:t xml:space="preserve">krijgbaar) of in groepsverband, in 2 dagen van elk </w:t>
      </w:r>
      <w:smartTag w:uri="urn:schemas-microsoft-com:office:smarttags" w:element="metricconverter">
        <w:smartTagPr>
          <w:attr w:name="ProductID" w:val="55 km"/>
        </w:smartTagPr>
        <w:r w:rsidRPr="005569EC">
          <w:rPr>
            <w:rFonts w:ascii="Verdana" w:hAnsi="Verdana"/>
            <w:sz w:val="28"/>
            <w:szCs w:val="28"/>
            <w:lang w:val="nl-NL"/>
          </w:rPr>
          <w:t>55 km</w:t>
        </w:r>
      </w:smartTag>
      <w:r w:rsidRPr="005569EC">
        <w:rPr>
          <w:rFonts w:ascii="Verdana" w:hAnsi="Verdana"/>
          <w:sz w:val="28"/>
          <w:szCs w:val="28"/>
          <w:lang w:val="nl-NL"/>
        </w:rPr>
        <w:t xml:space="preserve"> vanuit </w:t>
      </w:r>
      <w:proofErr w:type="spellStart"/>
      <w:r w:rsidRPr="005569EC">
        <w:rPr>
          <w:rFonts w:ascii="Verdana" w:hAnsi="Verdana"/>
          <w:sz w:val="28"/>
          <w:szCs w:val="28"/>
          <w:lang w:val="nl-NL"/>
        </w:rPr>
        <w:t>Neu</w:t>
      </w:r>
      <w:r w:rsidRPr="005569EC">
        <w:rPr>
          <w:rFonts w:ascii="Verdana" w:hAnsi="Verdana"/>
          <w:sz w:val="28"/>
          <w:szCs w:val="28"/>
          <w:lang w:val="nl-NL"/>
        </w:rPr>
        <w:softHyphen/>
        <w:t>siedl</w:t>
      </w:r>
      <w:proofErr w:type="spellEnd"/>
      <w:r w:rsidRPr="005569EC">
        <w:rPr>
          <w:rFonts w:ascii="Verdana" w:hAnsi="Verdana"/>
          <w:sz w:val="28"/>
          <w:szCs w:val="28"/>
          <w:lang w:val="nl-NL"/>
        </w:rPr>
        <w:t>.</w:t>
      </w:r>
    </w:p>
    <w:p w:rsidR="00A176F0" w:rsidRPr="005569EC" w:rsidRDefault="00A176F0" w:rsidP="00436001">
      <w:pPr>
        <w:pStyle w:val="Com11"/>
        <w:rPr>
          <w:rStyle w:val="Europaweg"/>
          <w:sz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38"/>
        <w:gridCol w:w="859"/>
        <w:gridCol w:w="5116"/>
        <w:gridCol w:w="807"/>
      </w:tblGrid>
      <w:tr w:rsidR="005569EC" w:rsidRPr="005569EC" w:rsidTr="005569EC">
        <w:trPr>
          <w:trHeight w:val="144"/>
        </w:trPr>
        <w:tc>
          <w:tcPr>
            <w:tcW w:w="174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176F0" w:rsidRPr="005569EC" w:rsidRDefault="00A176F0" w:rsidP="00436001">
            <w:pPr>
              <w:keepLines/>
              <w:rPr>
                <w:rFonts w:ascii="Verdana" w:hAnsi="Verdana"/>
                <w:b/>
                <w:color w:val="000000"/>
                <w:sz w:val="28"/>
                <w:szCs w:val="28"/>
                <w:lang w:val="nl-NL"/>
              </w:rPr>
            </w:pPr>
            <w:r w:rsidRPr="005569EC">
              <w:rPr>
                <w:rFonts w:ascii="Verdana" w:hAnsi="Verdana"/>
                <w:bCs/>
                <w:noProof/>
                <w:sz w:val="28"/>
                <w:szCs w:val="28"/>
                <w:lang w:val="nl-NL"/>
              </w:rPr>
              <w:drawing>
                <wp:inline distT="0" distB="0" distL="0" distR="0" wp14:anchorId="74C50D91" wp14:editId="46A66EC8">
                  <wp:extent cx="241713" cy="180000"/>
                  <wp:effectExtent l="0" t="0" r="6350" b="0"/>
                  <wp:docPr id="315" name="Afbeelding 315" descr="Bestand: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and:Knooppuntsymbool.sv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5569EC">
              <w:rPr>
                <w:rFonts w:ascii="Verdana" w:hAnsi="Verdana"/>
                <w:bCs/>
                <w:sz w:val="28"/>
                <w:szCs w:val="28"/>
                <w:lang w:val="nl-NL"/>
              </w:rPr>
              <w:t xml:space="preserve"> </w:t>
            </w:r>
            <w:r w:rsidRPr="005569EC">
              <w:rPr>
                <w:rFonts w:ascii="Verdana" w:hAnsi="Verdana"/>
                <w:bCs/>
                <w:noProof/>
                <w:sz w:val="28"/>
                <w:szCs w:val="28"/>
                <w:lang w:val="nl-NL"/>
              </w:rPr>
              <w:drawing>
                <wp:inline distT="0" distB="0" distL="0" distR="0" wp14:anchorId="79F4D947" wp14:editId="414064D7">
                  <wp:extent cx="192000" cy="144000"/>
                  <wp:effectExtent l="0" t="0" r="0" b="8890"/>
                  <wp:docPr id="316" name="Afbeelding 316"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tand: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5569EC">
              <w:rPr>
                <w:rFonts w:ascii="Verdana" w:hAnsi="Verdana"/>
                <w:bCs/>
                <w:sz w:val="28"/>
                <w:szCs w:val="28"/>
                <w:lang w:val="nl-NL"/>
              </w:rPr>
              <w:t xml:space="preserve"> </w:t>
            </w:r>
            <w:proofErr w:type="spellStart"/>
            <w:r w:rsidR="005569EC">
              <w:rPr>
                <w:rFonts w:ascii="Verdana" w:hAnsi="Verdana"/>
                <w:b/>
                <w:color w:val="000000"/>
                <w:sz w:val="28"/>
                <w:szCs w:val="28"/>
                <w:lang w:val="nl-NL"/>
              </w:rPr>
              <w:t>Brück</w:t>
            </w:r>
            <w:proofErr w:type="spellEnd"/>
            <w:r w:rsidR="005569EC">
              <w:rPr>
                <w:rFonts w:ascii="Verdana" w:hAnsi="Verdana"/>
                <w:b/>
                <w:color w:val="000000"/>
                <w:sz w:val="28"/>
                <w:szCs w:val="28"/>
                <w:lang w:val="nl-NL"/>
              </w:rPr>
              <w:t xml:space="preserve"> </w:t>
            </w:r>
            <w:proofErr w:type="spellStart"/>
            <w:r w:rsidR="005569EC">
              <w:rPr>
                <w:rFonts w:ascii="Verdana" w:hAnsi="Verdana"/>
                <w:b/>
                <w:color w:val="000000"/>
                <w:sz w:val="28"/>
                <w:szCs w:val="28"/>
                <w:lang w:val="nl-NL"/>
              </w:rPr>
              <w:t>Neudorf</w:t>
            </w:r>
            <w:proofErr w:type="spellEnd"/>
          </w:p>
        </w:tc>
        <w:tc>
          <w:tcPr>
            <w:tcW w:w="412"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b/>
                <w:color w:val="000000"/>
                <w:sz w:val="28"/>
                <w:szCs w:val="28"/>
                <w:lang w:val="nl-NL"/>
              </w:rPr>
            </w:pPr>
            <w:r w:rsidRPr="005569EC">
              <w:rPr>
                <w:rFonts w:ascii="Verdana" w:hAnsi="Verdana"/>
                <w:b/>
                <w:noProof/>
                <w:color w:val="0000FF"/>
                <w:sz w:val="28"/>
                <w:szCs w:val="28"/>
                <w:lang w:val="nl-NL"/>
              </w:rPr>
              <w:drawing>
                <wp:inline distT="0" distB="0" distL="0" distR="0" wp14:anchorId="5E69633F" wp14:editId="0C114B3F">
                  <wp:extent cx="358140" cy="228600"/>
                  <wp:effectExtent l="0" t="0" r="3810" b="0"/>
                  <wp:docPr id="257" name="Afbeelding 257"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eschrijving: A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r w:rsidRPr="005569EC">
              <w:rPr>
                <w:rFonts w:ascii="Verdana" w:hAnsi="Verdana"/>
                <w:b/>
                <w:color w:val="000000"/>
                <w:sz w:val="28"/>
                <w:szCs w:val="28"/>
                <w:lang w:val="nl-NL"/>
              </w:rPr>
              <w:t xml:space="preserve"> </w:t>
            </w:r>
          </w:p>
        </w:tc>
        <w:tc>
          <w:tcPr>
            <w:tcW w:w="2455" w:type="pct"/>
            <w:tcBorders>
              <w:top w:val="single" w:sz="2" w:space="0" w:color="auto"/>
              <w:left w:val="single" w:sz="2" w:space="0" w:color="auto"/>
              <w:bottom w:val="single" w:sz="2" w:space="0" w:color="auto"/>
              <w:right w:val="single" w:sz="2" w:space="0" w:color="auto"/>
            </w:tcBorders>
            <w:hideMark/>
          </w:tcPr>
          <w:p w:rsidR="00A176F0" w:rsidRPr="005569EC" w:rsidRDefault="00A176F0" w:rsidP="00436001">
            <w:pPr>
              <w:keepLines/>
              <w:spacing w:line="276" w:lineRule="auto"/>
              <w:rPr>
                <w:rFonts w:ascii="Verdana" w:hAnsi="Verdana"/>
                <w:b/>
                <w:color w:val="000000"/>
                <w:sz w:val="28"/>
                <w:szCs w:val="28"/>
                <w:lang w:val="nl-NL"/>
              </w:rPr>
            </w:pPr>
            <w:r w:rsidRPr="005569EC">
              <w:rPr>
                <w:rFonts w:ascii="Verdana" w:hAnsi="Verdana"/>
                <w:b/>
                <w:color w:val="000000"/>
                <w:sz w:val="28"/>
                <w:szCs w:val="28"/>
                <w:lang w:val="nl-NL"/>
              </w:rPr>
              <w:t>Richting Boedapest Volgen</w:t>
            </w:r>
          </w:p>
        </w:tc>
        <w:tc>
          <w:tcPr>
            <w:tcW w:w="387"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b/>
                <w:color w:val="000000"/>
                <w:sz w:val="28"/>
                <w:szCs w:val="28"/>
                <w:lang w:val="nl-NL"/>
              </w:rPr>
            </w:pPr>
            <w:r w:rsidRPr="005569EC">
              <w:rPr>
                <w:rFonts w:ascii="Verdana" w:hAnsi="Verdana"/>
                <w:b/>
                <w:noProof/>
                <w:color w:val="000000"/>
                <w:sz w:val="28"/>
                <w:szCs w:val="28"/>
                <w:lang w:val="nl-NL"/>
              </w:rPr>
              <w:drawing>
                <wp:inline distT="0" distB="0" distL="0" distR="0" wp14:anchorId="0E805DD2" wp14:editId="6D9C0206">
                  <wp:extent cx="358140" cy="228600"/>
                  <wp:effectExtent l="0" t="0" r="3810" b="0"/>
                  <wp:docPr id="256" name="Afbeelding 256"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eschrijving: A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5569EC" w:rsidRPr="005569EC" w:rsidTr="005569EC">
        <w:trPr>
          <w:trHeight w:val="144"/>
        </w:trPr>
        <w:tc>
          <w:tcPr>
            <w:tcW w:w="1746" w:type="pct"/>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c>
          <w:tcPr>
            <w:tcW w:w="412" w:type="pct"/>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c>
          <w:tcPr>
            <w:tcW w:w="2455" w:type="pct"/>
            <w:tcBorders>
              <w:top w:val="single" w:sz="2" w:space="0" w:color="auto"/>
              <w:left w:val="single" w:sz="2" w:space="0" w:color="auto"/>
              <w:bottom w:val="single" w:sz="2" w:space="0" w:color="auto"/>
              <w:right w:val="single" w:sz="2" w:space="0" w:color="auto"/>
            </w:tcBorders>
            <w:hideMark/>
          </w:tcPr>
          <w:p w:rsidR="00A176F0" w:rsidRPr="005569EC" w:rsidRDefault="00A176F0" w:rsidP="00436001">
            <w:pPr>
              <w:keepLines/>
              <w:spacing w:line="276" w:lineRule="auto"/>
              <w:rPr>
                <w:rFonts w:ascii="Verdana" w:hAnsi="Verdana"/>
                <w:b/>
                <w:color w:val="000000"/>
                <w:sz w:val="28"/>
                <w:szCs w:val="28"/>
                <w:lang w:val="nl-NL"/>
              </w:rPr>
            </w:pPr>
            <w:r w:rsidRPr="005569EC">
              <w:rPr>
                <w:rFonts w:ascii="Verdana" w:hAnsi="Verdana"/>
                <w:b/>
                <w:color w:val="000000"/>
                <w:sz w:val="28"/>
                <w:szCs w:val="28"/>
                <w:lang w:val="nl-NL"/>
              </w:rPr>
              <w:t xml:space="preserve">Burgenland uitrit </w:t>
            </w:r>
            <w:proofErr w:type="spellStart"/>
            <w:r w:rsidRPr="005569EC">
              <w:rPr>
                <w:rFonts w:ascii="Verdana" w:hAnsi="Verdana"/>
                <w:b/>
                <w:color w:val="000000"/>
                <w:sz w:val="28"/>
                <w:szCs w:val="28"/>
                <w:lang w:val="nl-NL"/>
              </w:rPr>
              <w:t>Neusiedl</w:t>
            </w:r>
            <w:proofErr w:type="spellEnd"/>
            <w:r w:rsidRPr="005569EC">
              <w:rPr>
                <w:rFonts w:ascii="Verdana" w:hAnsi="Verdana"/>
                <w:b/>
                <w:color w:val="000000"/>
                <w:sz w:val="28"/>
                <w:szCs w:val="28"/>
                <w:lang w:val="nl-NL"/>
              </w:rPr>
              <w:t xml:space="preserve"> See</w:t>
            </w:r>
          </w:p>
        </w:tc>
        <w:tc>
          <w:tcPr>
            <w:tcW w:w="387" w:type="pct"/>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r>
    </w:tbl>
    <w:p w:rsidR="00A176F0" w:rsidRPr="005569EC" w:rsidRDefault="00A176F0" w:rsidP="00436001">
      <w:pPr>
        <w:pStyle w:val="Alinia6"/>
        <w:rPr>
          <w:rStyle w:val="Plaats"/>
          <w:rFonts w:ascii="Verdana" w:hAnsi="Verdana"/>
          <w:sz w:val="28"/>
          <w:szCs w:val="28"/>
        </w:rPr>
      </w:pPr>
    </w:p>
    <w:p w:rsidR="00A176F0" w:rsidRPr="005569EC" w:rsidRDefault="00A176F0" w:rsidP="00436001">
      <w:pPr>
        <w:pStyle w:val="Alinia6"/>
        <w:rPr>
          <w:rStyle w:val="Plaats"/>
          <w:rFonts w:ascii="Verdana" w:hAnsi="Verdana"/>
          <w:sz w:val="28"/>
          <w:szCs w:val="28"/>
        </w:rPr>
      </w:pPr>
    </w:p>
    <w:p w:rsidR="00A176F0" w:rsidRPr="005569EC" w:rsidRDefault="00A176F0" w:rsidP="00436001">
      <w:pPr>
        <w:pStyle w:val="Alinia6"/>
        <w:rPr>
          <w:rStyle w:val="Plaats"/>
          <w:rFonts w:ascii="Verdana" w:hAnsi="Verdana"/>
          <w:sz w:val="28"/>
          <w:szCs w:val="28"/>
        </w:rPr>
      </w:pPr>
    </w:p>
    <w:p w:rsidR="00A176F0" w:rsidRPr="005569EC" w:rsidRDefault="00A176F0" w:rsidP="00436001">
      <w:pPr>
        <w:pStyle w:val="Alinia6"/>
        <w:rPr>
          <w:rStyle w:val="Plaats"/>
          <w:rFonts w:ascii="Verdana" w:hAnsi="Verdana"/>
          <w:sz w:val="28"/>
          <w:szCs w:val="28"/>
        </w:rPr>
      </w:pPr>
    </w:p>
    <w:p w:rsidR="00A176F0" w:rsidRPr="005569EC" w:rsidRDefault="00A176F0" w:rsidP="00436001">
      <w:pPr>
        <w:pStyle w:val="Alinia6"/>
        <w:rPr>
          <w:rStyle w:val="Plaats"/>
          <w:rFonts w:ascii="Verdana" w:hAnsi="Verdana"/>
          <w:sz w:val="28"/>
          <w:szCs w:val="28"/>
        </w:rPr>
      </w:pPr>
    </w:p>
    <w:p w:rsidR="00A176F0" w:rsidRPr="005569EC" w:rsidRDefault="00A176F0" w:rsidP="00436001">
      <w:pPr>
        <w:pStyle w:val="Alinia6"/>
        <w:rPr>
          <w:rStyle w:val="Plaats"/>
          <w:rFonts w:ascii="Verdana" w:hAnsi="Verdana"/>
          <w:sz w:val="28"/>
          <w:szCs w:val="28"/>
        </w:rPr>
      </w:pPr>
    </w:p>
    <w:p w:rsidR="00A176F0" w:rsidRPr="005569EC" w:rsidRDefault="00A176F0" w:rsidP="00436001">
      <w:pPr>
        <w:pStyle w:val="Alinia6"/>
        <w:rPr>
          <w:rStyle w:val="Plaats"/>
          <w:rFonts w:ascii="Verdana" w:hAnsi="Verdana"/>
          <w:sz w:val="28"/>
          <w:szCs w:val="28"/>
        </w:rPr>
      </w:pPr>
    </w:p>
    <w:p w:rsidR="00A176F0" w:rsidRPr="005569EC" w:rsidRDefault="00A176F0" w:rsidP="00436001">
      <w:pPr>
        <w:pStyle w:val="Alinia6"/>
        <w:rPr>
          <w:rStyle w:val="Plaats"/>
          <w:rFonts w:ascii="Verdana" w:hAnsi="Verdana"/>
          <w:sz w:val="28"/>
          <w:szCs w:val="28"/>
        </w:rPr>
      </w:pPr>
    </w:p>
    <w:p w:rsidR="00A176F0" w:rsidRPr="005569EC" w:rsidRDefault="00A176F0" w:rsidP="00436001">
      <w:pPr>
        <w:pStyle w:val="Alinia6"/>
        <w:rPr>
          <w:rStyle w:val="Beziens"/>
          <w:sz w:val="28"/>
          <w:szCs w:val="28"/>
        </w:rPr>
      </w:pPr>
      <w:proofErr w:type="spellStart"/>
      <w:r w:rsidRPr="005569EC">
        <w:rPr>
          <w:rStyle w:val="Beziens"/>
          <w:sz w:val="28"/>
          <w:szCs w:val="28"/>
        </w:rPr>
        <w:lastRenderedPageBreak/>
        <w:t>Marchfeld</w:t>
      </w:r>
      <w:proofErr w:type="spellEnd"/>
      <w:r w:rsidRPr="005569EC">
        <w:rPr>
          <w:rStyle w:val="Beziens"/>
          <w:sz w:val="28"/>
          <w:szCs w:val="28"/>
        </w:rPr>
        <w:t>, Donauland en Burgenland</w:t>
      </w:r>
    </w:p>
    <w:p w:rsidR="00A176F0" w:rsidRPr="005569EC" w:rsidRDefault="00A176F0" w:rsidP="00436001">
      <w:pPr>
        <w:pStyle w:val="BusTic"/>
        <w:keepLines/>
        <w:rPr>
          <w:sz w:val="28"/>
          <w:szCs w:val="28"/>
        </w:rPr>
      </w:pPr>
      <w:r w:rsidRPr="005569EC">
        <w:rPr>
          <w:sz w:val="28"/>
          <w:szCs w:val="28"/>
        </w:rPr>
        <w:t xml:space="preserve">Dit zevende en tevens laatste gebied dat wij beschrijven bestaat uit het </w:t>
      </w:r>
      <w:proofErr w:type="spellStart"/>
      <w:r w:rsidRPr="005569EC">
        <w:rPr>
          <w:sz w:val="28"/>
          <w:szCs w:val="28"/>
        </w:rPr>
        <w:t>Marchfeld</w:t>
      </w:r>
      <w:proofErr w:type="spellEnd"/>
      <w:r w:rsidRPr="005569EC">
        <w:rPr>
          <w:sz w:val="28"/>
          <w:szCs w:val="28"/>
        </w:rPr>
        <w:t>, het stroomgebied van de Donau ten oosten van Wenen (bei</w:t>
      </w:r>
      <w:r w:rsidRPr="005569EC">
        <w:rPr>
          <w:sz w:val="28"/>
          <w:szCs w:val="28"/>
        </w:rPr>
        <w:softHyphen/>
        <w:t xml:space="preserve">de behoren tot het </w:t>
      </w:r>
      <w:proofErr w:type="spellStart"/>
      <w:r w:rsidRPr="005569EC">
        <w:rPr>
          <w:sz w:val="28"/>
          <w:szCs w:val="28"/>
        </w:rPr>
        <w:t>Bundesland</w:t>
      </w:r>
      <w:proofErr w:type="spellEnd"/>
      <w:r w:rsidRPr="005569EC">
        <w:rPr>
          <w:sz w:val="28"/>
          <w:szCs w:val="28"/>
        </w:rPr>
        <w:t xml:space="preserve"> </w:t>
      </w:r>
      <w:proofErr w:type="spellStart"/>
      <w:r w:rsidRPr="005569EC">
        <w:rPr>
          <w:sz w:val="28"/>
          <w:szCs w:val="28"/>
        </w:rPr>
        <w:t>Niederösterreich</w:t>
      </w:r>
      <w:proofErr w:type="spellEnd"/>
      <w:r w:rsidRPr="005569EC">
        <w:rPr>
          <w:sz w:val="28"/>
          <w:szCs w:val="28"/>
        </w:rPr>
        <w:t>) en het Burgenland.</w:t>
      </w:r>
    </w:p>
    <w:p w:rsidR="00A176F0" w:rsidRPr="005569EC" w:rsidRDefault="00A176F0" w:rsidP="00436001">
      <w:pPr>
        <w:pStyle w:val="BusTic"/>
        <w:keepLines/>
        <w:rPr>
          <w:sz w:val="28"/>
          <w:szCs w:val="28"/>
        </w:rPr>
      </w:pPr>
      <w:r w:rsidRPr="005569EC">
        <w:rPr>
          <w:sz w:val="28"/>
          <w:szCs w:val="28"/>
        </w:rPr>
        <w:t xml:space="preserve">Het </w:t>
      </w:r>
      <w:proofErr w:type="spellStart"/>
      <w:r w:rsidRPr="005569EC">
        <w:rPr>
          <w:sz w:val="28"/>
          <w:szCs w:val="28"/>
        </w:rPr>
        <w:t>Marchfeld</w:t>
      </w:r>
      <w:proofErr w:type="spellEnd"/>
      <w:r w:rsidRPr="005569EC">
        <w:rPr>
          <w:sz w:val="28"/>
          <w:szCs w:val="28"/>
        </w:rPr>
        <w:t xml:space="preserve"> of wel 'de korenschuur van Oostenrijk' is een vruchtbare vlakte tussen Wenen en de rivieren Donau en </w:t>
      </w:r>
      <w:proofErr w:type="spellStart"/>
      <w:r w:rsidRPr="005569EC">
        <w:rPr>
          <w:sz w:val="28"/>
          <w:szCs w:val="28"/>
        </w:rPr>
        <w:t>March</w:t>
      </w:r>
      <w:proofErr w:type="spellEnd"/>
      <w:r w:rsidRPr="005569EC">
        <w:rPr>
          <w:sz w:val="28"/>
          <w:szCs w:val="28"/>
        </w:rPr>
        <w:t xml:space="preserve">; deze </w:t>
      </w:r>
      <w:proofErr w:type="spellStart"/>
      <w:r w:rsidRPr="005569EC">
        <w:rPr>
          <w:sz w:val="28"/>
          <w:szCs w:val="28"/>
        </w:rPr>
        <w:t>March</w:t>
      </w:r>
      <w:proofErr w:type="spellEnd"/>
      <w:r w:rsidRPr="005569EC">
        <w:rPr>
          <w:sz w:val="28"/>
          <w:szCs w:val="28"/>
        </w:rPr>
        <w:t xml:space="preserve"> vormt tevens de grens met </w:t>
      </w:r>
      <w:proofErr w:type="spellStart"/>
      <w:r w:rsidRPr="005569EC">
        <w:rPr>
          <w:sz w:val="28"/>
          <w:szCs w:val="28"/>
        </w:rPr>
        <w:t>Tsjechie</w:t>
      </w:r>
      <w:proofErr w:type="spellEnd"/>
      <w:r w:rsidRPr="005569EC">
        <w:rPr>
          <w:sz w:val="28"/>
          <w:szCs w:val="28"/>
        </w:rPr>
        <w:t xml:space="preserve"> en Slowakije. </w:t>
      </w:r>
    </w:p>
    <w:p w:rsidR="00A176F0" w:rsidRPr="005569EC" w:rsidRDefault="00A176F0" w:rsidP="00436001">
      <w:pPr>
        <w:pStyle w:val="BusTic"/>
        <w:keepLines/>
        <w:rPr>
          <w:sz w:val="28"/>
          <w:szCs w:val="28"/>
        </w:rPr>
      </w:pPr>
      <w:r w:rsidRPr="005569EC">
        <w:rPr>
          <w:sz w:val="28"/>
          <w:szCs w:val="28"/>
        </w:rPr>
        <w:t>Door de vlakke bodemgesteld</w:t>
      </w:r>
      <w:r w:rsidRPr="005569EC">
        <w:rPr>
          <w:sz w:val="28"/>
          <w:szCs w:val="28"/>
        </w:rPr>
        <w:softHyphen/>
        <w:t xml:space="preserve">heid is het verklaarbaar dat het </w:t>
      </w:r>
      <w:proofErr w:type="spellStart"/>
      <w:r w:rsidRPr="005569EC">
        <w:rPr>
          <w:sz w:val="28"/>
          <w:szCs w:val="28"/>
        </w:rPr>
        <w:t>Marchfeld</w:t>
      </w:r>
      <w:proofErr w:type="spellEnd"/>
      <w:r w:rsidRPr="005569EC">
        <w:rPr>
          <w:sz w:val="28"/>
          <w:szCs w:val="28"/>
        </w:rPr>
        <w:t xml:space="preserve"> verscheidene malen het to</w:t>
      </w:r>
      <w:r w:rsidRPr="005569EC">
        <w:rPr>
          <w:sz w:val="28"/>
          <w:szCs w:val="28"/>
        </w:rPr>
        <w:softHyphen/>
        <w:t>neel van veldslagen is geweest, o.a. in 1809, toen Napoleon er strijd le</w:t>
      </w:r>
      <w:r w:rsidRPr="005569EC">
        <w:rPr>
          <w:sz w:val="28"/>
          <w:szCs w:val="28"/>
        </w:rPr>
        <w:softHyphen/>
        <w:t xml:space="preserve">verde (zie in het museum </w:t>
      </w:r>
      <w:proofErr w:type="spellStart"/>
      <w:r w:rsidRPr="005569EC">
        <w:rPr>
          <w:sz w:val="28"/>
          <w:szCs w:val="28"/>
        </w:rPr>
        <w:t>Deutsch</w:t>
      </w:r>
      <w:r w:rsidRPr="005569EC">
        <w:rPr>
          <w:sz w:val="28"/>
          <w:szCs w:val="28"/>
        </w:rPr>
        <w:noBreakHyphen/>
        <w:t>Wagram</w:t>
      </w:r>
      <w:proofErr w:type="spellEnd"/>
      <w:r w:rsidRPr="005569EC">
        <w:rPr>
          <w:sz w:val="28"/>
          <w:szCs w:val="28"/>
        </w:rPr>
        <w:t xml:space="preserve">). </w:t>
      </w:r>
    </w:p>
    <w:p w:rsidR="00A176F0" w:rsidRPr="005569EC" w:rsidRDefault="00A176F0" w:rsidP="00436001">
      <w:pPr>
        <w:pStyle w:val="BusTic"/>
        <w:keepLines/>
        <w:rPr>
          <w:sz w:val="28"/>
          <w:szCs w:val="28"/>
        </w:rPr>
      </w:pPr>
      <w:r w:rsidRPr="005569EC">
        <w:rPr>
          <w:sz w:val="28"/>
          <w:szCs w:val="28"/>
        </w:rPr>
        <w:t>Na de Tweede Wereldoor</w:t>
      </w:r>
      <w:r w:rsidRPr="005569EC">
        <w:rPr>
          <w:sz w:val="28"/>
          <w:szCs w:val="28"/>
        </w:rPr>
        <w:softHyphen/>
        <w:t xml:space="preserve">log werd het noordelijk deel van het </w:t>
      </w:r>
      <w:proofErr w:type="spellStart"/>
      <w:r w:rsidRPr="005569EC">
        <w:rPr>
          <w:sz w:val="28"/>
          <w:szCs w:val="28"/>
        </w:rPr>
        <w:t>Marchfeld</w:t>
      </w:r>
      <w:proofErr w:type="spellEnd"/>
      <w:r w:rsidRPr="005569EC">
        <w:rPr>
          <w:sz w:val="28"/>
          <w:szCs w:val="28"/>
        </w:rPr>
        <w:t xml:space="preserve"> zeer belangrijk voor de Oostenrijkse economie en wel door de intensieve winning van aardolie en aardgas. Toeristisch gezien is deze streek vooral interessant door de landelijke dorpjes en stadjes en de mogelijkheden tot het maken van fietstochten (volop fietsverhuur).</w:t>
      </w:r>
    </w:p>
    <w:p w:rsidR="00A176F0" w:rsidRPr="005569EC" w:rsidRDefault="00A176F0" w:rsidP="00436001">
      <w:pPr>
        <w:pStyle w:val="BusTic"/>
        <w:keepLines/>
        <w:rPr>
          <w:sz w:val="28"/>
          <w:szCs w:val="28"/>
        </w:rPr>
      </w:pPr>
      <w:r w:rsidRPr="005569EC">
        <w:rPr>
          <w:sz w:val="28"/>
          <w:szCs w:val="28"/>
        </w:rPr>
        <w:t xml:space="preserve">Het eveneens vlakke Donauland wordt in het zuiden voor een deel door het </w:t>
      </w:r>
      <w:proofErr w:type="spellStart"/>
      <w:r w:rsidRPr="005569EC">
        <w:rPr>
          <w:sz w:val="28"/>
          <w:szCs w:val="28"/>
        </w:rPr>
        <w:t>Leithagebirge</w:t>
      </w:r>
      <w:proofErr w:type="spellEnd"/>
      <w:r w:rsidRPr="005569EC">
        <w:rPr>
          <w:sz w:val="28"/>
          <w:szCs w:val="28"/>
        </w:rPr>
        <w:t xml:space="preserve"> afgesloten van het Burgenland. </w:t>
      </w:r>
    </w:p>
    <w:p w:rsidR="00A176F0" w:rsidRPr="005569EC" w:rsidRDefault="00A176F0" w:rsidP="00436001">
      <w:pPr>
        <w:pStyle w:val="BusTic"/>
        <w:keepLines/>
        <w:rPr>
          <w:sz w:val="28"/>
          <w:szCs w:val="28"/>
        </w:rPr>
      </w:pPr>
      <w:r w:rsidRPr="005569EC">
        <w:rPr>
          <w:sz w:val="28"/>
          <w:szCs w:val="28"/>
        </w:rPr>
        <w:t xml:space="preserve">In </w:t>
      </w:r>
      <w:proofErr w:type="spellStart"/>
      <w:r w:rsidRPr="005569EC">
        <w:rPr>
          <w:sz w:val="28"/>
          <w:szCs w:val="28"/>
        </w:rPr>
        <w:t>Petronell</w:t>
      </w:r>
      <w:proofErr w:type="spellEnd"/>
      <w:r w:rsidRPr="005569EC">
        <w:rPr>
          <w:sz w:val="28"/>
          <w:szCs w:val="28"/>
        </w:rPr>
        <w:t xml:space="preserve"> is een groot gedeelte van de Romeinse stad </w:t>
      </w:r>
      <w:proofErr w:type="spellStart"/>
      <w:r w:rsidRPr="005569EC">
        <w:rPr>
          <w:sz w:val="28"/>
          <w:szCs w:val="28"/>
        </w:rPr>
        <w:t>Carnuntum</w:t>
      </w:r>
      <w:proofErr w:type="spellEnd"/>
      <w:r w:rsidRPr="005569EC">
        <w:rPr>
          <w:sz w:val="28"/>
          <w:szCs w:val="28"/>
        </w:rPr>
        <w:t xml:space="preserve"> blootgelegd.</w:t>
      </w:r>
    </w:p>
    <w:p w:rsidR="00A176F0" w:rsidRPr="005569EC" w:rsidRDefault="00A176F0" w:rsidP="00436001">
      <w:pPr>
        <w:pStyle w:val="BusTic"/>
        <w:keepLines/>
        <w:rPr>
          <w:sz w:val="28"/>
          <w:szCs w:val="28"/>
        </w:rPr>
      </w:pPr>
      <w:r w:rsidRPr="005569EC">
        <w:rPr>
          <w:sz w:val="28"/>
          <w:szCs w:val="28"/>
        </w:rPr>
        <w:t xml:space="preserve">Nog niet zo heel lang geleden was het Burgenland het westelijkste deel van Hongarije. </w:t>
      </w:r>
    </w:p>
    <w:p w:rsidR="00A176F0" w:rsidRPr="005569EC" w:rsidRDefault="00A176F0" w:rsidP="00436001">
      <w:pPr>
        <w:pStyle w:val="BusTic"/>
        <w:keepLines/>
        <w:rPr>
          <w:sz w:val="28"/>
          <w:szCs w:val="28"/>
        </w:rPr>
      </w:pPr>
      <w:r w:rsidRPr="005569EC">
        <w:rPr>
          <w:sz w:val="28"/>
          <w:szCs w:val="28"/>
        </w:rPr>
        <w:t>Nu, een zeventigtal jaren later, is het de oostelijkste uit</w:t>
      </w:r>
      <w:r w:rsidRPr="005569EC">
        <w:rPr>
          <w:sz w:val="28"/>
          <w:szCs w:val="28"/>
        </w:rPr>
        <w:softHyphen/>
        <w:t xml:space="preserve">hoek van Oostenrijk. </w:t>
      </w:r>
    </w:p>
    <w:p w:rsidR="00A176F0" w:rsidRPr="005569EC" w:rsidRDefault="00A176F0" w:rsidP="00436001">
      <w:pPr>
        <w:pStyle w:val="BusTic"/>
        <w:keepLines/>
        <w:rPr>
          <w:sz w:val="28"/>
          <w:szCs w:val="28"/>
        </w:rPr>
      </w:pPr>
      <w:r w:rsidRPr="005569EC">
        <w:rPr>
          <w:sz w:val="28"/>
          <w:szCs w:val="28"/>
        </w:rPr>
        <w:t xml:space="preserve">En zo is het 2000 jaar lang gegaan. </w:t>
      </w:r>
    </w:p>
    <w:p w:rsidR="00A176F0" w:rsidRPr="005569EC" w:rsidRDefault="00A176F0" w:rsidP="00436001">
      <w:pPr>
        <w:pStyle w:val="BusTic"/>
        <w:keepLines/>
        <w:rPr>
          <w:sz w:val="28"/>
          <w:szCs w:val="28"/>
        </w:rPr>
      </w:pPr>
      <w:r w:rsidRPr="005569EC">
        <w:rPr>
          <w:sz w:val="28"/>
          <w:szCs w:val="28"/>
        </w:rPr>
        <w:t xml:space="preserve">Het Burgenland </w:t>
      </w:r>
      <w:r w:rsidRPr="005569EC">
        <w:rPr>
          <w:sz w:val="28"/>
          <w:szCs w:val="28"/>
        </w:rPr>
        <w:noBreakHyphen/>
        <w:t xml:space="preserve"> dat die naam overigens pas ruim een halve eeuw draagt </w:t>
      </w:r>
      <w:r w:rsidRPr="005569EC">
        <w:rPr>
          <w:sz w:val="28"/>
          <w:szCs w:val="28"/>
        </w:rPr>
        <w:noBreakHyphen/>
        <w:t xml:space="preserve"> is eigenlijk altijd een beetje tussen wal en schip gevallen. </w:t>
      </w:r>
    </w:p>
    <w:p w:rsidR="00A176F0" w:rsidRPr="005569EC" w:rsidRDefault="00A176F0" w:rsidP="00436001">
      <w:pPr>
        <w:pStyle w:val="BusTic"/>
        <w:keepLines/>
        <w:rPr>
          <w:sz w:val="28"/>
          <w:szCs w:val="28"/>
        </w:rPr>
      </w:pPr>
      <w:r w:rsidRPr="005569EC">
        <w:rPr>
          <w:sz w:val="28"/>
          <w:szCs w:val="28"/>
        </w:rPr>
        <w:t>Steeds weer waren er be</w:t>
      </w:r>
      <w:r w:rsidRPr="005569EC">
        <w:rPr>
          <w:sz w:val="28"/>
          <w:szCs w:val="28"/>
        </w:rPr>
        <w:softHyphen/>
        <w:t>langstellenden voor dit grensgebied, dat door dat voortdurende wisse</w:t>
      </w:r>
      <w:r w:rsidRPr="005569EC">
        <w:rPr>
          <w:sz w:val="28"/>
          <w:szCs w:val="28"/>
        </w:rPr>
        <w:softHyphen/>
        <w:t xml:space="preserve">len van baas eigenlijk nooit tot volle ontplooiing kwam. Goten, </w:t>
      </w:r>
      <w:proofErr w:type="spellStart"/>
      <w:r w:rsidRPr="005569EC">
        <w:rPr>
          <w:sz w:val="28"/>
          <w:szCs w:val="28"/>
        </w:rPr>
        <w:t>Longo</w:t>
      </w:r>
      <w:r w:rsidRPr="005569EC">
        <w:rPr>
          <w:sz w:val="28"/>
          <w:szCs w:val="28"/>
        </w:rPr>
        <w:softHyphen/>
        <w:t>barden</w:t>
      </w:r>
      <w:proofErr w:type="spellEnd"/>
      <w:r w:rsidRPr="005569EC">
        <w:rPr>
          <w:sz w:val="28"/>
          <w:szCs w:val="28"/>
        </w:rPr>
        <w:t xml:space="preserve">, </w:t>
      </w:r>
      <w:proofErr w:type="spellStart"/>
      <w:r w:rsidRPr="005569EC">
        <w:rPr>
          <w:sz w:val="28"/>
          <w:szCs w:val="28"/>
        </w:rPr>
        <w:t>Awaren</w:t>
      </w:r>
      <w:proofErr w:type="spellEnd"/>
      <w:r w:rsidRPr="005569EC">
        <w:rPr>
          <w:sz w:val="28"/>
          <w:szCs w:val="28"/>
        </w:rPr>
        <w:t xml:space="preserve"> en later Duitse, Hongaarse en Oostenrijkse keizers stre</w:t>
      </w:r>
      <w:r w:rsidRPr="005569EC">
        <w:rPr>
          <w:sz w:val="28"/>
          <w:szCs w:val="28"/>
        </w:rPr>
        <w:softHyphen/>
        <w:t xml:space="preserve">den beurtelings om het bezit van dit gebied. </w:t>
      </w:r>
    </w:p>
    <w:p w:rsidR="00A176F0" w:rsidRPr="005569EC" w:rsidRDefault="00A176F0" w:rsidP="00436001">
      <w:pPr>
        <w:pStyle w:val="BusTic"/>
        <w:keepLines/>
        <w:rPr>
          <w:sz w:val="28"/>
          <w:szCs w:val="28"/>
        </w:rPr>
      </w:pPr>
      <w:r w:rsidRPr="005569EC">
        <w:rPr>
          <w:sz w:val="28"/>
          <w:szCs w:val="28"/>
        </w:rPr>
        <w:t>Sinds 1921 behoort het defi</w:t>
      </w:r>
      <w:r w:rsidRPr="005569EC">
        <w:rPr>
          <w:sz w:val="28"/>
          <w:szCs w:val="28"/>
        </w:rPr>
        <w:softHyphen/>
        <w:t>nitief aan Oostenrijk.</w:t>
      </w:r>
    </w:p>
    <w:p w:rsidR="00A176F0" w:rsidRPr="005569EC" w:rsidRDefault="00A176F0" w:rsidP="00436001">
      <w:pPr>
        <w:pStyle w:val="BusTic1"/>
        <w:keepLines/>
        <w:numPr>
          <w:ilvl w:val="0"/>
          <w:numId w:val="0"/>
        </w:numPr>
        <w:ind w:left="284" w:hanging="284"/>
        <w:rPr>
          <w:rFonts w:ascii="Verdana" w:hAnsi="Verdana"/>
          <w:sz w:val="28"/>
          <w:szCs w:val="28"/>
        </w:rPr>
      </w:pPr>
    </w:p>
    <w:p w:rsidR="00A176F0" w:rsidRPr="005569EC" w:rsidRDefault="00A176F0" w:rsidP="00436001">
      <w:pPr>
        <w:pStyle w:val="BusTic1"/>
        <w:keepLines/>
        <w:numPr>
          <w:ilvl w:val="0"/>
          <w:numId w:val="0"/>
        </w:numPr>
        <w:ind w:left="284" w:hanging="284"/>
        <w:rPr>
          <w:rFonts w:ascii="Verdana" w:hAnsi="Verdana"/>
          <w:sz w:val="28"/>
          <w:szCs w:val="28"/>
        </w:rPr>
      </w:pP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2"/>
        <w:gridCol w:w="816"/>
      </w:tblGrid>
      <w:tr w:rsidR="00A176F0" w:rsidRPr="005569EC" w:rsidTr="009E3F26">
        <w:trPr>
          <w:trHeight w:val="391"/>
        </w:trPr>
        <w:tc>
          <w:tcPr>
            <w:tcW w:w="4274"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rPr>
                <w:rFonts w:ascii="Verdana" w:hAnsi="Verdana"/>
                <w:b/>
                <w:color w:val="000000"/>
                <w:sz w:val="28"/>
                <w:szCs w:val="28"/>
                <w:lang w:val="nl-NL"/>
              </w:rPr>
            </w:pPr>
            <w:r w:rsidRPr="005569EC">
              <w:rPr>
                <w:rFonts w:ascii="Verdana" w:hAnsi="Verdana"/>
                <w:b/>
                <w:bCs/>
                <w:noProof/>
                <w:color w:val="000000"/>
                <w:sz w:val="28"/>
                <w:szCs w:val="28"/>
                <w:lang w:val="nl-NL"/>
              </w:rPr>
              <w:lastRenderedPageBreak/>
              <w:drawing>
                <wp:inline distT="0" distB="0" distL="0" distR="0" wp14:anchorId="3DD9A108" wp14:editId="6103853F">
                  <wp:extent cx="192000" cy="144000"/>
                  <wp:effectExtent l="0" t="0" r="0" b="8890"/>
                  <wp:docPr id="317" name="Afbeelding 317"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5569EC">
              <w:rPr>
                <w:rFonts w:ascii="Verdana" w:hAnsi="Verdana"/>
                <w:b/>
                <w:color w:val="000000"/>
                <w:sz w:val="28"/>
                <w:szCs w:val="28"/>
                <w:lang w:val="nl-NL"/>
              </w:rPr>
              <w:t xml:space="preserve"> 35 </w:t>
            </w:r>
            <w:proofErr w:type="spellStart"/>
            <w:r w:rsidRPr="005569EC">
              <w:rPr>
                <w:rFonts w:ascii="Verdana" w:hAnsi="Verdana"/>
                <w:b/>
                <w:color w:val="000000"/>
                <w:sz w:val="28"/>
                <w:szCs w:val="28"/>
                <w:lang w:val="nl-NL"/>
              </w:rPr>
              <w:t>Brück</w:t>
            </w:r>
            <w:proofErr w:type="spellEnd"/>
            <w:r w:rsidRPr="005569EC">
              <w:rPr>
                <w:rFonts w:ascii="Verdana" w:hAnsi="Verdana"/>
                <w:b/>
                <w:color w:val="000000"/>
                <w:sz w:val="28"/>
                <w:szCs w:val="28"/>
                <w:lang w:val="nl-NL"/>
              </w:rPr>
              <w:t xml:space="preserve"> </w:t>
            </w:r>
            <w:proofErr w:type="spellStart"/>
            <w:r w:rsidRPr="005569EC">
              <w:rPr>
                <w:rFonts w:ascii="Verdana" w:hAnsi="Verdana"/>
                <w:b/>
                <w:color w:val="000000"/>
                <w:sz w:val="28"/>
                <w:szCs w:val="28"/>
                <w:lang w:val="nl-NL"/>
              </w:rPr>
              <w:t>an</w:t>
            </w:r>
            <w:proofErr w:type="spellEnd"/>
            <w:r w:rsidRPr="005569EC">
              <w:rPr>
                <w:rFonts w:ascii="Verdana" w:hAnsi="Verdana"/>
                <w:b/>
                <w:color w:val="000000"/>
                <w:sz w:val="28"/>
                <w:szCs w:val="28"/>
                <w:lang w:val="nl-NL"/>
              </w:rPr>
              <w:t xml:space="preserve"> der </w:t>
            </w:r>
            <w:proofErr w:type="spellStart"/>
            <w:r w:rsidRPr="005569EC">
              <w:rPr>
                <w:rFonts w:ascii="Verdana" w:hAnsi="Verdana"/>
                <w:b/>
                <w:color w:val="000000"/>
                <w:sz w:val="28"/>
                <w:szCs w:val="28"/>
                <w:lang w:val="nl-NL"/>
              </w:rPr>
              <w:t>Leitha</w:t>
            </w:r>
            <w:proofErr w:type="spellEnd"/>
          </w:p>
        </w:tc>
        <w:tc>
          <w:tcPr>
            <w:tcW w:w="726"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b/>
                <w:color w:val="000000"/>
                <w:sz w:val="28"/>
                <w:szCs w:val="28"/>
                <w:lang w:val="nl-NL"/>
              </w:rPr>
            </w:pPr>
            <w:r w:rsidRPr="005569EC">
              <w:rPr>
                <w:rFonts w:ascii="Verdana" w:hAnsi="Verdana"/>
                <w:b/>
                <w:noProof/>
                <w:color w:val="000000"/>
                <w:sz w:val="28"/>
                <w:szCs w:val="28"/>
                <w:lang w:val="nl-NL"/>
              </w:rPr>
              <w:drawing>
                <wp:inline distT="0" distB="0" distL="0" distR="0" wp14:anchorId="5F1BBDD1" wp14:editId="464DE566">
                  <wp:extent cx="358140" cy="228600"/>
                  <wp:effectExtent l="0" t="0" r="3810" b="0"/>
                  <wp:docPr id="31" name="Afbeelding 31"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eschrijving: A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A176F0" w:rsidRPr="005569EC" w:rsidTr="009E3F26">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r>
    </w:tbl>
    <w:p w:rsidR="00A176F0" w:rsidRPr="005569EC" w:rsidRDefault="00A176F0" w:rsidP="00436001">
      <w:pPr>
        <w:pStyle w:val="Alinia6"/>
        <w:rPr>
          <w:rStyle w:val="Plaats"/>
          <w:rFonts w:ascii="Verdana" w:hAnsi="Verdana"/>
          <w:sz w:val="28"/>
          <w:szCs w:val="28"/>
        </w:rPr>
      </w:pPr>
      <w:proofErr w:type="spellStart"/>
      <w:r w:rsidRPr="005569EC">
        <w:rPr>
          <w:rStyle w:val="Plaats"/>
          <w:rFonts w:ascii="Verdana" w:hAnsi="Verdana"/>
          <w:sz w:val="28"/>
          <w:szCs w:val="28"/>
        </w:rPr>
        <w:t>Bruck</w:t>
      </w:r>
      <w:proofErr w:type="spellEnd"/>
      <w:r w:rsidRPr="005569EC">
        <w:rPr>
          <w:rStyle w:val="Plaats"/>
          <w:rFonts w:ascii="Verdana" w:hAnsi="Verdana"/>
          <w:sz w:val="28"/>
          <w:szCs w:val="28"/>
        </w:rPr>
        <w:t xml:space="preserve"> </w:t>
      </w:r>
      <w:proofErr w:type="spellStart"/>
      <w:r w:rsidRPr="005569EC">
        <w:rPr>
          <w:rStyle w:val="Plaats"/>
          <w:rFonts w:ascii="Verdana" w:hAnsi="Verdana"/>
          <w:sz w:val="28"/>
          <w:szCs w:val="28"/>
        </w:rPr>
        <w:t>an</w:t>
      </w:r>
      <w:proofErr w:type="spellEnd"/>
      <w:r w:rsidRPr="005569EC">
        <w:rPr>
          <w:rStyle w:val="Plaats"/>
          <w:rFonts w:ascii="Verdana" w:hAnsi="Verdana"/>
          <w:sz w:val="28"/>
          <w:szCs w:val="28"/>
        </w:rPr>
        <w:t xml:space="preserve"> der </w:t>
      </w:r>
      <w:proofErr w:type="spellStart"/>
      <w:r w:rsidRPr="005569EC">
        <w:rPr>
          <w:rStyle w:val="Plaats"/>
          <w:rFonts w:ascii="Verdana" w:hAnsi="Verdana"/>
          <w:sz w:val="28"/>
          <w:szCs w:val="28"/>
        </w:rPr>
        <w:t>Leitha</w:t>
      </w:r>
      <w:proofErr w:type="spellEnd"/>
      <w:r w:rsidRPr="005569EC">
        <w:rPr>
          <w:sz w:val="28"/>
          <w:szCs w:val="28"/>
        </w:rPr>
        <w:t xml:space="preserve"> ± 7000 inwoners</w:t>
      </w:r>
    </w:p>
    <w:p w:rsidR="00A176F0" w:rsidRPr="005569EC" w:rsidRDefault="00A176F0" w:rsidP="00436001">
      <w:pPr>
        <w:pStyle w:val="BusTic"/>
        <w:keepLines/>
        <w:rPr>
          <w:sz w:val="28"/>
          <w:szCs w:val="28"/>
        </w:rPr>
      </w:pPr>
      <w:proofErr w:type="spellStart"/>
      <w:r w:rsidRPr="005569EC">
        <w:rPr>
          <w:sz w:val="28"/>
          <w:szCs w:val="28"/>
        </w:rPr>
        <w:t>Bruck</w:t>
      </w:r>
      <w:proofErr w:type="spellEnd"/>
      <w:r w:rsidRPr="005569EC">
        <w:rPr>
          <w:sz w:val="28"/>
          <w:szCs w:val="28"/>
        </w:rPr>
        <w:t xml:space="preserve"> ligt op de noordelijke oever van de </w:t>
      </w:r>
      <w:proofErr w:type="spellStart"/>
      <w:r w:rsidRPr="005569EC">
        <w:rPr>
          <w:sz w:val="28"/>
          <w:szCs w:val="28"/>
        </w:rPr>
        <w:t>Lei</w:t>
      </w:r>
      <w:r w:rsidRPr="005569EC">
        <w:rPr>
          <w:sz w:val="28"/>
          <w:szCs w:val="28"/>
        </w:rPr>
        <w:softHyphen/>
        <w:t>tha</w:t>
      </w:r>
      <w:proofErr w:type="spellEnd"/>
      <w:r w:rsidRPr="005569EC">
        <w:rPr>
          <w:sz w:val="28"/>
          <w:szCs w:val="28"/>
        </w:rPr>
        <w:t xml:space="preserve">, die hier de grens vormt tussen </w:t>
      </w:r>
      <w:proofErr w:type="spellStart"/>
      <w:r w:rsidRPr="005569EC">
        <w:rPr>
          <w:sz w:val="28"/>
          <w:szCs w:val="28"/>
        </w:rPr>
        <w:t>Niederösterreich</w:t>
      </w:r>
      <w:proofErr w:type="spellEnd"/>
      <w:r w:rsidRPr="005569EC">
        <w:rPr>
          <w:sz w:val="28"/>
          <w:szCs w:val="28"/>
        </w:rPr>
        <w:t xml:space="preserve"> en het Burgen</w:t>
      </w:r>
      <w:r w:rsidRPr="005569EC">
        <w:rPr>
          <w:sz w:val="28"/>
          <w:szCs w:val="28"/>
        </w:rPr>
        <w:softHyphen/>
        <w:t xml:space="preserve">land. </w:t>
      </w:r>
    </w:p>
    <w:p w:rsidR="00A176F0" w:rsidRPr="005569EC" w:rsidRDefault="00A176F0" w:rsidP="00436001">
      <w:pPr>
        <w:pStyle w:val="BusTic"/>
        <w:keepLines/>
        <w:rPr>
          <w:sz w:val="28"/>
          <w:szCs w:val="28"/>
        </w:rPr>
      </w:pPr>
      <w:r w:rsidRPr="005569EC">
        <w:rPr>
          <w:sz w:val="28"/>
          <w:szCs w:val="28"/>
        </w:rPr>
        <w:t>Binnen de nog gedeeltelijk aanwezige middeleeuwse verde</w:t>
      </w:r>
      <w:r w:rsidRPr="005569EC">
        <w:rPr>
          <w:sz w:val="28"/>
          <w:szCs w:val="28"/>
        </w:rPr>
        <w:softHyphen/>
        <w:t xml:space="preserve">digingswerken bevinden zich vele mooie oude huizen, een </w:t>
      </w:r>
      <w:proofErr w:type="spellStart"/>
      <w:r w:rsidRPr="005569EC">
        <w:rPr>
          <w:sz w:val="28"/>
          <w:szCs w:val="28"/>
        </w:rPr>
        <w:t>pestzuil</w:t>
      </w:r>
      <w:proofErr w:type="spellEnd"/>
      <w:r w:rsidRPr="005569EC">
        <w:rPr>
          <w:sz w:val="28"/>
          <w:szCs w:val="28"/>
        </w:rPr>
        <w:t xml:space="preserve"> uit 1693, de </w:t>
      </w:r>
      <w:proofErr w:type="spellStart"/>
      <w:r w:rsidRPr="005569EC">
        <w:rPr>
          <w:sz w:val="28"/>
          <w:szCs w:val="28"/>
        </w:rPr>
        <w:t>Florianibrunnen</w:t>
      </w:r>
      <w:proofErr w:type="spellEnd"/>
      <w:r w:rsidRPr="005569EC">
        <w:rPr>
          <w:sz w:val="28"/>
          <w:szCs w:val="28"/>
        </w:rPr>
        <w:t xml:space="preserve"> en de </w:t>
      </w:r>
      <w:proofErr w:type="spellStart"/>
      <w:r w:rsidRPr="005569EC">
        <w:rPr>
          <w:sz w:val="28"/>
          <w:szCs w:val="28"/>
        </w:rPr>
        <w:t>Mariensäule</w:t>
      </w:r>
      <w:proofErr w:type="spellEnd"/>
      <w:r w:rsidRPr="005569EC">
        <w:rPr>
          <w:sz w:val="28"/>
          <w:szCs w:val="28"/>
        </w:rPr>
        <w:t xml:space="preserve">. </w:t>
      </w:r>
    </w:p>
    <w:p w:rsidR="00A176F0" w:rsidRPr="005569EC" w:rsidRDefault="00A176F0" w:rsidP="00436001">
      <w:pPr>
        <w:pStyle w:val="BusTic"/>
        <w:keepLines/>
        <w:rPr>
          <w:sz w:val="28"/>
          <w:szCs w:val="28"/>
        </w:rPr>
      </w:pPr>
      <w:r w:rsidRPr="005569EC">
        <w:rPr>
          <w:sz w:val="28"/>
          <w:szCs w:val="28"/>
        </w:rPr>
        <w:t xml:space="preserve">De </w:t>
      </w:r>
      <w:proofErr w:type="spellStart"/>
      <w:r w:rsidRPr="005569EC">
        <w:rPr>
          <w:sz w:val="28"/>
          <w:szCs w:val="28"/>
        </w:rPr>
        <w:t>Pfarrkirche</w:t>
      </w:r>
      <w:proofErr w:type="spellEnd"/>
      <w:r w:rsidRPr="005569EC">
        <w:rPr>
          <w:sz w:val="28"/>
          <w:szCs w:val="28"/>
        </w:rPr>
        <w:t xml:space="preserve"> aan de </w:t>
      </w:r>
      <w:proofErr w:type="spellStart"/>
      <w:r w:rsidRPr="005569EC">
        <w:rPr>
          <w:sz w:val="28"/>
          <w:szCs w:val="28"/>
        </w:rPr>
        <w:t>Hauptplatz</w:t>
      </w:r>
      <w:proofErr w:type="spellEnd"/>
      <w:r w:rsidRPr="005569EC">
        <w:rPr>
          <w:sz w:val="28"/>
          <w:szCs w:val="28"/>
        </w:rPr>
        <w:t xml:space="preserve"> is rond 1700 gebouwd door </w:t>
      </w:r>
      <w:proofErr w:type="spellStart"/>
      <w:r w:rsidRPr="005569EC">
        <w:rPr>
          <w:sz w:val="28"/>
          <w:szCs w:val="28"/>
        </w:rPr>
        <w:t>Heinrich</w:t>
      </w:r>
      <w:proofErr w:type="spellEnd"/>
      <w:r w:rsidRPr="005569EC">
        <w:rPr>
          <w:sz w:val="28"/>
          <w:szCs w:val="28"/>
        </w:rPr>
        <w:t xml:space="preserve"> Hoff</w:t>
      </w:r>
      <w:r w:rsidRPr="005569EC">
        <w:rPr>
          <w:sz w:val="28"/>
          <w:szCs w:val="28"/>
        </w:rPr>
        <w:softHyphen/>
        <w:t xml:space="preserve">mann. </w:t>
      </w:r>
    </w:p>
    <w:p w:rsidR="00A176F0" w:rsidRPr="005569EC" w:rsidRDefault="00A176F0" w:rsidP="00436001">
      <w:pPr>
        <w:pStyle w:val="BusTic"/>
        <w:keepLines/>
        <w:rPr>
          <w:sz w:val="28"/>
          <w:szCs w:val="28"/>
        </w:rPr>
      </w:pPr>
      <w:r w:rsidRPr="005569EC">
        <w:rPr>
          <w:sz w:val="28"/>
          <w:szCs w:val="28"/>
        </w:rPr>
        <w:t>In de op dit plein uitkomen</w:t>
      </w:r>
      <w:r w:rsidRPr="005569EC">
        <w:rPr>
          <w:sz w:val="28"/>
          <w:szCs w:val="28"/>
        </w:rPr>
        <w:softHyphen/>
        <w:t xml:space="preserve">de verkeersvrije </w:t>
      </w:r>
      <w:proofErr w:type="spellStart"/>
      <w:r w:rsidRPr="005569EC">
        <w:rPr>
          <w:sz w:val="28"/>
          <w:szCs w:val="28"/>
        </w:rPr>
        <w:t>Kirchengasse</w:t>
      </w:r>
      <w:proofErr w:type="spellEnd"/>
      <w:r w:rsidRPr="005569EC">
        <w:rPr>
          <w:sz w:val="28"/>
          <w:szCs w:val="28"/>
        </w:rPr>
        <w:t xml:space="preserve"> is het gezellig winkelen. </w:t>
      </w:r>
    </w:p>
    <w:p w:rsidR="00A176F0" w:rsidRPr="005569EC" w:rsidRDefault="00A176F0" w:rsidP="00436001">
      <w:pPr>
        <w:pStyle w:val="BusTic"/>
        <w:keepLines/>
        <w:rPr>
          <w:sz w:val="28"/>
          <w:szCs w:val="28"/>
        </w:rPr>
      </w:pPr>
      <w:r w:rsidRPr="005569EC">
        <w:rPr>
          <w:sz w:val="28"/>
          <w:szCs w:val="28"/>
        </w:rPr>
        <w:t xml:space="preserve">Iets buiten </w:t>
      </w:r>
      <w:proofErr w:type="spellStart"/>
      <w:r w:rsidRPr="005569EC">
        <w:rPr>
          <w:sz w:val="28"/>
          <w:szCs w:val="28"/>
        </w:rPr>
        <w:t>Bruck</w:t>
      </w:r>
      <w:proofErr w:type="spellEnd"/>
      <w:r w:rsidRPr="005569EC">
        <w:rPr>
          <w:sz w:val="28"/>
          <w:szCs w:val="28"/>
        </w:rPr>
        <w:t xml:space="preserve"> ligt het slot </w:t>
      </w:r>
      <w:proofErr w:type="spellStart"/>
      <w:r w:rsidRPr="005569EC">
        <w:rPr>
          <w:sz w:val="28"/>
          <w:szCs w:val="28"/>
        </w:rPr>
        <w:t>Prugg</w:t>
      </w:r>
      <w:proofErr w:type="spellEnd"/>
      <w:r w:rsidRPr="005569EC">
        <w:rPr>
          <w:sz w:val="28"/>
          <w:szCs w:val="28"/>
        </w:rPr>
        <w:t>, dat in het begin van de 18</w:t>
      </w:r>
      <w:r w:rsidRPr="005569EC">
        <w:rPr>
          <w:sz w:val="28"/>
          <w:szCs w:val="28"/>
          <w:vertAlign w:val="superscript"/>
        </w:rPr>
        <w:t>de</w:t>
      </w:r>
      <w:r w:rsidRPr="005569EC">
        <w:rPr>
          <w:sz w:val="28"/>
          <w:szCs w:val="28"/>
        </w:rPr>
        <w:t xml:space="preserve"> eeuw door Lukas </w:t>
      </w:r>
      <w:proofErr w:type="spellStart"/>
      <w:r w:rsidRPr="005569EC">
        <w:rPr>
          <w:sz w:val="28"/>
          <w:szCs w:val="28"/>
        </w:rPr>
        <w:t>von</w:t>
      </w:r>
      <w:proofErr w:type="spellEnd"/>
      <w:r w:rsidRPr="005569EC">
        <w:rPr>
          <w:sz w:val="28"/>
          <w:szCs w:val="28"/>
        </w:rPr>
        <w:t xml:space="preserve"> </w:t>
      </w:r>
      <w:proofErr w:type="spellStart"/>
      <w:r w:rsidRPr="005569EC">
        <w:rPr>
          <w:sz w:val="28"/>
          <w:szCs w:val="28"/>
        </w:rPr>
        <w:t>Hildebrandt</w:t>
      </w:r>
      <w:proofErr w:type="spellEnd"/>
      <w:r w:rsidRPr="005569EC">
        <w:rPr>
          <w:sz w:val="28"/>
          <w:szCs w:val="28"/>
        </w:rPr>
        <w:t xml:space="preserve"> in barokstijl werd omgebouwd, doch in de 19</w:t>
      </w:r>
      <w:r w:rsidRPr="005569EC">
        <w:rPr>
          <w:sz w:val="28"/>
          <w:szCs w:val="28"/>
          <w:vertAlign w:val="superscript"/>
        </w:rPr>
        <w:t>de</w:t>
      </w:r>
      <w:r w:rsidRPr="005569EC">
        <w:rPr>
          <w:sz w:val="28"/>
          <w:szCs w:val="28"/>
        </w:rPr>
        <w:t xml:space="preserve"> eeuw weer werd gewijzigd. </w:t>
      </w:r>
    </w:p>
    <w:p w:rsidR="00A176F0" w:rsidRDefault="00A176F0" w:rsidP="00436001">
      <w:pPr>
        <w:pStyle w:val="BusTic"/>
        <w:keepLines/>
        <w:rPr>
          <w:sz w:val="28"/>
          <w:szCs w:val="28"/>
        </w:rPr>
      </w:pPr>
      <w:r w:rsidRPr="005569EC">
        <w:rPr>
          <w:sz w:val="28"/>
          <w:szCs w:val="28"/>
        </w:rPr>
        <w:t>Rond</w:t>
      </w:r>
      <w:r w:rsidRPr="005569EC">
        <w:rPr>
          <w:sz w:val="28"/>
          <w:szCs w:val="28"/>
        </w:rPr>
        <w:softHyphen/>
        <w:t>om het kasteel ligt een prachtige Engelse tuin, in 1829 aangelegd door Christoph Lübeck.</w:t>
      </w:r>
    </w:p>
    <w:p w:rsidR="005569EC" w:rsidRPr="005569EC" w:rsidRDefault="005569EC" w:rsidP="005569EC">
      <w:pPr>
        <w:pStyle w:val="BusTic"/>
        <w:keepLines/>
        <w:numPr>
          <w:ilvl w:val="0"/>
          <w:numId w:val="0"/>
        </w:numPr>
        <w:ind w:left="284" w:hanging="284"/>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23"/>
        <w:gridCol w:w="852"/>
        <w:gridCol w:w="2936"/>
        <w:gridCol w:w="809"/>
      </w:tblGrid>
      <w:tr w:rsidR="005569EC" w:rsidRPr="005569EC" w:rsidTr="005569EC">
        <w:trPr>
          <w:trHeight w:val="396"/>
        </w:trPr>
        <w:tc>
          <w:tcPr>
            <w:tcW w:w="2794" w:type="pct"/>
            <w:vMerge w:val="restart"/>
            <w:tcBorders>
              <w:top w:val="single" w:sz="2" w:space="0" w:color="auto"/>
              <w:left w:val="single" w:sz="2" w:space="0" w:color="auto"/>
              <w:right w:val="single" w:sz="2" w:space="0" w:color="auto"/>
            </w:tcBorders>
            <w:shd w:val="clear" w:color="auto" w:fill="D9D9D9" w:themeFill="background1" w:themeFillShade="D9"/>
            <w:vAlign w:val="center"/>
            <w:hideMark/>
          </w:tcPr>
          <w:p w:rsidR="005569EC" w:rsidRPr="005569EC" w:rsidRDefault="005569EC" w:rsidP="00436001">
            <w:pPr>
              <w:keepLines/>
              <w:rPr>
                <w:rFonts w:ascii="Verdana" w:hAnsi="Verdana"/>
                <w:b/>
                <w:color w:val="000000" w:themeColor="text1"/>
                <w:sz w:val="28"/>
                <w:szCs w:val="28"/>
                <w:lang w:val="nl-NL"/>
              </w:rPr>
            </w:pPr>
            <w:r w:rsidRPr="005569EC">
              <w:rPr>
                <w:rFonts w:ascii="Verdana" w:hAnsi="Verdana"/>
                <w:bCs/>
                <w:noProof/>
                <w:sz w:val="28"/>
                <w:szCs w:val="28"/>
                <w:lang w:val="nl-NL"/>
              </w:rPr>
              <w:drawing>
                <wp:inline distT="0" distB="0" distL="0" distR="0" wp14:anchorId="46560A30" wp14:editId="6DD19FD3">
                  <wp:extent cx="241713" cy="180000"/>
                  <wp:effectExtent l="0" t="0" r="6350" b="0"/>
                  <wp:docPr id="29" name="Afbeelding 29" descr="Bestand: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and:Knooppuntsymbool.sv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5569EC">
              <w:rPr>
                <w:rFonts w:ascii="Verdana" w:hAnsi="Verdana"/>
                <w:bCs/>
                <w:sz w:val="28"/>
                <w:szCs w:val="28"/>
                <w:lang w:val="nl-NL"/>
              </w:rPr>
              <w:t xml:space="preserve"> </w:t>
            </w:r>
            <w:r w:rsidRPr="005569EC">
              <w:rPr>
                <w:rFonts w:ascii="Verdana" w:hAnsi="Verdana"/>
                <w:bCs/>
                <w:noProof/>
                <w:sz w:val="28"/>
                <w:szCs w:val="28"/>
                <w:lang w:val="nl-NL"/>
              </w:rPr>
              <w:drawing>
                <wp:inline distT="0" distB="0" distL="0" distR="0" wp14:anchorId="1DED55A5" wp14:editId="34FB5550">
                  <wp:extent cx="192000" cy="144000"/>
                  <wp:effectExtent l="0" t="0" r="0" b="8890"/>
                  <wp:docPr id="30" name="Afbeelding 30"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tand: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5569EC">
              <w:rPr>
                <w:rFonts w:ascii="Verdana" w:hAnsi="Verdana"/>
                <w:b/>
                <w:color w:val="000000" w:themeColor="text1"/>
                <w:sz w:val="28"/>
                <w:szCs w:val="28"/>
                <w:lang w:val="nl-NL"/>
              </w:rPr>
              <w:t xml:space="preserve"> </w:t>
            </w:r>
            <w:proofErr w:type="spellStart"/>
            <w:r>
              <w:rPr>
                <w:rFonts w:ascii="Verdana" w:hAnsi="Verdana"/>
                <w:b/>
                <w:color w:val="000000" w:themeColor="text1"/>
                <w:sz w:val="28"/>
                <w:szCs w:val="28"/>
                <w:lang w:val="nl-NL"/>
              </w:rPr>
              <w:t>Knoten</w:t>
            </w:r>
            <w:proofErr w:type="spellEnd"/>
            <w:r>
              <w:rPr>
                <w:rFonts w:ascii="Verdana" w:hAnsi="Verdana"/>
                <w:b/>
                <w:color w:val="000000" w:themeColor="text1"/>
                <w:sz w:val="28"/>
                <w:szCs w:val="28"/>
                <w:lang w:val="nl-NL"/>
              </w:rPr>
              <w:t xml:space="preserve">: </w:t>
            </w:r>
            <w:proofErr w:type="spellStart"/>
            <w:r>
              <w:rPr>
                <w:rFonts w:ascii="Verdana" w:hAnsi="Verdana"/>
                <w:b/>
                <w:color w:val="000000" w:themeColor="text1"/>
                <w:sz w:val="28"/>
                <w:szCs w:val="28"/>
                <w:lang w:val="nl-NL"/>
              </w:rPr>
              <w:t>Schwechat</w:t>
            </w:r>
            <w:proofErr w:type="spellEnd"/>
            <w:r>
              <w:rPr>
                <w:rFonts w:ascii="Verdana" w:hAnsi="Verdana"/>
                <w:b/>
                <w:color w:val="000000" w:themeColor="text1"/>
                <w:sz w:val="28"/>
                <w:szCs w:val="28"/>
                <w:lang w:val="nl-NL"/>
              </w:rPr>
              <w:t xml:space="preserve"> Vliegveld</w:t>
            </w:r>
          </w:p>
        </w:tc>
        <w:tc>
          <w:tcPr>
            <w:tcW w:w="409" w:type="pct"/>
            <w:vMerge w:val="restart"/>
            <w:tcBorders>
              <w:top w:val="single" w:sz="2" w:space="0" w:color="auto"/>
              <w:left w:val="single" w:sz="2" w:space="0" w:color="auto"/>
              <w:right w:val="single" w:sz="2" w:space="0" w:color="auto"/>
            </w:tcBorders>
            <w:vAlign w:val="center"/>
            <w:hideMark/>
          </w:tcPr>
          <w:p w:rsidR="005569EC" w:rsidRPr="005569EC" w:rsidRDefault="005569EC" w:rsidP="00436001">
            <w:pPr>
              <w:keepLines/>
              <w:spacing w:line="276" w:lineRule="auto"/>
              <w:jc w:val="center"/>
              <w:rPr>
                <w:rFonts w:ascii="Verdana" w:hAnsi="Verdana"/>
                <w:b/>
                <w:color w:val="000000" w:themeColor="text1"/>
                <w:sz w:val="28"/>
                <w:szCs w:val="28"/>
                <w:lang w:val="nl-NL"/>
              </w:rPr>
            </w:pPr>
            <w:r w:rsidRPr="005569EC">
              <w:rPr>
                <w:rFonts w:ascii="Verdana" w:hAnsi="Verdana"/>
                <w:b/>
                <w:noProof/>
                <w:color w:val="000000" w:themeColor="text1"/>
                <w:sz w:val="28"/>
                <w:szCs w:val="28"/>
                <w:lang w:val="nl-NL"/>
              </w:rPr>
              <w:drawing>
                <wp:inline distT="0" distB="0" distL="0" distR="0" wp14:anchorId="2904A4A6" wp14:editId="322D2BD4">
                  <wp:extent cx="358140" cy="228600"/>
                  <wp:effectExtent l="0" t="0" r="3810" b="0"/>
                  <wp:docPr id="26" name="Afbeelding 26"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eschrijving: A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c>
          <w:tcPr>
            <w:tcW w:w="1409" w:type="pct"/>
            <w:tcBorders>
              <w:top w:val="single" w:sz="2" w:space="0" w:color="auto"/>
              <w:left w:val="single" w:sz="2" w:space="0" w:color="auto"/>
              <w:bottom w:val="single" w:sz="2" w:space="0" w:color="auto"/>
              <w:right w:val="single" w:sz="2" w:space="0" w:color="auto"/>
            </w:tcBorders>
            <w:hideMark/>
          </w:tcPr>
          <w:p w:rsidR="005569EC" w:rsidRPr="005569EC" w:rsidRDefault="005569EC" w:rsidP="00436001">
            <w:pPr>
              <w:keepLines/>
              <w:spacing w:line="276" w:lineRule="auto"/>
              <w:rPr>
                <w:rFonts w:ascii="Verdana" w:hAnsi="Verdana"/>
                <w:b/>
                <w:color w:val="000000" w:themeColor="text1"/>
                <w:sz w:val="28"/>
                <w:szCs w:val="28"/>
                <w:lang w:val="nl-NL"/>
              </w:rPr>
            </w:pPr>
            <w:r>
              <w:rPr>
                <w:rFonts w:ascii="Verdana" w:hAnsi="Verdana"/>
                <w:b/>
                <w:color w:val="000000" w:themeColor="text1"/>
                <w:sz w:val="28"/>
                <w:szCs w:val="28"/>
                <w:lang w:val="nl-NL"/>
              </w:rPr>
              <w:t>Wien</w:t>
            </w:r>
          </w:p>
        </w:tc>
        <w:tc>
          <w:tcPr>
            <w:tcW w:w="388" w:type="pct"/>
            <w:vMerge w:val="restart"/>
            <w:tcBorders>
              <w:top w:val="single" w:sz="2" w:space="0" w:color="auto"/>
              <w:left w:val="single" w:sz="2" w:space="0" w:color="auto"/>
              <w:right w:val="single" w:sz="2" w:space="0" w:color="auto"/>
            </w:tcBorders>
            <w:vAlign w:val="center"/>
            <w:hideMark/>
          </w:tcPr>
          <w:p w:rsidR="005569EC" w:rsidRPr="005569EC" w:rsidRDefault="005569EC" w:rsidP="00436001">
            <w:pPr>
              <w:keepLines/>
              <w:spacing w:line="276" w:lineRule="auto"/>
              <w:jc w:val="center"/>
              <w:rPr>
                <w:rFonts w:ascii="Verdana" w:hAnsi="Verdana"/>
                <w:b/>
                <w:color w:val="000000" w:themeColor="text1"/>
                <w:sz w:val="28"/>
                <w:szCs w:val="28"/>
                <w:lang w:val="nl-NL"/>
              </w:rPr>
            </w:pPr>
            <w:r w:rsidRPr="005569EC">
              <w:rPr>
                <w:rFonts w:ascii="Verdana" w:hAnsi="Verdana"/>
                <w:b/>
                <w:noProof/>
                <w:color w:val="000000" w:themeColor="text1"/>
                <w:sz w:val="28"/>
                <w:szCs w:val="28"/>
                <w:lang w:val="nl-NL"/>
              </w:rPr>
              <w:drawing>
                <wp:inline distT="0" distB="0" distL="0" distR="0" wp14:anchorId="09F72E59" wp14:editId="6AB9C700">
                  <wp:extent cx="358140" cy="228600"/>
                  <wp:effectExtent l="0" t="0" r="3810" b="0"/>
                  <wp:docPr id="25" name="Afbeelding 25"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eschrijving: A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5569EC" w:rsidRPr="005569EC" w:rsidTr="005569EC">
        <w:trPr>
          <w:trHeight w:val="396"/>
        </w:trPr>
        <w:tc>
          <w:tcPr>
            <w:tcW w:w="2794" w:type="pct"/>
            <w:vMerge/>
            <w:tcBorders>
              <w:left w:val="single" w:sz="2" w:space="0" w:color="auto"/>
              <w:right w:val="single" w:sz="2" w:space="0" w:color="auto"/>
            </w:tcBorders>
            <w:shd w:val="clear" w:color="auto" w:fill="D9D9D9" w:themeFill="background1" w:themeFillShade="D9"/>
            <w:vAlign w:val="center"/>
          </w:tcPr>
          <w:p w:rsidR="005569EC" w:rsidRPr="005569EC" w:rsidRDefault="005569EC" w:rsidP="00436001">
            <w:pPr>
              <w:keepLines/>
              <w:rPr>
                <w:rFonts w:ascii="Verdana" w:hAnsi="Verdana"/>
                <w:bCs/>
                <w:noProof/>
                <w:sz w:val="28"/>
                <w:szCs w:val="28"/>
                <w:lang w:val="nl-NL" w:eastAsia="zh-CN"/>
              </w:rPr>
            </w:pPr>
          </w:p>
        </w:tc>
        <w:tc>
          <w:tcPr>
            <w:tcW w:w="409" w:type="pct"/>
            <w:vMerge/>
            <w:tcBorders>
              <w:left w:val="single" w:sz="2" w:space="0" w:color="auto"/>
              <w:right w:val="single" w:sz="2" w:space="0" w:color="auto"/>
            </w:tcBorders>
            <w:vAlign w:val="center"/>
          </w:tcPr>
          <w:p w:rsidR="005569EC" w:rsidRPr="005569EC" w:rsidRDefault="005569EC" w:rsidP="00436001">
            <w:pPr>
              <w:keepLines/>
              <w:spacing w:line="276" w:lineRule="auto"/>
              <w:jc w:val="center"/>
              <w:rPr>
                <w:rFonts w:ascii="Verdana" w:hAnsi="Verdana"/>
                <w:b/>
                <w:noProof/>
                <w:color w:val="000000" w:themeColor="text1"/>
                <w:sz w:val="28"/>
                <w:szCs w:val="28"/>
                <w:lang w:val="nl-NL" w:eastAsia="zh-CN"/>
              </w:rPr>
            </w:pPr>
          </w:p>
        </w:tc>
        <w:tc>
          <w:tcPr>
            <w:tcW w:w="1409" w:type="pct"/>
            <w:tcBorders>
              <w:top w:val="single" w:sz="2" w:space="0" w:color="auto"/>
              <w:left w:val="single" w:sz="2" w:space="0" w:color="auto"/>
              <w:right w:val="single" w:sz="2" w:space="0" w:color="auto"/>
            </w:tcBorders>
          </w:tcPr>
          <w:p w:rsidR="005569EC" w:rsidRPr="005569EC" w:rsidRDefault="005569EC" w:rsidP="00436001">
            <w:pPr>
              <w:keepLines/>
              <w:spacing w:line="276" w:lineRule="auto"/>
              <w:rPr>
                <w:rFonts w:ascii="Verdana" w:hAnsi="Verdana"/>
                <w:b/>
                <w:color w:val="000000" w:themeColor="text1"/>
                <w:sz w:val="28"/>
                <w:szCs w:val="28"/>
                <w:lang w:val="nl-NL"/>
              </w:rPr>
            </w:pPr>
          </w:p>
        </w:tc>
        <w:tc>
          <w:tcPr>
            <w:tcW w:w="388" w:type="pct"/>
            <w:vMerge/>
            <w:tcBorders>
              <w:left w:val="single" w:sz="2" w:space="0" w:color="auto"/>
              <w:right w:val="single" w:sz="2" w:space="0" w:color="auto"/>
            </w:tcBorders>
            <w:vAlign w:val="center"/>
          </w:tcPr>
          <w:p w:rsidR="005569EC" w:rsidRPr="005569EC" w:rsidRDefault="005569EC" w:rsidP="00436001">
            <w:pPr>
              <w:keepLines/>
              <w:spacing w:line="276" w:lineRule="auto"/>
              <w:jc w:val="center"/>
              <w:rPr>
                <w:rFonts w:ascii="Verdana" w:hAnsi="Verdana"/>
                <w:b/>
                <w:noProof/>
                <w:color w:val="000000" w:themeColor="text1"/>
                <w:sz w:val="28"/>
                <w:szCs w:val="28"/>
                <w:lang w:val="nl-NL" w:eastAsia="zh-CN"/>
              </w:rPr>
            </w:pPr>
          </w:p>
        </w:tc>
      </w:tr>
    </w:tbl>
    <w:p w:rsidR="00A176F0" w:rsidRPr="005569EC" w:rsidRDefault="00A176F0" w:rsidP="00436001">
      <w:pPr>
        <w:pStyle w:val="Alinia6"/>
        <w:rPr>
          <w:sz w:val="28"/>
          <w:szCs w:val="28"/>
        </w:rPr>
      </w:pPr>
      <w:r w:rsidRPr="005569EC">
        <w:rPr>
          <w:rStyle w:val="Beziens"/>
          <w:sz w:val="28"/>
          <w:szCs w:val="28"/>
        </w:rPr>
        <w:t>Luchthaven</w:t>
      </w:r>
      <w:r w:rsidRPr="005569EC">
        <w:rPr>
          <w:sz w:val="28"/>
          <w:szCs w:val="28"/>
        </w:rPr>
        <w:t xml:space="preserve"> Vienna </w:t>
      </w:r>
      <w:proofErr w:type="spellStart"/>
      <w:r w:rsidRPr="005569EC">
        <w:rPr>
          <w:sz w:val="28"/>
          <w:szCs w:val="28"/>
        </w:rPr>
        <w:t>Schwechat</w:t>
      </w:r>
      <w:proofErr w:type="spellEnd"/>
      <w:r w:rsidRPr="005569EC">
        <w:rPr>
          <w:sz w:val="28"/>
          <w:szCs w:val="28"/>
        </w:rPr>
        <w:t xml:space="preserve"> </w:t>
      </w:r>
    </w:p>
    <w:p w:rsidR="00A176F0" w:rsidRPr="005569EC" w:rsidRDefault="00A176F0" w:rsidP="00436001">
      <w:pPr>
        <w:pStyle w:val="BusTic"/>
        <w:keepLines/>
        <w:rPr>
          <w:sz w:val="28"/>
          <w:szCs w:val="28"/>
        </w:rPr>
      </w:pPr>
      <w:r w:rsidRPr="005569EC">
        <w:rPr>
          <w:sz w:val="28"/>
          <w:szCs w:val="28"/>
        </w:rPr>
        <w:t xml:space="preserve">Behoort tot de grootste luchthavens in Oostenrijk. 18 km vanaf de luchthaven ligt Wenen. </w:t>
      </w:r>
    </w:p>
    <w:p w:rsidR="00A176F0" w:rsidRPr="005569EC" w:rsidRDefault="00A176F0" w:rsidP="00436001">
      <w:pPr>
        <w:pStyle w:val="BusTic"/>
        <w:keepLines/>
        <w:rPr>
          <w:sz w:val="28"/>
          <w:szCs w:val="28"/>
        </w:rPr>
      </w:pPr>
      <w:r w:rsidRPr="005569EC">
        <w:rPr>
          <w:sz w:val="28"/>
          <w:szCs w:val="28"/>
        </w:rPr>
        <w:t xml:space="preserve">Vienna </w:t>
      </w:r>
      <w:proofErr w:type="spellStart"/>
      <w:r w:rsidRPr="005569EC">
        <w:rPr>
          <w:sz w:val="28"/>
          <w:szCs w:val="28"/>
        </w:rPr>
        <w:t>Schwechat</w:t>
      </w:r>
      <w:proofErr w:type="spellEnd"/>
      <w:r w:rsidRPr="005569EC">
        <w:rPr>
          <w:sz w:val="28"/>
          <w:szCs w:val="28"/>
        </w:rPr>
        <w:t xml:space="preserve"> is een geliefde bestemming voor het bezoeken van bezienswaardigheden. </w:t>
      </w:r>
    </w:p>
    <w:p w:rsidR="00A176F0" w:rsidRPr="005569EC" w:rsidRDefault="00A176F0" w:rsidP="00436001">
      <w:pPr>
        <w:pStyle w:val="BusTic"/>
        <w:keepLines/>
        <w:rPr>
          <w:sz w:val="28"/>
          <w:szCs w:val="28"/>
        </w:rPr>
      </w:pPr>
      <w:r w:rsidRPr="005569EC">
        <w:rPr>
          <w:sz w:val="28"/>
          <w:szCs w:val="28"/>
        </w:rPr>
        <w:t xml:space="preserve">De luchthaven Vienna </w:t>
      </w:r>
      <w:proofErr w:type="spellStart"/>
      <w:r w:rsidRPr="005569EC">
        <w:rPr>
          <w:sz w:val="28"/>
          <w:szCs w:val="28"/>
        </w:rPr>
        <w:t>Schwechat</w:t>
      </w:r>
      <w:proofErr w:type="spellEnd"/>
      <w:r w:rsidRPr="005569EC">
        <w:rPr>
          <w:sz w:val="28"/>
          <w:szCs w:val="28"/>
        </w:rPr>
        <w:t xml:space="preserve"> wordt door luchtvaartmaatschappijen aangeduid met de code VIE. </w:t>
      </w:r>
    </w:p>
    <w:p w:rsidR="00A176F0" w:rsidRPr="005569EC" w:rsidRDefault="00A176F0" w:rsidP="00436001">
      <w:pPr>
        <w:pStyle w:val="BusTic"/>
        <w:keepLines/>
        <w:rPr>
          <w:sz w:val="28"/>
          <w:szCs w:val="28"/>
        </w:rPr>
      </w:pPr>
      <w:r w:rsidRPr="005569EC">
        <w:rPr>
          <w:sz w:val="28"/>
          <w:szCs w:val="28"/>
        </w:rPr>
        <w:t xml:space="preserve">Er zijn drie terminals voor passagiers op de luchthaven Vienna </w:t>
      </w:r>
      <w:proofErr w:type="spellStart"/>
      <w:r w:rsidRPr="005569EC">
        <w:rPr>
          <w:sz w:val="28"/>
          <w:szCs w:val="28"/>
        </w:rPr>
        <w:t>Schwechat</w:t>
      </w:r>
      <w:proofErr w:type="spellEnd"/>
      <w:r w:rsidRPr="005569EC">
        <w:rPr>
          <w:sz w:val="28"/>
          <w:szCs w:val="28"/>
        </w:rPr>
        <w:t xml:space="preserve"> - zorg er dus voor dat u weet waar u in moet checken.</w:t>
      </w:r>
    </w:p>
    <w:p w:rsidR="00A176F0" w:rsidRPr="005569EC" w:rsidRDefault="00A176F0" w:rsidP="00436001">
      <w:pPr>
        <w:pStyle w:val="BusTic"/>
        <w:keepLines/>
        <w:rPr>
          <w:sz w:val="28"/>
          <w:szCs w:val="28"/>
        </w:rPr>
      </w:pPr>
      <w:r w:rsidRPr="005569EC">
        <w:rPr>
          <w:sz w:val="28"/>
          <w:szCs w:val="28"/>
        </w:rPr>
        <w:t xml:space="preserve">Goedkope luchtvaartmaatschappijen gebruiken deze luchthaven voor binnenlandse, internationale en transcontinentale vluchten. </w:t>
      </w:r>
    </w:p>
    <w:p w:rsidR="00A176F0" w:rsidRPr="005569EC" w:rsidRDefault="00A176F0" w:rsidP="00436001">
      <w:pPr>
        <w:pStyle w:val="BusTic"/>
        <w:keepLines/>
        <w:rPr>
          <w:sz w:val="28"/>
          <w:szCs w:val="28"/>
        </w:rPr>
      </w:pPr>
      <w:r w:rsidRPr="005569EC">
        <w:rPr>
          <w:sz w:val="28"/>
          <w:szCs w:val="28"/>
        </w:rPr>
        <w:t xml:space="preserve">Air Berlin en </w:t>
      </w:r>
      <w:proofErr w:type="spellStart"/>
      <w:r w:rsidRPr="005569EC">
        <w:rPr>
          <w:sz w:val="28"/>
          <w:szCs w:val="28"/>
        </w:rPr>
        <w:t>SkyEurope</w:t>
      </w:r>
      <w:proofErr w:type="spellEnd"/>
      <w:r w:rsidRPr="005569EC">
        <w:rPr>
          <w:sz w:val="28"/>
          <w:szCs w:val="28"/>
        </w:rPr>
        <w:t xml:space="preserve"> hebben een hub op de luchthaven Vienna </w:t>
      </w:r>
      <w:proofErr w:type="spellStart"/>
      <w:r w:rsidRPr="005569EC">
        <w:rPr>
          <w:sz w:val="28"/>
          <w:szCs w:val="28"/>
        </w:rPr>
        <w:t>Schwechat</w:t>
      </w:r>
      <w:proofErr w:type="spellEnd"/>
      <w:r w:rsidRPr="005569EC">
        <w:rPr>
          <w:sz w:val="28"/>
          <w:szCs w:val="28"/>
        </w:rPr>
        <w:t xml:space="preserve">. </w:t>
      </w:r>
    </w:p>
    <w:p w:rsidR="00A176F0" w:rsidRPr="005569EC" w:rsidRDefault="00A176F0" w:rsidP="00436001">
      <w:pPr>
        <w:pStyle w:val="BusTic"/>
        <w:keepLines/>
        <w:rPr>
          <w:sz w:val="28"/>
          <w:szCs w:val="28"/>
        </w:rPr>
      </w:pPr>
      <w:r w:rsidRPr="005569EC">
        <w:rPr>
          <w:sz w:val="28"/>
          <w:szCs w:val="28"/>
        </w:rPr>
        <w:t xml:space="preserve">U kunt ook naar VIE reizen met de luchtvaartmaatschappijen </w:t>
      </w:r>
      <w:proofErr w:type="spellStart"/>
      <w:r w:rsidRPr="005569EC">
        <w:rPr>
          <w:sz w:val="28"/>
          <w:szCs w:val="28"/>
        </w:rPr>
        <w:t>Aer</w:t>
      </w:r>
      <w:proofErr w:type="spellEnd"/>
      <w:r w:rsidRPr="005569EC">
        <w:rPr>
          <w:sz w:val="28"/>
          <w:szCs w:val="28"/>
        </w:rPr>
        <w:t xml:space="preserve"> </w:t>
      </w:r>
      <w:proofErr w:type="spellStart"/>
      <w:r w:rsidRPr="005569EC">
        <w:rPr>
          <w:sz w:val="28"/>
          <w:szCs w:val="28"/>
        </w:rPr>
        <w:t>Lingus</w:t>
      </w:r>
      <w:proofErr w:type="spellEnd"/>
      <w:r w:rsidRPr="005569EC">
        <w:rPr>
          <w:sz w:val="28"/>
          <w:szCs w:val="28"/>
        </w:rPr>
        <w:t xml:space="preserve">, Air </w:t>
      </w:r>
      <w:proofErr w:type="spellStart"/>
      <w:r w:rsidRPr="005569EC">
        <w:rPr>
          <w:sz w:val="28"/>
          <w:szCs w:val="28"/>
        </w:rPr>
        <w:t>Transat</w:t>
      </w:r>
      <w:proofErr w:type="spellEnd"/>
      <w:r w:rsidRPr="005569EC">
        <w:rPr>
          <w:sz w:val="28"/>
          <w:szCs w:val="28"/>
        </w:rPr>
        <w:t xml:space="preserve">, </w:t>
      </w:r>
      <w:proofErr w:type="spellStart"/>
      <w:r w:rsidRPr="005569EC">
        <w:rPr>
          <w:sz w:val="28"/>
          <w:szCs w:val="28"/>
        </w:rPr>
        <w:t>Baboo</w:t>
      </w:r>
      <w:proofErr w:type="spellEnd"/>
      <w:r w:rsidRPr="005569EC">
        <w:rPr>
          <w:sz w:val="28"/>
          <w:szCs w:val="28"/>
        </w:rPr>
        <w:t xml:space="preserve">, Brussels Airlines, </w:t>
      </w:r>
      <w:proofErr w:type="spellStart"/>
      <w:r w:rsidRPr="005569EC">
        <w:rPr>
          <w:sz w:val="28"/>
          <w:szCs w:val="28"/>
        </w:rPr>
        <w:t>clickair</w:t>
      </w:r>
      <w:proofErr w:type="spellEnd"/>
      <w:r w:rsidRPr="005569EC">
        <w:rPr>
          <w:sz w:val="28"/>
          <w:szCs w:val="28"/>
        </w:rPr>
        <w:t xml:space="preserve">, Condor, </w:t>
      </w:r>
      <w:proofErr w:type="spellStart"/>
      <w:r w:rsidRPr="005569EC">
        <w:rPr>
          <w:sz w:val="28"/>
          <w:szCs w:val="28"/>
        </w:rPr>
        <w:t>easyJet</w:t>
      </w:r>
      <w:proofErr w:type="spellEnd"/>
      <w:r w:rsidRPr="005569EC">
        <w:rPr>
          <w:sz w:val="28"/>
          <w:szCs w:val="28"/>
        </w:rPr>
        <w:t xml:space="preserve"> en anderen.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62"/>
        <w:gridCol w:w="867"/>
        <w:gridCol w:w="5787"/>
        <w:gridCol w:w="804"/>
      </w:tblGrid>
      <w:tr w:rsidR="00436001" w:rsidRPr="005569EC" w:rsidTr="00436001">
        <w:trPr>
          <w:trHeight w:val="144"/>
        </w:trPr>
        <w:tc>
          <w:tcPr>
            <w:tcW w:w="142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176F0" w:rsidRPr="005569EC" w:rsidRDefault="00A176F0" w:rsidP="00436001">
            <w:pPr>
              <w:keepLines/>
              <w:rPr>
                <w:rFonts w:ascii="Verdana" w:hAnsi="Verdana"/>
                <w:b/>
                <w:color w:val="000000" w:themeColor="text1"/>
                <w:sz w:val="28"/>
                <w:szCs w:val="28"/>
                <w:lang w:val="nl-NL"/>
              </w:rPr>
            </w:pPr>
            <w:r w:rsidRPr="005569EC">
              <w:rPr>
                <w:rFonts w:ascii="Verdana" w:hAnsi="Verdana"/>
                <w:bCs/>
                <w:noProof/>
                <w:sz w:val="28"/>
                <w:szCs w:val="28"/>
                <w:lang w:val="nl-NL"/>
              </w:rPr>
              <w:lastRenderedPageBreak/>
              <w:drawing>
                <wp:inline distT="0" distB="0" distL="0" distR="0" wp14:anchorId="22F31B31" wp14:editId="6366E165">
                  <wp:extent cx="241713" cy="180000"/>
                  <wp:effectExtent l="0" t="0" r="6350" b="0"/>
                  <wp:docPr id="318" name="Afbeelding 318" descr="Bestand: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and:Knooppuntsymbool.sv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5569EC">
              <w:rPr>
                <w:rFonts w:ascii="Verdana" w:hAnsi="Verdana"/>
                <w:bCs/>
                <w:sz w:val="28"/>
                <w:szCs w:val="28"/>
                <w:lang w:val="nl-NL"/>
              </w:rPr>
              <w:t xml:space="preserve"> </w:t>
            </w:r>
            <w:r w:rsidRPr="005569EC">
              <w:rPr>
                <w:rFonts w:ascii="Verdana" w:hAnsi="Verdana"/>
                <w:bCs/>
                <w:noProof/>
                <w:sz w:val="28"/>
                <w:szCs w:val="28"/>
                <w:lang w:val="nl-NL"/>
              </w:rPr>
              <w:drawing>
                <wp:inline distT="0" distB="0" distL="0" distR="0" wp14:anchorId="7CE1BB2D" wp14:editId="7AD6A53B">
                  <wp:extent cx="192000" cy="144000"/>
                  <wp:effectExtent l="0" t="0" r="0" b="8890"/>
                  <wp:docPr id="319" name="Afbeelding 319"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tand: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5569EC">
              <w:rPr>
                <w:rFonts w:ascii="Verdana" w:hAnsi="Verdana"/>
                <w:bCs/>
                <w:sz w:val="28"/>
                <w:szCs w:val="28"/>
                <w:lang w:val="nl-NL"/>
              </w:rPr>
              <w:t xml:space="preserve"> </w:t>
            </w:r>
            <w:r w:rsidRPr="005569EC">
              <w:rPr>
                <w:rFonts w:ascii="Verdana" w:hAnsi="Verdana"/>
                <w:b/>
                <w:color w:val="000000" w:themeColor="text1"/>
                <w:sz w:val="28"/>
                <w:szCs w:val="28"/>
                <w:lang w:val="nl-NL"/>
              </w:rPr>
              <w:t>0/10 Knoten: Prater</w:t>
            </w:r>
          </w:p>
        </w:tc>
        <w:tc>
          <w:tcPr>
            <w:tcW w:w="416"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b/>
                <w:noProof/>
                <w:color w:val="000000" w:themeColor="text1"/>
                <w:sz w:val="28"/>
                <w:szCs w:val="28"/>
                <w:lang w:val="nl-NL"/>
              </w:rPr>
            </w:pPr>
            <w:r w:rsidRPr="005569EC">
              <w:rPr>
                <w:rFonts w:ascii="Verdana" w:hAnsi="Verdana"/>
                <w:b/>
                <w:noProof/>
                <w:color w:val="000000" w:themeColor="text1"/>
                <w:sz w:val="28"/>
                <w:szCs w:val="28"/>
                <w:lang w:val="nl-NL"/>
              </w:rPr>
              <w:drawing>
                <wp:inline distT="0" distB="0" distL="0" distR="0" wp14:anchorId="178DBA41" wp14:editId="332EFFCB">
                  <wp:extent cx="358140" cy="228600"/>
                  <wp:effectExtent l="0" t="0" r="3810" b="0"/>
                  <wp:docPr id="24" name="Afbeelding 24"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eschrijving: A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p w:rsidR="00A176F0" w:rsidRPr="005569EC" w:rsidRDefault="00A176F0" w:rsidP="00436001">
            <w:pPr>
              <w:keepLines/>
              <w:spacing w:line="276" w:lineRule="auto"/>
              <w:jc w:val="center"/>
              <w:rPr>
                <w:rFonts w:ascii="Verdana" w:hAnsi="Verdana"/>
                <w:b/>
                <w:color w:val="000000" w:themeColor="text1"/>
                <w:sz w:val="28"/>
                <w:szCs w:val="28"/>
                <w:lang w:val="nl-NL"/>
              </w:rPr>
            </w:pPr>
            <w:r w:rsidRPr="005569EC">
              <w:rPr>
                <w:rFonts w:ascii="Verdana" w:hAnsi="Verdana"/>
                <w:b/>
                <w:noProof/>
                <w:color w:val="000000" w:themeColor="text1"/>
                <w:sz w:val="28"/>
                <w:szCs w:val="28"/>
                <w:lang w:val="nl-NL"/>
              </w:rPr>
              <w:drawing>
                <wp:inline distT="0" distB="0" distL="0" distR="0" wp14:anchorId="2D17E0B8" wp14:editId="0814C1BF">
                  <wp:extent cx="358140" cy="228600"/>
                  <wp:effectExtent l="0" t="0" r="3810" b="0"/>
                  <wp:docPr id="23" name="Afbeelding 23" descr="Beschrijving: http://www.bustic.nl/Web%20Pagina%20Informatie%20autowegen/Buttons%20autowegen/A23.gif">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eschrijving: http://www.bustic.nl/Web%20Pagina%20Informatie%20autowegen/Buttons%20autowegen/A23.gif">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c>
          <w:tcPr>
            <w:tcW w:w="2777" w:type="pct"/>
            <w:tcBorders>
              <w:top w:val="single" w:sz="2" w:space="0" w:color="auto"/>
              <w:left w:val="single" w:sz="2" w:space="0" w:color="auto"/>
              <w:bottom w:val="single" w:sz="2" w:space="0" w:color="auto"/>
              <w:right w:val="single" w:sz="2" w:space="0" w:color="auto"/>
            </w:tcBorders>
            <w:hideMark/>
          </w:tcPr>
          <w:p w:rsidR="00A176F0" w:rsidRPr="005569EC" w:rsidRDefault="00A176F0" w:rsidP="005569EC">
            <w:pPr>
              <w:keepLines/>
              <w:spacing w:line="276" w:lineRule="auto"/>
              <w:rPr>
                <w:rFonts w:ascii="Verdana" w:hAnsi="Verdana"/>
                <w:b/>
                <w:color w:val="000000" w:themeColor="text1"/>
                <w:sz w:val="28"/>
                <w:szCs w:val="28"/>
                <w:lang w:val="nl-NL"/>
              </w:rPr>
            </w:pPr>
            <w:r w:rsidRPr="005569EC">
              <w:rPr>
                <w:rFonts w:ascii="Verdana" w:hAnsi="Verdana"/>
                <w:b/>
                <w:noProof/>
                <w:color w:val="000000" w:themeColor="text1"/>
                <w:sz w:val="28"/>
                <w:szCs w:val="28"/>
                <w:lang w:val="nl-NL"/>
              </w:rPr>
              <w:drawing>
                <wp:inline distT="0" distB="0" distL="0" distR="0" wp14:anchorId="1F597A21" wp14:editId="46AF113D">
                  <wp:extent cx="358140" cy="228600"/>
                  <wp:effectExtent l="0" t="0" r="3810" b="0"/>
                  <wp:docPr id="22" name="Afbeelding 22"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eschrijving: A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r w:rsidRPr="005569EC">
              <w:rPr>
                <w:rFonts w:ascii="Verdana" w:hAnsi="Verdana"/>
                <w:b/>
                <w:noProof/>
                <w:color w:val="000000" w:themeColor="text1"/>
                <w:sz w:val="28"/>
                <w:szCs w:val="28"/>
                <w:lang w:val="nl-NL"/>
              </w:rPr>
              <w:t xml:space="preserve"> richting Schwechat vliegveld </w:t>
            </w:r>
          </w:p>
        </w:tc>
        <w:tc>
          <w:tcPr>
            <w:tcW w:w="386"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b/>
                <w:color w:val="000000" w:themeColor="text1"/>
                <w:sz w:val="28"/>
                <w:szCs w:val="28"/>
                <w:lang w:val="nl-NL"/>
              </w:rPr>
            </w:pPr>
            <w:r w:rsidRPr="005569EC">
              <w:rPr>
                <w:rFonts w:ascii="Verdana" w:hAnsi="Verdana"/>
                <w:b/>
                <w:noProof/>
                <w:color w:val="000000" w:themeColor="text1"/>
                <w:sz w:val="28"/>
                <w:szCs w:val="28"/>
                <w:lang w:val="nl-NL"/>
              </w:rPr>
              <w:drawing>
                <wp:inline distT="0" distB="0" distL="0" distR="0" wp14:anchorId="4535356A" wp14:editId="254EFEB3">
                  <wp:extent cx="358140" cy="228600"/>
                  <wp:effectExtent l="0" t="0" r="3810" b="0"/>
                  <wp:docPr id="21" name="Afbeelding 21"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eschrijving: A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436001" w:rsidRPr="005569EC" w:rsidTr="00436001">
        <w:trPr>
          <w:trHeight w:val="144"/>
        </w:trPr>
        <w:tc>
          <w:tcPr>
            <w:tcW w:w="1421" w:type="pct"/>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themeColor="text1"/>
                <w:sz w:val="28"/>
                <w:szCs w:val="28"/>
                <w:lang w:val="nl-NL"/>
              </w:rPr>
            </w:pPr>
          </w:p>
        </w:tc>
        <w:tc>
          <w:tcPr>
            <w:tcW w:w="416" w:type="pct"/>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themeColor="text1"/>
                <w:sz w:val="28"/>
                <w:szCs w:val="28"/>
                <w:lang w:val="nl-NL"/>
              </w:rPr>
            </w:pPr>
          </w:p>
        </w:tc>
        <w:tc>
          <w:tcPr>
            <w:tcW w:w="2777" w:type="pct"/>
            <w:tcBorders>
              <w:top w:val="single" w:sz="2" w:space="0" w:color="auto"/>
              <w:left w:val="single" w:sz="2" w:space="0" w:color="auto"/>
              <w:bottom w:val="single" w:sz="2" w:space="0" w:color="auto"/>
              <w:right w:val="single" w:sz="2" w:space="0" w:color="auto"/>
            </w:tcBorders>
            <w:hideMark/>
          </w:tcPr>
          <w:p w:rsidR="00A176F0" w:rsidRPr="005569EC" w:rsidRDefault="00A176F0" w:rsidP="00436001">
            <w:pPr>
              <w:keepLines/>
              <w:spacing w:line="276" w:lineRule="auto"/>
              <w:rPr>
                <w:rFonts w:ascii="Verdana" w:hAnsi="Verdana"/>
                <w:b/>
                <w:color w:val="000000" w:themeColor="text1"/>
                <w:sz w:val="28"/>
                <w:szCs w:val="28"/>
                <w:lang w:val="nl-NL"/>
              </w:rPr>
            </w:pPr>
            <w:r w:rsidRPr="005569EC">
              <w:rPr>
                <w:rFonts w:ascii="Verdana" w:hAnsi="Verdana"/>
                <w:b/>
                <w:color w:val="000000" w:themeColor="text1"/>
                <w:sz w:val="28"/>
                <w:szCs w:val="28"/>
                <w:lang w:val="nl-NL"/>
              </w:rPr>
              <w:t>Via het Prater naar de Grens</w:t>
            </w:r>
          </w:p>
        </w:tc>
        <w:tc>
          <w:tcPr>
            <w:tcW w:w="386" w:type="pct"/>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themeColor="text1"/>
                <w:sz w:val="28"/>
                <w:szCs w:val="28"/>
                <w:lang w:val="nl-NL"/>
              </w:rPr>
            </w:pPr>
          </w:p>
        </w:tc>
      </w:tr>
    </w:tbl>
    <w:p w:rsidR="00A176F0" w:rsidRPr="005569EC" w:rsidRDefault="00A176F0" w:rsidP="00436001">
      <w:pPr>
        <w:pStyle w:val="Alinia6"/>
        <w:rPr>
          <w:sz w:val="28"/>
          <w:szCs w:val="28"/>
        </w:rPr>
      </w:pPr>
      <w:r w:rsidRPr="005569EC">
        <w:rPr>
          <w:rStyle w:val="Plaats"/>
          <w:rFonts w:ascii="Verdana" w:hAnsi="Verdana"/>
          <w:sz w:val="28"/>
          <w:szCs w:val="28"/>
        </w:rPr>
        <w:t>Wenen</w:t>
      </w:r>
      <w:r w:rsidRPr="005569EC">
        <w:rPr>
          <w:sz w:val="28"/>
          <w:szCs w:val="28"/>
        </w:rPr>
        <w:t xml:space="preserve">  </w:t>
      </w:r>
      <w:r w:rsidRPr="005569EC">
        <w:rPr>
          <w:b/>
          <w:sz w:val="28"/>
          <w:szCs w:val="28"/>
        </w:rPr>
        <w:t>Prater</w:t>
      </w:r>
      <w:r w:rsidRPr="005569EC">
        <w:rPr>
          <w:sz w:val="28"/>
          <w:szCs w:val="28"/>
        </w:rPr>
        <w:t xml:space="preserve">. </w:t>
      </w:r>
    </w:p>
    <w:p w:rsidR="00A176F0" w:rsidRPr="005569EC" w:rsidRDefault="00A176F0" w:rsidP="00436001">
      <w:pPr>
        <w:pStyle w:val="BusTic"/>
        <w:keepLines/>
        <w:rPr>
          <w:sz w:val="28"/>
          <w:szCs w:val="28"/>
        </w:rPr>
      </w:pPr>
      <w:r w:rsidRPr="005569EC">
        <w:rPr>
          <w:sz w:val="28"/>
          <w:szCs w:val="28"/>
        </w:rPr>
        <w:t xml:space="preserve">Dit beroemde </w:t>
      </w:r>
      <w:proofErr w:type="spellStart"/>
      <w:r w:rsidRPr="005569EC">
        <w:rPr>
          <w:sz w:val="28"/>
          <w:szCs w:val="28"/>
        </w:rPr>
        <w:t>Weense</w:t>
      </w:r>
      <w:proofErr w:type="spellEnd"/>
      <w:r w:rsidRPr="005569EC">
        <w:rPr>
          <w:sz w:val="28"/>
          <w:szCs w:val="28"/>
        </w:rPr>
        <w:t xml:space="preserve"> park, dat zich over een lengte van ongeveer vijf kilometer uitstrekt vanaf de </w:t>
      </w:r>
      <w:proofErr w:type="spellStart"/>
      <w:r w:rsidRPr="005569EC">
        <w:rPr>
          <w:sz w:val="28"/>
          <w:szCs w:val="28"/>
        </w:rPr>
        <w:t>Praterstern</w:t>
      </w:r>
      <w:proofErr w:type="spellEnd"/>
      <w:r w:rsidRPr="005569EC">
        <w:rPr>
          <w:sz w:val="28"/>
          <w:szCs w:val="28"/>
        </w:rPr>
        <w:t xml:space="preserve"> tot de </w:t>
      </w:r>
      <w:proofErr w:type="spellStart"/>
      <w:r w:rsidRPr="005569EC">
        <w:rPr>
          <w:sz w:val="28"/>
          <w:szCs w:val="28"/>
        </w:rPr>
        <w:t>Praterspitz</w:t>
      </w:r>
      <w:proofErr w:type="spellEnd"/>
      <w:r w:rsidRPr="005569EC">
        <w:rPr>
          <w:sz w:val="28"/>
          <w:szCs w:val="28"/>
        </w:rPr>
        <w:t xml:space="preserve"> (ha</w:t>
      </w:r>
      <w:r w:rsidRPr="005569EC">
        <w:rPr>
          <w:sz w:val="28"/>
          <w:szCs w:val="28"/>
        </w:rPr>
        <w:softHyphen/>
        <w:t xml:space="preserve">ven van Wenen), ligt tussen de Donau en het Donaukanaal. </w:t>
      </w:r>
    </w:p>
    <w:p w:rsidR="00A176F0" w:rsidRPr="005569EC" w:rsidRDefault="00A176F0" w:rsidP="00436001">
      <w:pPr>
        <w:pStyle w:val="BusTic"/>
        <w:keepLines/>
        <w:rPr>
          <w:sz w:val="28"/>
          <w:szCs w:val="28"/>
        </w:rPr>
      </w:pPr>
      <w:r w:rsidRPr="005569EC">
        <w:rPr>
          <w:sz w:val="28"/>
          <w:szCs w:val="28"/>
        </w:rPr>
        <w:t>Het park werd door keizer Josef II in 1767 voor het publiek opengesteld.</w:t>
      </w:r>
    </w:p>
    <w:p w:rsidR="00A176F0" w:rsidRPr="005569EC" w:rsidRDefault="00A176F0" w:rsidP="00436001">
      <w:pPr>
        <w:pStyle w:val="BusTic"/>
        <w:keepLines/>
        <w:rPr>
          <w:sz w:val="28"/>
          <w:szCs w:val="28"/>
        </w:rPr>
      </w:pPr>
      <w:r w:rsidRPr="005569EC">
        <w:rPr>
          <w:sz w:val="28"/>
          <w:szCs w:val="28"/>
        </w:rPr>
        <w:t xml:space="preserve">Komende van de </w:t>
      </w:r>
      <w:proofErr w:type="spellStart"/>
      <w:r w:rsidRPr="005569EC">
        <w:rPr>
          <w:sz w:val="28"/>
          <w:szCs w:val="28"/>
        </w:rPr>
        <w:t>Praterstern</w:t>
      </w:r>
      <w:proofErr w:type="spellEnd"/>
      <w:r w:rsidRPr="005569EC">
        <w:rPr>
          <w:sz w:val="28"/>
          <w:szCs w:val="28"/>
        </w:rPr>
        <w:t xml:space="preserve"> ziet u direct links van de </w:t>
      </w:r>
      <w:proofErr w:type="spellStart"/>
      <w:r w:rsidRPr="005569EC">
        <w:rPr>
          <w:sz w:val="28"/>
          <w:szCs w:val="28"/>
        </w:rPr>
        <w:t>Hauptallee</w:t>
      </w:r>
      <w:proofErr w:type="spellEnd"/>
      <w:r w:rsidRPr="005569EC">
        <w:rPr>
          <w:sz w:val="28"/>
          <w:szCs w:val="28"/>
        </w:rPr>
        <w:t xml:space="preserve">, aan de voet van het </w:t>
      </w:r>
      <w:proofErr w:type="spellStart"/>
      <w:r w:rsidRPr="005569EC">
        <w:rPr>
          <w:sz w:val="28"/>
          <w:szCs w:val="28"/>
        </w:rPr>
        <w:t>Riesenrad</w:t>
      </w:r>
      <w:proofErr w:type="spellEnd"/>
      <w:r w:rsidRPr="005569EC">
        <w:rPr>
          <w:sz w:val="28"/>
          <w:szCs w:val="28"/>
        </w:rPr>
        <w:t>, het Volks</w:t>
      </w:r>
      <w:r w:rsidRPr="005569EC">
        <w:rPr>
          <w:sz w:val="28"/>
          <w:szCs w:val="28"/>
        </w:rPr>
        <w:noBreakHyphen/>
        <w:t xml:space="preserve"> of </w:t>
      </w:r>
      <w:proofErr w:type="spellStart"/>
      <w:r w:rsidRPr="005569EC">
        <w:rPr>
          <w:sz w:val="28"/>
          <w:szCs w:val="28"/>
        </w:rPr>
        <w:t>Wurstelprater</w:t>
      </w:r>
      <w:proofErr w:type="spellEnd"/>
      <w:r w:rsidRPr="005569EC">
        <w:rPr>
          <w:sz w:val="28"/>
          <w:szCs w:val="28"/>
        </w:rPr>
        <w:t>, een per</w:t>
      </w:r>
      <w:r w:rsidRPr="005569EC">
        <w:rPr>
          <w:sz w:val="28"/>
          <w:szCs w:val="28"/>
        </w:rPr>
        <w:softHyphen/>
        <w:t>manente kermis die langzaam groeide uit de vele cafés en amuse</w:t>
      </w:r>
      <w:r w:rsidRPr="005569EC">
        <w:rPr>
          <w:sz w:val="28"/>
          <w:szCs w:val="28"/>
        </w:rPr>
        <w:softHyphen/>
        <w:t xml:space="preserve">mentsgelegenheden die hier na 1776 verrezen. </w:t>
      </w:r>
    </w:p>
    <w:p w:rsidR="00A176F0" w:rsidRPr="005569EC" w:rsidRDefault="00A176F0" w:rsidP="00436001">
      <w:pPr>
        <w:pStyle w:val="BusTic"/>
        <w:keepLines/>
        <w:rPr>
          <w:sz w:val="28"/>
          <w:szCs w:val="28"/>
        </w:rPr>
      </w:pPr>
      <w:r w:rsidRPr="005569EC">
        <w:rPr>
          <w:sz w:val="28"/>
          <w:szCs w:val="28"/>
        </w:rPr>
        <w:t xml:space="preserve">Het fameuze </w:t>
      </w:r>
      <w:proofErr w:type="spellStart"/>
      <w:r w:rsidRPr="005569EC">
        <w:rPr>
          <w:sz w:val="28"/>
          <w:szCs w:val="28"/>
        </w:rPr>
        <w:t>Rie</w:t>
      </w:r>
      <w:r w:rsidRPr="005569EC">
        <w:rPr>
          <w:sz w:val="28"/>
          <w:szCs w:val="28"/>
        </w:rPr>
        <w:softHyphen/>
        <w:t>senrad</w:t>
      </w:r>
      <w:proofErr w:type="spellEnd"/>
      <w:r w:rsidRPr="005569EC">
        <w:rPr>
          <w:sz w:val="28"/>
          <w:szCs w:val="28"/>
        </w:rPr>
        <w:t xml:space="preserve">, in 1897 door een Engelse firma gebouwd, voert u mee tot </w:t>
      </w:r>
      <w:smartTag w:uri="urn:schemas-microsoft-com:office:smarttags" w:element="metricconverter">
        <w:smartTagPr>
          <w:attr w:name="ProductID" w:val="65 m"/>
        </w:smartTagPr>
        <w:r w:rsidRPr="005569EC">
          <w:rPr>
            <w:sz w:val="28"/>
            <w:szCs w:val="28"/>
          </w:rPr>
          <w:t>65 m</w:t>
        </w:r>
      </w:smartTag>
      <w:r w:rsidRPr="005569EC">
        <w:rPr>
          <w:sz w:val="28"/>
          <w:szCs w:val="28"/>
        </w:rPr>
        <w:t xml:space="preserve"> hoogte, alwaar het uitzicht natuurlijk heel fraai is. </w:t>
      </w:r>
    </w:p>
    <w:p w:rsidR="00A176F0" w:rsidRPr="005569EC" w:rsidRDefault="00A176F0" w:rsidP="00436001">
      <w:pPr>
        <w:pStyle w:val="BusTic"/>
        <w:keepLines/>
        <w:rPr>
          <w:sz w:val="28"/>
          <w:szCs w:val="28"/>
        </w:rPr>
      </w:pPr>
      <w:r w:rsidRPr="005569EC">
        <w:rPr>
          <w:sz w:val="28"/>
          <w:szCs w:val="28"/>
        </w:rPr>
        <w:t xml:space="preserve">Vlakbij het </w:t>
      </w:r>
      <w:proofErr w:type="spellStart"/>
      <w:r w:rsidRPr="005569EC">
        <w:rPr>
          <w:sz w:val="28"/>
          <w:szCs w:val="28"/>
        </w:rPr>
        <w:t>Riesenrad</w:t>
      </w:r>
      <w:proofErr w:type="spellEnd"/>
      <w:r w:rsidRPr="005569EC">
        <w:rPr>
          <w:sz w:val="28"/>
          <w:szCs w:val="28"/>
        </w:rPr>
        <w:t xml:space="preserve"> vindt u het planetarium annex </w:t>
      </w:r>
      <w:proofErr w:type="spellStart"/>
      <w:r w:rsidRPr="005569EC">
        <w:rPr>
          <w:sz w:val="28"/>
          <w:szCs w:val="28"/>
        </w:rPr>
        <w:t>Pratermuseum</w:t>
      </w:r>
      <w:proofErr w:type="spellEnd"/>
      <w:r w:rsidRPr="005569EC">
        <w:rPr>
          <w:sz w:val="28"/>
          <w:szCs w:val="28"/>
        </w:rPr>
        <w:t>, waarin de geschiedenis van het park wordt belicht (57a).</w:t>
      </w:r>
    </w:p>
    <w:p w:rsidR="00A176F0" w:rsidRPr="005569EC" w:rsidRDefault="00A176F0" w:rsidP="00436001">
      <w:pPr>
        <w:pStyle w:val="BusTic"/>
        <w:keepLines/>
        <w:rPr>
          <w:sz w:val="28"/>
          <w:szCs w:val="28"/>
        </w:rPr>
      </w:pPr>
      <w:r w:rsidRPr="005569EC">
        <w:rPr>
          <w:sz w:val="28"/>
          <w:szCs w:val="28"/>
        </w:rPr>
        <w:t>Verderop links is een deel van het park opgeofferd aan de handel; daar verrezen namelijk enorme jaarbeursgebouwen, waar de voor</w:t>
      </w:r>
      <w:r w:rsidRPr="005569EC">
        <w:rPr>
          <w:sz w:val="28"/>
          <w:szCs w:val="28"/>
        </w:rPr>
        <w:noBreakHyphen/>
        <w:t xml:space="preserve"> en najaarsbeurs en vele an</w:t>
      </w:r>
      <w:r w:rsidRPr="005569EC">
        <w:rPr>
          <w:sz w:val="28"/>
          <w:szCs w:val="28"/>
        </w:rPr>
        <w:softHyphen/>
        <w:t>dere tentoonstellingen worden ge</w:t>
      </w:r>
      <w:r w:rsidRPr="005569EC">
        <w:rPr>
          <w:sz w:val="28"/>
          <w:szCs w:val="28"/>
        </w:rPr>
        <w:softHyphen/>
        <w:t xml:space="preserve">houden. </w:t>
      </w:r>
    </w:p>
    <w:p w:rsidR="00A176F0" w:rsidRPr="005569EC" w:rsidRDefault="00A176F0" w:rsidP="00436001">
      <w:pPr>
        <w:pStyle w:val="BusTic"/>
        <w:keepLines/>
        <w:rPr>
          <w:sz w:val="28"/>
          <w:szCs w:val="28"/>
        </w:rPr>
      </w:pPr>
      <w:r w:rsidRPr="005569EC">
        <w:rPr>
          <w:sz w:val="28"/>
          <w:szCs w:val="28"/>
        </w:rPr>
        <w:t>Na de oorlog is de aantrekkings</w:t>
      </w:r>
      <w:r w:rsidRPr="005569EC">
        <w:rPr>
          <w:sz w:val="28"/>
          <w:szCs w:val="28"/>
        </w:rPr>
        <w:softHyphen/>
        <w:t>kracht van het Prater op de We</w:t>
      </w:r>
      <w:r w:rsidRPr="005569EC">
        <w:rPr>
          <w:sz w:val="28"/>
          <w:szCs w:val="28"/>
        </w:rPr>
        <w:softHyphen/>
        <w:t xml:space="preserve">ners sterk afgenomen. </w:t>
      </w:r>
    </w:p>
    <w:p w:rsidR="00A176F0" w:rsidRPr="005569EC" w:rsidRDefault="00A176F0" w:rsidP="00436001">
      <w:pPr>
        <w:pStyle w:val="BusTic"/>
        <w:keepLines/>
        <w:rPr>
          <w:sz w:val="28"/>
          <w:szCs w:val="28"/>
        </w:rPr>
      </w:pPr>
      <w:r w:rsidRPr="005569EC">
        <w:rPr>
          <w:sz w:val="28"/>
          <w:szCs w:val="28"/>
        </w:rPr>
        <w:t>Vele toeris</w:t>
      </w:r>
      <w:r w:rsidRPr="005569EC">
        <w:rPr>
          <w:sz w:val="28"/>
          <w:szCs w:val="28"/>
        </w:rPr>
        <w:softHyphen/>
        <w:t xml:space="preserve">ten komen er nog wel een kijkje nemen; het hoort nu eenmaal zo echt bij het Wenen van vroeger, maar ze zullen misschien wel wat teleurgesteld zijn, want veel meer dan een uitgestrekt stadspark met een grote kermis is het eigenlijk niet. </w:t>
      </w:r>
    </w:p>
    <w:p w:rsidR="00A176F0" w:rsidRPr="005569EC" w:rsidRDefault="00A176F0" w:rsidP="00436001">
      <w:pPr>
        <w:pStyle w:val="BusTic"/>
        <w:keepLines/>
        <w:rPr>
          <w:sz w:val="28"/>
          <w:szCs w:val="28"/>
        </w:rPr>
      </w:pPr>
      <w:r w:rsidRPr="005569EC">
        <w:rPr>
          <w:sz w:val="28"/>
          <w:szCs w:val="28"/>
        </w:rPr>
        <w:t>De laatste jaren is het accent steeds meer komen te liggen op het avond</w:t>
      </w:r>
      <w:r w:rsidRPr="005569EC">
        <w:rPr>
          <w:sz w:val="28"/>
          <w:szCs w:val="28"/>
        </w:rPr>
        <w:noBreakHyphen/>
        <w:t xml:space="preserve"> en nachtvertier; met name het `pikante' aanbod wordt steeds groter (shows, </w:t>
      </w:r>
      <w:proofErr w:type="spellStart"/>
      <w:r w:rsidRPr="005569EC">
        <w:rPr>
          <w:sz w:val="28"/>
          <w:szCs w:val="28"/>
        </w:rPr>
        <w:t>sex</w:t>
      </w:r>
      <w:r w:rsidRPr="005569EC">
        <w:rPr>
          <w:sz w:val="28"/>
          <w:szCs w:val="28"/>
        </w:rPr>
        <w:noBreakHyphen/>
        <w:t>biosco</w:t>
      </w:r>
      <w:r w:rsidRPr="005569EC">
        <w:rPr>
          <w:sz w:val="28"/>
          <w:szCs w:val="28"/>
        </w:rPr>
        <w:softHyphen/>
        <w:t>pen</w:t>
      </w:r>
      <w:proofErr w:type="spellEnd"/>
      <w:r w:rsidRPr="005569EC">
        <w:rPr>
          <w:sz w:val="28"/>
          <w:szCs w:val="28"/>
        </w:rPr>
        <w:t xml:space="preserve"> etc.)</w:t>
      </w:r>
    </w:p>
    <w:p w:rsidR="00436001" w:rsidRPr="005569EC" w:rsidRDefault="00436001" w:rsidP="00436001">
      <w:pPr>
        <w:pStyle w:val="BusTic"/>
        <w:keepLines/>
        <w:numPr>
          <w:ilvl w:val="0"/>
          <w:numId w:val="0"/>
        </w:numPr>
        <w:ind w:left="284" w:hanging="284"/>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34"/>
        <w:gridCol w:w="861"/>
        <w:gridCol w:w="5112"/>
        <w:gridCol w:w="813"/>
      </w:tblGrid>
      <w:tr w:rsidR="005569EC" w:rsidRPr="005569EC" w:rsidTr="005569EC">
        <w:trPr>
          <w:trHeight w:val="144"/>
        </w:trPr>
        <w:tc>
          <w:tcPr>
            <w:tcW w:w="174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176F0" w:rsidRPr="005569EC" w:rsidRDefault="00A176F0" w:rsidP="00436001">
            <w:pPr>
              <w:keepLines/>
              <w:rPr>
                <w:rFonts w:ascii="Verdana" w:hAnsi="Verdana"/>
                <w:b/>
                <w:color w:val="000000" w:themeColor="text1"/>
                <w:sz w:val="28"/>
                <w:szCs w:val="28"/>
                <w:lang w:val="nl-NL"/>
              </w:rPr>
            </w:pPr>
            <w:r w:rsidRPr="005569EC">
              <w:rPr>
                <w:rFonts w:ascii="Verdana" w:hAnsi="Verdana"/>
                <w:bCs/>
                <w:noProof/>
                <w:sz w:val="28"/>
                <w:szCs w:val="28"/>
                <w:lang w:val="nl-NL"/>
              </w:rPr>
              <w:drawing>
                <wp:inline distT="0" distB="0" distL="0" distR="0" wp14:anchorId="47FB0C9A" wp14:editId="051F4A8A">
                  <wp:extent cx="241713" cy="180000"/>
                  <wp:effectExtent l="0" t="0" r="6350" b="0"/>
                  <wp:docPr id="320" name="Afbeelding 320" descr="Bestand: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and:Knooppuntsymbool.sv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5569EC">
              <w:rPr>
                <w:rFonts w:ascii="Verdana" w:hAnsi="Verdana"/>
                <w:bCs/>
                <w:sz w:val="28"/>
                <w:szCs w:val="28"/>
                <w:lang w:val="nl-NL"/>
              </w:rPr>
              <w:t xml:space="preserve"> </w:t>
            </w:r>
            <w:r w:rsidRPr="005569EC">
              <w:rPr>
                <w:rFonts w:ascii="Verdana" w:hAnsi="Verdana"/>
                <w:bCs/>
                <w:noProof/>
                <w:sz w:val="28"/>
                <w:szCs w:val="28"/>
                <w:lang w:val="nl-NL"/>
              </w:rPr>
              <w:drawing>
                <wp:inline distT="0" distB="0" distL="0" distR="0" wp14:anchorId="1C7B3467" wp14:editId="3D960399">
                  <wp:extent cx="192000" cy="144000"/>
                  <wp:effectExtent l="0" t="0" r="0" b="8890"/>
                  <wp:docPr id="321" name="Afbeelding 321"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tand: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5569EC">
              <w:rPr>
                <w:rFonts w:ascii="Verdana" w:hAnsi="Verdana"/>
                <w:bCs/>
                <w:sz w:val="28"/>
                <w:szCs w:val="28"/>
                <w:lang w:val="nl-NL"/>
              </w:rPr>
              <w:t xml:space="preserve"> </w:t>
            </w:r>
            <w:r w:rsidRPr="005569EC">
              <w:rPr>
                <w:rFonts w:ascii="Verdana" w:hAnsi="Verdana"/>
                <w:b/>
                <w:color w:val="000000" w:themeColor="text1"/>
                <w:sz w:val="28"/>
                <w:szCs w:val="28"/>
                <w:lang w:val="nl-NL"/>
              </w:rPr>
              <w:t xml:space="preserve">38 </w:t>
            </w:r>
            <w:proofErr w:type="spellStart"/>
            <w:r w:rsidRPr="005569EC">
              <w:rPr>
                <w:rFonts w:ascii="Verdana" w:hAnsi="Verdana"/>
                <w:b/>
                <w:color w:val="000000" w:themeColor="text1"/>
                <w:sz w:val="28"/>
                <w:szCs w:val="28"/>
                <w:lang w:val="nl-NL"/>
              </w:rPr>
              <w:t>Knoten</w:t>
            </w:r>
            <w:proofErr w:type="spellEnd"/>
            <w:r w:rsidRPr="005569EC">
              <w:rPr>
                <w:rFonts w:ascii="Verdana" w:hAnsi="Verdana"/>
                <w:b/>
                <w:color w:val="000000" w:themeColor="text1"/>
                <w:sz w:val="28"/>
                <w:szCs w:val="28"/>
                <w:lang w:val="nl-NL"/>
              </w:rPr>
              <w:t xml:space="preserve">: </w:t>
            </w:r>
            <w:proofErr w:type="spellStart"/>
            <w:r w:rsidRPr="005569EC">
              <w:rPr>
                <w:rFonts w:ascii="Verdana" w:hAnsi="Verdana"/>
                <w:b/>
                <w:color w:val="000000" w:themeColor="text1"/>
                <w:sz w:val="28"/>
                <w:szCs w:val="28"/>
                <w:lang w:val="nl-NL"/>
              </w:rPr>
              <w:t>Vösendorf</w:t>
            </w:r>
            <w:proofErr w:type="spellEnd"/>
          </w:p>
        </w:tc>
        <w:tc>
          <w:tcPr>
            <w:tcW w:w="413"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color w:val="000000" w:themeColor="text1"/>
                <w:sz w:val="28"/>
                <w:szCs w:val="28"/>
                <w:lang w:val="nl-NL"/>
              </w:rPr>
            </w:pPr>
            <w:r w:rsidRPr="005569EC">
              <w:rPr>
                <w:rFonts w:ascii="Verdana" w:hAnsi="Verdana"/>
                <w:b/>
                <w:noProof/>
                <w:color w:val="000000" w:themeColor="text1"/>
                <w:sz w:val="28"/>
                <w:szCs w:val="28"/>
                <w:lang w:val="nl-NL"/>
              </w:rPr>
              <w:drawing>
                <wp:inline distT="0" distB="0" distL="0" distR="0" wp14:anchorId="3F14D68E" wp14:editId="1D77D47D">
                  <wp:extent cx="358140" cy="228600"/>
                  <wp:effectExtent l="0" t="0" r="3810" b="0"/>
                  <wp:docPr id="20" name="Afbeelding 20" descr="Beschrijving: http://www.bustic.nl/Web%20Pagina%20Informatie%20autowegen/Buttons%20autowegen/A21.gif">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eschrijving: http://www.bustic.nl/Web%20Pagina%20Informatie%20autowegen/Buttons%20autowegen/A21.gif">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p w:rsidR="00A176F0" w:rsidRPr="005569EC" w:rsidRDefault="00A176F0" w:rsidP="00436001">
            <w:pPr>
              <w:keepLines/>
              <w:spacing w:line="276" w:lineRule="auto"/>
              <w:jc w:val="center"/>
              <w:rPr>
                <w:rFonts w:ascii="Verdana" w:hAnsi="Verdana"/>
                <w:b/>
                <w:color w:val="000000" w:themeColor="text1"/>
                <w:sz w:val="28"/>
                <w:szCs w:val="28"/>
                <w:lang w:val="nl-NL"/>
              </w:rPr>
            </w:pPr>
            <w:r w:rsidRPr="005569EC">
              <w:rPr>
                <w:rFonts w:ascii="Verdana" w:hAnsi="Verdana"/>
                <w:b/>
                <w:noProof/>
                <w:color w:val="000000" w:themeColor="text1"/>
                <w:sz w:val="28"/>
                <w:szCs w:val="28"/>
                <w:lang w:val="nl-NL"/>
              </w:rPr>
              <w:drawing>
                <wp:inline distT="0" distB="0" distL="0" distR="0" wp14:anchorId="191F7D27" wp14:editId="68110E6B">
                  <wp:extent cx="358140" cy="228600"/>
                  <wp:effectExtent l="0" t="0" r="3810" b="0"/>
                  <wp:docPr id="19" name="Afbeelding 19" descr="Beschrijving: http://www.bustic.nl/Web%20Pagina%20Informatie%20autowegen/Buttons%20autowegen/A23.gif">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eschrijving: http://www.bustic.nl/Web%20Pagina%20Informatie%20autowegen/Buttons%20autowegen/A23.gif">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r w:rsidRPr="005569EC">
              <w:rPr>
                <w:rFonts w:ascii="Verdana" w:hAnsi="Verdana"/>
                <w:b/>
                <w:color w:val="000000" w:themeColor="text1"/>
                <w:sz w:val="28"/>
                <w:szCs w:val="28"/>
                <w:lang w:val="nl-NL"/>
              </w:rPr>
              <w:t xml:space="preserve"> </w:t>
            </w:r>
          </w:p>
        </w:tc>
        <w:tc>
          <w:tcPr>
            <w:tcW w:w="2453" w:type="pct"/>
            <w:tcBorders>
              <w:top w:val="single" w:sz="2" w:space="0" w:color="auto"/>
              <w:left w:val="single" w:sz="2" w:space="0" w:color="auto"/>
              <w:bottom w:val="single" w:sz="2" w:space="0" w:color="auto"/>
              <w:right w:val="single" w:sz="2" w:space="0" w:color="auto"/>
            </w:tcBorders>
            <w:hideMark/>
          </w:tcPr>
          <w:p w:rsidR="00A176F0" w:rsidRPr="005569EC" w:rsidRDefault="00A176F0" w:rsidP="000B56FD">
            <w:pPr>
              <w:keepLines/>
              <w:spacing w:line="276" w:lineRule="auto"/>
              <w:rPr>
                <w:rFonts w:ascii="Verdana" w:hAnsi="Verdana"/>
                <w:b/>
                <w:color w:val="000000" w:themeColor="text1"/>
                <w:sz w:val="28"/>
                <w:szCs w:val="28"/>
                <w:lang w:val="nl-NL"/>
              </w:rPr>
            </w:pPr>
            <w:r w:rsidRPr="005569EC">
              <w:rPr>
                <w:rFonts w:ascii="Verdana" w:hAnsi="Verdana"/>
                <w:b/>
                <w:noProof/>
                <w:color w:val="0000FF"/>
                <w:sz w:val="28"/>
                <w:szCs w:val="28"/>
                <w:lang w:val="nl-NL"/>
              </w:rPr>
              <w:drawing>
                <wp:inline distT="0" distB="0" distL="0" distR="0" wp14:anchorId="7163031F" wp14:editId="7E7BBDCF">
                  <wp:extent cx="358140" cy="228600"/>
                  <wp:effectExtent l="0" t="0" r="3810" b="0"/>
                  <wp:docPr id="18" name="Afbeelding 18" descr="Beschrijving: 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Beschrijving: http://www.bustic.nl/Web%20Pagina%20Informatie%20autowegen/Buttons%20autowegen/A2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r w:rsidRPr="005569EC">
              <w:rPr>
                <w:rFonts w:ascii="Verdana" w:hAnsi="Verdana"/>
                <w:noProof/>
                <w:color w:val="000000" w:themeColor="text1"/>
                <w:sz w:val="28"/>
                <w:szCs w:val="28"/>
                <w:lang w:val="nl-NL"/>
              </w:rPr>
              <w:t xml:space="preserve"> </w:t>
            </w:r>
            <w:r w:rsidRPr="005569EC">
              <w:rPr>
                <w:rFonts w:ascii="Verdana" w:hAnsi="Verdana"/>
                <w:b/>
                <w:noProof/>
                <w:color w:val="000000" w:themeColor="text1"/>
                <w:sz w:val="28"/>
                <w:szCs w:val="28"/>
                <w:lang w:val="nl-NL"/>
              </w:rPr>
              <w:t xml:space="preserve">Wenen sud ring naar </w:t>
            </w:r>
            <w:r w:rsidR="000B56FD" w:rsidRPr="005569EC">
              <w:rPr>
                <w:rFonts w:ascii="Verdana" w:hAnsi="Verdana"/>
                <w:b/>
                <w:color w:val="000000" w:themeColor="text1"/>
                <w:sz w:val="28"/>
                <w:szCs w:val="28"/>
                <w:lang w:val="nl-NL"/>
              </w:rPr>
              <w:t>Linz</w:t>
            </w:r>
          </w:p>
        </w:tc>
        <w:tc>
          <w:tcPr>
            <w:tcW w:w="390"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b/>
                <w:color w:val="000000" w:themeColor="text1"/>
                <w:sz w:val="28"/>
                <w:szCs w:val="28"/>
                <w:lang w:val="nl-NL"/>
              </w:rPr>
            </w:pPr>
            <w:r w:rsidRPr="005569EC">
              <w:rPr>
                <w:rFonts w:ascii="Verdana" w:hAnsi="Verdana"/>
                <w:b/>
                <w:noProof/>
                <w:color w:val="000000" w:themeColor="text1"/>
                <w:sz w:val="28"/>
                <w:szCs w:val="28"/>
                <w:lang w:val="nl-NL"/>
              </w:rPr>
              <w:drawing>
                <wp:inline distT="0" distB="0" distL="0" distR="0" wp14:anchorId="6C2DB0A6" wp14:editId="2FDEB349">
                  <wp:extent cx="358140" cy="228600"/>
                  <wp:effectExtent l="0" t="0" r="3810" b="0"/>
                  <wp:docPr id="17" name="Afbeelding 17" descr="Beschrijving: http://www.bustic.nl/Web%20Pagina%20Informatie%20autowegen/Buttons%20autowegen/A21.gif">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eschrijving: http://www.bustic.nl/Web%20Pagina%20Informatie%20autowegen/Buttons%20autowegen/A21.gif">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5569EC" w:rsidRPr="005569EC" w:rsidTr="005569EC">
        <w:trPr>
          <w:trHeight w:val="144"/>
        </w:trPr>
        <w:tc>
          <w:tcPr>
            <w:tcW w:w="1744" w:type="pct"/>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themeColor="text1"/>
                <w:sz w:val="28"/>
                <w:szCs w:val="28"/>
                <w:lang w:val="nl-NL"/>
              </w:rPr>
            </w:pPr>
          </w:p>
        </w:tc>
        <w:tc>
          <w:tcPr>
            <w:tcW w:w="413" w:type="pct"/>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themeColor="text1"/>
                <w:sz w:val="28"/>
                <w:szCs w:val="28"/>
                <w:lang w:val="nl-NL"/>
              </w:rPr>
            </w:pPr>
          </w:p>
        </w:tc>
        <w:tc>
          <w:tcPr>
            <w:tcW w:w="2453" w:type="pct"/>
            <w:tcBorders>
              <w:top w:val="single" w:sz="2" w:space="0" w:color="auto"/>
              <w:left w:val="single" w:sz="2" w:space="0" w:color="auto"/>
              <w:bottom w:val="single" w:sz="2" w:space="0" w:color="auto"/>
              <w:right w:val="single" w:sz="2" w:space="0" w:color="auto"/>
            </w:tcBorders>
            <w:hideMark/>
          </w:tcPr>
          <w:p w:rsidR="00A176F0" w:rsidRPr="005569EC" w:rsidRDefault="00A176F0" w:rsidP="00436001">
            <w:pPr>
              <w:keepLines/>
              <w:spacing w:line="276" w:lineRule="auto"/>
              <w:rPr>
                <w:rFonts w:ascii="Verdana" w:hAnsi="Verdana"/>
                <w:b/>
                <w:color w:val="000000" w:themeColor="text1"/>
                <w:sz w:val="28"/>
                <w:szCs w:val="28"/>
                <w:lang w:val="nl-NL"/>
              </w:rPr>
            </w:pPr>
            <w:r w:rsidRPr="005569EC">
              <w:rPr>
                <w:rFonts w:ascii="Verdana" w:hAnsi="Verdana"/>
                <w:b/>
                <w:color w:val="000000" w:themeColor="text1"/>
                <w:sz w:val="28"/>
                <w:szCs w:val="28"/>
                <w:lang w:val="nl-NL"/>
              </w:rPr>
              <w:t>Via het Prater naar de Grens</w:t>
            </w:r>
          </w:p>
        </w:tc>
        <w:tc>
          <w:tcPr>
            <w:tcW w:w="390" w:type="pct"/>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themeColor="text1"/>
                <w:sz w:val="28"/>
                <w:szCs w:val="28"/>
                <w:lang w:val="nl-NL"/>
              </w:rPr>
            </w:pPr>
          </w:p>
        </w:tc>
      </w:tr>
    </w:tbl>
    <w:p w:rsidR="00A176F0" w:rsidRPr="005569EC" w:rsidRDefault="00A176F0" w:rsidP="00436001">
      <w:pPr>
        <w:pStyle w:val="Com11"/>
        <w:rPr>
          <w:rStyle w:val="Europaweg"/>
          <w:sz w:val="28"/>
        </w:rPr>
      </w:pPr>
    </w:p>
    <w:p w:rsidR="005569EC" w:rsidRDefault="005569EC" w:rsidP="00436001">
      <w:pPr>
        <w:pStyle w:val="Alinia6"/>
        <w:rPr>
          <w:rStyle w:val="Plaats"/>
          <w:rFonts w:ascii="Verdana" w:hAnsi="Verdana"/>
          <w:sz w:val="28"/>
          <w:szCs w:val="28"/>
        </w:rPr>
      </w:pPr>
    </w:p>
    <w:p w:rsidR="005569EC" w:rsidRDefault="005569EC" w:rsidP="00436001">
      <w:pPr>
        <w:pStyle w:val="Alinia6"/>
        <w:rPr>
          <w:rStyle w:val="Plaats"/>
          <w:rFonts w:ascii="Verdana" w:hAnsi="Verdana"/>
          <w:sz w:val="28"/>
          <w:szCs w:val="28"/>
        </w:rPr>
      </w:pPr>
    </w:p>
    <w:p w:rsidR="005569EC" w:rsidRDefault="005569EC" w:rsidP="00436001">
      <w:pPr>
        <w:pStyle w:val="Alinia6"/>
        <w:rPr>
          <w:rStyle w:val="Plaats"/>
          <w:rFonts w:ascii="Verdana" w:hAnsi="Verdana"/>
          <w:sz w:val="28"/>
          <w:szCs w:val="28"/>
        </w:rPr>
      </w:pPr>
    </w:p>
    <w:p w:rsidR="00A176F0" w:rsidRPr="005569EC" w:rsidRDefault="00A176F0" w:rsidP="00436001">
      <w:pPr>
        <w:pStyle w:val="Alinia6"/>
        <w:rPr>
          <w:color w:val="000000"/>
          <w:sz w:val="28"/>
          <w:szCs w:val="28"/>
        </w:rPr>
      </w:pPr>
      <w:r w:rsidRPr="005569EC">
        <w:rPr>
          <w:rStyle w:val="Plaats"/>
          <w:rFonts w:ascii="Verdana" w:hAnsi="Verdana"/>
          <w:sz w:val="28"/>
          <w:szCs w:val="28"/>
        </w:rPr>
        <w:lastRenderedPageBreak/>
        <w:t>Wenen</w:t>
      </w:r>
      <w:r w:rsidRPr="005569EC">
        <w:rPr>
          <w:color w:val="000000"/>
          <w:spacing w:val="2"/>
          <w:sz w:val="28"/>
          <w:szCs w:val="28"/>
        </w:rPr>
        <w:t xml:space="preserve">  (hoofdstad en omgeving): ± 1.562.500 inwoners </w:t>
      </w:r>
    </w:p>
    <w:p w:rsidR="00A176F0" w:rsidRPr="005569EC" w:rsidRDefault="00A176F0" w:rsidP="00436001">
      <w:pPr>
        <w:pStyle w:val="BusTic"/>
        <w:keepLines/>
        <w:rPr>
          <w:b/>
          <w:sz w:val="28"/>
          <w:szCs w:val="28"/>
        </w:rPr>
      </w:pPr>
      <w:r w:rsidRPr="005569EC">
        <w:rPr>
          <w:sz w:val="28"/>
          <w:szCs w:val="28"/>
        </w:rPr>
        <w:t xml:space="preserve">Graz: ± 226.000 inwoners </w:t>
      </w:r>
    </w:p>
    <w:p w:rsidR="00A176F0" w:rsidRPr="005569EC" w:rsidRDefault="00A176F0" w:rsidP="00436001">
      <w:pPr>
        <w:pStyle w:val="BusTic"/>
        <w:keepLines/>
        <w:rPr>
          <w:b/>
          <w:sz w:val="28"/>
          <w:szCs w:val="28"/>
        </w:rPr>
      </w:pPr>
      <w:r w:rsidRPr="005569EC">
        <w:rPr>
          <w:sz w:val="28"/>
          <w:szCs w:val="28"/>
        </w:rPr>
        <w:t xml:space="preserve">Linz: ± 186.300 inwoners </w:t>
      </w:r>
    </w:p>
    <w:p w:rsidR="00A176F0" w:rsidRPr="005569EC" w:rsidRDefault="00A176F0" w:rsidP="00436001">
      <w:pPr>
        <w:pStyle w:val="BusTic"/>
        <w:keepLines/>
        <w:rPr>
          <w:b/>
          <w:sz w:val="28"/>
          <w:szCs w:val="28"/>
        </w:rPr>
      </w:pPr>
      <w:r w:rsidRPr="005569EC">
        <w:rPr>
          <w:sz w:val="28"/>
          <w:szCs w:val="28"/>
        </w:rPr>
        <w:t xml:space="preserve">Salzburg: ± 144.800 inwoners </w:t>
      </w:r>
    </w:p>
    <w:p w:rsidR="00A176F0" w:rsidRPr="005569EC" w:rsidRDefault="00A176F0" w:rsidP="00436001">
      <w:pPr>
        <w:pStyle w:val="BusTic"/>
        <w:keepLines/>
        <w:rPr>
          <w:b/>
          <w:sz w:val="28"/>
          <w:szCs w:val="28"/>
        </w:rPr>
      </w:pPr>
      <w:r w:rsidRPr="005569EC">
        <w:rPr>
          <w:sz w:val="28"/>
          <w:szCs w:val="28"/>
        </w:rPr>
        <w:t xml:space="preserve">Innsbruck: ± 113.800 inwoners </w:t>
      </w:r>
    </w:p>
    <w:p w:rsidR="00A176F0" w:rsidRPr="005569EC" w:rsidRDefault="00A176F0" w:rsidP="00436001">
      <w:pPr>
        <w:pStyle w:val="BusTic"/>
        <w:keepLines/>
        <w:rPr>
          <w:b/>
          <w:sz w:val="28"/>
          <w:szCs w:val="28"/>
        </w:rPr>
      </w:pPr>
      <w:proofErr w:type="spellStart"/>
      <w:r w:rsidRPr="005569EC">
        <w:rPr>
          <w:sz w:val="28"/>
          <w:szCs w:val="28"/>
        </w:rPr>
        <w:t>Klagenfurt</w:t>
      </w:r>
      <w:proofErr w:type="spellEnd"/>
      <w:r w:rsidRPr="005569EC">
        <w:rPr>
          <w:sz w:val="28"/>
          <w:szCs w:val="28"/>
        </w:rPr>
        <w:t xml:space="preserve">: ± 90.300 inwoners </w:t>
      </w:r>
    </w:p>
    <w:p w:rsidR="00A176F0" w:rsidRPr="005569EC" w:rsidRDefault="00A176F0" w:rsidP="00436001">
      <w:pPr>
        <w:pStyle w:val="Alinia6"/>
        <w:rPr>
          <w:sz w:val="28"/>
          <w:szCs w:val="28"/>
        </w:rPr>
      </w:pPr>
      <w:r w:rsidRPr="005569EC">
        <w:rPr>
          <w:rStyle w:val="Plaats"/>
          <w:rFonts w:ascii="Verdana" w:hAnsi="Verdana"/>
          <w:sz w:val="28"/>
          <w:szCs w:val="28"/>
        </w:rPr>
        <w:t>Wenen</w:t>
      </w:r>
      <w:r w:rsidRPr="005569EC">
        <w:rPr>
          <w:sz w:val="28"/>
          <w:szCs w:val="28"/>
        </w:rPr>
        <w:t xml:space="preserve">  </w:t>
      </w:r>
      <w:r w:rsidRPr="005569EC">
        <w:rPr>
          <w:b/>
          <w:sz w:val="28"/>
          <w:szCs w:val="28"/>
        </w:rPr>
        <w:t>De sfeer van vroeger</w:t>
      </w:r>
      <w:r w:rsidRPr="005569EC">
        <w:rPr>
          <w:sz w:val="28"/>
          <w:szCs w:val="28"/>
        </w:rPr>
        <w:t>.</w:t>
      </w:r>
    </w:p>
    <w:p w:rsidR="00A176F0" w:rsidRPr="005569EC" w:rsidRDefault="00A176F0" w:rsidP="00436001">
      <w:pPr>
        <w:pStyle w:val="BusTic"/>
        <w:keepLines/>
        <w:rPr>
          <w:sz w:val="28"/>
          <w:szCs w:val="28"/>
        </w:rPr>
      </w:pPr>
      <w:r w:rsidRPr="005569EC">
        <w:rPr>
          <w:sz w:val="28"/>
          <w:szCs w:val="28"/>
        </w:rPr>
        <w:t xml:space="preserve">Van het grote aantal inwoners zult u weinig merken. </w:t>
      </w:r>
    </w:p>
    <w:p w:rsidR="00A176F0" w:rsidRPr="005569EC" w:rsidRDefault="00A176F0" w:rsidP="00436001">
      <w:pPr>
        <w:pStyle w:val="BusTic"/>
        <w:keepLines/>
        <w:rPr>
          <w:sz w:val="28"/>
          <w:szCs w:val="28"/>
        </w:rPr>
      </w:pPr>
      <w:r w:rsidRPr="005569EC">
        <w:rPr>
          <w:sz w:val="28"/>
          <w:szCs w:val="28"/>
        </w:rPr>
        <w:t>Torenflats staan erin Wenen , zeker in het gebied waar de toerist pleegt te komen, nauwe</w:t>
      </w:r>
      <w:r w:rsidRPr="005569EC">
        <w:rPr>
          <w:sz w:val="28"/>
          <w:szCs w:val="28"/>
        </w:rPr>
        <w:softHyphen/>
        <w:t>lijks of helemaal niet en ook het verkeer gedraagt zich er bepaald niet zo</w:t>
      </w:r>
      <w:r w:rsidRPr="005569EC">
        <w:rPr>
          <w:sz w:val="28"/>
          <w:szCs w:val="28"/>
        </w:rPr>
        <w:softHyphen/>
        <w:t xml:space="preserve">als in Parijs of Londen. </w:t>
      </w:r>
    </w:p>
    <w:p w:rsidR="00A176F0" w:rsidRPr="005569EC" w:rsidRDefault="00A176F0" w:rsidP="00436001">
      <w:pPr>
        <w:pStyle w:val="BusTic"/>
        <w:keepLines/>
        <w:rPr>
          <w:sz w:val="28"/>
          <w:szCs w:val="28"/>
        </w:rPr>
      </w:pPr>
      <w:r w:rsidRPr="005569EC">
        <w:rPr>
          <w:sz w:val="28"/>
          <w:szCs w:val="28"/>
        </w:rPr>
        <w:t>Het jachtige van die westerse wereldsteden treft u misschien alleen aan bij groepen toeristen die in ijltempo zoveel moge</w:t>
      </w:r>
      <w:r w:rsidRPr="005569EC">
        <w:rPr>
          <w:sz w:val="28"/>
          <w:szCs w:val="28"/>
        </w:rPr>
        <w:softHyphen/>
        <w:t xml:space="preserve">lijk van het </w:t>
      </w:r>
      <w:proofErr w:type="spellStart"/>
      <w:r w:rsidRPr="005569EC">
        <w:rPr>
          <w:sz w:val="28"/>
          <w:szCs w:val="28"/>
        </w:rPr>
        <w:t>Weense</w:t>
      </w:r>
      <w:proofErr w:type="spellEnd"/>
      <w:r w:rsidRPr="005569EC">
        <w:rPr>
          <w:sz w:val="28"/>
          <w:szCs w:val="28"/>
        </w:rPr>
        <w:t xml:space="preserve"> stadsschoon willen snoepen. </w:t>
      </w:r>
    </w:p>
    <w:p w:rsidR="00A176F0" w:rsidRPr="005569EC" w:rsidRDefault="00A176F0" w:rsidP="00436001">
      <w:pPr>
        <w:pStyle w:val="BusTic"/>
        <w:keepLines/>
        <w:rPr>
          <w:sz w:val="28"/>
          <w:szCs w:val="28"/>
        </w:rPr>
      </w:pPr>
      <w:r w:rsidRPr="005569EC">
        <w:rPr>
          <w:sz w:val="28"/>
          <w:szCs w:val="28"/>
        </w:rPr>
        <w:t>Want dat bezit de Oos</w:t>
      </w:r>
      <w:r w:rsidRPr="005569EC">
        <w:rPr>
          <w:sz w:val="28"/>
          <w:szCs w:val="28"/>
        </w:rPr>
        <w:softHyphen/>
        <w:t xml:space="preserve">tenrijkse hoofdstad in hoge mate. </w:t>
      </w:r>
    </w:p>
    <w:p w:rsidR="00A176F0" w:rsidRPr="005569EC" w:rsidRDefault="00A176F0" w:rsidP="00436001">
      <w:pPr>
        <w:pStyle w:val="BusTic"/>
        <w:keepLines/>
        <w:rPr>
          <w:sz w:val="28"/>
          <w:szCs w:val="28"/>
        </w:rPr>
      </w:pPr>
      <w:r w:rsidRPr="005569EC">
        <w:rPr>
          <w:sz w:val="28"/>
          <w:szCs w:val="28"/>
        </w:rPr>
        <w:t xml:space="preserve">Majestueuze paleizen, schitterende beeldengroepen en weelderige tuinen Wenen is er vol van. </w:t>
      </w:r>
    </w:p>
    <w:p w:rsidR="00A176F0" w:rsidRPr="005569EC" w:rsidRDefault="00A176F0" w:rsidP="00436001">
      <w:pPr>
        <w:pStyle w:val="BusTic"/>
        <w:keepLines/>
        <w:rPr>
          <w:sz w:val="28"/>
          <w:szCs w:val="28"/>
        </w:rPr>
      </w:pPr>
      <w:r w:rsidRPr="005569EC">
        <w:rPr>
          <w:sz w:val="28"/>
          <w:szCs w:val="28"/>
        </w:rPr>
        <w:t xml:space="preserve">Ze zorgen voor een sfeer die je niet verwacht in een wereldstad van deze tijd. </w:t>
      </w:r>
    </w:p>
    <w:p w:rsidR="00A176F0" w:rsidRPr="005569EC" w:rsidRDefault="00A176F0" w:rsidP="00436001">
      <w:pPr>
        <w:pStyle w:val="BusTic"/>
        <w:keepLines/>
        <w:rPr>
          <w:sz w:val="28"/>
          <w:szCs w:val="28"/>
        </w:rPr>
      </w:pPr>
      <w:r w:rsidRPr="005569EC">
        <w:rPr>
          <w:sz w:val="28"/>
          <w:szCs w:val="28"/>
        </w:rPr>
        <w:t>Het lijkt heimwee, verlangen naar vroeger tijden vol keizerlijke pracht en praal, met pompeuze opera</w:t>
      </w:r>
      <w:r w:rsidRPr="005569EC">
        <w:rPr>
          <w:sz w:val="28"/>
          <w:szCs w:val="28"/>
        </w:rPr>
        <w:noBreakHyphen/>
        <w:t>uitvoeringen en vrolijke operettes, naar mu</w:t>
      </w:r>
      <w:r w:rsidRPr="005569EC">
        <w:rPr>
          <w:sz w:val="28"/>
          <w:szCs w:val="28"/>
        </w:rPr>
        <w:softHyphen/>
        <w:t xml:space="preserve">ziek van Strauss en al die andere componisten die hier eens leefden, werkten en stierven. </w:t>
      </w:r>
    </w:p>
    <w:p w:rsidR="00A176F0" w:rsidRPr="005569EC" w:rsidRDefault="00A176F0" w:rsidP="00436001">
      <w:pPr>
        <w:pStyle w:val="BusTic"/>
        <w:keepLines/>
        <w:rPr>
          <w:sz w:val="28"/>
          <w:szCs w:val="28"/>
        </w:rPr>
      </w:pPr>
      <w:r w:rsidRPr="005569EC">
        <w:rPr>
          <w:sz w:val="28"/>
          <w:szCs w:val="28"/>
        </w:rPr>
        <w:t xml:space="preserve">Maar als je met de Weners in gesprek raakt, blijkt al gauw dat slechts een enkeling die tijd terug zou willen. </w:t>
      </w:r>
    </w:p>
    <w:p w:rsidR="00A176F0" w:rsidRPr="005569EC" w:rsidRDefault="00A176F0" w:rsidP="00436001">
      <w:pPr>
        <w:pStyle w:val="BusTic"/>
        <w:keepLines/>
        <w:rPr>
          <w:sz w:val="28"/>
          <w:szCs w:val="28"/>
        </w:rPr>
      </w:pPr>
      <w:r w:rsidRPr="005569EC">
        <w:rPr>
          <w:sz w:val="28"/>
          <w:szCs w:val="28"/>
        </w:rPr>
        <w:t xml:space="preserve">Men is blij met het verleden en denkt er glimlachend aan; maar terug, </w:t>
      </w:r>
      <w:proofErr w:type="spellStart"/>
      <w:r w:rsidRPr="005569EC">
        <w:rPr>
          <w:sz w:val="28"/>
          <w:szCs w:val="28"/>
        </w:rPr>
        <w:t>néé</w:t>
      </w:r>
      <w:proofErr w:type="spellEnd"/>
      <w:r w:rsidRPr="005569EC">
        <w:rPr>
          <w:sz w:val="28"/>
          <w:szCs w:val="28"/>
        </w:rPr>
        <w:t>...</w:t>
      </w:r>
    </w:p>
    <w:p w:rsidR="00A176F0" w:rsidRPr="005569EC" w:rsidRDefault="00A176F0" w:rsidP="00436001">
      <w:pPr>
        <w:pStyle w:val="BusTic"/>
        <w:keepLines/>
        <w:rPr>
          <w:sz w:val="28"/>
          <w:szCs w:val="28"/>
        </w:rPr>
      </w:pPr>
      <w:r w:rsidRPr="005569EC">
        <w:rPr>
          <w:sz w:val="28"/>
          <w:szCs w:val="28"/>
        </w:rPr>
        <w:t xml:space="preserve">Vooral in de parken waar de oude keizersstad zo ruim mee is bedeeld, heerst die sfeer van vroeger. </w:t>
      </w:r>
    </w:p>
    <w:p w:rsidR="00A176F0" w:rsidRPr="005569EC" w:rsidRDefault="00A176F0" w:rsidP="00436001">
      <w:pPr>
        <w:pStyle w:val="BusTic"/>
        <w:keepLines/>
        <w:rPr>
          <w:sz w:val="28"/>
          <w:szCs w:val="28"/>
        </w:rPr>
      </w:pPr>
      <w:r w:rsidRPr="005569EC">
        <w:rPr>
          <w:sz w:val="28"/>
          <w:szCs w:val="28"/>
        </w:rPr>
        <w:t xml:space="preserve">Gaat u eens een tijdje op één van die oude ijzeren stoeltjes zitten die in lange rijen staan opgesteld en laat ze aan u voorbijtrekken de Weners... inwoners van het grootste dorp van Europa. </w:t>
      </w:r>
    </w:p>
    <w:p w:rsidR="00A176F0" w:rsidRPr="005569EC" w:rsidRDefault="00A176F0" w:rsidP="00436001">
      <w:pPr>
        <w:pStyle w:val="BusTic"/>
        <w:keepLines/>
        <w:rPr>
          <w:sz w:val="28"/>
          <w:szCs w:val="28"/>
        </w:rPr>
      </w:pPr>
      <w:r w:rsidRPr="005569EC">
        <w:rPr>
          <w:sz w:val="28"/>
          <w:szCs w:val="28"/>
        </w:rPr>
        <w:t>Want dat Wenen eigenlijk nooit een wereldstad als Londen of Parijs is geworden, wordt het duidelijkst in één van die groe</w:t>
      </w:r>
      <w:r w:rsidR="005569EC" w:rsidRPr="005569EC">
        <w:rPr>
          <w:sz w:val="28"/>
          <w:szCs w:val="28"/>
        </w:rPr>
        <w:t xml:space="preserve">ne rustplaatsen in het centrum, </w:t>
      </w:r>
      <w:r w:rsidR="005569EC">
        <w:rPr>
          <w:sz w:val="28"/>
          <w:szCs w:val="28"/>
        </w:rPr>
        <w:t>h</w:t>
      </w:r>
      <w:r w:rsidRPr="005569EC">
        <w:rPr>
          <w:sz w:val="28"/>
          <w:szCs w:val="28"/>
        </w:rPr>
        <w:t>et is er ondanks de vele bezoekers haast onwezenlijk stil en iedereen schijnt iedereen te kennen.</w:t>
      </w:r>
    </w:p>
    <w:p w:rsidR="00A176F0" w:rsidRPr="005569EC" w:rsidRDefault="00A176F0" w:rsidP="00436001">
      <w:pPr>
        <w:pStyle w:val="Alinia6"/>
        <w:rPr>
          <w:rStyle w:val="Beziens"/>
          <w:sz w:val="28"/>
          <w:szCs w:val="28"/>
        </w:rPr>
      </w:pPr>
      <w:r w:rsidRPr="005569EC">
        <w:rPr>
          <w:rStyle w:val="Beziens"/>
          <w:sz w:val="28"/>
          <w:szCs w:val="28"/>
        </w:rPr>
        <w:lastRenderedPageBreak/>
        <w:t>Het ongrijpbare Wenen</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Ook in zo'n echt </w:t>
      </w:r>
      <w:proofErr w:type="spellStart"/>
      <w:r w:rsidRPr="005569EC">
        <w:rPr>
          <w:rFonts w:ascii="Verdana" w:hAnsi="Verdana"/>
          <w:sz w:val="28"/>
          <w:szCs w:val="28"/>
        </w:rPr>
        <w:t>Weens</w:t>
      </w:r>
      <w:proofErr w:type="spellEnd"/>
      <w:r w:rsidRPr="005569EC">
        <w:rPr>
          <w:rFonts w:ascii="Verdana" w:hAnsi="Verdana"/>
          <w:sz w:val="28"/>
          <w:szCs w:val="28"/>
        </w:rPr>
        <w:t xml:space="preserve"> koffiehuis waar u de krant op een stok krijgt aan</w:t>
      </w:r>
      <w:r w:rsidRPr="005569EC">
        <w:rPr>
          <w:rFonts w:ascii="Verdana" w:hAnsi="Verdana"/>
          <w:sz w:val="28"/>
          <w:szCs w:val="28"/>
        </w:rPr>
        <w:softHyphen/>
        <w:t xml:space="preserve">geboden of bij de </w:t>
      </w:r>
      <w:proofErr w:type="spellStart"/>
      <w:r w:rsidRPr="005569EC">
        <w:rPr>
          <w:rFonts w:ascii="Verdana" w:hAnsi="Verdana"/>
          <w:sz w:val="28"/>
          <w:szCs w:val="28"/>
        </w:rPr>
        <w:t>Heurigen</w:t>
      </w:r>
      <w:proofErr w:type="spellEnd"/>
      <w:r w:rsidRPr="005569EC">
        <w:rPr>
          <w:rFonts w:ascii="Verdana" w:hAnsi="Verdana"/>
          <w:sz w:val="28"/>
          <w:szCs w:val="28"/>
        </w:rPr>
        <w:t>, die wonderlijke combinatie van wijn, mu</w:t>
      </w:r>
      <w:r w:rsidRPr="005569EC">
        <w:rPr>
          <w:rFonts w:ascii="Verdana" w:hAnsi="Verdana"/>
          <w:sz w:val="28"/>
          <w:szCs w:val="28"/>
        </w:rPr>
        <w:softHyphen/>
        <w:t xml:space="preserve">ziek en gesprek, of in een </w:t>
      </w:r>
      <w:proofErr w:type="spellStart"/>
      <w:r w:rsidRPr="005569EC">
        <w:rPr>
          <w:rFonts w:ascii="Verdana" w:hAnsi="Verdana"/>
          <w:sz w:val="28"/>
          <w:szCs w:val="28"/>
        </w:rPr>
        <w:t>Fiaker</w:t>
      </w:r>
      <w:proofErr w:type="spellEnd"/>
      <w:r w:rsidRPr="005569EC">
        <w:rPr>
          <w:rFonts w:ascii="Verdana" w:hAnsi="Verdana"/>
          <w:sz w:val="28"/>
          <w:szCs w:val="28"/>
        </w:rPr>
        <w:t xml:space="preserve"> met een haast onverstaanbare koetsier op de bok vindt u het onbegrijpelijke, ongrijpbare Wenen.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Die moderne, maar tegelijkertijd zo ouderwetse stad die behalve bezocht vooral be</w:t>
      </w:r>
      <w:r w:rsidRPr="005569EC">
        <w:rPr>
          <w:rFonts w:ascii="Verdana" w:hAnsi="Verdana"/>
          <w:sz w:val="28"/>
          <w:szCs w:val="28"/>
        </w:rPr>
        <w:softHyphen/>
        <w:t>leefd wil worden.</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Ja, vooral beleven moet u deze Donaustad.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Want wanneer we zeggen dat er in Wenen paardenkoetsjes rondrijden, dat er schitterende barokke pa</w:t>
      </w:r>
      <w:r w:rsidRPr="005569EC">
        <w:rPr>
          <w:rFonts w:ascii="Verdana" w:hAnsi="Verdana"/>
          <w:sz w:val="28"/>
          <w:szCs w:val="28"/>
        </w:rPr>
        <w:softHyphen/>
        <w:t xml:space="preserve">leizen staan, dat de Ring met z'n kolossale gebouwen iets unieks is, dat de Stephansdom tot de prachtigste kerken behoort die we ooit gezien hebben en dat </w:t>
      </w:r>
      <w:proofErr w:type="spellStart"/>
      <w:r w:rsidRPr="005569EC">
        <w:rPr>
          <w:rFonts w:ascii="Verdana" w:hAnsi="Verdana"/>
          <w:sz w:val="28"/>
          <w:szCs w:val="28"/>
        </w:rPr>
        <w:t>Schönbrunn</w:t>
      </w:r>
      <w:proofErr w:type="spellEnd"/>
      <w:r w:rsidRPr="005569EC">
        <w:rPr>
          <w:rFonts w:ascii="Verdana" w:hAnsi="Verdana"/>
          <w:sz w:val="28"/>
          <w:szCs w:val="28"/>
        </w:rPr>
        <w:t xml:space="preserve"> er nauwelijks vooronder doet, datje er heerlijk wijn kunt drinken en  de kunst er meteen grote K geschreven staat, dan hebben we eigenlijk maar een droge opsomming gegeven die met andere namen ook voor een heleboel andere steden zou kunnen gelden. </w:t>
      </w: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817"/>
      </w:tblGrid>
      <w:tr w:rsidR="00A176F0" w:rsidRPr="005569EC" w:rsidTr="009E3F26">
        <w:trPr>
          <w:trHeight w:val="391"/>
        </w:trPr>
        <w:tc>
          <w:tcPr>
            <w:tcW w:w="4273"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rPr>
                <w:rFonts w:ascii="Verdana" w:hAnsi="Verdana"/>
                <w:b/>
                <w:color w:val="000000"/>
                <w:sz w:val="28"/>
                <w:szCs w:val="28"/>
                <w:lang w:val="nl-NL"/>
              </w:rPr>
            </w:pPr>
            <w:r w:rsidRPr="005569EC">
              <w:rPr>
                <w:rFonts w:ascii="Verdana" w:hAnsi="Verdana"/>
                <w:b/>
                <w:bCs/>
                <w:noProof/>
                <w:color w:val="000000"/>
                <w:sz w:val="28"/>
                <w:szCs w:val="28"/>
                <w:lang w:val="nl-NL"/>
              </w:rPr>
              <w:drawing>
                <wp:inline distT="0" distB="0" distL="0" distR="0" wp14:anchorId="4080412F" wp14:editId="13518763">
                  <wp:extent cx="192000" cy="144000"/>
                  <wp:effectExtent l="0" t="0" r="0" b="8890"/>
                  <wp:docPr id="27" name="Afbeelding 27"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5569EC">
              <w:rPr>
                <w:rFonts w:ascii="Verdana" w:hAnsi="Verdana"/>
                <w:b/>
                <w:color w:val="000000"/>
                <w:sz w:val="28"/>
                <w:szCs w:val="28"/>
                <w:lang w:val="nl-NL"/>
              </w:rPr>
              <w:t xml:space="preserve"> 32 </w:t>
            </w:r>
            <w:proofErr w:type="spellStart"/>
            <w:r w:rsidRPr="005569EC">
              <w:rPr>
                <w:rFonts w:ascii="Verdana" w:hAnsi="Verdana"/>
                <w:b/>
                <w:color w:val="000000"/>
                <w:sz w:val="28"/>
                <w:szCs w:val="28"/>
                <w:lang w:val="nl-NL"/>
              </w:rPr>
              <w:t>Giesbuhl</w:t>
            </w:r>
            <w:proofErr w:type="spellEnd"/>
            <w:r w:rsidRPr="005569EC">
              <w:rPr>
                <w:rFonts w:ascii="Verdana" w:hAnsi="Verdana"/>
                <w:b/>
                <w:color w:val="000000"/>
                <w:sz w:val="28"/>
                <w:szCs w:val="28"/>
                <w:lang w:val="nl-NL"/>
              </w:rPr>
              <w:t xml:space="preserve"> / </w:t>
            </w:r>
            <w:proofErr w:type="spellStart"/>
            <w:r w:rsidRPr="005569EC">
              <w:rPr>
                <w:rFonts w:ascii="Verdana" w:hAnsi="Verdana"/>
                <w:b/>
                <w:color w:val="000000"/>
                <w:sz w:val="28"/>
                <w:szCs w:val="28"/>
                <w:lang w:val="nl-NL"/>
              </w:rPr>
              <w:t>Helental</w:t>
            </w:r>
            <w:proofErr w:type="spellEnd"/>
          </w:p>
        </w:tc>
        <w:tc>
          <w:tcPr>
            <w:tcW w:w="727"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b/>
                <w:color w:val="000000"/>
                <w:sz w:val="28"/>
                <w:szCs w:val="28"/>
                <w:lang w:val="nl-NL"/>
              </w:rPr>
            </w:pPr>
            <w:r w:rsidRPr="005569EC">
              <w:rPr>
                <w:rFonts w:ascii="Verdana" w:hAnsi="Verdana"/>
                <w:b/>
                <w:noProof/>
                <w:color w:val="000000"/>
                <w:sz w:val="28"/>
                <w:szCs w:val="28"/>
                <w:lang w:val="nl-NL"/>
              </w:rPr>
              <w:drawing>
                <wp:inline distT="0" distB="0" distL="0" distR="0" wp14:anchorId="39C3963D" wp14:editId="1F67819F">
                  <wp:extent cx="358140" cy="228600"/>
                  <wp:effectExtent l="0" t="0" r="3810" b="0"/>
                  <wp:docPr id="16" name="Afbeelding 16" descr="Beschrijving: http://www.bustic.nl/Web%20Pagina%20Informatie%20autowegen/Buttons%20autowegen/A21.gif">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eschrijving: http://www.bustic.nl/Web%20Pagina%20Informatie%20autowegen/Buttons%20autowegen/A21.gif">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A176F0" w:rsidRPr="005569EC" w:rsidTr="009E3F26">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r>
    </w:tbl>
    <w:p w:rsidR="00A176F0" w:rsidRPr="005569EC" w:rsidRDefault="00A176F0" w:rsidP="00436001">
      <w:pPr>
        <w:keepLines/>
        <w:tabs>
          <w:tab w:val="right" w:pos="911"/>
        </w:tabs>
        <w:spacing w:before="120" w:after="120"/>
        <w:jc w:val="center"/>
        <w:rPr>
          <w:rFonts w:ascii="Verdana" w:hAnsi="Verdana"/>
          <w:b/>
          <w:i/>
          <w:sz w:val="28"/>
          <w:szCs w:val="28"/>
          <w:lang w:val="nl-NL"/>
        </w:rPr>
      </w:pPr>
    </w:p>
    <w:p w:rsidR="00A176F0" w:rsidRPr="005569EC" w:rsidRDefault="00A176F0" w:rsidP="00436001">
      <w:pPr>
        <w:keepLines/>
        <w:tabs>
          <w:tab w:val="right" w:pos="911"/>
        </w:tabs>
        <w:spacing w:before="120" w:after="120"/>
        <w:jc w:val="center"/>
        <w:rPr>
          <w:rFonts w:ascii="Verdana" w:hAnsi="Verdana"/>
          <w:b/>
          <w:i/>
          <w:sz w:val="28"/>
          <w:szCs w:val="28"/>
          <w:lang w:val="nl-NL"/>
        </w:rPr>
      </w:pPr>
      <w:r w:rsidRPr="005569EC">
        <w:rPr>
          <w:rFonts w:ascii="Verdana" w:hAnsi="Verdana"/>
          <w:b/>
          <w:i/>
          <w:sz w:val="28"/>
          <w:szCs w:val="28"/>
          <w:lang w:val="nl-NL"/>
        </w:rPr>
        <w:t xml:space="preserve">“Na deze uitrit krijgt u </w:t>
      </w:r>
      <w:r w:rsidRPr="005569EC">
        <w:rPr>
          <w:rFonts w:ascii="Verdana" w:hAnsi="Verdana"/>
          <w:b/>
          <w:i/>
          <w:sz w:val="28"/>
          <w:szCs w:val="28"/>
          <w:u w:val="single"/>
          <w:lang w:val="nl-NL"/>
        </w:rPr>
        <w:t>rechts</w:t>
      </w:r>
      <w:r w:rsidRPr="005569EC">
        <w:rPr>
          <w:rFonts w:ascii="Verdana" w:hAnsi="Verdana"/>
          <w:b/>
          <w:i/>
          <w:sz w:val="28"/>
          <w:szCs w:val="28"/>
          <w:lang w:val="nl-NL"/>
        </w:rPr>
        <w:t xml:space="preserve"> een schitterend uitzicht over Wenen”</w:t>
      </w:r>
    </w:p>
    <w:p w:rsidR="00A176F0" w:rsidRDefault="00A176F0" w:rsidP="00436001">
      <w:pPr>
        <w:pStyle w:val="Alinia6"/>
        <w:rPr>
          <w:rStyle w:val="beziens0"/>
          <w:rFonts w:ascii="Verdana" w:hAnsi="Verdana"/>
          <w:sz w:val="28"/>
          <w:szCs w:val="28"/>
        </w:rPr>
      </w:pPr>
    </w:p>
    <w:p w:rsidR="005569EC" w:rsidRDefault="005569EC" w:rsidP="00436001">
      <w:pPr>
        <w:pStyle w:val="Alinia6"/>
        <w:rPr>
          <w:rStyle w:val="beziens0"/>
          <w:rFonts w:ascii="Verdana" w:hAnsi="Verdana"/>
          <w:sz w:val="28"/>
          <w:szCs w:val="28"/>
        </w:rPr>
      </w:pPr>
    </w:p>
    <w:p w:rsidR="005569EC" w:rsidRDefault="005569EC" w:rsidP="00436001">
      <w:pPr>
        <w:pStyle w:val="Alinia6"/>
        <w:rPr>
          <w:rStyle w:val="beziens0"/>
          <w:rFonts w:ascii="Verdana" w:hAnsi="Verdana"/>
          <w:sz w:val="28"/>
          <w:szCs w:val="28"/>
        </w:rPr>
      </w:pPr>
    </w:p>
    <w:p w:rsidR="005569EC" w:rsidRDefault="005569EC" w:rsidP="00436001">
      <w:pPr>
        <w:pStyle w:val="Alinia6"/>
        <w:rPr>
          <w:rStyle w:val="beziens0"/>
          <w:rFonts w:ascii="Verdana" w:hAnsi="Verdana"/>
          <w:sz w:val="28"/>
          <w:szCs w:val="28"/>
        </w:rPr>
      </w:pPr>
    </w:p>
    <w:p w:rsidR="005569EC" w:rsidRDefault="005569EC" w:rsidP="00436001">
      <w:pPr>
        <w:pStyle w:val="Alinia6"/>
        <w:rPr>
          <w:rStyle w:val="beziens0"/>
          <w:rFonts w:ascii="Verdana" w:hAnsi="Verdana"/>
          <w:sz w:val="28"/>
          <w:szCs w:val="28"/>
        </w:rPr>
      </w:pPr>
    </w:p>
    <w:p w:rsidR="005569EC" w:rsidRDefault="005569EC" w:rsidP="00436001">
      <w:pPr>
        <w:pStyle w:val="Alinia6"/>
        <w:rPr>
          <w:rStyle w:val="beziens0"/>
          <w:rFonts w:ascii="Verdana" w:hAnsi="Verdana"/>
          <w:sz w:val="28"/>
          <w:szCs w:val="28"/>
        </w:rPr>
      </w:pPr>
    </w:p>
    <w:p w:rsidR="005569EC" w:rsidRDefault="005569EC" w:rsidP="00436001">
      <w:pPr>
        <w:pStyle w:val="Alinia6"/>
        <w:rPr>
          <w:rStyle w:val="beziens0"/>
          <w:rFonts w:ascii="Verdana" w:hAnsi="Verdana"/>
          <w:sz w:val="28"/>
          <w:szCs w:val="28"/>
        </w:rPr>
      </w:pPr>
    </w:p>
    <w:p w:rsidR="005569EC" w:rsidRDefault="005569EC" w:rsidP="00436001">
      <w:pPr>
        <w:pStyle w:val="Alinia6"/>
        <w:rPr>
          <w:rStyle w:val="beziens0"/>
          <w:rFonts w:ascii="Verdana" w:hAnsi="Verdana"/>
          <w:sz w:val="28"/>
          <w:szCs w:val="28"/>
        </w:rPr>
      </w:pPr>
    </w:p>
    <w:p w:rsidR="005569EC" w:rsidRDefault="005569EC" w:rsidP="00436001">
      <w:pPr>
        <w:pStyle w:val="Alinia6"/>
        <w:rPr>
          <w:rStyle w:val="beziens0"/>
          <w:rFonts w:ascii="Verdana" w:hAnsi="Verdana"/>
          <w:sz w:val="28"/>
          <w:szCs w:val="28"/>
        </w:rPr>
      </w:pPr>
    </w:p>
    <w:p w:rsidR="005569EC" w:rsidRDefault="005569EC" w:rsidP="00436001">
      <w:pPr>
        <w:pStyle w:val="Alinia6"/>
        <w:rPr>
          <w:rStyle w:val="beziens0"/>
          <w:rFonts w:ascii="Verdana" w:hAnsi="Verdana"/>
          <w:sz w:val="28"/>
          <w:szCs w:val="28"/>
        </w:rPr>
      </w:pPr>
    </w:p>
    <w:p w:rsidR="005569EC" w:rsidRDefault="005569EC" w:rsidP="00436001">
      <w:pPr>
        <w:pStyle w:val="Alinia6"/>
        <w:rPr>
          <w:rStyle w:val="beziens0"/>
          <w:rFonts w:ascii="Verdana" w:hAnsi="Verdana"/>
          <w:sz w:val="28"/>
          <w:szCs w:val="28"/>
        </w:rPr>
      </w:pPr>
    </w:p>
    <w:p w:rsidR="005569EC" w:rsidRDefault="005569EC" w:rsidP="00436001">
      <w:pPr>
        <w:pStyle w:val="Alinia6"/>
        <w:rPr>
          <w:rStyle w:val="beziens0"/>
          <w:rFonts w:ascii="Verdana" w:hAnsi="Verdana"/>
          <w:sz w:val="28"/>
          <w:szCs w:val="28"/>
        </w:rPr>
      </w:pPr>
    </w:p>
    <w:p w:rsidR="005569EC" w:rsidRDefault="005569EC" w:rsidP="00436001">
      <w:pPr>
        <w:pStyle w:val="Alinia6"/>
        <w:rPr>
          <w:rStyle w:val="beziens0"/>
          <w:rFonts w:ascii="Verdana" w:hAnsi="Verdana"/>
          <w:sz w:val="28"/>
          <w:szCs w:val="28"/>
        </w:rPr>
      </w:pPr>
    </w:p>
    <w:p w:rsidR="00A176F0" w:rsidRPr="005569EC" w:rsidRDefault="00A176F0" w:rsidP="00436001">
      <w:pPr>
        <w:pStyle w:val="Alinia6"/>
        <w:rPr>
          <w:rStyle w:val="Beziens"/>
          <w:sz w:val="28"/>
          <w:szCs w:val="28"/>
        </w:rPr>
      </w:pPr>
      <w:proofErr w:type="spellStart"/>
      <w:r w:rsidRPr="005569EC">
        <w:rPr>
          <w:rStyle w:val="Beziens"/>
          <w:sz w:val="28"/>
          <w:szCs w:val="28"/>
        </w:rPr>
        <w:lastRenderedPageBreak/>
        <w:t>Helenental</w:t>
      </w:r>
      <w:proofErr w:type="spellEnd"/>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Van </w:t>
      </w:r>
      <w:proofErr w:type="spellStart"/>
      <w:r w:rsidRPr="005569EC">
        <w:rPr>
          <w:rFonts w:ascii="Verdana" w:hAnsi="Verdana"/>
          <w:sz w:val="28"/>
          <w:szCs w:val="28"/>
        </w:rPr>
        <w:t>Mödling</w:t>
      </w:r>
      <w:proofErr w:type="spellEnd"/>
      <w:r w:rsidRPr="005569EC">
        <w:rPr>
          <w:rFonts w:ascii="Verdana" w:hAnsi="Verdana"/>
          <w:sz w:val="28"/>
          <w:szCs w:val="28"/>
        </w:rPr>
        <w:t xml:space="preserve"> naar Baden is het 12 km over een drukke route aan de rand van het </w:t>
      </w:r>
      <w:proofErr w:type="spellStart"/>
      <w:r w:rsidRPr="005569EC">
        <w:rPr>
          <w:rFonts w:ascii="Verdana" w:hAnsi="Verdana"/>
          <w:sz w:val="28"/>
          <w:szCs w:val="28"/>
        </w:rPr>
        <w:t>Wienerwald</w:t>
      </w:r>
      <w:proofErr w:type="spellEnd"/>
      <w:r w:rsidRPr="005569EC">
        <w:rPr>
          <w:rFonts w:ascii="Verdana" w:hAnsi="Verdana"/>
          <w:sz w:val="28"/>
          <w:szCs w:val="28"/>
        </w:rPr>
        <w:t xml:space="preserv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De omweg via Heiligenkreuz be</w:t>
      </w:r>
      <w:r w:rsidRPr="005569EC">
        <w:rPr>
          <w:rFonts w:ascii="Verdana" w:hAnsi="Verdana"/>
          <w:sz w:val="28"/>
          <w:szCs w:val="28"/>
        </w:rPr>
        <w:softHyphen/>
        <w:t xml:space="preserve">draagt 40 km, maar loont zeker de moeite.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De eerste plaats die u te</w:t>
      </w:r>
      <w:r w:rsidRPr="005569EC">
        <w:rPr>
          <w:rFonts w:ascii="Verdana" w:hAnsi="Verdana"/>
          <w:sz w:val="28"/>
          <w:szCs w:val="28"/>
        </w:rPr>
        <w:softHyphen/>
        <w:t xml:space="preserve">genkomt is </w:t>
      </w:r>
      <w:proofErr w:type="spellStart"/>
      <w:r w:rsidRPr="005569EC">
        <w:rPr>
          <w:rFonts w:ascii="Verdana" w:hAnsi="Verdana"/>
          <w:b/>
          <w:sz w:val="28"/>
          <w:szCs w:val="28"/>
        </w:rPr>
        <w:t>Hinterbrühl</w:t>
      </w:r>
      <w:proofErr w:type="spellEnd"/>
      <w:r w:rsidRPr="005569EC">
        <w:rPr>
          <w:rFonts w:ascii="Verdana" w:hAnsi="Verdana"/>
          <w:b/>
          <w:sz w:val="28"/>
          <w:szCs w:val="28"/>
        </w:rPr>
        <w:t xml:space="preserve"> </w:t>
      </w:r>
      <w:r w:rsidRPr="005569EC">
        <w:rPr>
          <w:rFonts w:ascii="Verdana" w:hAnsi="Verdana"/>
          <w:sz w:val="28"/>
          <w:szCs w:val="28"/>
        </w:rPr>
        <w:t xml:space="preserve">(250 m; 4500 inwoners), een villavoorstad van Wenen, waarvan de dorpskern nog een biedermeier karakter heeft.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Zo was het al toen Schubert hier zijn lied 'Am </w:t>
      </w:r>
      <w:proofErr w:type="spellStart"/>
      <w:r w:rsidRPr="005569EC">
        <w:rPr>
          <w:rFonts w:ascii="Verdana" w:hAnsi="Verdana"/>
          <w:sz w:val="28"/>
          <w:szCs w:val="28"/>
        </w:rPr>
        <w:t>Brunnen</w:t>
      </w:r>
      <w:proofErr w:type="spellEnd"/>
      <w:r w:rsidRPr="005569EC">
        <w:rPr>
          <w:rFonts w:ascii="Verdana" w:hAnsi="Verdana"/>
          <w:sz w:val="28"/>
          <w:szCs w:val="28"/>
        </w:rPr>
        <w:t xml:space="preserve"> </w:t>
      </w:r>
      <w:proofErr w:type="spellStart"/>
      <w:r w:rsidRPr="005569EC">
        <w:rPr>
          <w:rFonts w:ascii="Verdana" w:hAnsi="Verdana"/>
          <w:sz w:val="28"/>
          <w:szCs w:val="28"/>
        </w:rPr>
        <w:t>vor</w:t>
      </w:r>
      <w:proofErr w:type="spellEnd"/>
      <w:r w:rsidRPr="005569EC">
        <w:rPr>
          <w:rFonts w:ascii="Verdana" w:hAnsi="Verdana"/>
          <w:sz w:val="28"/>
          <w:szCs w:val="28"/>
        </w:rPr>
        <w:t xml:space="preserve"> </w:t>
      </w:r>
      <w:proofErr w:type="spellStart"/>
      <w:r w:rsidRPr="005569EC">
        <w:rPr>
          <w:rFonts w:ascii="Verdana" w:hAnsi="Verdana"/>
          <w:sz w:val="28"/>
          <w:szCs w:val="28"/>
        </w:rPr>
        <w:t>dem</w:t>
      </w:r>
      <w:proofErr w:type="spellEnd"/>
      <w:r w:rsidRPr="005569EC">
        <w:rPr>
          <w:rFonts w:ascii="Verdana" w:hAnsi="Verdana"/>
          <w:sz w:val="28"/>
          <w:szCs w:val="28"/>
        </w:rPr>
        <w:t xml:space="preserve"> </w:t>
      </w:r>
      <w:proofErr w:type="spellStart"/>
      <w:r w:rsidRPr="005569EC">
        <w:rPr>
          <w:rFonts w:ascii="Verdana" w:hAnsi="Verdana"/>
          <w:sz w:val="28"/>
          <w:szCs w:val="28"/>
        </w:rPr>
        <w:t>Tore</w:t>
      </w:r>
      <w:proofErr w:type="spellEnd"/>
      <w:r w:rsidRPr="005569EC">
        <w:rPr>
          <w:rFonts w:ascii="Verdana" w:hAnsi="Verdana"/>
          <w:sz w:val="28"/>
          <w:szCs w:val="28"/>
        </w:rPr>
        <w:t xml:space="preserve">' deed ontstaan, een compositie die betrekking heeft op de </w:t>
      </w:r>
      <w:proofErr w:type="spellStart"/>
      <w:r w:rsidRPr="005569EC">
        <w:rPr>
          <w:rFonts w:ascii="Verdana" w:hAnsi="Verdana"/>
          <w:sz w:val="28"/>
          <w:szCs w:val="28"/>
        </w:rPr>
        <w:t>Höldrichsmühle</w:t>
      </w:r>
      <w:proofErr w:type="spellEnd"/>
      <w:r w:rsidRPr="005569EC">
        <w:rPr>
          <w:rFonts w:ascii="Verdana" w:hAnsi="Verdana"/>
          <w:sz w:val="28"/>
          <w:szCs w:val="28"/>
        </w:rPr>
        <w:t>, een Gast</w:t>
      </w:r>
      <w:r w:rsidRPr="005569EC">
        <w:rPr>
          <w:rFonts w:ascii="Verdana" w:hAnsi="Verdana"/>
          <w:sz w:val="28"/>
          <w:szCs w:val="28"/>
        </w:rPr>
        <w:softHyphen/>
        <w:t>hof waar Schubert vaak heen wan</w:t>
      </w:r>
      <w:r w:rsidRPr="005569EC">
        <w:rPr>
          <w:rFonts w:ascii="Verdana" w:hAnsi="Verdana"/>
          <w:sz w:val="28"/>
          <w:szCs w:val="28"/>
        </w:rPr>
        <w:softHyphen/>
        <w:t xml:space="preserve">delde.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Een boottocht kunt u ma</w:t>
      </w:r>
      <w:r w:rsidRPr="005569EC">
        <w:rPr>
          <w:rFonts w:ascii="Verdana" w:hAnsi="Verdana"/>
          <w:sz w:val="28"/>
          <w:szCs w:val="28"/>
        </w:rPr>
        <w:softHyphen/>
        <w:t xml:space="preserve">ken in de </w:t>
      </w:r>
      <w:proofErr w:type="spellStart"/>
      <w:r w:rsidRPr="005569EC">
        <w:rPr>
          <w:rFonts w:ascii="Verdana" w:hAnsi="Verdana"/>
          <w:sz w:val="28"/>
          <w:szCs w:val="28"/>
        </w:rPr>
        <w:t>Seegrotte</w:t>
      </w:r>
      <w:proofErr w:type="spellEnd"/>
      <w:r w:rsidRPr="005569EC">
        <w:rPr>
          <w:rFonts w:ascii="Verdana" w:hAnsi="Verdana"/>
          <w:sz w:val="28"/>
          <w:szCs w:val="28"/>
        </w:rPr>
        <w:t xml:space="preserve"> van </w:t>
      </w:r>
      <w:proofErr w:type="spellStart"/>
      <w:r w:rsidRPr="005569EC">
        <w:rPr>
          <w:rFonts w:ascii="Verdana" w:hAnsi="Verdana"/>
          <w:sz w:val="28"/>
          <w:szCs w:val="28"/>
        </w:rPr>
        <w:t>Hinter</w:t>
      </w:r>
      <w:r w:rsidRPr="005569EC">
        <w:rPr>
          <w:rFonts w:ascii="Verdana" w:hAnsi="Verdana"/>
          <w:sz w:val="28"/>
          <w:szCs w:val="28"/>
        </w:rPr>
        <w:softHyphen/>
        <w:t>brühl</w:t>
      </w:r>
      <w:proofErr w:type="spellEnd"/>
      <w:r w:rsidRPr="005569EC">
        <w:rPr>
          <w:rFonts w:ascii="Verdana" w:hAnsi="Verdana"/>
          <w:sz w:val="28"/>
          <w:szCs w:val="28"/>
        </w:rPr>
        <w:t xml:space="preserv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Dit grootste ondergrondse meer van Europa (6200 m²) werd in 1944 leeggepompt en ingericht als vliegtuigfabriek.</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Bijzonder interessant, al ligt het buiten het toeristisch vlak, is een bezoek aan het even buiten de plaats gelegen S.O.S. kinderdorp, waarin ouderloze of door de ou</w:t>
      </w:r>
      <w:r w:rsidRPr="005569EC">
        <w:rPr>
          <w:rFonts w:ascii="Verdana" w:hAnsi="Verdana"/>
          <w:sz w:val="28"/>
          <w:szCs w:val="28"/>
        </w:rPr>
        <w:softHyphen/>
        <w:t xml:space="preserve">ders verlaten kinderen wonen.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Ze groeien er op in `gezinnen' be</w:t>
      </w:r>
      <w:r w:rsidRPr="005569EC">
        <w:rPr>
          <w:rFonts w:ascii="Verdana" w:hAnsi="Verdana"/>
          <w:sz w:val="28"/>
          <w:szCs w:val="28"/>
        </w:rPr>
        <w:softHyphen/>
        <w:t>staande uit een moeder en een ze</w:t>
      </w:r>
      <w:r w:rsidRPr="005569EC">
        <w:rPr>
          <w:rFonts w:ascii="Verdana" w:hAnsi="Verdana"/>
          <w:sz w:val="28"/>
          <w:szCs w:val="28"/>
        </w:rPr>
        <w:softHyphen/>
        <w:t>vental lotgenootjes van verschil</w:t>
      </w:r>
      <w:r w:rsidRPr="005569EC">
        <w:rPr>
          <w:rFonts w:ascii="Verdana" w:hAnsi="Verdana"/>
          <w:sz w:val="28"/>
          <w:szCs w:val="28"/>
        </w:rPr>
        <w:softHyphen/>
        <w:t xml:space="preserve">lende leeftijden. </w:t>
      </w:r>
    </w:p>
    <w:p w:rsidR="000B56FD" w:rsidRPr="005569EC" w:rsidRDefault="00A176F0" w:rsidP="005569EC">
      <w:pPr>
        <w:pStyle w:val="BusTic1"/>
        <w:keepLines/>
        <w:rPr>
          <w:rFonts w:ascii="Verdana" w:hAnsi="Verdana"/>
          <w:sz w:val="28"/>
          <w:szCs w:val="28"/>
        </w:rPr>
      </w:pPr>
      <w:r w:rsidRPr="005569EC">
        <w:rPr>
          <w:rFonts w:ascii="Verdana" w:hAnsi="Verdana"/>
          <w:sz w:val="28"/>
          <w:szCs w:val="28"/>
        </w:rPr>
        <w:t>Elke week is één van de huizen voor een bezoek opengesteld.</w:t>
      </w:r>
      <w:r w:rsidR="005569EC" w:rsidRPr="005569EC">
        <w:rPr>
          <w:rFonts w:ascii="Verdana" w:hAnsi="Verdana"/>
          <w:sz w:val="28"/>
          <w:szCs w:val="28"/>
        </w:rPr>
        <w:t xml:space="preserve"> </w:t>
      </w:r>
    </w:p>
    <w:p w:rsidR="000B56FD" w:rsidRPr="005569EC" w:rsidRDefault="000B56FD" w:rsidP="000B56FD">
      <w:pPr>
        <w:pStyle w:val="BusTic1"/>
        <w:numPr>
          <w:ilvl w:val="0"/>
          <w:numId w:val="0"/>
        </w:numPr>
        <w:ind w:left="284" w:hanging="284"/>
        <w:rPr>
          <w:rStyle w:val="Beziens"/>
          <w:sz w:val="28"/>
          <w:szCs w:val="28"/>
        </w:rPr>
      </w:pPr>
    </w:p>
    <w:p w:rsidR="000B56FD" w:rsidRPr="005569EC" w:rsidRDefault="000B56FD" w:rsidP="000B56FD">
      <w:pPr>
        <w:pStyle w:val="BusTic1"/>
        <w:numPr>
          <w:ilvl w:val="0"/>
          <w:numId w:val="0"/>
        </w:numPr>
        <w:ind w:left="284" w:hanging="284"/>
        <w:rPr>
          <w:rStyle w:val="Beziens"/>
          <w:sz w:val="28"/>
          <w:szCs w:val="28"/>
        </w:rPr>
      </w:pPr>
      <w:r w:rsidRPr="005569EC">
        <w:rPr>
          <w:rStyle w:val="Beziens"/>
          <w:sz w:val="28"/>
          <w:szCs w:val="28"/>
        </w:rPr>
        <w:t xml:space="preserve">Het </w:t>
      </w:r>
      <w:proofErr w:type="spellStart"/>
      <w:r w:rsidRPr="005569EC">
        <w:rPr>
          <w:rStyle w:val="Beziens"/>
          <w:sz w:val="28"/>
          <w:szCs w:val="28"/>
        </w:rPr>
        <w:t>Wienerwald</w:t>
      </w:r>
      <w:proofErr w:type="spellEnd"/>
    </w:p>
    <w:p w:rsidR="000B56FD" w:rsidRPr="005569EC" w:rsidRDefault="000B56FD" w:rsidP="000B56FD">
      <w:pPr>
        <w:pStyle w:val="BusTic"/>
        <w:rPr>
          <w:sz w:val="28"/>
          <w:szCs w:val="28"/>
        </w:rPr>
      </w:pPr>
      <w:r w:rsidRPr="005569EC">
        <w:rPr>
          <w:sz w:val="28"/>
          <w:szCs w:val="28"/>
        </w:rPr>
        <w:t xml:space="preserve">Het </w:t>
      </w:r>
      <w:proofErr w:type="spellStart"/>
      <w:r w:rsidRPr="005569EC">
        <w:rPr>
          <w:sz w:val="28"/>
          <w:szCs w:val="28"/>
        </w:rPr>
        <w:t>Wienerwald</w:t>
      </w:r>
      <w:proofErr w:type="spellEnd"/>
      <w:r w:rsidRPr="005569EC">
        <w:rPr>
          <w:sz w:val="28"/>
          <w:szCs w:val="28"/>
        </w:rPr>
        <w:t xml:space="preserve"> is een dicht bebost gebied dat zich uitstrekt over de Oostenrijkse deelstaten </w:t>
      </w:r>
      <w:proofErr w:type="spellStart"/>
      <w:r w:rsidRPr="005569EC">
        <w:rPr>
          <w:sz w:val="28"/>
          <w:szCs w:val="28"/>
        </w:rPr>
        <w:t>Niederösterreich</w:t>
      </w:r>
      <w:proofErr w:type="spellEnd"/>
      <w:r w:rsidRPr="005569EC">
        <w:rPr>
          <w:sz w:val="28"/>
          <w:szCs w:val="28"/>
        </w:rPr>
        <w:t xml:space="preserve"> (Neder-Oostenrijk) en Wenen. </w:t>
      </w:r>
    </w:p>
    <w:p w:rsidR="000B56FD" w:rsidRPr="005569EC" w:rsidRDefault="000B56FD" w:rsidP="000B56FD">
      <w:pPr>
        <w:pStyle w:val="BusTic"/>
        <w:rPr>
          <w:sz w:val="28"/>
          <w:szCs w:val="28"/>
        </w:rPr>
      </w:pPr>
      <w:r w:rsidRPr="005569EC">
        <w:rPr>
          <w:sz w:val="28"/>
          <w:szCs w:val="28"/>
        </w:rPr>
        <w:t xml:space="preserve">Het wordt gevormd door een noordoostelijke uitloper van de Alpen. </w:t>
      </w:r>
    </w:p>
    <w:p w:rsidR="000B56FD" w:rsidRPr="005569EC" w:rsidRDefault="000B56FD" w:rsidP="000B56FD">
      <w:pPr>
        <w:pStyle w:val="BusTic"/>
        <w:rPr>
          <w:sz w:val="28"/>
          <w:szCs w:val="28"/>
        </w:rPr>
      </w:pPr>
      <w:r w:rsidRPr="005569EC">
        <w:rPr>
          <w:sz w:val="28"/>
          <w:szCs w:val="28"/>
        </w:rPr>
        <w:t>Voor vele Weners is het hun favoriete plek om zich te ontspannen.</w:t>
      </w:r>
    </w:p>
    <w:p w:rsidR="000B56FD" w:rsidRPr="005569EC" w:rsidRDefault="000B56FD" w:rsidP="000B56FD">
      <w:pPr>
        <w:pStyle w:val="BusTic1"/>
        <w:numPr>
          <w:ilvl w:val="0"/>
          <w:numId w:val="0"/>
        </w:numPr>
        <w:rPr>
          <w:rFonts w:ascii="Verdana" w:hAnsi="Verdana"/>
          <w:b/>
          <w:sz w:val="28"/>
          <w:szCs w:val="28"/>
        </w:rPr>
      </w:pPr>
      <w:r w:rsidRPr="005569EC">
        <w:rPr>
          <w:rFonts w:ascii="Verdana" w:hAnsi="Verdana"/>
          <w:b/>
          <w:sz w:val="28"/>
          <w:szCs w:val="28"/>
        </w:rPr>
        <w:t>Ligging</w:t>
      </w:r>
    </w:p>
    <w:p w:rsidR="000B56FD" w:rsidRPr="005569EC" w:rsidRDefault="000B56FD" w:rsidP="000B56FD">
      <w:pPr>
        <w:pStyle w:val="BusTic1"/>
        <w:rPr>
          <w:rFonts w:ascii="Verdana" w:hAnsi="Verdana"/>
          <w:sz w:val="28"/>
          <w:szCs w:val="28"/>
        </w:rPr>
      </w:pPr>
      <w:r w:rsidRPr="005569EC">
        <w:rPr>
          <w:rFonts w:ascii="Verdana" w:hAnsi="Verdana"/>
          <w:sz w:val="28"/>
          <w:szCs w:val="28"/>
        </w:rPr>
        <w:t xml:space="preserve">Het 105.645 hectare grote gebied heeft het karakter van een middelgebergte, met een hoogte tussen 300 en ongeveer 900 meter. </w:t>
      </w:r>
    </w:p>
    <w:p w:rsidR="000B56FD" w:rsidRPr="005569EC" w:rsidRDefault="000B56FD" w:rsidP="000B56FD">
      <w:pPr>
        <w:pStyle w:val="BusTic1"/>
        <w:rPr>
          <w:rFonts w:ascii="Verdana" w:hAnsi="Verdana"/>
          <w:sz w:val="28"/>
          <w:szCs w:val="28"/>
        </w:rPr>
      </w:pPr>
      <w:r w:rsidRPr="005569EC">
        <w:rPr>
          <w:rFonts w:ascii="Verdana" w:hAnsi="Verdana"/>
          <w:sz w:val="28"/>
          <w:szCs w:val="28"/>
        </w:rPr>
        <w:t xml:space="preserve">Het gebied bevindt zich in het oostelijk deel van </w:t>
      </w:r>
      <w:proofErr w:type="spellStart"/>
      <w:r w:rsidRPr="005569EC">
        <w:rPr>
          <w:rFonts w:ascii="Verdana" w:hAnsi="Verdana"/>
          <w:sz w:val="28"/>
          <w:szCs w:val="28"/>
        </w:rPr>
        <w:t>Niederösterreich</w:t>
      </w:r>
      <w:proofErr w:type="spellEnd"/>
      <w:r w:rsidRPr="005569EC">
        <w:rPr>
          <w:rFonts w:ascii="Verdana" w:hAnsi="Verdana"/>
          <w:sz w:val="28"/>
          <w:szCs w:val="28"/>
        </w:rPr>
        <w:t xml:space="preserve">. </w:t>
      </w:r>
    </w:p>
    <w:p w:rsidR="000B56FD" w:rsidRPr="005569EC" w:rsidRDefault="000B56FD" w:rsidP="000B56FD">
      <w:pPr>
        <w:pStyle w:val="BusTic1"/>
        <w:rPr>
          <w:rFonts w:ascii="Verdana" w:hAnsi="Verdana"/>
          <w:sz w:val="28"/>
          <w:szCs w:val="28"/>
        </w:rPr>
      </w:pPr>
      <w:r w:rsidRPr="005569EC">
        <w:rPr>
          <w:rFonts w:ascii="Verdana" w:hAnsi="Verdana"/>
          <w:sz w:val="28"/>
          <w:szCs w:val="28"/>
        </w:rPr>
        <w:t xml:space="preserve">In 2005 werd het </w:t>
      </w:r>
      <w:proofErr w:type="spellStart"/>
      <w:r w:rsidRPr="005569EC">
        <w:rPr>
          <w:rFonts w:ascii="Verdana" w:hAnsi="Verdana"/>
          <w:sz w:val="28"/>
          <w:szCs w:val="28"/>
        </w:rPr>
        <w:t>Wienerwald</w:t>
      </w:r>
      <w:proofErr w:type="spellEnd"/>
      <w:r w:rsidRPr="005569EC">
        <w:rPr>
          <w:rFonts w:ascii="Verdana" w:hAnsi="Verdana"/>
          <w:sz w:val="28"/>
          <w:szCs w:val="28"/>
        </w:rPr>
        <w:t xml:space="preserve"> een erkend UNESCO biosfeerreservaat, bovendien bevinden de natuurparken (geordend van noord naar zuid) </w:t>
      </w:r>
      <w:proofErr w:type="spellStart"/>
      <w:r w:rsidRPr="005569EC">
        <w:rPr>
          <w:rFonts w:ascii="Verdana" w:hAnsi="Verdana"/>
          <w:sz w:val="28"/>
          <w:szCs w:val="28"/>
        </w:rPr>
        <w:t>Eichenhain</w:t>
      </w:r>
      <w:proofErr w:type="spellEnd"/>
      <w:r w:rsidRPr="005569EC">
        <w:rPr>
          <w:rFonts w:ascii="Verdana" w:hAnsi="Verdana"/>
          <w:sz w:val="28"/>
          <w:szCs w:val="28"/>
        </w:rPr>
        <w:t xml:space="preserve">, </w:t>
      </w:r>
      <w:proofErr w:type="spellStart"/>
      <w:r w:rsidRPr="005569EC">
        <w:rPr>
          <w:rFonts w:ascii="Verdana" w:hAnsi="Verdana"/>
          <w:sz w:val="28"/>
          <w:szCs w:val="28"/>
        </w:rPr>
        <w:t>Sandsteinwienerwald</w:t>
      </w:r>
      <w:proofErr w:type="spellEnd"/>
      <w:r w:rsidRPr="005569EC">
        <w:rPr>
          <w:rFonts w:ascii="Verdana" w:hAnsi="Verdana"/>
          <w:sz w:val="28"/>
          <w:szCs w:val="28"/>
        </w:rPr>
        <w:t xml:space="preserve">, </w:t>
      </w:r>
      <w:proofErr w:type="spellStart"/>
      <w:r w:rsidRPr="005569EC">
        <w:rPr>
          <w:rFonts w:ascii="Verdana" w:hAnsi="Verdana"/>
          <w:sz w:val="28"/>
          <w:szCs w:val="28"/>
        </w:rPr>
        <w:t>Sparbach</w:t>
      </w:r>
      <w:proofErr w:type="spellEnd"/>
      <w:r w:rsidRPr="005569EC">
        <w:rPr>
          <w:rFonts w:ascii="Verdana" w:hAnsi="Verdana"/>
          <w:sz w:val="28"/>
          <w:szCs w:val="28"/>
        </w:rPr>
        <w:t xml:space="preserve"> en </w:t>
      </w:r>
      <w:proofErr w:type="spellStart"/>
      <w:r w:rsidRPr="005569EC">
        <w:rPr>
          <w:rFonts w:ascii="Verdana" w:hAnsi="Verdana"/>
          <w:sz w:val="28"/>
          <w:szCs w:val="28"/>
        </w:rPr>
        <w:t>Föhrenberge</w:t>
      </w:r>
      <w:proofErr w:type="spellEnd"/>
      <w:r w:rsidRPr="005569EC">
        <w:rPr>
          <w:rFonts w:ascii="Verdana" w:hAnsi="Verdana"/>
          <w:sz w:val="28"/>
          <w:szCs w:val="28"/>
        </w:rPr>
        <w:t xml:space="preserve"> zich in het </w:t>
      </w:r>
      <w:proofErr w:type="spellStart"/>
      <w:r w:rsidRPr="005569EC">
        <w:rPr>
          <w:rFonts w:ascii="Verdana" w:hAnsi="Verdana"/>
          <w:sz w:val="28"/>
          <w:szCs w:val="28"/>
        </w:rPr>
        <w:t>Wienerwald</w:t>
      </w:r>
      <w:proofErr w:type="spellEnd"/>
      <w:r w:rsidRPr="005569EC">
        <w:rPr>
          <w:rFonts w:ascii="Verdana" w:hAnsi="Verdana"/>
          <w:sz w:val="28"/>
          <w:szCs w:val="28"/>
        </w:rPr>
        <w:t>.</w:t>
      </w:r>
    </w:p>
    <w:p w:rsidR="005569EC" w:rsidRDefault="005569EC" w:rsidP="000B56FD">
      <w:pPr>
        <w:pStyle w:val="BusTic1"/>
        <w:numPr>
          <w:ilvl w:val="0"/>
          <w:numId w:val="0"/>
        </w:numPr>
        <w:rPr>
          <w:rStyle w:val="Beziens"/>
          <w:sz w:val="28"/>
          <w:szCs w:val="28"/>
        </w:rPr>
      </w:pPr>
    </w:p>
    <w:p w:rsidR="000B56FD" w:rsidRPr="005569EC" w:rsidRDefault="000B56FD" w:rsidP="000B56FD">
      <w:pPr>
        <w:pStyle w:val="BusTic1"/>
        <w:numPr>
          <w:ilvl w:val="0"/>
          <w:numId w:val="0"/>
        </w:numPr>
        <w:rPr>
          <w:rStyle w:val="Beziens"/>
          <w:sz w:val="28"/>
          <w:szCs w:val="28"/>
        </w:rPr>
      </w:pPr>
      <w:r w:rsidRPr="005569EC">
        <w:rPr>
          <w:rStyle w:val="Beziens"/>
          <w:sz w:val="28"/>
          <w:szCs w:val="28"/>
        </w:rPr>
        <w:lastRenderedPageBreak/>
        <w:t>Landschap</w:t>
      </w:r>
    </w:p>
    <w:p w:rsidR="000B56FD" w:rsidRPr="005569EC" w:rsidRDefault="000B56FD" w:rsidP="000B56FD">
      <w:pPr>
        <w:pStyle w:val="BusTic1"/>
        <w:rPr>
          <w:rFonts w:ascii="Verdana" w:hAnsi="Verdana"/>
          <w:sz w:val="28"/>
          <w:szCs w:val="28"/>
        </w:rPr>
      </w:pPr>
      <w:r w:rsidRPr="005569EC">
        <w:rPr>
          <w:rFonts w:ascii="Verdana" w:hAnsi="Verdana"/>
          <w:sz w:val="28"/>
          <w:szCs w:val="28"/>
        </w:rPr>
        <w:t xml:space="preserve">Met 893 m is de </w:t>
      </w:r>
      <w:proofErr w:type="spellStart"/>
      <w:r w:rsidRPr="005569EC">
        <w:rPr>
          <w:rFonts w:ascii="Verdana" w:hAnsi="Verdana"/>
          <w:sz w:val="28"/>
          <w:szCs w:val="28"/>
        </w:rPr>
        <w:t>Schöpfl</w:t>
      </w:r>
      <w:proofErr w:type="spellEnd"/>
      <w:r w:rsidRPr="005569EC">
        <w:rPr>
          <w:rFonts w:ascii="Verdana" w:hAnsi="Verdana"/>
          <w:sz w:val="28"/>
          <w:szCs w:val="28"/>
        </w:rPr>
        <w:t xml:space="preserve"> de hoogste top van het </w:t>
      </w:r>
      <w:proofErr w:type="spellStart"/>
      <w:r w:rsidRPr="005569EC">
        <w:rPr>
          <w:rFonts w:ascii="Verdana" w:hAnsi="Verdana"/>
          <w:sz w:val="28"/>
          <w:szCs w:val="28"/>
        </w:rPr>
        <w:t>Wienerwald</w:t>
      </w:r>
      <w:proofErr w:type="spellEnd"/>
      <w:r w:rsidRPr="005569EC">
        <w:rPr>
          <w:rFonts w:ascii="Verdana" w:hAnsi="Verdana"/>
          <w:sz w:val="28"/>
          <w:szCs w:val="28"/>
        </w:rPr>
        <w:t xml:space="preserve">. </w:t>
      </w:r>
    </w:p>
    <w:p w:rsidR="000B56FD" w:rsidRPr="005569EC" w:rsidRDefault="000B56FD" w:rsidP="000B56FD">
      <w:pPr>
        <w:pStyle w:val="BusTic1"/>
        <w:rPr>
          <w:rFonts w:ascii="Verdana" w:hAnsi="Verdana"/>
          <w:sz w:val="28"/>
          <w:szCs w:val="28"/>
        </w:rPr>
      </w:pPr>
      <w:r w:rsidRPr="005569EC">
        <w:rPr>
          <w:rFonts w:ascii="Verdana" w:hAnsi="Verdana"/>
          <w:sz w:val="28"/>
          <w:szCs w:val="28"/>
        </w:rPr>
        <w:t xml:space="preserve">In de nabijheid hiervan bevindt zich de </w:t>
      </w:r>
      <w:proofErr w:type="spellStart"/>
      <w:r w:rsidRPr="005569EC">
        <w:rPr>
          <w:rFonts w:ascii="Verdana" w:hAnsi="Verdana"/>
          <w:sz w:val="28"/>
          <w:szCs w:val="28"/>
        </w:rPr>
        <w:t>Mitterschöpfl</w:t>
      </w:r>
      <w:proofErr w:type="spellEnd"/>
      <w:r w:rsidRPr="005569EC">
        <w:rPr>
          <w:rFonts w:ascii="Verdana" w:hAnsi="Verdana"/>
          <w:sz w:val="28"/>
          <w:szCs w:val="28"/>
        </w:rPr>
        <w:t xml:space="preserve"> (882 m) waarop zich het Leopold </w:t>
      </w:r>
      <w:proofErr w:type="spellStart"/>
      <w:r w:rsidRPr="005569EC">
        <w:rPr>
          <w:rFonts w:ascii="Verdana" w:hAnsi="Verdana"/>
          <w:sz w:val="28"/>
          <w:szCs w:val="28"/>
        </w:rPr>
        <w:t>Figl</w:t>
      </w:r>
      <w:proofErr w:type="spellEnd"/>
      <w:r w:rsidRPr="005569EC">
        <w:rPr>
          <w:rFonts w:ascii="Verdana" w:hAnsi="Verdana"/>
          <w:sz w:val="28"/>
          <w:szCs w:val="28"/>
        </w:rPr>
        <w:t xml:space="preserve">-Observatorium bevindt van de Universiteit Wenen. </w:t>
      </w:r>
    </w:p>
    <w:p w:rsidR="000B56FD" w:rsidRPr="005569EC" w:rsidRDefault="000B56FD" w:rsidP="000B56FD">
      <w:pPr>
        <w:pStyle w:val="BusTic1"/>
        <w:rPr>
          <w:rFonts w:ascii="Verdana" w:hAnsi="Verdana"/>
          <w:sz w:val="28"/>
          <w:szCs w:val="28"/>
        </w:rPr>
      </w:pPr>
      <w:r w:rsidRPr="005569EC">
        <w:rPr>
          <w:rFonts w:ascii="Verdana" w:hAnsi="Verdana"/>
          <w:sz w:val="28"/>
          <w:szCs w:val="28"/>
        </w:rPr>
        <w:t xml:space="preserve">Vanop de </w:t>
      </w:r>
      <w:proofErr w:type="spellStart"/>
      <w:r w:rsidRPr="005569EC">
        <w:rPr>
          <w:rFonts w:ascii="Verdana" w:hAnsi="Verdana"/>
          <w:sz w:val="28"/>
          <w:szCs w:val="28"/>
        </w:rPr>
        <w:t>Schöpfl</w:t>
      </w:r>
      <w:proofErr w:type="spellEnd"/>
      <w:r w:rsidRPr="005569EC">
        <w:rPr>
          <w:rFonts w:ascii="Verdana" w:hAnsi="Verdana"/>
          <w:sz w:val="28"/>
          <w:szCs w:val="28"/>
        </w:rPr>
        <w:t xml:space="preserve"> reikt de blik vaak tot aan de 2000'ers van de Kalkalpen gelegen in Stiermarken en Neder-Oostenrijk. </w:t>
      </w:r>
    </w:p>
    <w:p w:rsidR="000B56FD" w:rsidRPr="005569EC" w:rsidRDefault="000B56FD" w:rsidP="000B56FD">
      <w:pPr>
        <w:pStyle w:val="BusTic1"/>
        <w:rPr>
          <w:rFonts w:ascii="Verdana" w:hAnsi="Verdana"/>
          <w:sz w:val="28"/>
          <w:szCs w:val="28"/>
        </w:rPr>
      </w:pPr>
      <w:r w:rsidRPr="005569EC">
        <w:rPr>
          <w:rFonts w:ascii="Verdana" w:hAnsi="Verdana"/>
          <w:sz w:val="28"/>
          <w:szCs w:val="28"/>
        </w:rPr>
        <w:t xml:space="preserve">Andere toppen zijn de </w:t>
      </w:r>
      <w:proofErr w:type="spellStart"/>
      <w:r w:rsidRPr="005569EC">
        <w:rPr>
          <w:rFonts w:ascii="Verdana" w:hAnsi="Verdana"/>
          <w:sz w:val="28"/>
          <w:szCs w:val="28"/>
        </w:rPr>
        <w:t>Hohe</w:t>
      </w:r>
      <w:proofErr w:type="spellEnd"/>
      <w:r w:rsidRPr="005569EC">
        <w:rPr>
          <w:rFonts w:ascii="Verdana" w:hAnsi="Verdana"/>
          <w:sz w:val="28"/>
          <w:szCs w:val="28"/>
        </w:rPr>
        <w:t xml:space="preserve"> </w:t>
      </w:r>
      <w:proofErr w:type="spellStart"/>
      <w:r w:rsidRPr="005569EC">
        <w:rPr>
          <w:rFonts w:ascii="Verdana" w:hAnsi="Verdana"/>
          <w:sz w:val="28"/>
          <w:szCs w:val="28"/>
        </w:rPr>
        <w:t>Lindkogel</w:t>
      </w:r>
      <w:proofErr w:type="spellEnd"/>
      <w:r w:rsidRPr="005569EC">
        <w:rPr>
          <w:rFonts w:ascii="Verdana" w:hAnsi="Verdana"/>
          <w:sz w:val="28"/>
          <w:szCs w:val="28"/>
        </w:rPr>
        <w:t xml:space="preserve"> (834 m), de </w:t>
      </w:r>
      <w:proofErr w:type="spellStart"/>
      <w:r w:rsidRPr="005569EC">
        <w:rPr>
          <w:rFonts w:ascii="Verdana" w:hAnsi="Verdana"/>
          <w:sz w:val="28"/>
          <w:szCs w:val="28"/>
        </w:rPr>
        <w:t>Gföhlberg</w:t>
      </w:r>
      <w:proofErr w:type="spellEnd"/>
      <w:r w:rsidRPr="005569EC">
        <w:rPr>
          <w:rFonts w:ascii="Verdana" w:hAnsi="Verdana"/>
          <w:sz w:val="28"/>
          <w:szCs w:val="28"/>
        </w:rPr>
        <w:t xml:space="preserve"> (885 m) en de tot de noordelijke kalkalpen behorende </w:t>
      </w:r>
      <w:proofErr w:type="spellStart"/>
      <w:r w:rsidRPr="005569EC">
        <w:rPr>
          <w:rFonts w:ascii="Verdana" w:hAnsi="Verdana"/>
          <w:sz w:val="28"/>
          <w:szCs w:val="28"/>
        </w:rPr>
        <w:t>Peilstein</w:t>
      </w:r>
      <w:proofErr w:type="spellEnd"/>
      <w:r w:rsidRPr="005569EC">
        <w:rPr>
          <w:rFonts w:ascii="Verdana" w:hAnsi="Verdana"/>
          <w:sz w:val="28"/>
          <w:szCs w:val="28"/>
        </w:rPr>
        <w:t xml:space="preserve"> (716 m) met zijn markante klimwand. </w:t>
      </w:r>
    </w:p>
    <w:p w:rsidR="000B56FD" w:rsidRPr="005569EC" w:rsidRDefault="000B56FD" w:rsidP="000B56FD">
      <w:pPr>
        <w:pStyle w:val="BusTic1"/>
        <w:rPr>
          <w:rFonts w:ascii="Verdana" w:hAnsi="Verdana"/>
          <w:sz w:val="28"/>
          <w:szCs w:val="28"/>
        </w:rPr>
      </w:pPr>
      <w:r w:rsidRPr="005569EC">
        <w:rPr>
          <w:rFonts w:ascii="Verdana" w:hAnsi="Verdana"/>
          <w:sz w:val="28"/>
          <w:szCs w:val="28"/>
        </w:rPr>
        <w:t xml:space="preserve">De hoogste berg op </w:t>
      </w:r>
      <w:proofErr w:type="spellStart"/>
      <w:r w:rsidRPr="005569EC">
        <w:rPr>
          <w:rFonts w:ascii="Verdana" w:hAnsi="Verdana"/>
          <w:sz w:val="28"/>
          <w:szCs w:val="28"/>
        </w:rPr>
        <w:t>Weens</w:t>
      </w:r>
      <w:proofErr w:type="spellEnd"/>
      <w:r w:rsidRPr="005569EC">
        <w:rPr>
          <w:rFonts w:ascii="Verdana" w:hAnsi="Verdana"/>
          <w:sz w:val="28"/>
          <w:szCs w:val="28"/>
        </w:rPr>
        <w:t xml:space="preserve"> grondgebied is de </w:t>
      </w:r>
      <w:proofErr w:type="spellStart"/>
      <w:r w:rsidRPr="005569EC">
        <w:rPr>
          <w:rFonts w:ascii="Verdana" w:hAnsi="Verdana"/>
          <w:sz w:val="28"/>
          <w:szCs w:val="28"/>
        </w:rPr>
        <w:t>Hermannsberg</w:t>
      </w:r>
      <w:proofErr w:type="spellEnd"/>
      <w:r w:rsidRPr="005569EC">
        <w:rPr>
          <w:rFonts w:ascii="Verdana" w:hAnsi="Verdana"/>
          <w:sz w:val="28"/>
          <w:szCs w:val="28"/>
        </w:rPr>
        <w:t xml:space="preserve"> (ook </w:t>
      </w:r>
      <w:proofErr w:type="spellStart"/>
      <w:r w:rsidRPr="005569EC">
        <w:rPr>
          <w:rFonts w:ascii="Verdana" w:hAnsi="Verdana"/>
          <w:sz w:val="28"/>
          <w:szCs w:val="28"/>
        </w:rPr>
        <w:t>Hermannskogel</w:t>
      </w:r>
      <w:proofErr w:type="spellEnd"/>
      <w:r w:rsidRPr="005569EC">
        <w:rPr>
          <w:rFonts w:ascii="Verdana" w:hAnsi="Verdana"/>
          <w:sz w:val="28"/>
          <w:szCs w:val="28"/>
        </w:rPr>
        <w:t xml:space="preserve">) met 542 m. </w:t>
      </w:r>
    </w:p>
    <w:p w:rsidR="000B56FD" w:rsidRPr="005569EC" w:rsidRDefault="000B56FD" w:rsidP="000B56FD">
      <w:pPr>
        <w:pStyle w:val="BusTic1"/>
        <w:rPr>
          <w:rFonts w:ascii="Verdana" w:hAnsi="Verdana"/>
          <w:sz w:val="28"/>
          <w:szCs w:val="28"/>
        </w:rPr>
      </w:pPr>
      <w:r w:rsidRPr="005569EC">
        <w:rPr>
          <w:rFonts w:ascii="Verdana" w:hAnsi="Verdana"/>
          <w:sz w:val="28"/>
          <w:szCs w:val="28"/>
        </w:rPr>
        <w:t xml:space="preserve">Een andere markante berg is de </w:t>
      </w:r>
      <w:proofErr w:type="spellStart"/>
      <w:r w:rsidRPr="005569EC">
        <w:rPr>
          <w:rFonts w:ascii="Verdana" w:hAnsi="Verdana"/>
          <w:sz w:val="28"/>
          <w:szCs w:val="28"/>
        </w:rPr>
        <w:t>Dreimarkstein</w:t>
      </w:r>
      <w:proofErr w:type="spellEnd"/>
      <w:r w:rsidRPr="005569EC">
        <w:rPr>
          <w:rFonts w:ascii="Verdana" w:hAnsi="Verdana"/>
          <w:sz w:val="28"/>
          <w:szCs w:val="28"/>
        </w:rPr>
        <w:t xml:space="preserve">, die met zijn 454 m de grens vormt tussen de </w:t>
      </w:r>
      <w:proofErr w:type="spellStart"/>
      <w:r w:rsidRPr="005569EC">
        <w:rPr>
          <w:rFonts w:ascii="Verdana" w:hAnsi="Verdana"/>
          <w:sz w:val="28"/>
          <w:szCs w:val="28"/>
        </w:rPr>
        <w:t>Weense</w:t>
      </w:r>
      <w:proofErr w:type="spellEnd"/>
      <w:r w:rsidRPr="005569EC">
        <w:rPr>
          <w:rFonts w:ascii="Verdana" w:hAnsi="Verdana"/>
          <w:sz w:val="28"/>
          <w:szCs w:val="28"/>
        </w:rPr>
        <w:t xml:space="preserve"> districten </w:t>
      </w:r>
      <w:proofErr w:type="spellStart"/>
      <w:r w:rsidRPr="005569EC">
        <w:rPr>
          <w:rFonts w:ascii="Verdana" w:hAnsi="Verdana"/>
          <w:sz w:val="28"/>
          <w:szCs w:val="28"/>
        </w:rPr>
        <w:t>Hernals</w:t>
      </w:r>
      <w:proofErr w:type="spellEnd"/>
      <w:r w:rsidRPr="005569EC">
        <w:rPr>
          <w:rFonts w:ascii="Verdana" w:hAnsi="Verdana"/>
          <w:sz w:val="28"/>
          <w:szCs w:val="28"/>
        </w:rPr>
        <w:t xml:space="preserve"> en </w:t>
      </w:r>
      <w:proofErr w:type="spellStart"/>
      <w:r w:rsidRPr="005569EC">
        <w:rPr>
          <w:rFonts w:ascii="Verdana" w:hAnsi="Verdana"/>
          <w:sz w:val="28"/>
          <w:szCs w:val="28"/>
        </w:rPr>
        <w:t>Döbling</w:t>
      </w:r>
      <w:proofErr w:type="spellEnd"/>
      <w:r w:rsidRPr="005569EC">
        <w:rPr>
          <w:rFonts w:ascii="Verdana" w:hAnsi="Verdana"/>
          <w:sz w:val="28"/>
          <w:szCs w:val="28"/>
        </w:rPr>
        <w:t xml:space="preserve"> en de gemeente </w:t>
      </w:r>
      <w:proofErr w:type="spellStart"/>
      <w:r w:rsidRPr="005569EC">
        <w:rPr>
          <w:rFonts w:ascii="Verdana" w:hAnsi="Verdana"/>
          <w:sz w:val="28"/>
          <w:szCs w:val="28"/>
        </w:rPr>
        <w:t>Weidling</w:t>
      </w:r>
      <w:proofErr w:type="spellEnd"/>
      <w:r w:rsidRPr="005569EC">
        <w:rPr>
          <w:rFonts w:ascii="Verdana" w:hAnsi="Verdana"/>
          <w:sz w:val="28"/>
          <w:szCs w:val="28"/>
        </w:rPr>
        <w:t xml:space="preserve"> in Neder-Oostenrijk. </w:t>
      </w:r>
    </w:p>
    <w:p w:rsidR="000B56FD" w:rsidRPr="005569EC" w:rsidRDefault="000B56FD" w:rsidP="000B56FD">
      <w:pPr>
        <w:pStyle w:val="BusTic1"/>
        <w:rPr>
          <w:rFonts w:ascii="Verdana" w:hAnsi="Verdana"/>
          <w:sz w:val="28"/>
          <w:szCs w:val="28"/>
        </w:rPr>
      </w:pPr>
      <w:r w:rsidRPr="005569EC">
        <w:rPr>
          <w:rFonts w:ascii="Verdana" w:hAnsi="Verdana"/>
          <w:sz w:val="28"/>
          <w:szCs w:val="28"/>
        </w:rPr>
        <w:t xml:space="preserve">Om de verschillende dalen met elkaar te verbinden bevinden zich er enkele, weliswaar vrij lage, </w:t>
      </w:r>
      <w:proofErr w:type="spellStart"/>
      <w:r w:rsidRPr="005569EC">
        <w:rPr>
          <w:rFonts w:ascii="Verdana" w:hAnsi="Verdana"/>
          <w:sz w:val="28"/>
          <w:szCs w:val="28"/>
        </w:rPr>
        <w:t>paswegen</w:t>
      </w:r>
      <w:proofErr w:type="spellEnd"/>
      <w:r w:rsidRPr="005569EC">
        <w:rPr>
          <w:rFonts w:ascii="Verdana" w:hAnsi="Verdana"/>
          <w:sz w:val="28"/>
          <w:szCs w:val="28"/>
        </w:rPr>
        <w:t xml:space="preserve"> zoals de Gerichtsberg, de Kleine </w:t>
      </w:r>
      <w:proofErr w:type="spellStart"/>
      <w:r w:rsidRPr="005569EC">
        <w:rPr>
          <w:rFonts w:ascii="Verdana" w:hAnsi="Verdana"/>
          <w:sz w:val="28"/>
          <w:szCs w:val="28"/>
        </w:rPr>
        <w:t>Semmering</w:t>
      </w:r>
      <w:proofErr w:type="spellEnd"/>
      <w:r w:rsidRPr="005569EC">
        <w:rPr>
          <w:rFonts w:ascii="Verdana" w:hAnsi="Verdana"/>
          <w:sz w:val="28"/>
          <w:szCs w:val="28"/>
        </w:rPr>
        <w:t xml:space="preserve">, de </w:t>
      </w:r>
      <w:proofErr w:type="spellStart"/>
      <w:r w:rsidRPr="005569EC">
        <w:rPr>
          <w:rFonts w:ascii="Verdana" w:hAnsi="Verdana"/>
          <w:sz w:val="28"/>
          <w:szCs w:val="28"/>
        </w:rPr>
        <w:t>Hafnerberg</w:t>
      </w:r>
      <w:proofErr w:type="spellEnd"/>
      <w:r w:rsidRPr="005569EC">
        <w:rPr>
          <w:rFonts w:ascii="Verdana" w:hAnsi="Verdana"/>
          <w:sz w:val="28"/>
          <w:szCs w:val="28"/>
        </w:rPr>
        <w:t xml:space="preserve"> en de </w:t>
      </w:r>
      <w:proofErr w:type="spellStart"/>
      <w:r w:rsidRPr="005569EC">
        <w:rPr>
          <w:rFonts w:ascii="Verdana" w:hAnsi="Verdana"/>
          <w:sz w:val="28"/>
          <w:szCs w:val="28"/>
        </w:rPr>
        <w:t>Hengstl</w:t>
      </w:r>
      <w:proofErr w:type="spellEnd"/>
      <w:r w:rsidRPr="005569EC">
        <w:rPr>
          <w:rFonts w:ascii="Verdana" w:hAnsi="Verdana"/>
          <w:sz w:val="28"/>
          <w:szCs w:val="28"/>
        </w:rPr>
        <w:t xml:space="preserve">. </w:t>
      </w:r>
    </w:p>
    <w:p w:rsidR="000B56FD" w:rsidRPr="005569EC" w:rsidRDefault="000B56FD" w:rsidP="000B56FD">
      <w:pPr>
        <w:pStyle w:val="BusTic1"/>
        <w:rPr>
          <w:rFonts w:ascii="Verdana" w:hAnsi="Verdana"/>
          <w:sz w:val="28"/>
          <w:szCs w:val="28"/>
        </w:rPr>
      </w:pPr>
      <w:r w:rsidRPr="005569EC">
        <w:rPr>
          <w:rFonts w:ascii="Verdana" w:hAnsi="Verdana"/>
          <w:sz w:val="28"/>
          <w:szCs w:val="28"/>
        </w:rPr>
        <w:t xml:space="preserve">In het </w:t>
      </w:r>
      <w:proofErr w:type="spellStart"/>
      <w:r w:rsidRPr="005569EC">
        <w:rPr>
          <w:rFonts w:ascii="Verdana" w:hAnsi="Verdana"/>
          <w:sz w:val="28"/>
          <w:szCs w:val="28"/>
        </w:rPr>
        <w:t>Wienerwald</w:t>
      </w:r>
      <w:proofErr w:type="spellEnd"/>
      <w:r w:rsidRPr="005569EC">
        <w:rPr>
          <w:rFonts w:ascii="Verdana" w:hAnsi="Verdana"/>
          <w:sz w:val="28"/>
          <w:szCs w:val="28"/>
        </w:rPr>
        <w:t xml:space="preserve"> bevinden zich ook enkele grotten, bijvoorbeeld de </w:t>
      </w:r>
      <w:proofErr w:type="spellStart"/>
      <w:r w:rsidRPr="005569EC">
        <w:rPr>
          <w:rFonts w:ascii="Verdana" w:hAnsi="Verdana"/>
          <w:sz w:val="28"/>
          <w:szCs w:val="28"/>
        </w:rPr>
        <w:t>Dreidärrischenhöhle</w:t>
      </w:r>
      <w:proofErr w:type="spellEnd"/>
      <w:r w:rsidRPr="005569EC">
        <w:rPr>
          <w:rFonts w:ascii="Verdana" w:hAnsi="Verdana"/>
          <w:sz w:val="28"/>
          <w:szCs w:val="28"/>
        </w:rPr>
        <w:t xml:space="preserve"> in </w:t>
      </w:r>
      <w:proofErr w:type="spellStart"/>
      <w:r w:rsidRPr="005569EC">
        <w:rPr>
          <w:rFonts w:ascii="Verdana" w:hAnsi="Verdana"/>
          <w:sz w:val="28"/>
          <w:szCs w:val="28"/>
        </w:rPr>
        <w:t>Gaaden</w:t>
      </w:r>
      <w:proofErr w:type="spellEnd"/>
      <w:r w:rsidRPr="005569EC">
        <w:rPr>
          <w:rFonts w:ascii="Verdana" w:hAnsi="Verdana"/>
          <w:sz w:val="28"/>
          <w:szCs w:val="28"/>
        </w:rPr>
        <w:t xml:space="preserve">, de </w:t>
      </w:r>
      <w:proofErr w:type="spellStart"/>
      <w:r w:rsidRPr="005569EC">
        <w:rPr>
          <w:rFonts w:ascii="Verdana" w:hAnsi="Verdana"/>
          <w:sz w:val="28"/>
          <w:szCs w:val="28"/>
        </w:rPr>
        <w:t>Arnsteinhöhle</w:t>
      </w:r>
      <w:proofErr w:type="spellEnd"/>
      <w:r w:rsidRPr="005569EC">
        <w:rPr>
          <w:rFonts w:ascii="Verdana" w:hAnsi="Verdana"/>
          <w:sz w:val="28"/>
          <w:szCs w:val="28"/>
        </w:rPr>
        <w:t xml:space="preserve"> bij Maria </w:t>
      </w:r>
      <w:proofErr w:type="spellStart"/>
      <w:r w:rsidRPr="005569EC">
        <w:rPr>
          <w:rFonts w:ascii="Verdana" w:hAnsi="Verdana"/>
          <w:sz w:val="28"/>
          <w:szCs w:val="28"/>
        </w:rPr>
        <w:t>Raisenmarkt</w:t>
      </w:r>
      <w:proofErr w:type="spellEnd"/>
      <w:r w:rsidRPr="005569EC">
        <w:rPr>
          <w:rFonts w:ascii="Verdana" w:hAnsi="Verdana"/>
          <w:sz w:val="28"/>
          <w:szCs w:val="28"/>
        </w:rPr>
        <w:t xml:space="preserve">, en de </w:t>
      </w:r>
      <w:proofErr w:type="spellStart"/>
      <w:r w:rsidRPr="005569EC">
        <w:rPr>
          <w:rFonts w:ascii="Verdana" w:hAnsi="Verdana"/>
          <w:sz w:val="28"/>
          <w:szCs w:val="28"/>
        </w:rPr>
        <w:t>Allander</w:t>
      </w:r>
      <w:proofErr w:type="spellEnd"/>
      <w:r w:rsidRPr="005569EC">
        <w:rPr>
          <w:rFonts w:ascii="Verdana" w:hAnsi="Verdana"/>
          <w:sz w:val="28"/>
          <w:szCs w:val="28"/>
        </w:rPr>
        <w:t xml:space="preserve"> </w:t>
      </w:r>
      <w:proofErr w:type="spellStart"/>
      <w:r w:rsidRPr="005569EC">
        <w:rPr>
          <w:rFonts w:ascii="Verdana" w:hAnsi="Verdana"/>
          <w:sz w:val="28"/>
          <w:szCs w:val="28"/>
        </w:rPr>
        <w:t>Tropfsteinhöhle</w:t>
      </w:r>
      <w:proofErr w:type="spellEnd"/>
      <w:r w:rsidRPr="005569EC">
        <w:rPr>
          <w:rFonts w:ascii="Verdana" w:hAnsi="Verdana"/>
          <w:sz w:val="28"/>
          <w:szCs w:val="28"/>
        </w:rPr>
        <w:t xml:space="preserve">. </w:t>
      </w:r>
    </w:p>
    <w:p w:rsidR="000B56FD" w:rsidRPr="005569EC" w:rsidRDefault="000B56FD" w:rsidP="000B56FD">
      <w:pPr>
        <w:pStyle w:val="BusTic1"/>
        <w:rPr>
          <w:rFonts w:ascii="Verdana" w:hAnsi="Verdana"/>
          <w:sz w:val="28"/>
          <w:szCs w:val="28"/>
        </w:rPr>
      </w:pPr>
      <w:r w:rsidRPr="005569EC">
        <w:rPr>
          <w:rFonts w:ascii="Verdana" w:hAnsi="Verdana"/>
          <w:sz w:val="28"/>
          <w:szCs w:val="28"/>
        </w:rPr>
        <w:t xml:space="preserve">De </w:t>
      </w:r>
      <w:proofErr w:type="spellStart"/>
      <w:r w:rsidRPr="005569EC">
        <w:rPr>
          <w:rFonts w:ascii="Verdana" w:hAnsi="Verdana"/>
          <w:sz w:val="28"/>
          <w:szCs w:val="28"/>
        </w:rPr>
        <w:t>Leopoldsberg</w:t>
      </w:r>
      <w:proofErr w:type="spellEnd"/>
      <w:r w:rsidRPr="005569EC">
        <w:rPr>
          <w:rFonts w:ascii="Verdana" w:hAnsi="Verdana"/>
          <w:sz w:val="28"/>
          <w:szCs w:val="28"/>
        </w:rPr>
        <w:t xml:space="preserve"> en </w:t>
      </w:r>
      <w:proofErr w:type="spellStart"/>
      <w:r w:rsidRPr="005569EC">
        <w:rPr>
          <w:rFonts w:ascii="Verdana" w:hAnsi="Verdana"/>
          <w:sz w:val="28"/>
          <w:szCs w:val="28"/>
        </w:rPr>
        <w:t>Kahlenberg</w:t>
      </w:r>
      <w:proofErr w:type="spellEnd"/>
      <w:r w:rsidRPr="005569EC">
        <w:rPr>
          <w:rFonts w:ascii="Verdana" w:hAnsi="Verdana"/>
          <w:sz w:val="28"/>
          <w:szCs w:val="28"/>
        </w:rPr>
        <w:t xml:space="preserve"> bieden een prachtig uitzicht op de stad Wenen.</w:t>
      </w:r>
    </w:p>
    <w:p w:rsidR="000B56FD" w:rsidRPr="005569EC" w:rsidRDefault="000B56FD" w:rsidP="000B56FD">
      <w:pPr>
        <w:pStyle w:val="BusTic1"/>
        <w:numPr>
          <w:ilvl w:val="0"/>
          <w:numId w:val="0"/>
        </w:numPr>
        <w:rPr>
          <w:rStyle w:val="Beziens"/>
          <w:sz w:val="28"/>
          <w:szCs w:val="28"/>
        </w:rPr>
      </w:pPr>
      <w:r w:rsidRPr="005569EC">
        <w:rPr>
          <w:rStyle w:val="Beziens"/>
          <w:sz w:val="28"/>
          <w:szCs w:val="28"/>
        </w:rPr>
        <w:t>Klimaat</w:t>
      </w:r>
    </w:p>
    <w:p w:rsidR="000B56FD" w:rsidRPr="005569EC" w:rsidRDefault="000B56FD" w:rsidP="000B56FD">
      <w:pPr>
        <w:pStyle w:val="BusTic"/>
        <w:rPr>
          <w:sz w:val="28"/>
          <w:szCs w:val="28"/>
        </w:rPr>
      </w:pPr>
      <w:r w:rsidRPr="005569EC">
        <w:rPr>
          <w:sz w:val="28"/>
          <w:szCs w:val="28"/>
        </w:rPr>
        <w:t xml:space="preserve">Het klimaat in het </w:t>
      </w:r>
      <w:proofErr w:type="spellStart"/>
      <w:r w:rsidRPr="005569EC">
        <w:rPr>
          <w:sz w:val="28"/>
          <w:szCs w:val="28"/>
        </w:rPr>
        <w:t>Wienerwald</w:t>
      </w:r>
      <w:proofErr w:type="spellEnd"/>
      <w:r w:rsidRPr="005569EC">
        <w:rPr>
          <w:sz w:val="28"/>
          <w:szCs w:val="28"/>
        </w:rPr>
        <w:t xml:space="preserve"> wordt voornamelijk bepaald door de </w:t>
      </w:r>
      <w:proofErr w:type="spellStart"/>
      <w:r w:rsidRPr="005569EC">
        <w:rPr>
          <w:sz w:val="28"/>
          <w:szCs w:val="28"/>
        </w:rPr>
        <w:t>atlantische</w:t>
      </w:r>
      <w:proofErr w:type="spellEnd"/>
      <w:r w:rsidRPr="005569EC">
        <w:rPr>
          <w:sz w:val="28"/>
          <w:szCs w:val="28"/>
        </w:rPr>
        <w:t xml:space="preserve"> invloed. In het bergachtige zuiden heerst ten dele een alpien klimaat. </w:t>
      </w:r>
    </w:p>
    <w:p w:rsidR="000B56FD" w:rsidRPr="005569EC" w:rsidRDefault="000B56FD" w:rsidP="000B56FD">
      <w:pPr>
        <w:pStyle w:val="BusTic"/>
        <w:rPr>
          <w:sz w:val="28"/>
          <w:szCs w:val="28"/>
        </w:rPr>
      </w:pPr>
      <w:r w:rsidRPr="005569EC">
        <w:rPr>
          <w:sz w:val="28"/>
          <w:szCs w:val="28"/>
        </w:rPr>
        <w:t xml:space="preserve">In het noordelijke </w:t>
      </w:r>
      <w:proofErr w:type="spellStart"/>
      <w:r w:rsidRPr="005569EC">
        <w:rPr>
          <w:sz w:val="28"/>
          <w:szCs w:val="28"/>
        </w:rPr>
        <w:t>Wienerwald</w:t>
      </w:r>
      <w:proofErr w:type="spellEnd"/>
      <w:r w:rsidRPr="005569EC">
        <w:rPr>
          <w:sz w:val="28"/>
          <w:szCs w:val="28"/>
        </w:rPr>
        <w:t xml:space="preserve"> vormt zich een klimaatscheiding. </w:t>
      </w:r>
    </w:p>
    <w:p w:rsidR="000B56FD" w:rsidRPr="005569EC" w:rsidRDefault="000B56FD" w:rsidP="000B56FD">
      <w:pPr>
        <w:pStyle w:val="BusTic"/>
        <w:rPr>
          <w:sz w:val="28"/>
          <w:szCs w:val="28"/>
        </w:rPr>
      </w:pPr>
      <w:r w:rsidRPr="005569EC">
        <w:rPr>
          <w:sz w:val="28"/>
          <w:szCs w:val="28"/>
        </w:rPr>
        <w:t xml:space="preserve">Aan de noordwestelijke rand regenen de uit het westen komende regenwolken uit. </w:t>
      </w:r>
    </w:p>
    <w:p w:rsidR="000B56FD" w:rsidRDefault="000B56FD" w:rsidP="000B56FD">
      <w:pPr>
        <w:pStyle w:val="BusTic"/>
        <w:rPr>
          <w:sz w:val="28"/>
          <w:szCs w:val="28"/>
        </w:rPr>
      </w:pPr>
      <w:r w:rsidRPr="005569EC">
        <w:rPr>
          <w:sz w:val="28"/>
          <w:szCs w:val="28"/>
        </w:rPr>
        <w:t xml:space="preserve">Tevens komt er vaker nevel en mist voor wat vaak tot slechte verkeerscondities leidt op bepaalde plaatsen van de </w:t>
      </w:r>
      <w:proofErr w:type="spellStart"/>
      <w:r w:rsidRPr="005569EC">
        <w:rPr>
          <w:sz w:val="28"/>
          <w:szCs w:val="28"/>
        </w:rPr>
        <w:t>Weense</w:t>
      </w:r>
      <w:proofErr w:type="spellEnd"/>
      <w:r w:rsidRPr="005569EC">
        <w:rPr>
          <w:sz w:val="28"/>
          <w:szCs w:val="28"/>
        </w:rPr>
        <w:t xml:space="preserve"> buitenring.</w:t>
      </w:r>
    </w:p>
    <w:p w:rsidR="005569EC" w:rsidRDefault="005569EC" w:rsidP="005569EC">
      <w:pPr>
        <w:pStyle w:val="BusTic"/>
        <w:numPr>
          <w:ilvl w:val="0"/>
          <w:numId w:val="0"/>
        </w:numPr>
        <w:ind w:left="284" w:hanging="284"/>
        <w:rPr>
          <w:sz w:val="28"/>
          <w:szCs w:val="28"/>
        </w:rPr>
      </w:pPr>
    </w:p>
    <w:p w:rsidR="005569EC" w:rsidRDefault="005569EC" w:rsidP="005569EC">
      <w:pPr>
        <w:pStyle w:val="BusTic"/>
        <w:numPr>
          <w:ilvl w:val="0"/>
          <w:numId w:val="0"/>
        </w:numPr>
        <w:ind w:left="284" w:hanging="284"/>
        <w:rPr>
          <w:sz w:val="28"/>
          <w:szCs w:val="28"/>
        </w:rPr>
      </w:pPr>
    </w:p>
    <w:p w:rsidR="005569EC" w:rsidRDefault="005569EC" w:rsidP="005569EC">
      <w:pPr>
        <w:pStyle w:val="BusTic"/>
        <w:numPr>
          <w:ilvl w:val="0"/>
          <w:numId w:val="0"/>
        </w:numPr>
        <w:ind w:left="284" w:hanging="284"/>
        <w:rPr>
          <w:sz w:val="28"/>
          <w:szCs w:val="28"/>
        </w:rPr>
      </w:pP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817"/>
      </w:tblGrid>
      <w:tr w:rsidR="00A176F0" w:rsidRPr="005569EC" w:rsidTr="009E3F26">
        <w:trPr>
          <w:trHeight w:val="391"/>
        </w:trPr>
        <w:tc>
          <w:tcPr>
            <w:tcW w:w="4273"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rPr>
                <w:rFonts w:ascii="Verdana" w:hAnsi="Verdana"/>
                <w:b/>
                <w:color w:val="000000"/>
                <w:sz w:val="28"/>
                <w:szCs w:val="28"/>
                <w:lang w:val="nl-NL"/>
              </w:rPr>
            </w:pPr>
            <w:r w:rsidRPr="005569EC">
              <w:rPr>
                <w:rFonts w:ascii="Verdana" w:hAnsi="Verdana"/>
                <w:b/>
                <w:bCs/>
                <w:noProof/>
                <w:color w:val="000000"/>
                <w:sz w:val="28"/>
                <w:szCs w:val="28"/>
                <w:lang w:val="nl-NL"/>
              </w:rPr>
              <w:lastRenderedPageBreak/>
              <w:drawing>
                <wp:inline distT="0" distB="0" distL="0" distR="0" wp14:anchorId="1CD47650" wp14:editId="1DCB9BCE">
                  <wp:extent cx="192000" cy="144000"/>
                  <wp:effectExtent l="0" t="0" r="0" b="8890"/>
                  <wp:docPr id="322" name="Afbeelding 322"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5569EC">
              <w:rPr>
                <w:rFonts w:ascii="Verdana" w:hAnsi="Verdana"/>
                <w:b/>
                <w:color w:val="000000"/>
                <w:sz w:val="28"/>
                <w:szCs w:val="28"/>
                <w:lang w:val="nl-NL"/>
              </w:rPr>
              <w:t xml:space="preserve"> 26 Baden / </w:t>
            </w:r>
            <w:proofErr w:type="spellStart"/>
            <w:r w:rsidRPr="005569EC">
              <w:rPr>
                <w:rFonts w:ascii="Verdana" w:hAnsi="Verdana"/>
                <w:b/>
                <w:color w:val="000000"/>
                <w:sz w:val="28"/>
                <w:szCs w:val="28"/>
                <w:lang w:val="nl-NL"/>
              </w:rPr>
              <w:t>Hinterbrull</w:t>
            </w:r>
            <w:proofErr w:type="spellEnd"/>
          </w:p>
        </w:tc>
        <w:tc>
          <w:tcPr>
            <w:tcW w:w="727"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b/>
                <w:color w:val="000000"/>
                <w:sz w:val="28"/>
                <w:szCs w:val="28"/>
                <w:lang w:val="nl-NL"/>
              </w:rPr>
            </w:pPr>
            <w:r w:rsidRPr="005569EC">
              <w:rPr>
                <w:rFonts w:ascii="Verdana" w:hAnsi="Verdana"/>
                <w:b/>
                <w:noProof/>
                <w:color w:val="000000"/>
                <w:sz w:val="28"/>
                <w:szCs w:val="28"/>
                <w:lang w:val="nl-NL"/>
              </w:rPr>
              <w:drawing>
                <wp:inline distT="0" distB="0" distL="0" distR="0" wp14:anchorId="2724DEEA" wp14:editId="4C888FDF">
                  <wp:extent cx="358140" cy="228600"/>
                  <wp:effectExtent l="0" t="0" r="3810" b="0"/>
                  <wp:docPr id="15" name="Afbeelding 15" descr="Beschrijving: http://www.bustic.nl/Web%20Pagina%20Informatie%20autowegen/Buttons%20autowegen/A21.gif">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eschrijving: http://www.bustic.nl/Web%20Pagina%20Informatie%20autowegen/Buttons%20autowegen/A21.gif">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A176F0" w:rsidRPr="005569EC" w:rsidTr="009E3F26">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r>
    </w:tbl>
    <w:p w:rsidR="00A176F0" w:rsidRPr="005569EC" w:rsidRDefault="00A176F0" w:rsidP="00436001">
      <w:pPr>
        <w:pStyle w:val="Alinia6"/>
        <w:rPr>
          <w:sz w:val="28"/>
          <w:szCs w:val="28"/>
        </w:rPr>
      </w:pPr>
      <w:r w:rsidRPr="005569EC">
        <w:rPr>
          <w:rStyle w:val="Plaats"/>
          <w:rFonts w:ascii="Verdana" w:hAnsi="Verdana"/>
          <w:sz w:val="28"/>
          <w:szCs w:val="28"/>
        </w:rPr>
        <w:t>Baden</w:t>
      </w:r>
      <w:r w:rsidRPr="005569EC">
        <w:rPr>
          <w:sz w:val="28"/>
          <w:szCs w:val="28"/>
        </w:rPr>
        <w:t xml:space="preserve">  ± 28.000 inwoners</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Een deftig mondain aandoend stadje, zeer bekend als bad</w:t>
      </w:r>
      <w:r w:rsidRPr="005569EC">
        <w:rPr>
          <w:rFonts w:ascii="Verdana" w:hAnsi="Verdana"/>
          <w:sz w:val="28"/>
          <w:szCs w:val="28"/>
        </w:rPr>
        <w:noBreakHyphen/>
        <w:t xml:space="preserve"> en </w:t>
      </w:r>
      <w:proofErr w:type="spellStart"/>
      <w:r w:rsidRPr="005569EC">
        <w:rPr>
          <w:rFonts w:ascii="Verdana" w:hAnsi="Verdana"/>
          <w:sz w:val="28"/>
          <w:szCs w:val="28"/>
        </w:rPr>
        <w:t>congres</w:t>
      </w:r>
      <w:r w:rsidRPr="005569EC">
        <w:rPr>
          <w:rFonts w:ascii="Verdana" w:hAnsi="Verdana"/>
          <w:sz w:val="28"/>
          <w:szCs w:val="28"/>
        </w:rPr>
        <w:softHyphen/>
        <w:t>plaats</w:t>
      </w:r>
      <w:proofErr w:type="spellEnd"/>
      <w:r w:rsidRPr="005569EC">
        <w:rPr>
          <w:rFonts w:ascii="Verdana" w:hAnsi="Verdana"/>
          <w:sz w:val="28"/>
          <w:szCs w:val="28"/>
        </w:rPr>
        <w:t xml:space="preserv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Het ligt te midden van wijn</w:t>
      </w:r>
      <w:r w:rsidRPr="005569EC">
        <w:rPr>
          <w:rFonts w:ascii="Verdana" w:hAnsi="Verdana"/>
          <w:sz w:val="28"/>
          <w:szCs w:val="28"/>
        </w:rPr>
        <w:softHyphen/>
        <w:t>gaarden, dus ook hier kunt u '</w:t>
      </w:r>
      <w:proofErr w:type="spellStart"/>
      <w:r w:rsidRPr="005569EC">
        <w:rPr>
          <w:rFonts w:ascii="Verdana" w:hAnsi="Verdana"/>
          <w:sz w:val="28"/>
          <w:szCs w:val="28"/>
        </w:rPr>
        <w:t>zum</w:t>
      </w:r>
      <w:proofErr w:type="spellEnd"/>
      <w:r w:rsidRPr="005569EC">
        <w:rPr>
          <w:rFonts w:ascii="Verdana" w:hAnsi="Verdana"/>
          <w:sz w:val="28"/>
          <w:szCs w:val="28"/>
        </w:rPr>
        <w:t xml:space="preserve"> </w:t>
      </w:r>
      <w:proofErr w:type="spellStart"/>
      <w:r w:rsidRPr="005569EC">
        <w:rPr>
          <w:rFonts w:ascii="Verdana" w:hAnsi="Verdana"/>
          <w:sz w:val="28"/>
          <w:szCs w:val="28"/>
        </w:rPr>
        <w:t>Heurigen</w:t>
      </w:r>
      <w:proofErr w:type="spellEnd"/>
      <w:r w:rsidRPr="005569EC">
        <w:rPr>
          <w:rFonts w:ascii="Verdana" w:hAnsi="Verdana"/>
          <w:sz w:val="28"/>
          <w:szCs w:val="28"/>
        </w:rPr>
        <w:t xml:space="preserv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Aan de westzijde van Baden wordt het dal van de </w:t>
      </w:r>
      <w:proofErr w:type="spellStart"/>
      <w:r w:rsidRPr="005569EC">
        <w:rPr>
          <w:rFonts w:ascii="Verdana" w:hAnsi="Verdana"/>
          <w:sz w:val="28"/>
          <w:szCs w:val="28"/>
        </w:rPr>
        <w:t>Schwechat</w:t>
      </w:r>
      <w:proofErr w:type="spellEnd"/>
      <w:r w:rsidRPr="005569EC">
        <w:rPr>
          <w:rFonts w:ascii="Verdana" w:hAnsi="Verdana"/>
          <w:sz w:val="28"/>
          <w:szCs w:val="28"/>
        </w:rPr>
        <w:t xml:space="preserve"> overspannen door een groot viaduct waarover de water</w:t>
      </w:r>
      <w:r w:rsidRPr="005569EC">
        <w:rPr>
          <w:rFonts w:ascii="Verdana" w:hAnsi="Verdana"/>
          <w:sz w:val="28"/>
          <w:szCs w:val="28"/>
        </w:rPr>
        <w:softHyphen/>
        <w:t xml:space="preserve">leiding naar Wenen loopt.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Hier dichtbij ligt het beroemde openlucht</w:t>
      </w:r>
      <w:r w:rsidRPr="005569EC">
        <w:rPr>
          <w:rFonts w:ascii="Verdana" w:hAnsi="Verdana"/>
          <w:sz w:val="28"/>
          <w:szCs w:val="28"/>
        </w:rPr>
        <w:noBreakHyphen/>
      </w:r>
      <w:proofErr w:type="spellStart"/>
      <w:r w:rsidRPr="005569EC">
        <w:rPr>
          <w:rFonts w:ascii="Verdana" w:hAnsi="Verdana"/>
          <w:sz w:val="28"/>
          <w:szCs w:val="28"/>
        </w:rPr>
        <w:t>thermaalstrandbad</w:t>
      </w:r>
      <w:proofErr w:type="spellEnd"/>
      <w:r w:rsidRPr="005569EC">
        <w:rPr>
          <w:rFonts w:ascii="Verdana" w:hAnsi="Verdana"/>
          <w:sz w:val="28"/>
          <w:szCs w:val="28"/>
        </w:rPr>
        <w:t xml:space="preserve">, dat aan 10.000 bezoekers plaats biedt.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Het is geopend van begin mei tot laat inde herfst; er zijn verscheide</w:t>
      </w:r>
      <w:r w:rsidRPr="005569EC">
        <w:rPr>
          <w:rFonts w:ascii="Verdana" w:hAnsi="Verdana"/>
          <w:sz w:val="28"/>
          <w:szCs w:val="28"/>
        </w:rPr>
        <w:softHyphen/>
        <w:t xml:space="preserve">ne bassins, waarvan twee met </w:t>
      </w:r>
      <w:proofErr w:type="spellStart"/>
      <w:r w:rsidRPr="005569EC">
        <w:rPr>
          <w:rFonts w:ascii="Verdana" w:hAnsi="Verdana"/>
          <w:sz w:val="28"/>
          <w:szCs w:val="28"/>
        </w:rPr>
        <w:t>thermaalwater</w:t>
      </w:r>
      <w:proofErr w:type="spellEnd"/>
      <w:r w:rsidRPr="005569EC">
        <w:rPr>
          <w:rFonts w:ascii="Verdana" w:hAnsi="Verdana"/>
          <w:sz w:val="28"/>
          <w:szCs w:val="28"/>
        </w:rPr>
        <w:t xml:space="preserve"> van 33 ° C; spring</w:t>
      </w:r>
      <w:r w:rsidRPr="005569EC">
        <w:rPr>
          <w:rFonts w:ascii="Verdana" w:hAnsi="Verdana"/>
          <w:sz w:val="28"/>
          <w:szCs w:val="28"/>
        </w:rPr>
        <w:softHyphen/>
        <w:t>toren, café</w:t>
      </w:r>
      <w:r w:rsidRPr="005569EC">
        <w:rPr>
          <w:rFonts w:ascii="Verdana" w:hAnsi="Verdana"/>
          <w:sz w:val="28"/>
          <w:szCs w:val="28"/>
        </w:rPr>
        <w:noBreakHyphen/>
        <w:t>restaurant, tafeltennis, verhuur van ligstoelen.</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In Baden stroomt door vijftien bronnen water omhoog, waarvan de temperatuur ongeveer 36 " C is.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Zij leveren dagelijks 6,5 miljoen liter zwavelhoudend water (offi</w:t>
      </w:r>
      <w:r w:rsidRPr="005569EC">
        <w:rPr>
          <w:rFonts w:ascii="Verdana" w:hAnsi="Verdana"/>
          <w:sz w:val="28"/>
          <w:szCs w:val="28"/>
        </w:rPr>
        <w:softHyphen/>
        <w:t xml:space="preserve">ciële naam: </w:t>
      </w:r>
      <w:proofErr w:type="spellStart"/>
      <w:r w:rsidRPr="005569EC">
        <w:rPr>
          <w:rFonts w:ascii="Verdana" w:hAnsi="Verdana"/>
          <w:sz w:val="28"/>
          <w:szCs w:val="28"/>
        </w:rPr>
        <w:t>Muriatisch</w:t>
      </w:r>
      <w:proofErr w:type="spellEnd"/>
      <w:r w:rsidRPr="005569EC">
        <w:rPr>
          <w:rFonts w:ascii="Verdana" w:hAnsi="Verdana"/>
          <w:sz w:val="28"/>
          <w:szCs w:val="28"/>
        </w:rPr>
        <w:t xml:space="preserve"> </w:t>
      </w:r>
      <w:proofErr w:type="spellStart"/>
      <w:r w:rsidRPr="005569EC">
        <w:rPr>
          <w:rFonts w:ascii="Verdana" w:hAnsi="Verdana"/>
          <w:sz w:val="28"/>
          <w:szCs w:val="28"/>
        </w:rPr>
        <w:t>sulfatische</w:t>
      </w:r>
      <w:proofErr w:type="spellEnd"/>
      <w:r w:rsidRPr="005569EC">
        <w:rPr>
          <w:rFonts w:ascii="Verdana" w:hAnsi="Verdana"/>
          <w:sz w:val="28"/>
          <w:szCs w:val="28"/>
        </w:rPr>
        <w:t xml:space="preserve"> zwavelthermen), dat vooral gene</w:t>
      </w:r>
      <w:r w:rsidRPr="005569EC">
        <w:rPr>
          <w:rFonts w:ascii="Verdana" w:hAnsi="Verdana"/>
          <w:sz w:val="28"/>
          <w:szCs w:val="28"/>
        </w:rPr>
        <w:softHyphen/>
        <w:t>zend werkt bij reumatische aan</w:t>
      </w:r>
      <w:r w:rsidRPr="005569EC">
        <w:rPr>
          <w:rFonts w:ascii="Verdana" w:hAnsi="Verdana"/>
          <w:sz w:val="28"/>
          <w:szCs w:val="28"/>
        </w:rPr>
        <w:softHyphen/>
        <w:t xml:space="preserve">doeningen. </w:t>
      </w:r>
    </w:p>
    <w:p w:rsidR="00A176F0" w:rsidRDefault="00A176F0" w:rsidP="00436001">
      <w:pPr>
        <w:pStyle w:val="BusTic1"/>
        <w:keepLines/>
        <w:rPr>
          <w:rFonts w:ascii="Verdana" w:hAnsi="Verdana"/>
          <w:sz w:val="28"/>
          <w:szCs w:val="28"/>
        </w:rPr>
      </w:pPr>
      <w:r w:rsidRPr="005569EC">
        <w:rPr>
          <w:rFonts w:ascii="Verdana" w:hAnsi="Verdana"/>
          <w:sz w:val="28"/>
          <w:szCs w:val="28"/>
        </w:rPr>
        <w:t>Van de geneeskracht der bronnen werd al door de Ro</w:t>
      </w:r>
      <w:r w:rsidRPr="005569EC">
        <w:rPr>
          <w:rFonts w:ascii="Verdana" w:hAnsi="Verdana"/>
          <w:sz w:val="28"/>
          <w:szCs w:val="28"/>
        </w:rPr>
        <w:softHyphen/>
        <w:t>meinen geprofiteerd (</w:t>
      </w:r>
      <w:proofErr w:type="spellStart"/>
      <w:r w:rsidRPr="005569EC">
        <w:rPr>
          <w:rFonts w:ascii="Verdana" w:hAnsi="Verdana"/>
          <w:sz w:val="28"/>
          <w:szCs w:val="28"/>
        </w:rPr>
        <w:t>Römerquel</w:t>
      </w:r>
      <w:r w:rsidRPr="005569EC">
        <w:rPr>
          <w:rFonts w:ascii="Verdana" w:hAnsi="Verdana"/>
          <w:sz w:val="28"/>
          <w:szCs w:val="28"/>
        </w:rPr>
        <w:softHyphen/>
        <w:t>le</w:t>
      </w:r>
      <w:proofErr w:type="spellEnd"/>
      <w:r w:rsidRPr="005569EC">
        <w:rPr>
          <w:rFonts w:ascii="Verdana" w:hAnsi="Verdana"/>
          <w:sz w:val="28"/>
          <w:szCs w:val="28"/>
        </w:rPr>
        <w:t xml:space="preserve"> in het </w:t>
      </w:r>
      <w:proofErr w:type="spellStart"/>
      <w:r w:rsidRPr="005569EC">
        <w:rPr>
          <w:rFonts w:ascii="Verdana" w:hAnsi="Verdana"/>
          <w:sz w:val="28"/>
          <w:szCs w:val="28"/>
        </w:rPr>
        <w:t>Kurpark</w:t>
      </w:r>
      <w:proofErr w:type="spellEnd"/>
      <w:r w:rsidRPr="005569EC">
        <w:rPr>
          <w:rFonts w:ascii="Verdana" w:hAnsi="Verdana"/>
          <w:sz w:val="28"/>
          <w:szCs w:val="28"/>
        </w:rPr>
        <w:t xml:space="preserve">). </w:t>
      </w: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817"/>
      </w:tblGrid>
      <w:tr w:rsidR="00A176F0" w:rsidRPr="005569EC" w:rsidTr="009E3F26">
        <w:trPr>
          <w:trHeight w:val="391"/>
        </w:trPr>
        <w:tc>
          <w:tcPr>
            <w:tcW w:w="4273"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rPr>
                <w:rFonts w:ascii="Verdana" w:hAnsi="Verdana"/>
                <w:b/>
                <w:color w:val="000000"/>
                <w:sz w:val="28"/>
                <w:szCs w:val="28"/>
                <w:lang w:val="nl-NL"/>
              </w:rPr>
            </w:pPr>
            <w:r w:rsidRPr="005569EC">
              <w:rPr>
                <w:rFonts w:ascii="Verdana" w:hAnsi="Verdana"/>
                <w:b/>
                <w:bCs/>
                <w:noProof/>
                <w:color w:val="000000"/>
                <w:sz w:val="28"/>
                <w:szCs w:val="28"/>
                <w:lang w:val="nl-NL"/>
              </w:rPr>
              <w:drawing>
                <wp:inline distT="0" distB="0" distL="0" distR="0" wp14:anchorId="699B9983" wp14:editId="115D18D3">
                  <wp:extent cx="192000" cy="144000"/>
                  <wp:effectExtent l="0" t="0" r="0" b="8890"/>
                  <wp:docPr id="323" name="Afbeelding 323"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5569EC">
              <w:rPr>
                <w:rFonts w:ascii="Verdana" w:hAnsi="Verdana"/>
                <w:b/>
                <w:color w:val="000000"/>
                <w:sz w:val="28"/>
                <w:szCs w:val="28"/>
                <w:lang w:val="nl-NL"/>
              </w:rPr>
              <w:t xml:space="preserve"> 23 </w:t>
            </w:r>
            <w:proofErr w:type="spellStart"/>
            <w:r w:rsidRPr="005569EC">
              <w:rPr>
                <w:rFonts w:ascii="Verdana" w:hAnsi="Verdana"/>
                <w:b/>
                <w:color w:val="000000"/>
                <w:sz w:val="28"/>
                <w:szCs w:val="28"/>
                <w:lang w:val="nl-NL"/>
              </w:rPr>
              <w:t>Heiligenkreutz</w:t>
            </w:r>
            <w:proofErr w:type="spellEnd"/>
          </w:p>
        </w:tc>
        <w:tc>
          <w:tcPr>
            <w:tcW w:w="727"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b/>
                <w:color w:val="000000"/>
                <w:sz w:val="28"/>
                <w:szCs w:val="28"/>
                <w:lang w:val="nl-NL"/>
              </w:rPr>
            </w:pPr>
            <w:r w:rsidRPr="005569EC">
              <w:rPr>
                <w:rFonts w:ascii="Verdana" w:hAnsi="Verdana"/>
                <w:b/>
                <w:noProof/>
                <w:color w:val="000000"/>
                <w:sz w:val="28"/>
                <w:szCs w:val="28"/>
                <w:lang w:val="nl-NL"/>
              </w:rPr>
              <w:drawing>
                <wp:inline distT="0" distB="0" distL="0" distR="0" wp14:anchorId="3B8E0F26" wp14:editId="53E7FCFF">
                  <wp:extent cx="358140" cy="228600"/>
                  <wp:effectExtent l="0" t="0" r="3810" b="0"/>
                  <wp:docPr id="14" name="Afbeelding 14" descr="Beschrijving: http://www.bustic.nl/Web%20Pagina%20Informatie%20autowegen/Buttons%20autowegen/A21.gif">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eschrijving: http://www.bustic.nl/Web%20Pagina%20Informatie%20autowegen/Buttons%20autowegen/A21.gif">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A176F0" w:rsidRPr="005569EC" w:rsidTr="009E3F26">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r>
    </w:tbl>
    <w:p w:rsidR="00A176F0" w:rsidRPr="005569EC" w:rsidRDefault="00A176F0" w:rsidP="00436001">
      <w:pPr>
        <w:keepLines/>
        <w:spacing w:before="120" w:after="120"/>
        <w:rPr>
          <w:rStyle w:val="Plaats"/>
          <w:rFonts w:ascii="Verdana" w:hAnsi="Verdana"/>
          <w:sz w:val="28"/>
          <w:szCs w:val="28"/>
          <w:lang w:val="nl-NL"/>
        </w:rPr>
      </w:pPr>
      <w:proofErr w:type="spellStart"/>
      <w:r w:rsidRPr="005569EC">
        <w:rPr>
          <w:rStyle w:val="Plaats"/>
          <w:rFonts w:ascii="Verdana" w:hAnsi="Verdana"/>
          <w:sz w:val="28"/>
          <w:szCs w:val="28"/>
          <w:lang w:val="nl-NL"/>
        </w:rPr>
        <w:t>Heiligenkreutz</w:t>
      </w:r>
      <w:proofErr w:type="spellEnd"/>
    </w:p>
    <w:p w:rsidR="00A176F0" w:rsidRPr="005569EC" w:rsidRDefault="00A176F0" w:rsidP="00436001">
      <w:pPr>
        <w:pStyle w:val="BusTic1"/>
        <w:keepLines/>
        <w:rPr>
          <w:rFonts w:ascii="Verdana" w:hAnsi="Verdana"/>
          <w:sz w:val="28"/>
          <w:szCs w:val="28"/>
        </w:rPr>
      </w:pPr>
      <w:r w:rsidRPr="005569EC">
        <w:rPr>
          <w:rFonts w:ascii="Verdana" w:hAnsi="Verdana"/>
          <w:sz w:val="28"/>
          <w:szCs w:val="28"/>
        </w:rPr>
        <w:t>Wat verder op de route, is bekend om zijn cister</w:t>
      </w:r>
      <w:r w:rsidRPr="005569EC">
        <w:rPr>
          <w:rFonts w:ascii="Verdana" w:hAnsi="Verdana"/>
          <w:sz w:val="28"/>
          <w:szCs w:val="28"/>
        </w:rPr>
        <w:softHyphen/>
        <w:t xml:space="preserve">ciënzer klooster, het oudste van Oostenrijk.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De kloosterkerk heeft een romaans schip uit 1135</w:t>
      </w:r>
      <w:r w:rsidRPr="005569EC">
        <w:rPr>
          <w:rFonts w:ascii="Verdana" w:hAnsi="Verdana"/>
          <w:sz w:val="28"/>
          <w:szCs w:val="28"/>
        </w:rPr>
        <w:noBreakHyphen/>
        <w:t xml:space="preserve">1187 met gebrandschilderde ramen van omstreeks 1300.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De prachtige koorbanken zijn van </w:t>
      </w:r>
      <w:proofErr w:type="spellStart"/>
      <w:r w:rsidRPr="005569EC">
        <w:rPr>
          <w:rFonts w:ascii="Verdana" w:hAnsi="Verdana"/>
          <w:sz w:val="28"/>
          <w:szCs w:val="28"/>
        </w:rPr>
        <w:t>Giovanni</w:t>
      </w:r>
      <w:proofErr w:type="spellEnd"/>
      <w:r w:rsidRPr="005569EC">
        <w:rPr>
          <w:rFonts w:ascii="Verdana" w:hAnsi="Verdana"/>
          <w:sz w:val="28"/>
          <w:szCs w:val="28"/>
        </w:rPr>
        <w:t xml:space="preserve"> </w:t>
      </w:r>
      <w:proofErr w:type="spellStart"/>
      <w:r w:rsidRPr="005569EC">
        <w:rPr>
          <w:rFonts w:ascii="Verdana" w:hAnsi="Verdana"/>
          <w:sz w:val="28"/>
          <w:szCs w:val="28"/>
        </w:rPr>
        <w:t>Giuliani</w:t>
      </w:r>
      <w:proofErr w:type="spellEnd"/>
      <w:r w:rsidRPr="005569EC">
        <w:rPr>
          <w:rFonts w:ascii="Verdana" w:hAnsi="Verdana"/>
          <w:sz w:val="28"/>
          <w:szCs w:val="28"/>
        </w:rPr>
        <w:t xml:space="preserve"> (1707), de </w:t>
      </w:r>
      <w:proofErr w:type="spellStart"/>
      <w:r w:rsidRPr="005569EC">
        <w:rPr>
          <w:rFonts w:ascii="Verdana" w:hAnsi="Verdana"/>
          <w:sz w:val="28"/>
          <w:szCs w:val="28"/>
        </w:rPr>
        <w:t>altaarschilde</w:t>
      </w:r>
      <w:r w:rsidRPr="005569EC">
        <w:rPr>
          <w:rFonts w:ascii="Verdana" w:hAnsi="Verdana"/>
          <w:sz w:val="28"/>
          <w:szCs w:val="28"/>
        </w:rPr>
        <w:softHyphen/>
        <w:t>ringen</w:t>
      </w:r>
      <w:proofErr w:type="spellEnd"/>
      <w:r w:rsidRPr="005569EC">
        <w:rPr>
          <w:rFonts w:ascii="Verdana" w:hAnsi="Verdana"/>
          <w:sz w:val="28"/>
          <w:szCs w:val="28"/>
        </w:rPr>
        <w:t xml:space="preserve"> van Michael </w:t>
      </w:r>
      <w:proofErr w:type="spellStart"/>
      <w:r w:rsidRPr="005569EC">
        <w:rPr>
          <w:rFonts w:ascii="Verdana" w:hAnsi="Verdana"/>
          <w:sz w:val="28"/>
          <w:szCs w:val="28"/>
        </w:rPr>
        <w:t>Rottmayr</w:t>
      </w:r>
      <w:proofErr w:type="spellEnd"/>
      <w:r w:rsidRPr="005569EC">
        <w:rPr>
          <w:rFonts w:ascii="Verdana" w:hAnsi="Verdana"/>
          <w:sz w:val="28"/>
          <w:szCs w:val="28"/>
        </w:rPr>
        <w:t xml:space="preserve"> en </w:t>
      </w:r>
      <w:proofErr w:type="spellStart"/>
      <w:r w:rsidRPr="005569EC">
        <w:rPr>
          <w:rFonts w:ascii="Verdana" w:hAnsi="Verdana"/>
          <w:sz w:val="28"/>
          <w:szCs w:val="28"/>
        </w:rPr>
        <w:t>Martino</w:t>
      </w:r>
      <w:proofErr w:type="spellEnd"/>
      <w:r w:rsidRPr="005569EC">
        <w:rPr>
          <w:rFonts w:ascii="Verdana" w:hAnsi="Verdana"/>
          <w:sz w:val="28"/>
          <w:szCs w:val="28"/>
        </w:rPr>
        <w:t xml:space="preserve"> </w:t>
      </w:r>
      <w:proofErr w:type="spellStart"/>
      <w:r w:rsidRPr="005569EC">
        <w:rPr>
          <w:rFonts w:ascii="Verdana" w:hAnsi="Verdana"/>
          <w:sz w:val="28"/>
          <w:szCs w:val="28"/>
        </w:rPr>
        <w:t>Altomonte</w:t>
      </w:r>
      <w:proofErr w:type="spellEnd"/>
      <w:r w:rsidRPr="005569EC">
        <w:rPr>
          <w:rFonts w:ascii="Verdana" w:hAnsi="Verdana"/>
          <w:sz w:val="28"/>
          <w:szCs w:val="28"/>
        </w:rPr>
        <w:t xml:space="preserv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De klooster</w:t>
      </w:r>
      <w:r w:rsidRPr="005569EC">
        <w:rPr>
          <w:rFonts w:ascii="Verdana" w:hAnsi="Verdana"/>
          <w:sz w:val="28"/>
          <w:szCs w:val="28"/>
        </w:rPr>
        <w:softHyphen/>
        <w:t xml:space="preserve">gang, met meer dan driehonderd </w:t>
      </w:r>
      <w:proofErr w:type="spellStart"/>
      <w:r w:rsidRPr="005569EC">
        <w:rPr>
          <w:rFonts w:ascii="Verdana" w:hAnsi="Verdana"/>
          <w:sz w:val="28"/>
          <w:szCs w:val="28"/>
        </w:rPr>
        <w:t>roodmarmeren</w:t>
      </w:r>
      <w:proofErr w:type="spellEnd"/>
      <w:r w:rsidRPr="005569EC">
        <w:rPr>
          <w:rFonts w:ascii="Verdana" w:hAnsi="Verdana"/>
          <w:sz w:val="28"/>
          <w:szCs w:val="28"/>
        </w:rPr>
        <w:t xml:space="preserve"> zuiltjes, is ro</w:t>
      </w:r>
      <w:r w:rsidRPr="005569EC">
        <w:rPr>
          <w:rFonts w:ascii="Verdana" w:hAnsi="Verdana"/>
          <w:sz w:val="28"/>
          <w:szCs w:val="28"/>
        </w:rPr>
        <w:softHyphen/>
        <w:t>maans/gotisch van stijl (1215</w:t>
      </w:r>
      <w:r w:rsidRPr="005569EC">
        <w:rPr>
          <w:rFonts w:ascii="Verdana" w:hAnsi="Verdana"/>
          <w:sz w:val="28"/>
          <w:szCs w:val="28"/>
        </w:rPr>
        <w:softHyphen/>
        <w:t>1240).</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Het </w:t>
      </w:r>
      <w:proofErr w:type="spellStart"/>
      <w:r w:rsidRPr="005569EC">
        <w:rPr>
          <w:rFonts w:ascii="Verdana" w:hAnsi="Verdana"/>
          <w:sz w:val="28"/>
          <w:szCs w:val="28"/>
        </w:rPr>
        <w:t>vroeggotische</w:t>
      </w:r>
      <w:proofErr w:type="spellEnd"/>
      <w:r w:rsidRPr="005569EC">
        <w:rPr>
          <w:rFonts w:ascii="Verdana" w:hAnsi="Verdana"/>
          <w:sz w:val="28"/>
          <w:szCs w:val="28"/>
        </w:rPr>
        <w:t xml:space="preserve"> </w:t>
      </w:r>
      <w:proofErr w:type="spellStart"/>
      <w:r w:rsidRPr="005569EC">
        <w:rPr>
          <w:rFonts w:ascii="Verdana" w:hAnsi="Verdana"/>
          <w:sz w:val="28"/>
          <w:szCs w:val="28"/>
        </w:rPr>
        <w:t>Brunnenhaus</w:t>
      </w:r>
      <w:proofErr w:type="spellEnd"/>
      <w:r w:rsidRPr="005569EC">
        <w:rPr>
          <w:rFonts w:ascii="Verdana" w:hAnsi="Verdana"/>
          <w:sz w:val="28"/>
          <w:szCs w:val="28"/>
        </w:rPr>
        <w:t xml:space="preserve"> (13</w:t>
      </w:r>
      <w:r w:rsidRPr="005569EC">
        <w:rPr>
          <w:rFonts w:ascii="Verdana" w:hAnsi="Verdana"/>
          <w:sz w:val="28"/>
          <w:szCs w:val="28"/>
          <w:vertAlign w:val="superscript"/>
        </w:rPr>
        <w:t>de</w:t>
      </w:r>
      <w:r w:rsidRPr="005569EC">
        <w:rPr>
          <w:rFonts w:ascii="Verdana" w:hAnsi="Verdana"/>
          <w:sz w:val="28"/>
          <w:szCs w:val="28"/>
        </w:rPr>
        <w:t xml:space="preserve"> eeuw), de kapittelzaal, het museum en de bibliotheek met waardevolle handschriften uit de 11</w:t>
      </w:r>
      <w:r w:rsidRPr="005569EC">
        <w:rPr>
          <w:rFonts w:ascii="Verdana" w:hAnsi="Verdana"/>
          <w:sz w:val="28"/>
          <w:szCs w:val="28"/>
          <w:vertAlign w:val="superscript"/>
        </w:rPr>
        <w:t>de</w:t>
      </w:r>
      <w:r w:rsidRPr="005569EC">
        <w:rPr>
          <w:rFonts w:ascii="Verdana" w:hAnsi="Verdana"/>
          <w:sz w:val="28"/>
          <w:szCs w:val="28"/>
        </w:rPr>
        <w:t xml:space="preserve"> – 13</w:t>
      </w:r>
      <w:r w:rsidRPr="005569EC">
        <w:rPr>
          <w:rFonts w:ascii="Verdana" w:hAnsi="Verdana"/>
          <w:sz w:val="28"/>
          <w:szCs w:val="28"/>
          <w:vertAlign w:val="superscript"/>
        </w:rPr>
        <w:t>de</w:t>
      </w:r>
      <w:r w:rsidRPr="005569EC">
        <w:rPr>
          <w:rFonts w:ascii="Verdana" w:hAnsi="Verdana"/>
          <w:sz w:val="28"/>
          <w:szCs w:val="28"/>
        </w:rPr>
        <w:t xml:space="preserve"> eeuw zijn zeker ook het bekijken waard.</w:t>
      </w: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817"/>
      </w:tblGrid>
      <w:tr w:rsidR="00A176F0" w:rsidRPr="005569EC" w:rsidTr="009E3F26">
        <w:trPr>
          <w:trHeight w:val="391"/>
        </w:trPr>
        <w:tc>
          <w:tcPr>
            <w:tcW w:w="4273"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rPr>
                <w:rFonts w:ascii="Verdana" w:hAnsi="Verdana"/>
                <w:b/>
                <w:color w:val="000000"/>
                <w:sz w:val="28"/>
                <w:szCs w:val="28"/>
                <w:lang w:val="nl-NL"/>
              </w:rPr>
            </w:pPr>
            <w:r w:rsidRPr="005569EC">
              <w:rPr>
                <w:rFonts w:ascii="Verdana" w:hAnsi="Verdana"/>
                <w:b/>
                <w:bCs/>
                <w:noProof/>
                <w:color w:val="000000"/>
                <w:sz w:val="28"/>
                <w:szCs w:val="28"/>
                <w:lang w:val="nl-NL"/>
              </w:rPr>
              <w:lastRenderedPageBreak/>
              <w:drawing>
                <wp:inline distT="0" distB="0" distL="0" distR="0" wp14:anchorId="64CB40F7" wp14:editId="64882848">
                  <wp:extent cx="192000" cy="144000"/>
                  <wp:effectExtent l="0" t="0" r="0" b="8890"/>
                  <wp:docPr id="324" name="Afbeelding 324"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5569EC">
              <w:rPr>
                <w:rFonts w:ascii="Verdana" w:hAnsi="Verdana"/>
                <w:b/>
                <w:color w:val="000000"/>
                <w:sz w:val="28"/>
                <w:szCs w:val="28"/>
                <w:lang w:val="nl-NL"/>
              </w:rPr>
              <w:t xml:space="preserve"> 17 </w:t>
            </w:r>
            <w:proofErr w:type="spellStart"/>
            <w:r w:rsidRPr="005569EC">
              <w:rPr>
                <w:rFonts w:ascii="Verdana" w:hAnsi="Verdana"/>
                <w:b/>
                <w:color w:val="000000"/>
                <w:sz w:val="28"/>
                <w:szCs w:val="28"/>
                <w:lang w:val="nl-NL"/>
              </w:rPr>
              <w:t>Mayerling</w:t>
            </w:r>
            <w:proofErr w:type="spellEnd"/>
          </w:p>
        </w:tc>
        <w:tc>
          <w:tcPr>
            <w:tcW w:w="727"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b/>
                <w:color w:val="000000"/>
                <w:sz w:val="28"/>
                <w:szCs w:val="28"/>
                <w:lang w:val="nl-NL"/>
              </w:rPr>
            </w:pPr>
            <w:r w:rsidRPr="005569EC">
              <w:rPr>
                <w:rFonts w:ascii="Verdana" w:hAnsi="Verdana"/>
                <w:b/>
                <w:noProof/>
                <w:color w:val="000000"/>
                <w:sz w:val="28"/>
                <w:szCs w:val="28"/>
                <w:lang w:val="nl-NL"/>
              </w:rPr>
              <w:drawing>
                <wp:inline distT="0" distB="0" distL="0" distR="0" wp14:anchorId="567E4937" wp14:editId="45CBB4DF">
                  <wp:extent cx="358140" cy="228600"/>
                  <wp:effectExtent l="0" t="0" r="3810" b="0"/>
                  <wp:docPr id="13" name="Afbeelding 13" descr="Beschrijving: http://www.bustic.nl/Web%20Pagina%20Informatie%20autowegen/Buttons%20autowegen/A21.gif">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eschrijving: http://www.bustic.nl/Web%20Pagina%20Informatie%20autowegen/Buttons%20autowegen/A21.gif">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A176F0" w:rsidRPr="005569EC" w:rsidTr="009E3F26">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r>
    </w:tbl>
    <w:p w:rsidR="00A176F0" w:rsidRPr="005569EC" w:rsidRDefault="00A176F0" w:rsidP="00436001">
      <w:pPr>
        <w:keepLines/>
        <w:spacing w:before="120" w:after="120"/>
        <w:rPr>
          <w:rStyle w:val="Plaats"/>
          <w:rFonts w:ascii="Verdana" w:hAnsi="Verdana"/>
          <w:sz w:val="28"/>
          <w:szCs w:val="28"/>
          <w:lang w:val="nl-NL"/>
        </w:rPr>
      </w:pPr>
      <w:proofErr w:type="spellStart"/>
      <w:r w:rsidRPr="005569EC">
        <w:rPr>
          <w:rStyle w:val="Plaats"/>
          <w:rFonts w:ascii="Verdana" w:hAnsi="Verdana"/>
          <w:sz w:val="28"/>
          <w:szCs w:val="28"/>
          <w:lang w:val="nl-NL"/>
        </w:rPr>
        <w:t>Mayerling</w:t>
      </w:r>
      <w:proofErr w:type="spellEnd"/>
      <w:r w:rsidRPr="005569EC">
        <w:rPr>
          <w:rStyle w:val="Plaats"/>
          <w:rFonts w:ascii="Verdana" w:hAnsi="Verdana"/>
          <w:sz w:val="28"/>
          <w:szCs w:val="28"/>
          <w:lang w:val="nl-NL"/>
        </w:rPr>
        <w:t xml:space="preserve">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Gelegen in het dal van de </w:t>
      </w:r>
      <w:proofErr w:type="spellStart"/>
      <w:r w:rsidRPr="005569EC">
        <w:rPr>
          <w:rFonts w:ascii="Verdana" w:hAnsi="Verdana"/>
          <w:sz w:val="28"/>
          <w:szCs w:val="28"/>
        </w:rPr>
        <w:t>Schwechat</w:t>
      </w:r>
      <w:proofErr w:type="spellEnd"/>
      <w:r w:rsidRPr="005569EC">
        <w:rPr>
          <w:rFonts w:ascii="Verdana" w:hAnsi="Verdana"/>
          <w:sz w:val="28"/>
          <w:szCs w:val="28"/>
        </w:rPr>
        <w:t>, aan weg 305 naar Ba</w:t>
      </w:r>
      <w:r w:rsidRPr="005569EC">
        <w:rPr>
          <w:rFonts w:ascii="Verdana" w:hAnsi="Verdana"/>
          <w:sz w:val="28"/>
          <w:szCs w:val="28"/>
        </w:rPr>
        <w:softHyphen/>
        <w:t>den, is bekend geworden door de tragedie die zich hier in 1889 af</w:t>
      </w:r>
      <w:r w:rsidRPr="005569EC">
        <w:rPr>
          <w:rFonts w:ascii="Verdana" w:hAnsi="Verdana"/>
          <w:sz w:val="28"/>
          <w:szCs w:val="28"/>
        </w:rPr>
        <w:softHyphen/>
        <w:t xml:space="preserve">speelde en waarbij aartshertog Rudolf en zijn vriendin Mary </w:t>
      </w:r>
      <w:proofErr w:type="spellStart"/>
      <w:r w:rsidRPr="005569EC">
        <w:rPr>
          <w:rFonts w:ascii="Verdana" w:hAnsi="Verdana"/>
          <w:sz w:val="28"/>
          <w:szCs w:val="28"/>
        </w:rPr>
        <w:t>Vet</w:t>
      </w:r>
      <w:r w:rsidRPr="005569EC">
        <w:rPr>
          <w:rFonts w:ascii="Verdana" w:hAnsi="Verdana"/>
          <w:sz w:val="28"/>
          <w:szCs w:val="28"/>
        </w:rPr>
        <w:softHyphen/>
        <w:t>sera</w:t>
      </w:r>
      <w:proofErr w:type="spellEnd"/>
      <w:r w:rsidRPr="005569EC">
        <w:rPr>
          <w:rFonts w:ascii="Verdana" w:hAnsi="Verdana"/>
          <w:sz w:val="28"/>
          <w:szCs w:val="28"/>
        </w:rPr>
        <w:t xml:space="preserve"> het leven lieten.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Waarschijn</w:t>
      </w:r>
      <w:r w:rsidRPr="005569EC">
        <w:rPr>
          <w:rFonts w:ascii="Verdana" w:hAnsi="Verdana"/>
          <w:sz w:val="28"/>
          <w:szCs w:val="28"/>
        </w:rPr>
        <w:softHyphen/>
        <w:t>lijk pleegden de geliefden zelf</w:t>
      </w:r>
      <w:r w:rsidRPr="005569EC">
        <w:rPr>
          <w:rFonts w:ascii="Verdana" w:hAnsi="Verdana"/>
          <w:sz w:val="28"/>
          <w:szCs w:val="28"/>
        </w:rPr>
        <w:softHyphen/>
        <w:t>moord, maar helemaal zal het mysterie wel nooit worden opge</w:t>
      </w:r>
      <w:r w:rsidRPr="005569EC">
        <w:rPr>
          <w:rFonts w:ascii="Verdana" w:hAnsi="Verdana"/>
          <w:sz w:val="28"/>
          <w:szCs w:val="28"/>
        </w:rPr>
        <w:softHyphen/>
        <w:t xml:space="preserve">lost.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Thans is het voormalige jachtslot een karmelietessenklooster.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Alleen de kerk is onder leiding te bezichtigen.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Hier woonden kei</w:t>
      </w:r>
      <w:r w:rsidRPr="005569EC">
        <w:rPr>
          <w:rFonts w:ascii="Verdana" w:hAnsi="Verdana"/>
          <w:sz w:val="28"/>
          <w:szCs w:val="28"/>
        </w:rPr>
        <w:softHyphen/>
        <w:t>zer Franz Joseph en keizerin Eli</w:t>
      </w:r>
      <w:r w:rsidRPr="005569EC">
        <w:rPr>
          <w:rFonts w:ascii="Verdana" w:hAnsi="Verdana"/>
          <w:sz w:val="28"/>
          <w:szCs w:val="28"/>
        </w:rPr>
        <w:softHyphen/>
        <w:t xml:space="preserve">sabeth op 30 januari 1890, één jaar na het drama, de plechtige mis bij.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Ze brachten enkele dagen in het klooster door, waar ze hun privé-vertrekken hadden.</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Van </w:t>
      </w:r>
      <w:proofErr w:type="spellStart"/>
      <w:r w:rsidRPr="005569EC">
        <w:rPr>
          <w:rFonts w:ascii="Verdana" w:hAnsi="Verdana"/>
          <w:sz w:val="28"/>
          <w:szCs w:val="28"/>
        </w:rPr>
        <w:t>Mayerling</w:t>
      </w:r>
      <w:proofErr w:type="spellEnd"/>
      <w:r w:rsidRPr="005569EC">
        <w:rPr>
          <w:rFonts w:ascii="Verdana" w:hAnsi="Verdana"/>
          <w:sz w:val="28"/>
          <w:szCs w:val="28"/>
        </w:rPr>
        <w:t xml:space="preserve"> loopt een weggetje naar </w:t>
      </w:r>
      <w:proofErr w:type="spellStart"/>
      <w:r w:rsidRPr="005569EC">
        <w:rPr>
          <w:rFonts w:ascii="Verdana" w:hAnsi="Verdana"/>
          <w:sz w:val="28"/>
          <w:szCs w:val="28"/>
        </w:rPr>
        <w:t>Rasenmarkt</w:t>
      </w:r>
      <w:proofErr w:type="spellEnd"/>
      <w:r w:rsidRPr="005569EC">
        <w:rPr>
          <w:rFonts w:ascii="Verdana" w:hAnsi="Verdana"/>
          <w:sz w:val="28"/>
          <w:szCs w:val="28"/>
        </w:rPr>
        <w:t xml:space="preserve"> (371 m).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Vanuit dit dorpje kunt u een wandeling maken naar de 718 meter hoge </w:t>
      </w:r>
      <w:proofErr w:type="spellStart"/>
      <w:r w:rsidRPr="005569EC">
        <w:rPr>
          <w:rFonts w:ascii="Verdana" w:hAnsi="Verdana"/>
          <w:sz w:val="28"/>
          <w:szCs w:val="28"/>
        </w:rPr>
        <w:t>Peilstein</w:t>
      </w:r>
      <w:proofErr w:type="spellEnd"/>
      <w:r w:rsidRPr="005569EC">
        <w:rPr>
          <w:rFonts w:ascii="Verdana" w:hAnsi="Verdana"/>
          <w:sz w:val="28"/>
          <w:szCs w:val="28"/>
        </w:rPr>
        <w:t>.</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Verderop in het dal van de </w:t>
      </w:r>
      <w:proofErr w:type="spellStart"/>
      <w:r w:rsidRPr="005569EC">
        <w:rPr>
          <w:rFonts w:ascii="Verdana" w:hAnsi="Verdana"/>
          <w:sz w:val="28"/>
          <w:szCs w:val="28"/>
        </w:rPr>
        <w:t>Schwe</w:t>
      </w:r>
      <w:r w:rsidRPr="005569EC">
        <w:rPr>
          <w:rFonts w:ascii="Verdana" w:hAnsi="Verdana"/>
          <w:sz w:val="28"/>
          <w:szCs w:val="28"/>
        </w:rPr>
        <w:softHyphen/>
        <w:t>chat</w:t>
      </w:r>
      <w:proofErr w:type="spellEnd"/>
      <w:r w:rsidRPr="005569EC">
        <w:rPr>
          <w:rFonts w:ascii="Verdana" w:hAnsi="Verdana"/>
          <w:sz w:val="28"/>
          <w:szCs w:val="28"/>
        </w:rPr>
        <w:t xml:space="preserve"> (</w:t>
      </w:r>
      <w:proofErr w:type="spellStart"/>
      <w:r w:rsidRPr="005569EC">
        <w:rPr>
          <w:rFonts w:ascii="Verdana" w:hAnsi="Verdana"/>
          <w:sz w:val="28"/>
          <w:szCs w:val="28"/>
        </w:rPr>
        <w:t>Helenental</w:t>
      </w:r>
      <w:proofErr w:type="spellEnd"/>
      <w:r w:rsidRPr="005569EC">
        <w:rPr>
          <w:rFonts w:ascii="Verdana" w:hAnsi="Verdana"/>
          <w:sz w:val="28"/>
          <w:szCs w:val="28"/>
        </w:rPr>
        <w:t xml:space="preserve">) bereikt u de </w:t>
      </w:r>
      <w:proofErr w:type="spellStart"/>
      <w:r w:rsidRPr="005569EC">
        <w:rPr>
          <w:rFonts w:ascii="Verdana" w:hAnsi="Verdana"/>
          <w:sz w:val="28"/>
          <w:szCs w:val="28"/>
        </w:rPr>
        <w:t>Krainerhütte</w:t>
      </w:r>
      <w:proofErr w:type="spellEnd"/>
      <w:r w:rsidRPr="005569EC">
        <w:rPr>
          <w:rFonts w:ascii="Verdana" w:hAnsi="Verdana"/>
          <w:sz w:val="28"/>
          <w:szCs w:val="28"/>
        </w:rPr>
        <w:t>, een restaurant dat vaak als beginpunt dient voor de zondagse wandeling van de We</w:t>
      </w:r>
      <w:r w:rsidRPr="005569EC">
        <w:rPr>
          <w:rFonts w:ascii="Verdana" w:hAnsi="Verdana"/>
          <w:sz w:val="28"/>
          <w:szCs w:val="28"/>
        </w:rPr>
        <w:softHyphen/>
        <w:t xml:space="preserve">ner. </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Een gemarkeerde wandeling gaat naar de </w:t>
      </w:r>
      <w:proofErr w:type="spellStart"/>
      <w:r w:rsidRPr="005569EC">
        <w:rPr>
          <w:rFonts w:ascii="Verdana" w:hAnsi="Verdana"/>
          <w:sz w:val="28"/>
          <w:szCs w:val="28"/>
        </w:rPr>
        <w:t>Hoher</w:t>
      </w:r>
      <w:proofErr w:type="spellEnd"/>
      <w:r w:rsidRPr="005569EC">
        <w:rPr>
          <w:rFonts w:ascii="Verdana" w:hAnsi="Verdana"/>
          <w:sz w:val="28"/>
          <w:szCs w:val="28"/>
        </w:rPr>
        <w:t xml:space="preserve"> </w:t>
      </w:r>
      <w:proofErr w:type="spellStart"/>
      <w:r w:rsidRPr="005569EC">
        <w:rPr>
          <w:rFonts w:ascii="Verdana" w:hAnsi="Verdana"/>
          <w:sz w:val="28"/>
          <w:szCs w:val="28"/>
        </w:rPr>
        <w:t>Lindkogel</w:t>
      </w:r>
      <w:proofErr w:type="spellEnd"/>
      <w:r w:rsidRPr="005569EC">
        <w:rPr>
          <w:rFonts w:ascii="Verdana" w:hAnsi="Verdana"/>
          <w:sz w:val="28"/>
          <w:szCs w:val="28"/>
        </w:rPr>
        <w:t xml:space="preserve"> (847 m).</w:t>
      </w:r>
    </w:p>
    <w:p w:rsidR="00A176F0" w:rsidRPr="005569EC" w:rsidRDefault="00A176F0" w:rsidP="00436001">
      <w:pPr>
        <w:pStyle w:val="BusTic1"/>
        <w:keepLines/>
        <w:rPr>
          <w:rFonts w:ascii="Verdana" w:hAnsi="Verdana"/>
          <w:sz w:val="28"/>
          <w:szCs w:val="28"/>
        </w:rPr>
      </w:pPr>
      <w:r w:rsidRPr="005569EC">
        <w:rPr>
          <w:rFonts w:ascii="Verdana" w:hAnsi="Verdana"/>
          <w:sz w:val="28"/>
          <w:szCs w:val="28"/>
        </w:rPr>
        <w:t xml:space="preserve">Net voor Baden ziet u tenslotte links de ruïne </w:t>
      </w:r>
      <w:proofErr w:type="spellStart"/>
      <w:r w:rsidRPr="005569EC">
        <w:rPr>
          <w:rFonts w:ascii="Verdana" w:hAnsi="Verdana"/>
          <w:sz w:val="28"/>
          <w:szCs w:val="28"/>
        </w:rPr>
        <w:t>Rauhenstein</w:t>
      </w:r>
      <w:proofErr w:type="spellEnd"/>
      <w:r w:rsidRPr="005569EC">
        <w:rPr>
          <w:rFonts w:ascii="Verdana" w:hAnsi="Verdana"/>
          <w:sz w:val="28"/>
          <w:szCs w:val="28"/>
        </w:rPr>
        <w:t xml:space="preserve"> en rechts de ruïne </w:t>
      </w:r>
      <w:proofErr w:type="spellStart"/>
      <w:r w:rsidRPr="005569EC">
        <w:rPr>
          <w:rFonts w:ascii="Verdana" w:hAnsi="Verdana"/>
          <w:sz w:val="28"/>
          <w:szCs w:val="28"/>
        </w:rPr>
        <w:t>Rauheneck</w:t>
      </w:r>
      <w:proofErr w:type="spellEnd"/>
      <w:r w:rsidRPr="005569EC">
        <w:rPr>
          <w:rFonts w:ascii="Verdana" w:hAnsi="Verdana"/>
          <w:sz w:val="28"/>
          <w:szCs w:val="28"/>
        </w:rPr>
        <w:t>, beide uit de 12</w:t>
      </w:r>
      <w:r w:rsidRPr="005569EC">
        <w:rPr>
          <w:rFonts w:ascii="Verdana" w:hAnsi="Verdana"/>
          <w:sz w:val="28"/>
          <w:szCs w:val="28"/>
          <w:vertAlign w:val="superscript"/>
        </w:rPr>
        <w:t>de</w:t>
      </w:r>
      <w:r w:rsidRPr="005569EC">
        <w:rPr>
          <w:rFonts w:ascii="Verdana" w:hAnsi="Verdana"/>
          <w:sz w:val="28"/>
          <w:szCs w:val="28"/>
        </w:rPr>
        <w:t xml:space="preserve"> eeuw stammend.</w:t>
      </w: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817"/>
      </w:tblGrid>
      <w:tr w:rsidR="00A176F0" w:rsidRPr="005569EC" w:rsidTr="009E3F26">
        <w:trPr>
          <w:trHeight w:val="391"/>
        </w:trPr>
        <w:tc>
          <w:tcPr>
            <w:tcW w:w="4273"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rPr>
                <w:rFonts w:ascii="Verdana" w:hAnsi="Verdana"/>
                <w:b/>
                <w:color w:val="000000"/>
                <w:sz w:val="28"/>
                <w:szCs w:val="28"/>
                <w:lang w:val="nl-NL"/>
              </w:rPr>
            </w:pPr>
            <w:r w:rsidRPr="005569EC">
              <w:rPr>
                <w:rFonts w:ascii="Verdana" w:hAnsi="Verdana"/>
                <w:b/>
                <w:bCs/>
                <w:noProof/>
                <w:color w:val="000000"/>
                <w:sz w:val="28"/>
                <w:szCs w:val="28"/>
                <w:lang w:val="nl-NL"/>
              </w:rPr>
              <w:drawing>
                <wp:inline distT="0" distB="0" distL="0" distR="0" wp14:anchorId="7D014100" wp14:editId="3427914A">
                  <wp:extent cx="192000" cy="144000"/>
                  <wp:effectExtent l="0" t="0" r="0" b="8890"/>
                  <wp:docPr id="325" name="Afbeelding 325"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5569EC">
              <w:rPr>
                <w:rFonts w:ascii="Verdana" w:hAnsi="Verdana"/>
                <w:b/>
                <w:color w:val="000000"/>
                <w:sz w:val="28"/>
                <w:szCs w:val="28"/>
                <w:lang w:val="nl-NL"/>
              </w:rPr>
              <w:t xml:space="preserve"> 15 </w:t>
            </w:r>
            <w:proofErr w:type="spellStart"/>
            <w:r w:rsidRPr="005569EC">
              <w:rPr>
                <w:rFonts w:ascii="Verdana" w:hAnsi="Verdana"/>
                <w:b/>
                <w:color w:val="000000"/>
                <w:sz w:val="28"/>
                <w:szCs w:val="28"/>
                <w:lang w:val="nl-NL"/>
              </w:rPr>
              <w:t>Alland</w:t>
            </w:r>
            <w:proofErr w:type="spellEnd"/>
          </w:p>
        </w:tc>
        <w:tc>
          <w:tcPr>
            <w:tcW w:w="727" w:type="pct"/>
            <w:vMerge w:val="restart"/>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spacing w:line="276" w:lineRule="auto"/>
              <w:jc w:val="center"/>
              <w:rPr>
                <w:rFonts w:ascii="Verdana" w:hAnsi="Verdana"/>
                <w:b/>
                <w:color w:val="000000"/>
                <w:sz w:val="28"/>
                <w:szCs w:val="28"/>
                <w:lang w:val="nl-NL"/>
              </w:rPr>
            </w:pPr>
            <w:r w:rsidRPr="005569EC">
              <w:rPr>
                <w:rFonts w:ascii="Verdana" w:hAnsi="Verdana"/>
                <w:b/>
                <w:noProof/>
                <w:color w:val="000000"/>
                <w:sz w:val="28"/>
                <w:szCs w:val="28"/>
                <w:lang w:val="nl-NL"/>
              </w:rPr>
              <w:drawing>
                <wp:inline distT="0" distB="0" distL="0" distR="0" wp14:anchorId="6CFD9A1F" wp14:editId="580E9A16">
                  <wp:extent cx="358140" cy="228600"/>
                  <wp:effectExtent l="0" t="0" r="3810" b="0"/>
                  <wp:docPr id="12" name="Afbeelding 12" descr="Beschrijving: http://www.bustic.nl/Web%20Pagina%20Informatie%20autowegen/Buttons%20autowegen/A21.gif">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eschrijving: http://www.bustic.nl/Web%20Pagina%20Informatie%20autowegen/Buttons%20autowegen/A21.gif">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A176F0" w:rsidRPr="005569EC" w:rsidTr="009E3F26">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176F0" w:rsidRPr="005569EC" w:rsidRDefault="00A176F0" w:rsidP="00436001">
            <w:pPr>
              <w:keepLines/>
              <w:rPr>
                <w:rFonts w:ascii="Verdana" w:hAnsi="Verdana"/>
                <w:b/>
                <w:color w:val="000000"/>
                <w:sz w:val="28"/>
                <w:szCs w:val="28"/>
                <w:lang w:val="nl-NL"/>
              </w:rPr>
            </w:pPr>
          </w:p>
        </w:tc>
      </w:tr>
    </w:tbl>
    <w:p w:rsidR="00A176F0" w:rsidRPr="005569EC" w:rsidRDefault="00A176F0" w:rsidP="00436001">
      <w:pPr>
        <w:pStyle w:val="BusTic1"/>
        <w:keepLines/>
        <w:rPr>
          <w:rFonts w:ascii="Verdana" w:hAnsi="Verdana"/>
          <w:sz w:val="28"/>
          <w:szCs w:val="28"/>
        </w:rPr>
      </w:pPr>
      <w:proofErr w:type="spellStart"/>
      <w:r w:rsidRPr="005569EC">
        <w:rPr>
          <w:rFonts w:ascii="Verdana" w:hAnsi="Verdana"/>
          <w:b/>
          <w:sz w:val="28"/>
          <w:szCs w:val="28"/>
        </w:rPr>
        <w:t>Alland</w:t>
      </w:r>
      <w:proofErr w:type="spellEnd"/>
      <w:r w:rsidRPr="005569EC">
        <w:rPr>
          <w:rFonts w:ascii="Verdana" w:hAnsi="Verdana"/>
          <w:b/>
          <w:sz w:val="28"/>
          <w:szCs w:val="28"/>
        </w:rPr>
        <w:t xml:space="preserve"> </w:t>
      </w:r>
      <w:r w:rsidRPr="005569EC">
        <w:rPr>
          <w:rFonts w:ascii="Verdana" w:hAnsi="Verdana"/>
          <w:sz w:val="28"/>
          <w:szCs w:val="28"/>
        </w:rPr>
        <w:t>(op 4 km) wordt bezocht om zijn druipsteengrotten, waar</w:t>
      </w:r>
      <w:r w:rsidRPr="005569EC">
        <w:rPr>
          <w:rFonts w:ascii="Verdana" w:hAnsi="Verdana"/>
          <w:sz w:val="28"/>
          <w:szCs w:val="28"/>
        </w:rPr>
        <w:softHyphen/>
        <w:t>doorheen rondleidingen worden gehouden die een half uurtje in be</w:t>
      </w:r>
      <w:r w:rsidRPr="005569EC">
        <w:rPr>
          <w:rFonts w:ascii="Verdana" w:hAnsi="Verdana"/>
          <w:sz w:val="28"/>
          <w:szCs w:val="28"/>
        </w:rPr>
        <w:softHyphen/>
        <w:t xml:space="preserve">slag nemen. </w:t>
      </w:r>
    </w:p>
    <w:p w:rsidR="00A176F0" w:rsidRDefault="00A176F0" w:rsidP="00436001">
      <w:pPr>
        <w:pStyle w:val="BusTic1"/>
        <w:keepLines/>
        <w:rPr>
          <w:rFonts w:ascii="Verdana" w:hAnsi="Verdana"/>
          <w:sz w:val="28"/>
          <w:szCs w:val="28"/>
        </w:rPr>
      </w:pPr>
      <w:r w:rsidRPr="005569EC">
        <w:rPr>
          <w:rFonts w:ascii="Verdana" w:hAnsi="Verdana"/>
          <w:sz w:val="28"/>
          <w:szCs w:val="28"/>
        </w:rPr>
        <w:t xml:space="preserve">De plaatselijke </w:t>
      </w:r>
      <w:proofErr w:type="spellStart"/>
      <w:r w:rsidRPr="005569EC">
        <w:rPr>
          <w:rFonts w:ascii="Verdana" w:hAnsi="Verdana"/>
          <w:sz w:val="28"/>
          <w:szCs w:val="28"/>
        </w:rPr>
        <w:t>Pfarr</w:t>
      </w:r>
      <w:r w:rsidRPr="005569EC">
        <w:rPr>
          <w:rFonts w:ascii="Verdana" w:hAnsi="Verdana"/>
          <w:sz w:val="28"/>
          <w:szCs w:val="28"/>
        </w:rPr>
        <w:softHyphen/>
        <w:t>kirche</w:t>
      </w:r>
      <w:proofErr w:type="spellEnd"/>
      <w:r w:rsidRPr="005569EC">
        <w:rPr>
          <w:rFonts w:ascii="Verdana" w:hAnsi="Verdana"/>
          <w:sz w:val="28"/>
          <w:szCs w:val="28"/>
        </w:rPr>
        <w:t xml:space="preserve"> </w:t>
      </w:r>
      <w:proofErr w:type="spellStart"/>
      <w:r w:rsidRPr="005569EC">
        <w:rPr>
          <w:rFonts w:ascii="Verdana" w:hAnsi="Verdana"/>
          <w:sz w:val="28"/>
          <w:szCs w:val="28"/>
        </w:rPr>
        <w:t>zum</w:t>
      </w:r>
      <w:proofErr w:type="spellEnd"/>
      <w:r w:rsidRPr="005569EC">
        <w:rPr>
          <w:rFonts w:ascii="Verdana" w:hAnsi="Verdana"/>
          <w:sz w:val="28"/>
          <w:szCs w:val="28"/>
        </w:rPr>
        <w:t xml:space="preserve"> hl. Georg is niet onaar</w:t>
      </w:r>
      <w:r w:rsidRPr="005569EC">
        <w:rPr>
          <w:rFonts w:ascii="Verdana" w:hAnsi="Verdana"/>
          <w:sz w:val="28"/>
          <w:szCs w:val="28"/>
        </w:rPr>
        <w:softHyphen/>
        <w:t>dig.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801"/>
        <w:gridCol w:w="4802"/>
        <w:gridCol w:w="817"/>
      </w:tblGrid>
      <w:tr w:rsidR="00511FB3" w:rsidRPr="005569EC" w:rsidTr="00F64EFC">
        <w:trPr>
          <w:trHeight w:val="510"/>
        </w:trPr>
        <w:tc>
          <w:tcPr>
            <w:tcW w:w="2304"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rsidR="00511FB3" w:rsidRPr="005569EC" w:rsidRDefault="00511FB3" w:rsidP="00F64EFC">
            <w:pPr>
              <w:keepLines/>
              <w:tabs>
                <w:tab w:val="center" w:pos="4536"/>
                <w:tab w:val="right" w:pos="9072"/>
              </w:tabs>
              <w:spacing w:line="276" w:lineRule="auto"/>
              <w:rPr>
                <w:rFonts w:ascii="Verdana" w:hAnsi="Verdana"/>
                <w:b/>
                <w:color w:val="0000FF"/>
                <w:sz w:val="28"/>
                <w:szCs w:val="28"/>
                <w:lang w:val="nl-NL"/>
              </w:rPr>
            </w:pPr>
            <w:r w:rsidRPr="005569EC">
              <w:rPr>
                <w:rFonts w:ascii="Verdana" w:hAnsi="Verdana"/>
                <w:b/>
                <w:noProof/>
                <w:color w:val="0000FF"/>
                <w:sz w:val="28"/>
                <w:szCs w:val="28"/>
                <w:lang w:val="nl-NL"/>
              </w:rPr>
              <w:drawing>
                <wp:inline distT="0" distB="0" distL="0" distR="0" wp14:anchorId="66D74444" wp14:editId="6B62DACA">
                  <wp:extent cx="213360" cy="21336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r w:rsidRPr="005569EC">
              <w:rPr>
                <w:rFonts w:ascii="Verdana" w:hAnsi="Verdana"/>
                <w:noProof/>
                <w:color w:val="0000FF"/>
                <w:sz w:val="28"/>
                <w:szCs w:val="28"/>
                <w:lang w:val="nl-NL"/>
              </w:rPr>
              <w:t xml:space="preserve"> </w:t>
            </w:r>
            <w:r w:rsidRPr="005569EC">
              <w:rPr>
                <w:rFonts w:ascii="Verdana" w:hAnsi="Verdana"/>
                <w:noProof/>
                <w:color w:val="0000FF"/>
                <w:sz w:val="28"/>
                <w:szCs w:val="28"/>
                <w:lang w:val="nl-NL"/>
              </w:rPr>
              <w:drawing>
                <wp:inline distT="0" distB="0" distL="0" distR="0" wp14:anchorId="4A705B69" wp14:editId="536FB7DD">
                  <wp:extent cx="213360" cy="21336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r w:rsidRPr="005569EC">
              <w:rPr>
                <w:rFonts w:ascii="Verdana" w:hAnsi="Verdana"/>
                <w:noProof/>
                <w:color w:val="0000FF"/>
                <w:sz w:val="28"/>
                <w:szCs w:val="28"/>
                <w:lang w:val="nl-NL"/>
              </w:rPr>
              <w:t xml:space="preserve"> </w:t>
            </w:r>
            <w:r w:rsidRPr="005569EC">
              <w:rPr>
                <w:rFonts w:ascii="Verdana" w:hAnsi="Verdana"/>
                <w:b/>
                <w:noProof/>
                <w:color w:val="0000FF"/>
                <w:sz w:val="28"/>
                <w:szCs w:val="28"/>
                <w:lang w:val="nl-NL"/>
              </w:rPr>
              <w:drawing>
                <wp:inline distT="0" distB="0" distL="0" distR="0" wp14:anchorId="7FED88A0" wp14:editId="569F5F2E">
                  <wp:extent cx="213360" cy="21336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r w:rsidRPr="005569EC">
              <w:rPr>
                <w:rFonts w:ascii="Verdana" w:hAnsi="Verdana"/>
                <w:b/>
                <w:noProof/>
                <w:color w:val="0000FF"/>
                <w:sz w:val="28"/>
                <w:szCs w:val="28"/>
                <w:lang w:val="nl-NL"/>
              </w:rPr>
              <w:t xml:space="preserve"> Groβram. Km 27</w:t>
            </w:r>
          </w:p>
        </w:tc>
        <w:tc>
          <w:tcPr>
            <w:tcW w:w="2304"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rsidR="00511FB3" w:rsidRPr="005569EC" w:rsidRDefault="00511FB3" w:rsidP="00F64EFC">
            <w:pPr>
              <w:keepLines/>
              <w:tabs>
                <w:tab w:val="center" w:pos="4536"/>
                <w:tab w:val="right" w:pos="9072"/>
              </w:tabs>
              <w:spacing w:line="276" w:lineRule="auto"/>
              <w:jc w:val="right"/>
              <w:rPr>
                <w:rFonts w:ascii="Verdana" w:hAnsi="Verdana"/>
                <w:b/>
                <w:color w:val="0000FF"/>
                <w:sz w:val="28"/>
                <w:szCs w:val="28"/>
                <w:lang w:val="nl-NL"/>
              </w:rPr>
            </w:pPr>
            <w:r w:rsidRPr="005569EC">
              <w:rPr>
                <w:rFonts w:ascii="Verdana" w:hAnsi="Verdana"/>
                <w:b/>
                <w:noProof/>
                <w:color w:val="0000FF"/>
                <w:sz w:val="28"/>
                <w:szCs w:val="28"/>
                <w:lang w:val="nl-NL"/>
              </w:rPr>
              <w:t xml:space="preserve">Groβram. Km 27 </w:t>
            </w:r>
            <w:r w:rsidRPr="005569EC">
              <w:rPr>
                <w:rFonts w:ascii="Verdana" w:hAnsi="Verdana"/>
                <w:b/>
                <w:noProof/>
                <w:color w:val="0000FF"/>
                <w:sz w:val="28"/>
                <w:szCs w:val="28"/>
                <w:lang w:val="nl-NL"/>
              </w:rPr>
              <w:drawing>
                <wp:inline distT="0" distB="0" distL="0" distR="0" wp14:anchorId="3B1347B2" wp14:editId="6DB2454A">
                  <wp:extent cx="213360" cy="21336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r w:rsidRPr="005569EC">
              <w:rPr>
                <w:rFonts w:ascii="Verdana" w:hAnsi="Verdana"/>
                <w:b/>
                <w:noProof/>
                <w:color w:val="0000FF"/>
                <w:sz w:val="28"/>
                <w:szCs w:val="28"/>
                <w:lang w:val="nl-NL"/>
              </w:rPr>
              <w:t xml:space="preserve"> </w:t>
            </w:r>
            <w:r w:rsidRPr="005569EC">
              <w:rPr>
                <w:rFonts w:ascii="Verdana" w:hAnsi="Verdana"/>
                <w:noProof/>
                <w:color w:val="0000FF"/>
                <w:sz w:val="28"/>
                <w:szCs w:val="28"/>
                <w:lang w:val="nl-NL"/>
              </w:rPr>
              <w:drawing>
                <wp:inline distT="0" distB="0" distL="0" distR="0" wp14:anchorId="6B19089D" wp14:editId="3A6C5C0E">
                  <wp:extent cx="213360" cy="21336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r w:rsidRPr="005569EC">
              <w:rPr>
                <w:rFonts w:ascii="Verdana" w:hAnsi="Verdana"/>
                <w:noProof/>
                <w:color w:val="0000FF"/>
                <w:sz w:val="28"/>
                <w:szCs w:val="28"/>
                <w:lang w:val="nl-NL"/>
              </w:rPr>
              <w:t xml:space="preserve"> </w:t>
            </w:r>
            <w:r w:rsidRPr="005569EC">
              <w:rPr>
                <w:rFonts w:ascii="Verdana" w:hAnsi="Verdana"/>
                <w:b/>
                <w:noProof/>
                <w:color w:val="0000FF"/>
                <w:sz w:val="28"/>
                <w:szCs w:val="28"/>
                <w:lang w:val="nl-NL"/>
              </w:rPr>
              <w:drawing>
                <wp:inline distT="0" distB="0" distL="0" distR="0" wp14:anchorId="6A146A03" wp14:editId="2C33E8A1">
                  <wp:extent cx="213360" cy="21336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0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392"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rsidR="00511FB3" w:rsidRPr="005569EC" w:rsidRDefault="00511FB3" w:rsidP="00F64EFC">
            <w:pPr>
              <w:keepLines/>
              <w:tabs>
                <w:tab w:val="center" w:pos="4536"/>
                <w:tab w:val="right" w:pos="9072"/>
              </w:tabs>
              <w:spacing w:line="276" w:lineRule="auto"/>
              <w:jc w:val="center"/>
              <w:rPr>
                <w:rFonts w:ascii="Verdana" w:hAnsi="Verdana"/>
                <w:b/>
                <w:color w:val="0000FF"/>
                <w:sz w:val="28"/>
                <w:szCs w:val="28"/>
                <w:lang w:val="nl-NL"/>
              </w:rPr>
            </w:pPr>
            <w:r w:rsidRPr="005569EC">
              <w:rPr>
                <w:rFonts w:ascii="Verdana" w:hAnsi="Verdana"/>
                <w:b/>
                <w:noProof/>
                <w:color w:val="0000FF"/>
                <w:sz w:val="28"/>
                <w:szCs w:val="28"/>
                <w:lang w:val="nl-NL"/>
              </w:rPr>
              <w:drawing>
                <wp:inline distT="0" distB="0" distL="0" distR="0" wp14:anchorId="5E7045C6" wp14:editId="14319C3E">
                  <wp:extent cx="358140" cy="228600"/>
                  <wp:effectExtent l="0" t="0" r="3810" b="0"/>
                  <wp:docPr id="5" name="Afbeelding 5" descr="Beschrijving: http://www.bustic.nl/Web%20Pagina%20Informatie%20autowegen/Buttons%20autowegen/A21.gif">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eschrijving: http://www.bustic.nl/Web%20Pagina%20Informatie%20autowegen/Buttons%20autowegen/A21.gif">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511FB3" w:rsidRDefault="00511FB3" w:rsidP="00511FB3">
      <w:pPr>
        <w:pStyle w:val="Alinia0"/>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79"/>
        <w:gridCol w:w="846"/>
        <w:gridCol w:w="4376"/>
        <w:gridCol w:w="819"/>
      </w:tblGrid>
      <w:tr w:rsidR="00511FB3" w:rsidRPr="005569EC" w:rsidTr="00F64EFC">
        <w:trPr>
          <w:trHeight w:val="144"/>
        </w:trPr>
        <w:tc>
          <w:tcPr>
            <w:tcW w:w="210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511FB3" w:rsidRPr="005569EC" w:rsidRDefault="00511FB3" w:rsidP="00F64EFC">
            <w:pPr>
              <w:keepLines/>
              <w:rPr>
                <w:rFonts w:ascii="Verdana" w:hAnsi="Verdana"/>
                <w:b/>
                <w:color w:val="000000" w:themeColor="text1"/>
                <w:sz w:val="28"/>
                <w:szCs w:val="28"/>
                <w:lang w:val="nl-NL"/>
              </w:rPr>
            </w:pPr>
            <w:r w:rsidRPr="005569EC">
              <w:rPr>
                <w:rFonts w:ascii="Verdana" w:hAnsi="Verdana"/>
                <w:bCs/>
                <w:noProof/>
                <w:sz w:val="28"/>
                <w:szCs w:val="28"/>
                <w:lang w:val="nl-NL"/>
              </w:rPr>
              <w:drawing>
                <wp:inline distT="0" distB="0" distL="0" distR="0" wp14:anchorId="1FC76140" wp14:editId="3EEA961D">
                  <wp:extent cx="241713" cy="180000"/>
                  <wp:effectExtent l="0" t="0" r="6350" b="0"/>
                  <wp:docPr id="326" name="Afbeelding 326" descr="Bestand: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and:Knooppuntsymbool.sv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5569EC">
              <w:rPr>
                <w:rFonts w:ascii="Verdana" w:hAnsi="Verdana"/>
                <w:bCs/>
                <w:sz w:val="28"/>
                <w:szCs w:val="28"/>
                <w:lang w:val="nl-NL"/>
              </w:rPr>
              <w:t xml:space="preserve"> </w:t>
            </w:r>
            <w:r w:rsidRPr="005569EC">
              <w:rPr>
                <w:rFonts w:ascii="Verdana" w:hAnsi="Verdana"/>
                <w:bCs/>
                <w:noProof/>
                <w:sz w:val="28"/>
                <w:szCs w:val="28"/>
                <w:lang w:val="nl-NL"/>
              </w:rPr>
              <w:drawing>
                <wp:inline distT="0" distB="0" distL="0" distR="0" wp14:anchorId="488DA369" wp14:editId="7CC2DAEB">
                  <wp:extent cx="192000" cy="144000"/>
                  <wp:effectExtent l="0" t="0" r="0" b="8890"/>
                  <wp:docPr id="327" name="Afbeelding 327"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tand: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5569EC">
              <w:rPr>
                <w:rFonts w:ascii="Verdana" w:hAnsi="Verdana"/>
                <w:bCs/>
                <w:sz w:val="28"/>
                <w:szCs w:val="28"/>
                <w:lang w:val="nl-NL"/>
              </w:rPr>
              <w:t xml:space="preserve"> </w:t>
            </w:r>
            <w:r w:rsidRPr="005569EC">
              <w:rPr>
                <w:rFonts w:ascii="Verdana" w:hAnsi="Verdana"/>
                <w:b/>
                <w:color w:val="000000" w:themeColor="text1"/>
                <w:sz w:val="28"/>
                <w:szCs w:val="28"/>
                <w:lang w:val="nl-NL"/>
              </w:rPr>
              <w:t xml:space="preserve">30 </w:t>
            </w:r>
            <w:proofErr w:type="spellStart"/>
            <w:r w:rsidRPr="005569EC">
              <w:rPr>
                <w:rFonts w:ascii="Verdana" w:hAnsi="Verdana"/>
                <w:b/>
                <w:color w:val="000000" w:themeColor="text1"/>
                <w:sz w:val="28"/>
                <w:szCs w:val="28"/>
                <w:lang w:val="nl-NL"/>
              </w:rPr>
              <w:t>Knoten</w:t>
            </w:r>
            <w:proofErr w:type="spellEnd"/>
            <w:r w:rsidRPr="005569EC">
              <w:rPr>
                <w:rFonts w:ascii="Verdana" w:hAnsi="Verdana"/>
                <w:b/>
                <w:color w:val="000000" w:themeColor="text1"/>
                <w:sz w:val="28"/>
                <w:szCs w:val="28"/>
                <w:lang w:val="nl-NL"/>
              </w:rPr>
              <w:t xml:space="preserve">: </w:t>
            </w:r>
            <w:proofErr w:type="spellStart"/>
            <w:r w:rsidRPr="005569EC">
              <w:rPr>
                <w:rFonts w:ascii="Verdana" w:hAnsi="Verdana"/>
                <w:b/>
                <w:color w:val="000000" w:themeColor="text1"/>
                <w:sz w:val="28"/>
                <w:szCs w:val="28"/>
                <w:lang w:val="nl-NL"/>
              </w:rPr>
              <w:t>Steinhäusl</w:t>
            </w:r>
            <w:proofErr w:type="spellEnd"/>
            <w:r w:rsidRPr="005569EC">
              <w:rPr>
                <w:rFonts w:ascii="Verdana" w:hAnsi="Verdana"/>
                <w:b/>
                <w:color w:val="000000" w:themeColor="text1"/>
                <w:sz w:val="28"/>
                <w:szCs w:val="28"/>
                <w:lang w:val="nl-NL"/>
              </w:rPr>
              <w:t>.</w:t>
            </w:r>
          </w:p>
        </w:tc>
        <w:tc>
          <w:tcPr>
            <w:tcW w:w="406" w:type="pct"/>
            <w:vMerge w:val="restart"/>
            <w:tcBorders>
              <w:top w:val="single" w:sz="2" w:space="0" w:color="auto"/>
              <w:left w:val="single" w:sz="2" w:space="0" w:color="auto"/>
              <w:bottom w:val="single" w:sz="2" w:space="0" w:color="auto"/>
              <w:right w:val="single" w:sz="2" w:space="0" w:color="auto"/>
            </w:tcBorders>
            <w:vAlign w:val="center"/>
            <w:hideMark/>
          </w:tcPr>
          <w:p w:rsidR="00511FB3" w:rsidRPr="005569EC" w:rsidRDefault="00511FB3" w:rsidP="00F64EFC">
            <w:pPr>
              <w:keepLines/>
              <w:spacing w:line="276" w:lineRule="auto"/>
              <w:jc w:val="center"/>
              <w:rPr>
                <w:rFonts w:ascii="Verdana" w:hAnsi="Verdana"/>
                <w:b/>
                <w:color w:val="000000" w:themeColor="text1"/>
                <w:sz w:val="28"/>
                <w:szCs w:val="28"/>
                <w:lang w:val="nl-NL"/>
              </w:rPr>
            </w:pPr>
            <w:r w:rsidRPr="005569EC">
              <w:rPr>
                <w:rFonts w:ascii="Verdana" w:hAnsi="Verdana"/>
                <w:b/>
                <w:noProof/>
                <w:color w:val="000000" w:themeColor="text1"/>
                <w:sz w:val="28"/>
                <w:szCs w:val="28"/>
                <w:lang w:val="nl-NL"/>
              </w:rPr>
              <w:drawing>
                <wp:inline distT="0" distB="0" distL="0" distR="0" wp14:anchorId="5A55592A" wp14:editId="174A7A66">
                  <wp:extent cx="358140" cy="220980"/>
                  <wp:effectExtent l="0" t="0" r="3810" b="7620"/>
                  <wp:docPr id="4" name="Afbeelding 4"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220980"/>
                          </a:xfrm>
                          <a:prstGeom prst="rect">
                            <a:avLst/>
                          </a:prstGeom>
                          <a:noFill/>
                          <a:ln>
                            <a:noFill/>
                          </a:ln>
                        </pic:spPr>
                      </pic:pic>
                    </a:graphicData>
                  </a:graphic>
                </wp:inline>
              </w:drawing>
            </w:r>
            <w:r w:rsidRPr="005569EC">
              <w:rPr>
                <w:rFonts w:ascii="Verdana" w:hAnsi="Verdana"/>
                <w:b/>
                <w:color w:val="000000" w:themeColor="text1"/>
                <w:sz w:val="28"/>
                <w:szCs w:val="28"/>
                <w:lang w:val="nl-NL"/>
              </w:rPr>
              <w:t xml:space="preserve"> </w:t>
            </w:r>
          </w:p>
          <w:p w:rsidR="00511FB3" w:rsidRPr="005569EC" w:rsidRDefault="00511FB3" w:rsidP="00F64EFC">
            <w:pPr>
              <w:keepLines/>
              <w:spacing w:line="276" w:lineRule="auto"/>
              <w:jc w:val="center"/>
              <w:rPr>
                <w:rFonts w:ascii="Verdana" w:hAnsi="Verdana"/>
                <w:b/>
                <w:color w:val="000000" w:themeColor="text1"/>
                <w:sz w:val="28"/>
                <w:szCs w:val="28"/>
                <w:lang w:val="nl-NL"/>
              </w:rPr>
            </w:pPr>
            <w:r w:rsidRPr="005569EC">
              <w:rPr>
                <w:rFonts w:ascii="Verdana" w:hAnsi="Verdana"/>
                <w:b/>
                <w:noProof/>
                <w:color w:val="000000" w:themeColor="text1"/>
                <w:sz w:val="28"/>
                <w:szCs w:val="28"/>
                <w:lang w:val="nl-NL"/>
              </w:rPr>
              <w:drawing>
                <wp:inline distT="0" distB="0" distL="0" distR="0" wp14:anchorId="1F46623D" wp14:editId="6A338710">
                  <wp:extent cx="358140" cy="213360"/>
                  <wp:effectExtent l="0" t="0" r="3810" b="0"/>
                  <wp:docPr id="3" name="Afbeelding 3" descr="Beschrijving: 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http://www.bustic.nl/Web%20Pagina%20Informatie%20autowegen/Buttons%20autowegen/A2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40" cy="213360"/>
                          </a:xfrm>
                          <a:prstGeom prst="rect">
                            <a:avLst/>
                          </a:prstGeom>
                          <a:noFill/>
                          <a:ln>
                            <a:noFill/>
                          </a:ln>
                        </pic:spPr>
                      </pic:pic>
                    </a:graphicData>
                  </a:graphic>
                </wp:inline>
              </w:drawing>
            </w:r>
            <w:r w:rsidRPr="005569EC">
              <w:rPr>
                <w:rFonts w:ascii="Verdana" w:hAnsi="Verdana"/>
                <w:b/>
                <w:color w:val="000000" w:themeColor="text1"/>
                <w:sz w:val="28"/>
                <w:szCs w:val="28"/>
                <w:lang w:val="nl-NL"/>
              </w:rPr>
              <w:t xml:space="preserve"> </w:t>
            </w:r>
          </w:p>
        </w:tc>
        <w:tc>
          <w:tcPr>
            <w:tcW w:w="2100" w:type="pct"/>
            <w:tcBorders>
              <w:top w:val="single" w:sz="2" w:space="0" w:color="auto"/>
              <w:left w:val="single" w:sz="2" w:space="0" w:color="auto"/>
              <w:bottom w:val="single" w:sz="2" w:space="0" w:color="auto"/>
              <w:right w:val="single" w:sz="2" w:space="0" w:color="auto"/>
            </w:tcBorders>
            <w:hideMark/>
          </w:tcPr>
          <w:p w:rsidR="00511FB3" w:rsidRPr="005569EC" w:rsidRDefault="00511FB3" w:rsidP="00F64EFC">
            <w:pPr>
              <w:keepLines/>
              <w:spacing w:line="276" w:lineRule="auto"/>
              <w:rPr>
                <w:rFonts w:ascii="Verdana" w:hAnsi="Verdana"/>
                <w:b/>
                <w:color w:val="000000" w:themeColor="text1"/>
                <w:sz w:val="28"/>
                <w:szCs w:val="28"/>
                <w:lang w:val="nl-NL"/>
              </w:rPr>
            </w:pPr>
            <w:r w:rsidRPr="005569EC">
              <w:rPr>
                <w:rFonts w:ascii="Verdana" w:hAnsi="Verdana"/>
                <w:b/>
                <w:noProof/>
                <w:color w:val="000000" w:themeColor="text1"/>
                <w:sz w:val="28"/>
                <w:szCs w:val="28"/>
                <w:lang w:val="nl-NL"/>
              </w:rPr>
              <w:drawing>
                <wp:inline distT="0" distB="0" distL="0" distR="0" wp14:anchorId="55D166E6" wp14:editId="5D656995">
                  <wp:extent cx="358140" cy="213360"/>
                  <wp:effectExtent l="0" t="0" r="3810" b="0"/>
                  <wp:docPr id="2" name="Afbeelding 2" descr="Beschrijving: 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http://www.bustic.nl/Web%20Pagina%20Informatie%20autowegen/Buttons%20autowegen/A2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40" cy="213360"/>
                          </a:xfrm>
                          <a:prstGeom prst="rect">
                            <a:avLst/>
                          </a:prstGeom>
                          <a:noFill/>
                          <a:ln>
                            <a:noFill/>
                          </a:ln>
                        </pic:spPr>
                      </pic:pic>
                    </a:graphicData>
                  </a:graphic>
                </wp:inline>
              </w:drawing>
            </w:r>
            <w:r w:rsidRPr="005569EC">
              <w:rPr>
                <w:rFonts w:ascii="Verdana" w:hAnsi="Verdana"/>
                <w:b/>
                <w:color w:val="000000" w:themeColor="text1"/>
                <w:sz w:val="28"/>
                <w:szCs w:val="28"/>
                <w:lang w:val="nl-NL"/>
              </w:rPr>
              <w:t xml:space="preserve"> Boedapest.</w:t>
            </w:r>
          </w:p>
        </w:tc>
        <w:tc>
          <w:tcPr>
            <w:tcW w:w="393" w:type="pct"/>
            <w:vMerge w:val="restart"/>
            <w:tcBorders>
              <w:top w:val="single" w:sz="2" w:space="0" w:color="auto"/>
              <w:left w:val="single" w:sz="2" w:space="0" w:color="auto"/>
              <w:bottom w:val="single" w:sz="2" w:space="0" w:color="auto"/>
              <w:right w:val="single" w:sz="2" w:space="0" w:color="auto"/>
            </w:tcBorders>
            <w:vAlign w:val="center"/>
            <w:hideMark/>
          </w:tcPr>
          <w:p w:rsidR="00511FB3" w:rsidRPr="005569EC" w:rsidRDefault="00511FB3" w:rsidP="00F64EFC">
            <w:pPr>
              <w:keepLines/>
              <w:spacing w:line="276" w:lineRule="auto"/>
              <w:jc w:val="center"/>
              <w:rPr>
                <w:rFonts w:ascii="Verdana" w:hAnsi="Verdana"/>
                <w:b/>
                <w:color w:val="000000" w:themeColor="text1"/>
                <w:sz w:val="28"/>
                <w:szCs w:val="28"/>
                <w:lang w:val="nl-NL"/>
              </w:rPr>
            </w:pPr>
            <w:r w:rsidRPr="005569EC">
              <w:rPr>
                <w:rFonts w:ascii="Verdana" w:hAnsi="Verdana"/>
                <w:b/>
                <w:noProof/>
                <w:color w:val="000000" w:themeColor="text1"/>
                <w:sz w:val="28"/>
                <w:szCs w:val="28"/>
                <w:lang w:val="nl-NL"/>
              </w:rPr>
              <w:drawing>
                <wp:inline distT="0" distB="0" distL="0" distR="0" wp14:anchorId="169065C7" wp14:editId="3C9D454E">
                  <wp:extent cx="358140" cy="220980"/>
                  <wp:effectExtent l="0" t="0" r="3810" b="7620"/>
                  <wp:docPr id="1" name="Afbeelding 1"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220980"/>
                          </a:xfrm>
                          <a:prstGeom prst="rect">
                            <a:avLst/>
                          </a:prstGeom>
                          <a:noFill/>
                          <a:ln>
                            <a:noFill/>
                          </a:ln>
                        </pic:spPr>
                      </pic:pic>
                    </a:graphicData>
                  </a:graphic>
                </wp:inline>
              </w:drawing>
            </w:r>
            <w:r w:rsidRPr="005569EC">
              <w:rPr>
                <w:rFonts w:ascii="Verdana" w:hAnsi="Verdana"/>
                <w:b/>
                <w:color w:val="000000" w:themeColor="text1"/>
                <w:sz w:val="28"/>
                <w:szCs w:val="28"/>
                <w:lang w:val="nl-NL"/>
              </w:rPr>
              <w:t xml:space="preserve"> </w:t>
            </w:r>
          </w:p>
        </w:tc>
      </w:tr>
      <w:tr w:rsidR="00511FB3" w:rsidRPr="005569EC" w:rsidTr="00F64EF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11FB3" w:rsidRPr="005569EC" w:rsidRDefault="00511FB3" w:rsidP="00F64EFC">
            <w:pPr>
              <w:keepLines/>
              <w:rPr>
                <w:rFonts w:ascii="Verdana" w:hAnsi="Verdana"/>
                <w:b/>
                <w:color w:val="000000" w:themeColor="text1"/>
                <w:sz w:val="28"/>
                <w:szCs w:val="28"/>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11FB3" w:rsidRPr="005569EC" w:rsidRDefault="00511FB3" w:rsidP="00F64EFC">
            <w:pPr>
              <w:keepLines/>
              <w:rPr>
                <w:rFonts w:ascii="Verdana" w:hAnsi="Verdana"/>
                <w:b/>
                <w:color w:val="000000" w:themeColor="text1"/>
                <w:sz w:val="28"/>
                <w:szCs w:val="28"/>
                <w:lang w:val="nl-NL"/>
              </w:rPr>
            </w:pPr>
          </w:p>
        </w:tc>
        <w:tc>
          <w:tcPr>
            <w:tcW w:w="2100" w:type="pct"/>
            <w:tcBorders>
              <w:top w:val="single" w:sz="2" w:space="0" w:color="auto"/>
              <w:left w:val="single" w:sz="2" w:space="0" w:color="auto"/>
              <w:bottom w:val="single" w:sz="2" w:space="0" w:color="auto"/>
              <w:right w:val="single" w:sz="2" w:space="0" w:color="auto"/>
            </w:tcBorders>
          </w:tcPr>
          <w:p w:rsidR="00511FB3" w:rsidRPr="005569EC" w:rsidRDefault="00511FB3" w:rsidP="00F64EFC">
            <w:pPr>
              <w:keepLines/>
              <w:spacing w:line="276" w:lineRule="auto"/>
              <w:rPr>
                <w:rFonts w:ascii="Verdana" w:hAnsi="Verdana"/>
                <w:b/>
                <w:color w:val="000000" w:themeColor="text1"/>
                <w:sz w:val="28"/>
                <w:szCs w:val="28"/>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11FB3" w:rsidRPr="005569EC" w:rsidRDefault="00511FB3" w:rsidP="00F64EFC">
            <w:pPr>
              <w:keepLines/>
              <w:rPr>
                <w:rFonts w:ascii="Verdana" w:hAnsi="Verdana"/>
                <w:b/>
                <w:color w:val="000000" w:themeColor="text1"/>
                <w:sz w:val="28"/>
                <w:szCs w:val="28"/>
                <w:lang w:val="nl-NL"/>
              </w:rPr>
            </w:pPr>
          </w:p>
        </w:tc>
      </w:tr>
    </w:tbl>
    <w:p w:rsidR="00281612" w:rsidRPr="005569EC" w:rsidRDefault="00281612" w:rsidP="00511FB3">
      <w:pPr>
        <w:pStyle w:val="BusTic1"/>
        <w:keepLines/>
        <w:numPr>
          <w:ilvl w:val="0"/>
          <w:numId w:val="0"/>
        </w:numPr>
        <w:ind w:left="284" w:hanging="284"/>
        <w:rPr>
          <w:rFonts w:ascii="Verdana" w:hAnsi="Verdana"/>
          <w:b/>
          <w:bCs/>
          <w:sz w:val="28"/>
          <w:szCs w:val="28"/>
        </w:rPr>
      </w:pPr>
    </w:p>
    <w:sectPr w:rsidR="00281612" w:rsidRPr="005569EC" w:rsidSect="00213254">
      <w:headerReference w:type="default" r:id="rId27"/>
      <w:footerReference w:type="default" r:id="rId28"/>
      <w:pgSz w:w="11906" w:h="16838"/>
      <w:pgMar w:top="567" w:right="851" w:bottom="828" w:left="851"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C9" w:rsidRDefault="009C22C9" w:rsidP="007A2B79">
      <w:r>
        <w:separator/>
      </w:r>
    </w:p>
  </w:endnote>
  <w:endnote w:type="continuationSeparator" w:id="0">
    <w:p w:rsidR="009C22C9" w:rsidRDefault="009C22C9"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eastAsiaTheme="majorEastAsia" w:cstheme="majorBidi"/>
              <w:sz w:val="16"/>
              <w:szCs w:val="16"/>
            </w:rPr>
          </w:pPr>
          <w:r w:rsidRPr="007A2B79">
            <w:rPr>
              <w:rFonts w:eastAsiaTheme="majorEastAsia" w:cstheme="majorBidi"/>
              <w:b/>
              <w:bCs/>
              <w:sz w:val="16"/>
              <w:szCs w:val="16"/>
            </w:rPr>
            <w:t xml:space="preserve">Pagina </w:t>
          </w:r>
          <w:r w:rsidRPr="007A2B79">
            <w:rPr>
              <w:sz w:val="16"/>
              <w:szCs w:val="16"/>
            </w:rPr>
            <w:fldChar w:fldCharType="begin"/>
          </w:r>
          <w:r w:rsidRPr="007A2B79">
            <w:rPr>
              <w:sz w:val="16"/>
              <w:szCs w:val="16"/>
            </w:rPr>
            <w:instrText>PAGE  \* MERGEFORMAT</w:instrText>
          </w:r>
          <w:r w:rsidRPr="007A2B79">
            <w:rPr>
              <w:sz w:val="16"/>
              <w:szCs w:val="16"/>
            </w:rPr>
            <w:fldChar w:fldCharType="separate"/>
          </w:r>
          <w:r w:rsidR="008E3A18" w:rsidRPr="008E3A18">
            <w:rPr>
              <w:rFonts w:eastAsiaTheme="majorEastAsia" w:cstheme="majorBidi"/>
              <w:b/>
              <w:bCs/>
              <w:noProof/>
              <w:sz w:val="16"/>
              <w:szCs w:val="16"/>
            </w:rPr>
            <w:t>24</w:t>
          </w:r>
          <w:r w:rsidRPr="007A2B79">
            <w:rPr>
              <w:rFonts w:eastAsiaTheme="majorEastAsi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C9" w:rsidRDefault="009C22C9" w:rsidP="007A2B79">
      <w:r>
        <w:separator/>
      </w:r>
    </w:p>
  </w:footnote>
  <w:footnote w:type="continuationSeparator" w:id="0">
    <w:p w:rsidR="009C22C9" w:rsidRDefault="009C22C9"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491773" w:rsidRDefault="002221B7" w:rsidP="007A2B79">
    <w:pPr>
      <w:pStyle w:val="Koptekst"/>
      <w:jc w:val="center"/>
      <w:rPr>
        <w:rFonts w:ascii="Verdana" w:hAnsi="Verdana"/>
        <w:b/>
        <w:sz w:val="32"/>
        <w:szCs w:val="32"/>
        <w:lang w:val="nl-NL"/>
      </w:rPr>
    </w:pPr>
    <w:r>
      <w:rPr>
        <w:noProof/>
        <w:lang w:val="nl-NL"/>
      </w:rPr>
      <w:drawing>
        <wp:anchor distT="0" distB="0" distL="114300" distR="114300" simplePos="0" relativeHeight="251659264" behindDoc="1" locked="0" layoutInCell="1" allowOverlap="1" wp14:anchorId="2A3425FF" wp14:editId="2DA2641B">
          <wp:simplePos x="0" y="0"/>
          <wp:positionH relativeFrom="column">
            <wp:posOffset>-223520</wp:posOffset>
          </wp:positionH>
          <wp:positionV relativeFrom="paragraph">
            <wp:posOffset>-274320</wp:posOffset>
          </wp:positionV>
          <wp:extent cx="1440000" cy="540000"/>
          <wp:effectExtent l="0" t="0" r="8255" b="0"/>
          <wp:wrapSquare wrapText="bothSides"/>
          <wp:docPr id="267"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565B9" w:rsidRPr="00F565B9">
      <w:rPr>
        <w:rFonts w:ascii="Verdana" w:hAnsi="Verdana"/>
        <w:b/>
        <w:sz w:val="32"/>
        <w:szCs w:val="32"/>
        <w:lang w:val="nl-NL"/>
      </w:rPr>
      <w:t xml:space="preserve"> </w:t>
    </w:r>
    <w:r w:rsidR="00F565B9" w:rsidRPr="00F40BF8">
      <w:rPr>
        <w:rFonts w:ascii="Verdana" w:hAnsi="Verdana"/>
        <w:b/>
        <w:sz w:val="32"/>
        <w:szCs w:val="32"/>
        <w:lang w:val="nl-NL"/>
      </w:rPr>
      <w:t>Toeristische route</w:t>
    </w:r>
    <w:r w:rsidRPr="00491773">
      <w:rPr>
        <w:rFonts w:ascii="Verdana" w:hAnsi="Verdana"/>
        <w:b/>
        <w:sz w:val="32"/>
        <w:szCs w:val="32"/>
        <w:lang w:val="nl-NL"/>
      </w:rPr>
      <w:t xml:space="preserve"> </w:t>
    </w:r>
    <w:r w:rsidR="00614C18" w:rsidRPr="00491773">
      <w:rPr>
        <w:rFonts w:ascii="Verdana" w:hAnsi="Verdana"/>
        <w:b/>
        <w:sz w:val="32"/>
        <w:szCs w:val="32"/>
        <w:lang w:val="nl-NL"/>
      </w:rPr>
      <w:t xml:space="preserve">Oostenrijk </w:t>
    </w:r>
    <w:r w:rsidR="009F0D1B" w:rsidRPr="00491773">
      <w:rPr>
        <w:rFonts w:ascii="Comic Sans MS" w:hAnsi="Comic Sans MS"/>
        <w:b/>
        <w:noProof/>
        <w:color w:val="0000FF"/>
        <w:sz w:val="32"/>
        <w:szCs w:val="32"/>
        <w:lang w:val="nl-NL" w:eastAsia="zh-CN"/>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0DD4"/>
    <w:multiLevelType w:val="hybridMultilevel"/>
    <w:tmpl w:val="6C7093AC"/>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1E5270B2"/>
    <w:multiLevelType w:val="hybridMultilevel"/>
    <w:tmpl w:val="56625794"/>
    <w:lvl w:ilvl="0" w:tplc="0D306D8E">
      <w:start w:val="1"/>
      <w:numFmt w:val="bullet"/>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4E6A7596"/>
    <w:multiLevelType w:val="hybridMultilevel"/>
    <w:tmpl w:val="A5B220D2"/>
    <w:lvl w:ilvl="0" w:tplc="27D22F74">
      <w:start w:val="1"/>
      <w:numFmt w:val="bullet"/>
      <w:lvlText w:val=""/>
      <w:lvlJc w:val="left"/>
      <w:pPr>
        <w:tabs>
          <w:tab w:val="num" w:pos="227"/>
        </w:tabs>
        <w:ind w:left="227"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8">
    <w:nsid w:val="62B47243"/>
    <w:multiLevelType w:val="hybridMultilevel"/>
    <w:tmpl w:val="6B343936"/>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9">
    <w:nsid w:val="636C026F"/>
    <w:multiLevelType w:val="hybridMultilevel"/>
    <w:tmpl w:val="11F660C0"/>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1"/>
  </w:num>
  <w:num w:numId="5">
    <w:abstractNumId w:val="3"/>
  </w:num>
  <w:num w:numId="6">
    <w:abstractNumId w:val="3"/>
  </w:num>
  <w:num w:numId="7">
    <w:abstractNumId w:val="8"/>
  </w:num>
  <w:num w:numId="8">
    <w:abstractNumId w:val="0"/>
  </w:num>
  <w:num w:numId="9">
    <w:abstractNumId w:val="9"/>
  </w:num>
  <w:num w:numId="10">
    <w:abstractNumId w:val="6"/>
  </w:num>
  <w:num w:numId="11">
    <w:abstractNumId w:val="7"/>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5B6"/>
    <w:rsid w:val="000306EB"/>
    <w:rsid w:val="00045E3F"/>
    <w:rsid w:val="00077BC5"/>
    <w:rsid w:val="0008766A"/>
    <w:rsid w:val="000A5CE6"/>
    <w:rsid w:val="000B35DC"/>
    <w:rsid w:val="000B3F02"/>
    <w:rsid w:val="000B56FD"/>
    <w:rsid w:val="000D0A8B"/>
    <w:rsid w:val="000F3B57"/>
    <w:rsid w:val="000F4F6B"/>
    <w:rsid w:val="001000B0"/>
    <w:rsid w:val="00120C17"/>
    <w:rsid w:val="00120DD2"/>
    <w:rsid w:val="001B0768"/>
    <w:rsid w:val="001B2908"/>
    <w:rsid w:val="001B6884"/>
    <w:rsid w:val="001D64BE"/>
    <w:rsid w:val="00213254"/>
    <w:rsid w:val="00216A09"/>
    <w:rsid w:val="002221B7"/>
    <w:rsid w:val="002427A0"/>
    <w:rsid w:val="00254B40"/>
    <w:rsid w:val="00273607"/>
    <w:rsid w:val="00275D6D"/>
    <w:rsid w:val="00281612"/>
    <w:rsid w:val="002A65F5"/>
    <w:rsid w:val="002B29A5"/>
    <w:rsid w:val="002C679E"/>
    <w:rsid w:val="002F6A8B"/>
    <w:rsid w:val="00330EC1"/>
    <w:rsid w:val="003378D1"/>
    <w:rsid w:val="00343FFB"/>
    <w:rsid w:val="00375508"/>
    <w:rsid w:val="003B15C7"/>
    <w:rsid w:val="003B1EF8"/>
    <w:rsid w:val="003B734B"/>
    <w:rsid w:val="003C4475"/>
    <w:rsid w:val="00436001"/>
    <w:rsid w:val="004435A4"/>
    <w:rsid w:val="00471138"/>
    <w:rsid w:val="00491773"/>
    <w:rsid w:val="004B0A15"/>
    <w:rsid w:val="004F49EB"/>
    <w:rsid w:val="00511FB3"/>
    <w:rsid w:val="00522CF5"/>
    <w:rsid w:val="005400BC"/>
    <w:rsid w:val="00553B72"/>
    <w:rsid w:val="005569EC"/>
    <w:rsid w:val="00595970"/>
    <w:rsid w:val="005A0357"/>
    <w:rsid w:val="005D0E3B"/>
    <w:rsid w:val="00614C18"/>
    <w:rsid w:val="006226E1"/>
    <w:rsid w:val="00630A26"/>
    <w:rsid w:val="00676F5E"/>
    <w:rsid w:val="00687CFF"/>
    <w:rsid w:val="00695640"/>
    <w:rsid w:val="006A4E41"/>
    <w:rsid w:val="006B0288"/>
    <w:rsid w:val="006B6011"/>
    <w:rsid w:val="006C1401"/>
    <w:rsid w:val="006C3B72"/>
    <w:rsid w:val="006F09C9"/>
    <w:rsid w:val="00715D27"/>
    <w:rsid w:val="00732328"/>
    <w:rsid w:val="00762F5A"/>
    <w:rsid w:val="007854B0"/>
    <w:rsid w:val="0079281E"/>
    <w:rsid w:val="007A2B79"/>
    <w:rsid w:val="007C5E0F"/>
    <w:rsid w:val="007E779C"/>
    <w:rsid w:val="0083246E"/>
    <w:rsid w:val="008469B2"/>
    <w:rsid w:val="00862C18"/>
    <w:rsid w:val="00867836"/>
    <w:rsid w:val="008D0BAE"/>
    <w:rsid w:val="008D200C"/>
    <w:rsid w:val="008E3A18"/>
    <w:rsid w:val="00932ADA"/>
    <w:rsid w:val="00933CCB"/>
    <w:rsid w:val="00985335"/>
    <w:rsid w:val="009C22C9"/>
    <w:rsid w:val="009D2624"/>
    <w:rsid w:val="009E5CED"/>
    <w:rsid w:val="009E69D3"/>
    <w:rsid w:val="009F0D1B"/>
    <w:rsid w:val="009F1975"/>
    <w:rsid w:val="00A16075"/>
    <w:rsid w:val="00A176F0"/>
    <w:rsid w:val="00A63239"/>
    <w:rsid w:val="00A63BD1"/>
    <w:rsid w:val="00A644E1"/>
    <w:rsid w:val="00A64B3A"/>
    <w:rsid w:val="00A8267D"/>
    <w:rsid w:val="00AA7E3C"/>
    <w:rsid w:val="00AD1C0A"/>
    <w:rsid w:val="00B6539F"/>
    <w:rsid w:val="00B76B49"/>
    <w:rsid w:val="00BC7C6A"/>
    <w:rsid w:val="00BD0AC1"/>
    <w:rsid w:val="00BF56E5"/>
    <w:rsid w:val="00C075CE"/>
    <w:rsid w:val="00C22493"/>
    <w:rsid w:val="00C369FE"/>
    <w:rsid w:val="00C45593"/>
    <w:rsid w:val="00C56E7A"/>
    <w:rsid w:val="00C65AE8"/>
    <w:rsid w:val="00C75D61"/>
    <w:rsid w:val="00C95BC7"/>
    <w:rsid w:val="00CA408D"/>
    <w:rsid w:val="00CB7D9C"/>
    <w:rsid w:val="00D01349"/>
    <w:rsid w:val="00D26096"/>
    <w:rsid w:val="00D51E15"/>
    <w:rsid w:val="00D87BED"/>
    <w:rsid w:val="00D90367"/>
    <w:rsid w:val="00D91B0C"/>
    <w:rsid w:val="00D963B6"/>
    <w:rsid w:val="00DC16E0"/>
    <w:rsid w:val="00DE3177"/>
    <w:rsid w:val="00DE3CD7"/>
    <w:rsid w:val="00E3454C"/>
    <w:rsid w:val="00E632BB"/>
    <w:rsid w:val="00E760C6"/>
    <w:rsid w:val="00E83D9B"/>
    <w:rsid w:val="00E9132D"/>
    <w:rsid w:val="00EB5DBD"/>
    <w:rsid w:val="00EC3189"/>
    <w:rsid w:val="00ED0E92"/>
    <w:rsid w:val="00EE315B"/>
    <w:rsid w:val="00F14055"/>
    <w:rsid w:val="00F35C87"/>
    <w:rsid w:val="00F565B9"/>
    <w:rsid w:val="00F750A9"/>
    <w:rsid w:val="00F775D8"/>
    <w:rsid w:val="00FB3DB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565B9"/>
    <w:pPr>
      <w:spacing w:before="0" w:after="0"/>
    </w:pPr>
    <w:rPr>
      <w:b/>
      <w:szCs w:val="28"/>
    </w:rPr>
  </w:style>
  <w:style w:type="character" w:customStyle="1" w:styleId="geenkader">
    <w:name w:val="geenkader +"/>
    <w:basedOn w:val="Bijzonder"/>
    <w:uiPriority w:val="1"/>
    <w:qFormat/>
    <w:rsid w:val="00F565B9"/>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F565B9"/>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F565B9"/>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 w:type="paragraph" w:customStyle="1" w:styleId="Com12">
    <w:name w:val="Com 12"/>
    <w:basedOn w:val="BusTic1"/>
    <w:rsid w:val="00932ADA"/>
    <w:pPr>
      <w:keepLines/>
      <w:numPr>
        <w:numId w:val="0"/>
      </w:numPr>
    </w:pPr>
  </w:style>
  <w:style w:type="paragraph" w:customStyle="1" w:styleId="Pijl">
    <w:name w:val="Pijl"/>
    <w:basedOn w:val="Standaard"/>
    <w:autoRedefine/>
    <w:qFormat/>
    <w:rsid w:val="00932ADA"/>
    <w:pPr>
      <w:numPr>
        <w:numId w:val="10"/>
      </w:numPr>
      <w:spacing w:before="120" w:after="120"/>
      <w:ind w:left="567" w:hanging="567"/>
    </w:pPr>
    <w:rPr>
      <w:rFonts w:ascii="Comic Sans MS" w:hAnsi="Comic Sans MS" w:cstheme="minorBidi"/>
      <w:sz w:val="24"/>
      <w:szCs w:val="24"/>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565B9"/>
    <w:pPr>
      <w:spacing w:before="0" w:after="0"/>
    </w:pPr>
    <w:rPr>
      <w:b/>
      <w:szCs w:val="28"/>
    </w:rPr>
  </w:style>
  <w:style w:type="character" w:customStyle="1" w:styleId="geenkader">
    <w:name w:val="geenkader +"/>
    <w:basedOn w:val="Bijzonder"/>
    <w:uiPriority w:val="1"/>
    <w:qFormat/>
    <w:rsid w:val="00F565B9"/>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F565B9"/>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F565B9"/>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 w:type="paragraph" w:customStyle="1" w:styleId="Com12">
    <w:name w:val="Com 12"/>
    <w:basedOn w:val="BusTic1"/>
    <w:rsid w:val="00932ADA"/>
    <w:pPr>
      <w:keepLines/>
      <w:numPr>
        <w:numId w:val="0"/>
      </w:numPr>
    </w:pPr>
  </w:style>
  <w:style w:type="paragraph" w:customStyle="1" w:styleId="Pijl">
    <w:name w:val="Pijl"/>
    <w:basedOn w:val="Standaard"/>
    <w:autoRedefine/>
    <w:qFormat/>
    <w:rsid w:val="00932ADA"/>
    <w:pPr>
      <w:numPr>
        <w:numId w:val="10"/>
      </w:numPr>
      <w:spacing w:before="120" w:after="120"/>
      <w:ind w:left="567" w:hanging="567"/>
    </w:pPr>
    <w:rPr>
      <w:rFonts w:ascii="Comic Sans MS" w:hAnsi="Comic Sans MS" w:cstheme="minorBidi"/>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53098426">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genwiki.nl/images/Knooppuntsymbool.svg" TargetMode="External"/><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www.marc-mondorf.de/a21.htm"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gif"/><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hyperlink" Target="http://www.marc-mondorf.de/a15.htm" TargetMode="External"/><Relationship Id="rId23" Type="http://schemas.openxmlformats.org/officeDocument/2006/relationships/image" Target="media/image10.gif"/><Relationship Id="rId28" Type="http://schemas.openxmlformats.org/officeDocument/2006/relationships/footer" Target="footer1.xml"/><Relationship Id="rId10" Type="http://schemas.openxmlformats.org/officeDocument/2006/relationships/hyperlink" Target="http://www.wegenwiki.nl/images/Afslagsymbool.svg" TargetMode="External"/><Relationship Id="rId19" Type="http://schemas.openxmlformats.org/officeDocument/2006/relationships/hyperlink" Target="http://www.marc-mondorf.de/a23.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B3808-9E73-4F7A-90CF-C6B7062A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5072</Words>
  <Characters>27900</Characters>
  <Application>Microsoft Office Word</Application>
  <DocSecurity>0</DocSecurity>
  <Lines>232</Lines>
  <Paragraphs>65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Oostenrijk</dc:subject>
  <dc:creator>Van het Internet</dc:creator>
  <cp:lastModifiedBy>Enne Berends</cp:lastModifiedBy>
  <cp:revision>9</cp:revision>
  <cp:lastPrinted>2012-07-29T11:16:00Z</cp:lastPrinted>
  <dcterms:created xsi:type="dcterms:W3CDTF">2012-07-29T08:41:00Z</dcterms:created>
  <dcterms:modified xsi:type="dcterms:W3CDTF">2012-07-29T11:16:00Z</dcterms:modified>
  <cp:category>2012</cp:category>
</cp:coreProperties>
</file>