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B77AD">
        <w:rPr>
          <w:b/>
          <w:bCs/>
          <w:sz w:val="96"/>
          <w:szCs w:val="96"/>
        </w:rPr>
        <w:t>8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B77AD">
              <w:rPr>
                <w:b/>
                <w:bCs/>
                <w:color w:val="FFFFFF" w:themeColor="background1"/>
                <w:sz w:val="72"/>
                <w:szCs w:val="72"/>
              </w:rPr>
              <w:t>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7B77AD" w:rsidP="00903CF8">
      <w:pPr>
        <w:keepLines/>
        <w:jc w:val="center"/>
        <w:rPr>
          <w:b/>
          <w:bCs/>
        </w:rPr>
      </w:pPr>
      <w:r w:rsidRPr="009D7111">
        <w:rPr>
          <w:rFonts w:cs="Arial"/>
          <w:b/>
          <w:sz w:val="72"/>
          <w:szCs w:val="72"/>
          <w:lang w:eastAsia="nl-NL"/>
        </w:rPr>
        <w:t>Cork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9D7111">
        <w:rPr>
          <w:rFonts w:cs="Arial"/>
          <w:b/>
          <w:sz w:val="72"/>
          <w:szCs w:val="72"/>
          <w:lang w:eastAsia="nl-NL"/>
        </w:rPr>
        <w:t>Portlaoise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D92DFE" w:rsidRDefault="00D92DFE" w:rsidP="00D92DFE">
      <w:pPr>
        <w:pStyle w:val="BusTic"/>
      </w:pPr>
      <w:r w:rsidRPr="00C9649C">
        <w:t xml:space="preserve">De M8 is een </w:t>
      </w:r>
      <w:proofErr w:type="spellStart"/>
      <w:r w:rsidRPr="00C9649C">
        <w:t>motorway</w:t>
      </w:r>
      <w:proofErr w:type="spellEnd"/>
      <w:r w:rsidRPr="00C9649C">
        <w:t xml:space="preserve"> in Ierland. </w:t>
      </w:r>
    </w:p>
    <w:p w:rsidR="00D92DFE" w:rsidRDefault="00D92DFE" w:rsidP="00D92DFE">
      <w:pPr>
        <w:pStyle w:val="BusTic"/>
      </w:pPr>
      <w:r w:rsidRPr="00C9649C">
        <w:t xml:space="preserve">De snelweg loopt vanaf </w:t>
      </w:r>
      <w:proofErr w:type="spellStart"/>
      <w:r w:rsidRPr="00C9649C">
        <w:t>Portlaoise</w:t>
      </w:r>
      <w:proofErr w:type="spellEnd"/>
      <w:r w:rsidRPr="00C9649C">
        <w:t xml:space="preserve"> naar Cork, en verzorgt samen met de M7, een doorgaande snelweg van Dublin naar Cork.</w:t>
      </w:r>
    </w:p>
    <w:p w:rsidR="00D92DFE" w:rsidRDefault="00D92DFE" w:rsidP="00D92DFE">
      <w:pPr>
        <w:keepLines/>
        <w:rPr>
          <w:bCs/>
        </w:rPr>
      </w:pPr>
    </w:p>
    <w:p w:rsidR="00D92DFE" w:rsidRPr="00C9649C" w:rsidRDefault="00D92DFE" w:rsidP="00D92DFE">
      <w:pPr>
        <w:pStyle w:val="Alinia6"/>
        <w:rPr>
          <w:rStyle w:val="Beziens"/>
        </w:rPr>
      </w:pPr>
      <w:r w:rsidRPr="00C9649C">
        <w:rPr>
          <w:rStyle w:val="Beziens"/>
        </w:rPr>
        <w:t>Routebeschrijving</w:t>
      </w:r>
    </w:p>
    <w:p w:rsidR="00D92DFE" w:rsidRDefault="00D92DFE" w:rsidP="00D92DFE">
      <w:pPr>
        <w:pStyle w:val="BusTic"/>
      </w:pPr>
      <w:r w:rsidRPr="00C9649C">
        <w:t xml:space="preserve">De snelweg begint bij </w:t>
      </w:r>
      <w:proofErr w:type="spellStart"/>
      <w:r w:rsidRPr="00C9649C">
        <w:t>Portlaoise</w:t>
      </w:r>
      <w:proofErr w:type="spellEnd"/>
      <w:r w:rsidRPr="00C9649C">
        <w:t xml:space="preserve">, aan een knooppunt met de M7, de snelweg van Dublin naar Limerick. </w:t>
      </w:r>
    </w:p>
    <w:p w:rsidR="00D92DFE" w:rsidRDefault="00D92DFE" w:rsidP="00D92DFE">
      <w:pPr>
        <w:pStyle w:val="BusTic"/>
      </w:pPr>
      <w:r w:rsidRPr="00C9649C">
        <w:t xml:space="preserve">De snelweg loopt in zuidwestelijke richting door het heuvelachtige Ierse landschap. </w:t>
      </w:r>
    </w:p>
    <w:p w:rsidR="00D92DFE" w:rsidRDefault="00D92DFE" w:rsidP="00D92DFE">
      <w:pPr>
        <w:pStyle w:val="BusTic"/>
      </w:pPr>
      <w:r w:rsidRPr="00C9649C">
        <w:t xml:space="preserve">Dit gebied is open, met weinig bos. </w:t>
      </w:r>
    </w:p>
    <w:p w:rsidR="00D92DFE" w:rsidRDefault="00D92DFE" w:rsidP="00D92DFE">
      <w:pPr>
        <w:pStyle w:val="BusTic"/>
      </w:pPr>
      <w:r w:rsidRPr="00C9649C">
        <w:t xml:space="preserve">Grote plaatsen liggen er niet op de route, </w:t>
      </w:r>
      <w:proofErr w:type="spellStart"/>
      <w:r w:rsidRPr="00C9649C">
        <w:t>Cashel</w:t>
      </w:r>
      <w:proofErr w:type="spellEnd"/>
      <w:r w:rsidRPr="00C9649C">
        <w:t xml:space="preserve"> is de belangrijkste plaats.</w:t>
      </w:r>
    </w:p>
    <w:p w:rsidR="00D92DFE" w:rsidRDefault="00D92DFE" w:rsidP="00D92DFE">
      <w:pPr>
        <w:pStyle w:val="BusTic"/>
      </w:pPr>
      <w:r w:rsidRPr="00C9649C">
        <w:t xml:space="preserve">Na </w:t>
      </w:r>
      <w:proofErr w:type="spellStart"/>
      <w:r w:rsidRPr="00C9649C">
        <w:t>Cashel</w:t>
      </w:r>
      <w:proofErr w:type="spellEnd"/>
      <w:r w:rsidRPr="00C9649C">
        <w:t xml:space="preserve"> wordt het gebied bergachtig met de prominent aanwezige tot 900 meter hoge </w:t>
      </w:r>
      <w:proofErr w:type="spellStart"/>
      <w:r w:rsidRPr="00C9649C">
        <w:t>Galty</w:t>
      </w:r>
      <w:proofErr w:type="spellEnd"/>
      <w:r w:rsidRPr="00C9649C">
        <w:t xml:space="preserve"> </w:t>
      </w:r>
      <w:proofErr w:type="spellStart"/>
      <w:r w:rsidRPr="00C9649C">
        <w:t>Mountains</w:t>
      </w:r>
      <w:proofErr w:type="spellEnd"/>
      <w:r w:rsidRPr="00C9649C">
        <w:t xml:space="preserve">. </w:t>
      </w:r>
    </w:p>
    <w:p w:rsidR="00D92DFE" w:rsidRPr="00C9649C" w:rsidRDefault="00D92DFE" w:rsidP="00D92DFE">
      <w:pPr>
        <w:pStyle w:val="BusTic"/>
      </w:pPr>
      <w:r w:rsidRPr="00C9649C">
        <w:t xml:space="preserve">De snelweg loopt via </w:t>
      </w:r>
      <w:proofErr w:type="spellStart"/>
      <w:r w:rsidRPr="00C9649C">
        <w:t>Fermoy</w:t>
      </w:r>
      <w:proofErr w:type="spellEnd"/>
      <w:r w:rsidRPr="00C9649C">
        <w:t xml:space="preserve"> naar het zuiden en eindigt aan de oostkant van Cork op de N25. Deze N25 verbindt Cork met </w:t>
      </w:r>
      <w:proofErr w:type="spellStart"/>
      <w:r w:rsidRPr="00C9649C">
        <w:t>Waterford</w:t>
      </w:r>
      <w:proofErr w:type="spellEnd"/>
      <w:r w:rsidRPr="00C9649C">
        <w:t xml:space="preserve"> en </w:t>
      </w:r>
      <w:proofErr w:type="spellStart"/>
      <w:r w:rsidRPr="00C9649C">
        <w:t>Rosslare</w:t>
      </w:r>
      <w:proofErr w:type="spellEnd"/>
      <w:r w:rsidRPr="00C9649C">
        <w:t>.</w:t>
      </w:r>
    </w:p>
    <w:p w:rsidR="00D92DFE" w:rsidRPr="00C9649C" w:rsidRDefault="00D92DFE" w:rsidP="00D92DFE">
      <w:pPr>
        <w:pStyle w:val="Alinia6"/>
        <w:rPr>
          <w:rStyle w:val="Beziens"/>
        </w:rPr>
      </w:pPr>
      <w:r w:rsidRPr="00C9649C">
        <w:rPr>
          <w:rStyle w:val="Beziens"/>
        </w:rPr>
        <w:t>Geschiedenis</w:t>
      </w:r>
    </w:p>
    <w:p w:rsidR="00D92DFE" w:rsidRDefault="00D92DFE" w:rsidP="00D92DFE">
      <w:pPr>
        <w:pStyle w:val="BusTic"/>
      </w:pPr>
      <w:r w:rsidRPr="00C9649C">
        <w:t xml:space="preserve">De snelweg is in eerste instantie aangelegd als </w:t>
      </w:r>
      <w:proofErr w:type="spellStart"/>
      <w:r w:rsidRPr="00C9649C">
        <w:t>dual</w:t>
      </w:r>
      <w:proofErr w:type="spellEnd"/>
      <w:r w:rsidRPr="00C9649C">
        <w:t xml:space="preserve"> </w:t>
      </w:r>
      <w:proofErr w:type="spellStart"/>
      <w:r w:rsidRPr="00C9649C">
        <w:t>carriageway</w:t>
      </w:r>
      <w:proofErr w:type="spellEnd"/>
      <w:r w:rsidRPr="00C9649C">
        <w:t xml:space="preserve">, zoals met wel meer Ierse snelwegen het geval is. </w:t>
      </w:r>
    </w:p>
    <w:p w:rsidR="00D92DFE" w:rsidRDefault="00D92DFE" w:rsidP="00D92DFE">
      <w:pPr>
        <w:pStyle w:val="BusTic"/>
      </w:pPr>
      <w:r w:rsidRPr="00C9649C">
        <w:t xml:space="preserve">Deze zijn later hernoemd naar </w:t>
      </w:r>
      <w:proofErr w:type="spellStart"/>
      <w:r w:rsidRPr="00C9649C">
        <w:t>motorway</w:t>
      </w:r>
      <w:proofErr w:type="spellEnd"/>
      <w:r w:rsidRPr="00C9649C">
        <w:t xml:space="preserve">. </w:t>
      </w:r>
    </w:p>
    <w:p w:rsidR="00D92DFE" w:rsidRDefault="00D92DFE" w:rsidP="00D92DFE">
      <w:pPr>
        <w:pStyle w:val="BusTic"/>
      </w:pPr>
      <w:r w:rsidRPr="00C9649C">
        <w:t xml:space="preserve">Het eerste deel wat opende was de rondweg van Glanmire in 1992. </w:t>
      </w:r>
    </w:p>
    <w:p w:rsidR="00D92DFE" w:rsidRDefault="00D92DFE" w:rsidP="00D92DFE">
      <w:pPr>
        <w:pStyle w:val="BusTic"/>
      </w:pPr>
      <w:r w:rsidRPr="00C9649C">
        <w:t xml:space="preserve">Hier werd al sinds 1985 aan gewerkt. </w:t>
      </w:r>
    </w:p>
    <w:p w:rsidR="00D92DFE" w:rsidRDefault="00D92DFE" w:rsidP="00D92DFE">
      <w:pPr>
        <w:pStyle w:val="BusTic"/>
      </w:pPr>
      <w:r w:rsidRPr="00C9649C">
        <w:t xml:space="preserve">De rest liet echter nog minstens 10 jaar op zich wachten. </w:t>
      </w:r>
    </w:p>
    <w:p w:rsidR="00D92DFE" w:rsidRDefault="00D92DFE" w:rsidP="00D92DFE">
      <w:pPr>
        <w:pStyle w:val="BusTic"/>
      </w:pPr>
      <w:r w:rsidRPr="00C9649C">
        <w:t xml:space="preserve">In 2003 opende de bypass van </w:t>
      </w:r>
      <w:proofErr w:type="spellStart"/>
      <w:r w:rsidRPr="00C9649C">
        <w:t>Watergrasshill</w:t>
      </w:r>
      <w:proofErr w:type="spellEnd"/>
      <w:r w:rsidRPr="00C9649C">
        <w:t xml:space="preserve"> als tweede deel van de M8. </w:t>
      </w:r>
    </w:p>
    <w:p w:rsidR="00D92DFE" w:rsidRDefault="00D92DFE" w:rsidP="00D92DFE">
      <w:pPr>
        <w:pStyle w:val="BusTic"/>
      </w:pPr>
      <w:r w:rsidRPr="00C9649C">
        <w:t>Deze twee delen liggen vlakbij Cork.</w:t>
      </w:r>
    </w:p>
    <w:p w:rsidR="00D92DFE" w:rsidRDefault="00D92DFE" w:rsidP="00D92DFE">
      <w:pPr>
        <w:pStyle w:val="BusTic"/>
      </w:pPr>
      <w:r w:rsidRPr="00C9649C">
        <w:t xml:space="preserve">In oktober 2004 opende de rondweg van </w:t>
      </w:r>
      <w:proofErr w:type="spellStart"/>
      <w:r w:rsidRPr="00C9649C">
        <w:t>Cashel</w:t>
      </w:r>
      <w:proofErr w:type="spellEnd"/>
      <w:r w:rsidRPr="00C9649C">
        <w:t xml:space="preserve"> en in oktober 2006 de rondweg van </w:t>
      </w:r>
      <w:proofErr w:type="spellStart"/>
      <w:r w:rsidRPr="00C9649C">
        <w:t>Fermoy</w:t>
      </w:r>
      <w:proofErr w:type="spellEnd"/>
      <w:r w:rsidRPr="00C9649C">
        <w:t>.</w:t>
      </w:r>
    </w:p>
    <w:p w:rsidR="00D92DFE" w:rsidRDefault="00D92DFE" w:rsidP="00D92DFE">
      <w:pPr>
        <w:pStyle w:val="BusTic"/>
      </w:pPr>
      <w:r w:rsidRPr="00C9649C">
        <w:t xml:space="preserve">In 2008 openden twee delen, in juli het wegvak van </w:t>
      </w:r>
      <w:proofErr w:type="spellStart"/>
      <w:r w:rsidRPr="00C9649C">
        <w:t>Cashel</w:t>
      </w:r>
      <w:proofErr w:type="spellEnd"/>
      <w:r w:rsidRPr="00C9649C">
        <w:t xml:space="preserve"> naar Mitchelstown en in december van </w:t>
      </w:r>
      <w:proofErr w:type="spellStart"/>
      <w:r w:rsidRPr="00C9649C">
        <w:t>Cashel</w:t>
      </w:r>
      <w:proofErr w:type="spellEnd"/>
      <w:r w:rsidRPr="00C9649C">
        <w:t xml:space="preserve"> naar </w:t>
      </w:r>
      <w:proofErr w:type="spellStart"/>
      <w:r w:rsidRPr="00C9649C">
        <w:t>Cullahill</w:t>
      </w:r>
      <w:proofErr w:type="spellEnd"/>
      <w:r w:rsidRPr="00C9649C">
        <w:t xml:space="preserve">. </w:t>
      </w:r>
    </w:p>
    <w:p w:rsidR="00D92DFE" w:rsidRDefault="00D92DFE" w:rsidP="00D92DFE">
      <w:pPr>
        <w:pStyle w:val="BusTic"/>
      </w:pPr>
      <w:r w:rsidRPr="00C9649C">
        <w:t xml:space="preserve">In mei 2009 opende het stuk van Mitchelstown naar </w:t>
      </w:r>
      <w:proofErr w:type="spellStart"/>
      <w:r w:rsidRPr="00C9649C">
        <w:t>Fermoy</w:t>
      </w:r>
      <w:proofErr w:type="spellEnd"/>
      <w:r w:rsidRPr="00C9649C">
        <w:t xml:space="preserve">, zodat er een doorgaande snelweg van </w:t>
      </w:r>
      <w:proofErr w:type="spellStart"/>
      <w:r w:rsidRPr="00C9649C">
        <w:t>Durrow</w:t>
      </w:r>
      <w:proofErr w:type="spellEnd"/>
      <w:r w:rsidRPr="00C9649C">
        <w:t xml:space="preserve"> naar Cork ligt. </w:t>
      </w:r>
    </w:p>
    <w:p w:rsidR="00D92DFE" w:rsidRDefault="00D92DFE" w:rsidP="00D92DFE">
      <w:pPr>
        <w:pStyle w:val="BusTic"/>
      </w:pPr>
      <w:r w:rsidRPr="00C9649C">
        <w:t xml:space="preserve">Op 28 mei 2010 opende het laatste deel bij </w:t>
      </w:r>
      <w:proofErr w:type="spellStart"/>
      <w:r w:rsidRPr="00C9649C">
        <w:t>Portlaoise</w:t>
      </w:r>
      <w:proofErr w:type="spellEnd"/>
      <w:r w:rsidRPr="00C9649C">
        <w:t xml:space="preserve"> dat aansluit op de M7.</w:t>
      </w:r>
    </w:p>
    <w:p w:rsidR="00D92DFE" w:rsidRDefault="00D92DFE" w:rsidP="00D92DFE">
      <w:pPr>
        <w:keepLines/>
        <w:rPr>
          <w:bCs/>
        </w:rPr>
      </w:pPr>
    </w:p>
    <w:p w:rsidR="00D92DFE" w:rsidRDefault="00D92DFE" w:rsidP="00D92DFE">
      <w:pPr>
        <w:keepLines/>
        <w:rPr>
          <w:bCs/>
        </w:rPr>
      </w:pPr>
    </w:p>
    <w:p w:rsidR="00D92DFE" w:rsidRDefault="00D92DFE" w:rsidP="00D92DFE">
      <w:pPr>
        <w:keepLines/>
        <w:rPr>
          <w:bCs/>
        </w:rPr>
      </w:pPr>
    </w:p>
    <w:p w:rsidR="00D92DFE" w:rsidRDefault="00D92DFE" w:rsidP="00D92DFE">
      <w:pPr>
        <w:keepLines/>
        <w:rPr>
          <w:b/>
          <w:bCs/>
        </w:rPr>
      </w:pPr>
      <w:r>
        <w:rPr>
          <w:b/>
          <w:bCs/>
        </w:rPr>
        <w:t xml:space="preserve">Totaal 143 km lang </w:t>
      </w:r>
    </w:p>
    <w:p w:rsidR="00D92DFE" w:rsidRDefault="00D92DFE" w:rsidP="00D92DFE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D92DFE" w:rsidRDefault="00D92DFE" w:rsidP="00715F67">
      <w:pPr>
        <w:keepLines/>
        <w:rPr>
          <w:bCs/>
        </w:rPr>
      </w:pPr>
    </w:p>
    <w:p w:rsidR="00D92DFE" w:rsidRDefault="00D92DFE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31EA218" wp14:editId="693D34D7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19 </w:t>
            </w:r>
            <w:r w:rsidRPr="005B55C0">
              <w:rPr>
                <w:b/>
              </w:rPr>
              <w:t>Cork</w:t>
            </w:r>
          </w:p>
        </w:tc>
        <w:tc>
          <w:tcPr>
            <w:tcW w:w="850" w:type="dxa"/>
            <w:vAlign w:val="center"/>
          </w:tcPr>
          <w:p w:rsidR="00B72255" w:rsidRPr="00C9649C" w:rsidRDefault="00B72255" w:rsidP="000F22E5">
            <w:pPr>
              <w:jc w:val="center"/>
              <w:rPr>
                <w:rStyle w:val="Autobaan"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Pr="0021603F" w:rsidRDefault="00B72255" w:rsidP="00B72255">
      <w:pPr>
        <w:pStyle w:val="Alinia6"/>
      </w:pPr>
      <w:r w:rsidRPr="001E6669">
        <w:rPr>
          <w:rStyle w:val="plaats0"/>
        </w:rPr>
        <w:t>Cork</w:t>
      </w:r>
      <w:r>
        <w:t xml:space="preserve"> ± 140.000 inwoners</w:t>
      </w:r>
    </w:p>
    <w:p w:rsidR="00B72255" w:rsidRDefault="00B72255" w:rsidP="00B72255">
      <w:pPr>
        <w:pStyle w:val="BusTic"/>
      </w:pPr>
      <w:r w:rsidRPr="0021603F">
        <w:t xml:space="preserve">Cork is na Dublin de grootste stad van de Ierse republiek. </w:t>
      </w:r>
    </w:p>
    <w:p w:rsidR="00B72255" w:rsidRDefault="00B72255" w:rsidP="00B72255">
      <w:pPr>
        <w:pStyle w:val="BusTic"/>
      </w:pPr>
      <w:r w:rsidRPr="0021603F">
        <w:t xml:space="preserve">Inwoners van Cork voelen zich meer Iers dan de </w:t>
      </w:r>
      <w:proofErr w:type="spellStart"/>
      <w:r w:rsidRPr="0021603F">
        <w:t>Dubliners</w:t>
      </w:r>
      <w:proofErr w:type="spellEnd"/>
      <w:r w:rsidRPr="0021603F">
        <w:t xml:space="preserve">. </w:t>
      </w:r>
    </w:p>
    <w:p w:rsidR="00B72255" w:rsidRDefault="00B72255" w:rsidP="00B72255">
      <w:pPr>
        <w:pStyle w:val="BusTic"/>
      </w:pPr>
      <w:r w:rsidRPr="0021603F">
        <w:t xml:space="preserve">De hoofdstad heeft immers steeds onder Engelse invloed gestaan, terwijl Cork door de jaren heen de Ierse mentaliteit heeft vastgehouden. </w:t>
      </w:r>
    </w:p>
    <w:p w:rsidR="00B72255" w:rsidRDefault="00B72255" w:rsidP="00B72255">
      <w:pPr>
        <w:pStyle w:val="BusTic"/>
      </w:pPr>
      <w:r w:rsidRPr="0021603F">
        <w:t>Inwoners van Cork (</w:t>
      </w:r>
      <w:proofErr w:type="spellStart"/>
      <w:r w:rsidRPr="0021603F">
        <w:t>Gaelic</w:t>
      </w:r>
      <w:proofErr w:type="spellEnd"/>
      <w:r w:rsidRPr="0021603F">
        <w:t>: ‘</w:t>
      </w:r>
      <w:proofErr w:type="spellStart"/>
      <w:r w:rsidRPr="0021603F">
        <w:t>Corcagh</w:t>
      </w:r>
      <w:proofErr w:type="spellEnd"/>
      <w:r w:rsidRPr="0021603F">
        <w:t xml:space="preserve">’, moerassige plaats) kijken daarom een beetje neer op </w:t>
      </w:r>
      <w:proofErr w:type="spellStart"/>
      <w:r w:rsidRPr="0021603F">
        <w:t>Dubliners</w:t>
      </w:r>
      <w:proofErr w:type="spellEnd"/>
      <w:r w:rsidRPr="0021603F">
        <w:t xml:space="preserve">. </w:t>
      </w:r>
    </w:p>
    <w:p w:rsidR="00B72255" w:rsidRDefault="00B72255" w:rsidP="00B72255">
      <w:pPr>
        <w:pStyle w:val="BusTic"/>
      </w:pPr>
      <w:r w:rsidRPr="0021603F">
        <w:t xml:space="preserve">Omdat de stad zich voortdurend bleef verzetten tegen de Engelse invloeden, kreeg zij al snel de naam `Rebel City'. </w:t>
      </w:r>
    </w:p>
    <w:p w:rsidR="00B72255" w:rsidRPr="0021603F" w:rsidRDefault="00B72255" w:rsidP="00B72255">
      <w:pPr>
        <w:pStyle w:val="BusTic"/>
      </w:pPr>
      <w:r w:rsidRPr="0021603F">
        <w:t xml:space="preserve">De </w:t>
      </w:r>
      <w:proofErr w:type="spellStart"/>
      <w:r w:rsidRPr="0021603F">
        <w:t>Gaelisch</w:t>
      </w:r>
      <w:proofErr w:type="spellEnd"/>
      <w:r w:rsidRPr="0021603F">
        <w:t xml:space="preserve"> inwoners van Cork, dat eerst door de Vikingen en in 1172 door de </w:t>
      </w:r>
      <w:proofErr w:type="spellStart"/>
      <w:r w:rsidRPr="0021603F">
        <w:t>Normandiërs</w:t>
      </w:r>
      <w:proofErr w:type="spellEnd"/>
      <w:r w:rsidRPr="0021603F">
        <w:t xml:space="preserve"> werd veroverd, namen de nieuwe overheersers snel in hun midden op.</w:t>
      </w:r>
    </w:p>
    <w:p w:rsidR="00B72255" w:rsidRDefault="00B72255" w:rsidP="00B72255">
      <w:pPr>
        <w:pStyle w:val="BusTic"/>
      </w:pPr>
      <w:r w:rsidRPr="0021603F">
        <w:t xml:space="preserve">Cork is ook nu nog een belangrijke industriestad, gelegen aan de rivier de Lee met een grote haven en een druk vliegveld. </w:t>
      </w:r>
    </w:p>
    <w:p w:rsidR="00B72255" w:rsidRDefault="00B72255" w:rsidP="00B72255">
      <w:pPr>
        <w:pStyle w:val="BusTic"/>
      </w:pPr>
      <w:r w:rsidRPr="0021603F">
        <w:t xml:space="preserve">Maar vroeger was Cork een zeer welvarende stad. </w:t>
      </w:r>
    </w:p>
    <w:p w:rsidR="00B72255" w:rsidRDefault="00B72255" w:rsidP="00B72255">
      <w:pPr>
        <w:pStyle w:val="BusTic"/>
      </w:pPr>
      <w:r w:rsidRPr="0021603F">
        <w:t xml:space="preserve">Zeker in de tijd dat de Engelse </w:t>
      </w:r>
      <w:proofErr w:type="spellStart"/>
      <w:r w:rsidRPr="0021603F">
        <w:t>navy</w:t>
      </w:r>
      <w:proofErr w:type="spellEnd"/>
      <w:r w:rsidRPr="0021603F">
        <w:t xml:space="preserve"> er haar basis had en het tijdperk daarvóór toen Cork wereldfaam genoot als de grootste `boterstad' ter wereld. </w:t>
      </w:r>
    </w:p>
    <w:p w:rsidR="00B72255" w:rsidRDefault="00B72255" w:rsidP="00B72255">
      <w:pPr>
        <w:pStyle w:val="BusTic"/>
      </w:pPr>
      <w:r w:rsidRPr="0021603F">
        <w:t xml:space="preserve">Van hieruit werd de boter uit de </w:t>
      </w:r>
      <w:proofErr w:type="spellStart"/>
      <w:r w:rsidRPr="0021603F">
        <w:t>counties</w:t>
      </w:r>
      <w:proofErr w:type="spellEnd"/>
      <w:r w:rsidRPr="0021603F">
        <w:t xml:space="preserve"> Cork en </w:t>
      </w:r>
      <w:proofErr w:type="spellStart"/>
      <w:r w:rsidRPr="0021603F">
        <w:t>Kerry</w:t>
      </w:r>
      <w:proofErr w:type="spellEnd"/>
      <w:r w:rsidRPr="0021603F">
        <w:t xml:space="preserve"> gezouten en verscheept naar alle landen van Europa en naar Amerika. </w:t>
      </w: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334CBE09" wp14:editId="2223312B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18 </w:t>
            </w:r>
            <w:r w:rsidRPr="005B55C0">
              <w:rPr>
                <w:b/>
              </w:rPr>
              <w:t>Glanmire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B72255">
      <w:pPr>
        <w:pStyle w:val="Alinia6"/>
      </w:pPr>
      <w:r w:rsidRPr="00673BE9">
        <w:rPr>
          <w:rStyle w:val="plaats0"/>
        </w:rPr>
        <w:t>Glanmire</w:t>
      </w:r>
      <w:r w:rsidRPr="00673BE9">
        <w:t xml:space="preserve"> </w:t>
      </w:r>
      <w:r>
        <w:rPr>
          <w:bCs/>
        </w:rPr>
        <w:t xml:space="preserve">± </w:t>
      </w:r>
      <w:r w:rsidRPr="00673BE9">
        <w:rPr>
          <w:bCs/>
        </w:rPr>
        <w:t>15.498</w:t>
      </w:r>
      <w:r>
        <w:rPr>
          <w:bCs/>
        </w:rPr>
        <w:t xml:space="preserve"> inwoners </w:t>
      </w:r>
    </w:p>
    <w:p w:rsidR="00B72255" w:rsidRDefault="00B72255" w:rsidP="00B72255">
      <w:pPr>
        <w:pStyle w:val="BusTic"/>
      </w:pPr>
      <w:r w:rsidRPr="00673BE9">
        <w:t xml:space="preserve">Glanmire ( Iers : </w:t>
      </w:r>
      <w:proofErr w:type="spellStart"/>
      <w:r w:rsidRPr="00673BE9">
        <w:t>Gleann</w:t>
      </w:r>
      <w:proofErr w:type="spellEnd"/>
      <w:r w:rsidRPr="00673BE9">
        <w:t xml:space="preserve"> </w:t>
      </w:r>
      <w:proofErr w:type="spellStart"/>
      <w:r w:rsidRPr="00673BE9">
        <w:t>Maghair</w:t>
      </w:r>
      <w:proofErr w:type="spellEnd"/>
      <w:r w:rsidRPr="00673BE9">
        <w:t xml:space="preserve"> ) letterlijk 'De vallei van de kleine vis; De vallei van de geploegde land:' De </w:t>
      </w:r>
      <w:proofErr w:type="spellStart"/>
      <w:r w:rsidRPr="00673BE9">
        <w:t>Still</w:t>
      </w:r>
      <w:proofErr w:type="spellEnd"/>
      <w:r w:rsidRPr="00673BE9">
        <w:t xml:space="preserve"> Vale: De Vallei van de jonge vis) is een stad in </w:t>
      </w:r>
      <w:proofErr w:type="spellStart"/>
      <w:r w:rsidRPr="00673BE9">
        <w:t>County</w:t>
      </w:r>
      <w:proofErr w:type="spellEnd"/>
      <w:r w:rsidRPr="00673BE9">
        <w:t xml:space="preserve"> Cork, Ierland. </w:t>
      </w:r>
    </w:p>
    <w:p w:rsidR="00B72255" w:rsidRDefault="00B72255" w:rsidP="00B72255">
      <w:pPr>
        <w:pStyle w:val="BusTic"/>
      </w:pPr>
      <w:r w:rsidRPr="00673BE9">
        <w:t xml:space="preserve">"Glanmire" wordt gebruikt door inwoners van het gebied om de </w:t>
      </w:r>
      <w:proofErr w:type="spellStart"/>
      <w:r w:rsidRPr="00673BE9">
        <w:t>Greater</w:t>
      </w:r>
      <w:proofErr w:type="spellEnd"/>
      <w:r w:rsidRPr="00673BE9">
        <w:t xml:space="preserve"> Glanmire gebied betekenen, omvat </w:t>
      </w:r>
      <w:proofErr w:type="spellStart"/>
      <w:r w:rsidRPr="00673BE9">
        <w:t>Riverstown</w:t>
      </w:r>
      <w:proofErr w:type="spellEnd"/>
      <w:r w:rsidRPr="00673BE9">
        <w:t xml:space="preserve"> (</w:t>
      </w:r>
      <w:proofErr w:type="spellStart"/>
      <w:r w:rsidRPr="00673BE9">
        <w:t>Baile</w:t>
      </w:r>
      <w:proofErr w:type="spellEnd"/>
      <w:r w:rsidRPr="00673BE9">
        <w:t xml:space="preserve"> </w:t>
      </w:r>
      <w:proofErr w:type="spellStart"/>
      <w:r w:rsidRPr="00673BE9">
        <w:t>Roisín</w:t>
      </w:r>
      <w:proofErr w:type="spellEnd"/>
      <w:r w:rsidRPr="00673BE9">
        <w:t xml:space="preserve">), </w:t>
      </w:r>
      <w:proofErr w:type="spellStart"/>
      <w:r w:rsidRPr="00673BE9">
        <w:t>Brooklodge</w:t>
      </w:r>
      <w:proofErr w:type="spellEnd"/>
      <w:r w:rsidRPr="00673BE9">
        <w:t xml:space="preserve"> (</w:t>
      </w:r>
      <w:proofErr w:type="spellStart"/>
      <w:r w:rsidRPr="00673BE9">
        <w:t>Cill</w:t>
      </w:r>
      <w:proofErr w:type="spellEnd"/>
      <w:r w:rsidRPr="00673BE9">
        <w:t xml:space="preserve"> </w:t>
      </w:r>
      <w:proofErr w:type="spellStart"/>
      <w:r w:rsidRPr="00673BE9">
        <w:t>Ruadháin</w:t>
      </w:r>
      <w:proofErr w:type="spellEnd"/>
      <w:r w:rsidRPr="00673BE9">
        <w:t xml:space="preserve">) en </w:t>
      </w:r>
      <w:proofErr w:type="spellStart"/>
      <w:r w:rsidRPr="00673BE9">
        <w:t>Sallybrook</w:t>
      </w:r>
      <w:proofErr w:type="spellEnd"/>
      <w:r w:rsidRPr="00673BE9">
        <w:t xml:space="preserve"> (Ath na </w:t>
      </w:r>
      <w:proofErr w:type="spellStart"/>
      <w:r w:rsidRPr="00673BE9">
        <w:t>Saili</w:t>
      </w:r>
      <w:proofErr w:type="spellEnd"/>
      <w:r w:rsidRPr="00673BE9">
        <w:t xml:space="preserve">) gebieden. </w:t>
      </w:r>
    </w:p>
    <w:p w:rsidR="00B72255" w:rsidRDefault="00B72255" w:rsidP="00B72255">
      <w:pPr>
        <w:pStyle w:val="BusTic"/>
      </w:pPr>
      <w:r w:rsidRPr="00673BE9">
        <w:t xml:space="preserve">Dit zijn alle vier de semi-verschillende aangrenzende dorpen met vele faciliteiten gedeeld tussen hen. </w:t>
      </w:r>
    </w:p>
    <w:p w:rsidR="00B72255" w:rsidRPr="00673BE9" w:rsidRDefault="00B72255" w:rsidP="00B72255">
      <w:pPr>
        <w:pStyle w:val="BusTic"/>
      </w:pPr>
      <w:r w:rsidRPr="00673BE9">
        <w:t xml:space="preserve">Er is ook een gebied buiten Glanmire genaamd </w:t>
      </w:r>
      <w:proofErr w:type="spellStart"/>
      <w:r w:rsidRPr="00673BE9">
        <w:t>Upper</w:t>
      </w:r>
      <w:proofErr w:type="spellEnd"/>
      <w:r w:rsidRPr="00673BE9">
        <w:t xml:space="preserve"> Glanmire, dat </w:t>
      </w:r>
      <w:proofErr w:type="spellStart"/>
      <w:r w:rsidRPr="00673BE9">
        <w:t>White's</w:t>
      </w:r>
      <w:proofErr w:type="spellEnd"/>
      <w:r w:rsidRPr="00673BE9">
        <w:t xml:space="preserve"> Cross, </w:t>
      </w:r>
      <w:proofErr w:type="spellStart"/>
      <w:r w:rsidRPr="00673BE9">
        <w:t>Sarsfields</w:t>
      </w:r>
      <w:proofErr w:type="spellEnd"/>
      <w:r w:rsidRPr="00673BE9">
        <w:t xml:space="preserve"> Hof, </w:t>
      </w:r>
      <w:proofErr w:type="spellStart"/>
      <w:r w:rsidRPr="00673BE9">
        <w:t>Ballyphilip</w:t>
      </w:r>
      <w:proofErr w:type="spellEnd"/>
      <w:r w:rsidRPr="00673BE9">
        <w:t xml:space="preserve">, </w:t>
      </w:r>
      <w:proofErr w:type="spellStart"/>
      <w:r w:rsidRPr="00673BE9">
        <w:t>Ballinaparson</w:t>
      </w:r>
      <w:proofErr w:type="spellEnd"/>
      <w:r w:rsidRPr="00673BE9">
        <w:t xml:space="preserve">, </w:t>
      </w:r>
      <w:proofErr w:type="spellStart"/>
      <w:r w:rsidRPr="00673BE9">
        <w:t>Coolgreen</w:t>
      </w:r>
      <w:proofErr w:type="spellEnd"/>
      <w:r w:rsidRPr="00673BE9">
        <w:t xml:space="preserve">, </w:t>
      </w:r>
      <w:proofErr w:type="spellStart"/>
      <w:r w:rsidRPr="00673BE9">
        <w:t>Templemichael</w:t>
      </w:r>
      <w:proofErr w:type="spellEnd"/>
      <w:r w:rsidRPr="00673BE9">
        <w:t xml:space="preserve"> en Buck </w:t>
      </w:r>
      <w:proofErr w:type="spellStart"/>
      <w:r w:rsidRPr="00673BE9">
        <w:t>Leary's</w:t>
      </w:r>
      <w:proofErr w:type="spellEnd"/>
      <w:r w:rsidRPr="00673BE9">
        <w:t xml:space="preserve"> Cross omvat.</w:t>
      </w:r>
    </w:p>
    <w:p w:rsidR="00B72255" w:rsidRPr="00673BE9" w:rsidRDefault="00B72255" w:rsidP="00B72255">
      <w:pPr>
        <w:pStyle w:val="Alinia6"/>
        <w:rPr>
          <w:rStyle w:val="Beziens"/>
        </w:rPr>
      </w:pPr>
      <w:r w:rsidRPr="00673BE9">
        <w:rPr>
          <w:rStyle w:val="Beziens"/>
        </w:rPr>
        <w:t>Geschiedenis</w:t>
      </w:r>
    </w:p>
    <w:p w:rsidR="00B72255" w:rsidRDefault="00B72255" w:rsidP="00B72255">
      <w:pPr>
        <w:pStyle w:val="BusTic"/>
      </w:pPr>
      <w:r w:rsidRPr="00673BE9">
        <w:t xml:space="preserve">Glanmire heeft een lange geschiedenis die teruggaat tot vroegchristelijke Ierland. </w:t>
      </w:r>
    </w:p>
    <w:p w:rsidR="00B72255" w:rsidRDefault="00B72255" w:rsidP="00B72255">
      <w:pPr>
        <w:pStyle w:val="BusTic"/>
      </w:pPr>
      <w:r w:rsidRPr="00673BE9">
        <w:t xml:space="preserve">De stenen brug gelegen in </w:t>
      </w:r>
      <w:proofErr w:type="spellStart"/>
      <w:r w:rsidRPr="00673BE9">
        <w:t>Riverstown</w:t>
      </w:r>
      <w:proofErr w:type="spellEnd"/>
      <w:r w:rsidRPr="00673BE9">
        <w:t xml:space="preserve"> is een van de oudste bouwwerken in Cork. </w:t>
      </w:r>
    </w:p>
    <w:p w:rsidR="00B72255" w:rsidRDefault="00B72255" w:rsidP="00B72255">
      <w:pPr>
        <w:pStyle w:val="BusTic"/>
      </w:pPr>
      <w:r w:rsidRPr="00673BE9">
        <w:t xml:space="preserve">Brian van Glanmire, neef van de </w:t>
      </w:r>
      <w:proofErr w:type="spellStart"/>
      <w:r w:rsidRPr="00673BE9">
        <w:t>Gaelic</w:t>
      </w:r>
      <w:proofErr w:type="spellEnd"/>
      <w:r w:rsidRPr="00673BE9">
        <w:t xml:space="preserve"> koning Brian </w:t>
      </w:r>
      <w:proofErr w:type="spellStart"/>
      <w:r w:rsidRPr="00673BE9">
        <w:t>Boru</w:t>
      </w:r>
      <w:proofErr w:type="spellEnd"/>
      <w:r w:rsidRPr="00673BE9">
        <w:t xml:space="preserve"> , woonde hier. </w:t>
      </w:r>
    </w:p>
    <w:p w:rsidR="00B72255" w:rsidRPr="00673BE9" w:rsidRDefault="00B72255" w:rsidP="00B72255">
      <w:pPr>
        <w:pStyle w:val="BusTic"/>
      </w:pPr>
      <w:r w:rsidRPr="00673BE9">
        <w:t xml:space="preserve">Bij de parochiekerk gelegen op een heuvel boven het dorp, Sarah </w:t>
      </w:r>
      <w:proofErr w:type="spellStart"/>
      <w:r w:rsidRPr="00673BE9">
        <w:t>Curran</w:t>
      </w:r>
      <w:proofErr w:type="spellEnd"/>
      <w:r w:rsidRPr="00673BE9">
        <w:t xml:space="preserve">, liefhebber van de opgehangen Robert </w:t>
      </w:r>
      <w:proofErr w:type="spellStart"/>
      <w:r w:rsidRPr="00673BE9">
        <w:t>Emmet</w:t>
      </w:r>
      <w:proofErr w:type="spellEnd"/>
      <w:r w:rsidRPr="00673BE9">
        <w:t xml:space="preserve"> trouwde met kapitein Henry </w:t>
      </w:r>
      <w:proofErr w:type="spellStart"/>
      <w:r w:rsidRPr="00673BE9">
        <w:t>Sturgeon</w:t>
      </w:r>
      <w:proofErr w:type="spellEnd"/>
      <w:r w:rsidRPr="00673BE9">
        <w:t xml:space="preserve"> in 1805.</w:t>
      </w:r>
    </w:p>
    <w:p w:rsidR="00B72255" w:rsidRDefault="00B72255" w:rsidP="00B72255">
      <w:pPr>
        <w:pStyle w:val="BusTic"/>
      </w:pPr>
      <w:r w:rsidRPr="00673BE9">
        <w:t xml:space="preserve">In de jaren 1800 Glanmire was veel kleiner, en vooral alleen maar bestond uit het dorp gebied. </w:t>
      </w:r>
    </w:p>
    <w:p w:rsidR="00B72255" w:rsidRDefault="00B72255" w:rsidP="00B72255">
      <w:pPr>
        <w:pStyle w:val="BusTic"/>
      </w:pPr>
      <w:r w:rsidRPr="00673BE9">
        <w:t xml:space="preserve">Het was een zeer industrialiseer met wollen fabrieken en molens verspreid over de nabijgelegen rivier </w:t>
      </w:r>
      <w:proofErr w:type="spellStart"/>
      <w:r w:rsidRPr="00673BE9">
        <w:t>Glashaboy</w:t>
      </w:r>
      <w:proofErr w:type="spellEnd"/>
      <w:r w:rsidRPr="00673BE9">
        <w:t xml:space="preserve">. </w:t>
      </w:r>
    </w:p>
    <w:p w:rsidR="00B72255" w:rsidRDefault="00B72255" w:rsidP="00B72255">
      <w:pPr>
        <w:pStyle w:val="BusTic"/>
      </w:pPr>
      <w:r w:rsidRPr="00673BE9">
        <w:t xml:space="preserve">Een pokken koorts een keer veel mensen vermoord in het dorp. </w:t>
      </w:r>
    </w:p>
    <w:p w:rsidR="00B72255" w:rsidRDefault="00B72255" w:rsidP="00B72255">
      <w:pPr>
        <w:pStyle w:val="BusTic"/>
      </w:pPr>
      <w:proofErr w:type="spellStart"/>
      <w:r w:rsidRPr="00673BE9">
        <w:t>Riverstown</w:t>
      </w:r>
      <w:proofErr w:type="spellEnd"/>
      <w:r w:rsidRPr="00673BE9">
        <w:t xml:space="preserve"> House, eigenlijk ligt dichter bij </w:t>
      </w:r>
      <w:proofErr w:type="spellStart"/>
      <w:r w:rsidRPr="00673BE9">
        <w:t>Brooklodge</w:t>
      </w:r>
      <w:proofErr w:type="spellEnd"/>
      <w:r w:rsidRPr="00673BE9">
        <w:t xml:space="preserve">, werd gewoond in op dit moment. </w:t>
      </w:r>
    </w:p>
    <w:p w:rsidR="00B72255" w:rsidRDefault="00B72255" w:rsidP="00B72255">
      <w:pPr>
        <w:pStyle w:val="BusTic"/>
      </w:pPr>
      <w:r w:rsidRPr="00673BE9">
        <w:t>Het was in de 20</w:t>
      </w:r>
      <w:r w:rsidRPr="00673BE9">
        <w:rPr>
          <w:vertAlign w:val="superscript"/>
        </w:rPr>
        <w:t>ste</w:t>
      </w:r>
      <w:r>
        <w:t xml:space="preserve"> </w:t>
      </w:r>
      <w:r w:rsidRPr="00673BE9">
        <w:t xml:space="preserve">eeuw dat Glanmire gestart om uit te breiden. </w:t>
      </w:r>
    </w:p>
    <w:p w:rsidR="00B72255" w:rsidRDefault="00B72255" w:rsidP="00B72255">
      <w:pPr>
        <w:pStyle w:val="BusTic"/>
      </w:pPr>
      <w:r w:rsidRPr="00673BE9">
        <w:t>In de tweede helft van de eeuw werden meer woningen en voorzieningen gebouwd.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E85D43C" wp14:editId="7F2BECA4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17 </w:t>
            </w:r>
            <w:proofErr w:type="spellStart"/>
            <w:r w:rsidRPr="005B55C0">
              <w:rPr>
                <w:b/>
              </w:rPr>
              <w:t>Watergrasshill</w:t>
            </w:r>
            <w:proofErr w:type="spellEnd"/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D92DFE" w:rsidRDefault="00D92DFE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B72255" w:rsidRPr="0072047D" w:rsidTr="000F22E5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B72255" w:rsidRPr="0072047D" w:rsidRDefault="00B72255" w:rsidP="000F22E5">
            <w:pPr>
              <w:jc w:val="center"/>
              <w:rPr>
                <w:b/>
              </w:rPr>
            </w:pPr>
            <w:r w:rsidRPr="0072047D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634625BE" wp14:editId="1522D6F9">
                  <wp:extent cx="252000" cy="252000"/>
                  <wp:effectExtent l="0" t="0" r="0" b="0"/>
                  <wp:docPr id="37" name="Afbeelding 37" descr="T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79646" w:themeFill="accent6"/>
            <w:vAlign w:val="center"/>
          </w:tcPr>
          <w:p w:rsidR="00B72255" w:rsidRPr="0072047D" w:rsidRDefault="00B72255" w:rsidP="000F22E5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5B55C0">
              <w:rPr>
                <w:b/>
              </w:rPr>
              <w:t>olstation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17439E5" wp14:editId="72DDDFF4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16 </w:t>
            </w:r>
            <w:proofErr w:type="spellStart"/>
            <w:r w:rsidRPr="005B55C0">
              <w:rPr>
                <w:b/>
              </w:rPr>
              <w:t>Rathcormac</w:t>
            </w:r>
            <w:proofErr w:type="spellEnd"/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9E4DF93" wp14:editId="5C6201E9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15 </w:t>
            </w:r>
            <w:proofErr w:type="spellStart"/>
            <w:r w:rsidRPr="005B55C0">
              <w:rPr>
                <w:b/>
              </w:rPr>
              <w:t>Fermoy</w:t>
            </w:r>
            <w:proofErr w:type="spellEnd"/>
            <w:r w:rsidRPr="005B55C0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2C8E20B9" wp14:editId="638A325F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proofErr w:type="spellStart"/>
            <w:r w:rsidRPr="005B55C0">
              <w:rPr>
                <w:b/>
              </w:rPr>
              <w:t>Fermoy</w:t>
            </w:r>
            <w:proofErr w:type="spellEnd"/>
            <w:r w:rsidRPr="005B55C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3777FE6" wp14:editId="3A726C4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r w:rsidRPr="005B55C0">
              <w:rPr>
                <w:b/>
              </w:rPr>
              <w:t>Mitchelstown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B72255">
      <w:pPr>
        <w:pStyle w:val="Alinia6"/>
      </w:pPr>
      <w:r w:rsidRPr="00BB1C80">
        <w:rPr>
          <w:rStyle w:val="plaats0"/>
        </w:rPr>
        <w:t>Mitchelstown</w:t>
      </w:r>
      <w:r>
        <w:t xml:space="preserve">  </w:t>
      </w:r>
      <w:r>
        <w:rPr>
          <w:bCs/>
        </w:rPr>
        <w:t xml:space="preserve">± </w:t>
      </w:r>
      <w:r w:rsidRPr="00BB1C80">
        <w:rPr>
          <w:bCs/>
        </w:rPr>
        <w:t>3300</w:t>
      </w:r>
      <w:r>
        <w:rPr>
          <w:bCs/>
        </w:rPr>
        <w:t xml:space="preserve"> inwoners </w:t>
      </w:r>
    </w:p>
    <w:p w:rsidR="00B72255" w:rsidRDefault="00B72255" w:rsidP="00B72255">
      <w:pPr>
        <w:pStyle w:val="BusTic"/>
      </w:pPr>
      <w:r w:rsidRPr="00BB1C80">
        <w:t xml:space="preserve">Mitchelstown ( Iers : </w:t>
      </w:r>
      <w:proofErr w:type="spellStart"/>
      <w:r w:rsidRPr="00BB1C80">
        <w:t>Baile</w:t>
      </w:r>
      <w:proofErr w:type="spellEnd"/>
      <w:r w:rsidRPr="00BB1C80">
        <w:t xml:space="preserve"> </w:t>
      </w:r>
      <w:proofErr w:type="spellStart"/>
      <w:r w:rsidRPr="00BB1C80">
        <w:t>Mhistéala</w:t>
      </w:r>
      <w:proofErr w:type="spellEnd"/>
      <w:r w:rsidRPr="00BB1C80">
        <w:t xml:space="preserve"> ) is een stadje in </w:t>
      </w:r>
      <w:proofErr w:type="spellStart"/>
      <w:r w:rsidRPr="00BB1C80">
        <w:t>County</w:t>
      </w:r>
      <w:proofErr w:type="spellEnd"/>
      <w:r w:rsidRPr="00BB1C80">
        <w:t xml:space="preserve"> Cork, Ierland. </w:t>
      </w:r>
    </w:p>
    <w:p w:rsidR="00B72255" w:rsidRDefault="00B72255" w:rsidP="00B72255">
      <w:pPr>
        <w:pStyle w:val="BusTic"/>
      </w:pPr>
      <w:r w:rsidRPr="00BB1C80">
        <w:t xml:space="preserve">De rivier de </w:t>
      </w:r>
      <w:proofErr w:type="spellStart"/>
      <w:r w:rsidRPr="00BB1C80">
        <w:t>Gradoge</w:t>
      </w:r>
      <w:proofErr w:type="spellEnd"/>
      <w:r w:rsidRPr="00BB1C80">
        <w:t xml:space="preserve"> loopt door de stad in de rivier de </w:t>
      </w:r>
      <w:proofErr w:type="spellStart"/>
      <w:r w:rsidRPr="00BB1C80">
        <w:t>Funshion</w:t>
      </w:r>
      <w:proofErr w:type="spellEnd"/>
      <w:r w:rsidRPr="00BB1C80">
        <w:t xml:space="preserve">, die op zijn beurt is een zijrivier van de rivier Blackwater . </w:t>
      </w:r>
    </w:p>
    <w:p w:rsidR="00B72255" w:rsidRDefault="00B72255" w:rsidP="00B72255">
      <w:pPr>
        <w:pStyle w:val="BusTic"/>
      </w:pPr>
      <w:r w:rsidRPr="00BB1C80">
        <w:t>De stad is vooral bekend als een centrum voor kaas productie.</w:t>
      </w:r>
    </w:p>
    <w:p w:rsidR="00B72255" w:rsidRPr="00BB1C80" w:rsidRDefault="00B72255" w:rsidP="00B72255">
      <w:pPr>
        <w:pStyle w:val="Alinia6"/>
        <w:rPr>
          <w:rStyle w:val="Beziens"/>
        </w:rPr>
      </w:pPr>
      <w:r w:rsidRPr="00BB1C80">
        <w:rPr>
          <w:rStyle w:val="Beziens"/>
        </w:rPr>
        <w:t>Naam</w:t>
      </w:r>
    </w:p>
    <w:p w:rsidR="00B72255" w:rsidRDefault="00B72255" w:rsidP="00B72255">
      <w:pPr>
        <w:pStyle w:val="BusTic"/>
      </w:pPr>
      <w:r w:rsidRPr="00BB1C80">
        <w:t xml:space="preserve">Mitchelstown de naam afkomstig is van een </w:t>
      </w:r>
      <w:proofErr w:type="spellStart"/>
      <w:r w:rsidRPr="00BB1C80">
        <w:t>Anglo</w:t>
      </w:r>
      <w:proofErr w:type="spellEnd"/>
      <w:r w:rsidRPr="00BB1C80">
        <w:t>-Normandische familie genaamd "de St Michel", die stichtten een nederzetting in de 13</w:t>
      </w:r>
      <w:r w:rsidRPr="00BB1C80">
        <w:rPr>
          <w:vertAlign w:val="superscript"/>
        </w:rPr>
        <w:t>de</w:t>
      </w:r>
      <w:r>
        <w:t xml:space="preserve"> </w:t>
      </w:r>
      <w:r w:rsidRPr="00BB1C80">
        <w:t xml:space="preserve">eeuw bekend staat als "Villa Michel". </w:t>
      </w:r>
    </w:p>
    <w:p w:rsidR="00B72255" w:rsidRDefault="00B72255" w:rsidP="00B72255">
      <w:pPr>
        <w:pStyle w:val="BusTic"/>
      </w:pPr>
      <w:r w:rsidRPr="00BB1C80">
        <w:t xml:space="preserve">De moderne naam komt van de verengelst versie van de latere </w:t>
      </w:r>
      <w:proofErr w:type="spellStart"/>
      <w:r w:rsidRPr="00BB1C80">
        <w:t>Gaelic</w:t>
      </w:r>
      <w:proofErr w:type="spellEnd"/>
      <w:r w:rsidRPr="00BB1C80">
        <w:t xml:space="preserve"> afgeleid </w:t>
      </w:r>
      <w:proofErr w:type="spellStart"/>
      <w:r w:rsidRPr="00BB1C80">
        <w:t>Ballyvisteala</w:t>
      </w:r>
      <w:proofErr w:type="spellEnd"/>
      <w:r w:rsidRPr="00BB1C80">
        <w:t xml:space="preserve"> of </w:t>
      </w:r>
      <w:proofErr w:type="spellStart"/>
      <w:r w:rsidRPr="00BB1C80">
        <w:t>Ballymistealy</w:t>
      </w:r>
      <w:proofErr w:type="spellEnd"/>
      <w:r w:rsidRPr="00BB1C80">
        <w:t xml:space="preserve">. </w:t>
      </w:r>
    </w:p>
    <w:p w:rsidR="00B72255" w:rsidRPr="00BB1C80" w:rsidRDefault="00B72255" w:rsidP="00B72255">
      <w:pPr>
        <w:pStyle w:val="BusTic"/>
      </w:pPr>
      <w:r w:rsidRPr="00BB1C80">
        <w:t xml:space="preserve">Een eerdere schikking begon in de nabijgelegen </w:t>
      </w:r>
      <w:proofErr w:type="spellStart"/>
      <w:r w:rsidRPr="00BB1C80">
        <w:t>townland</w:t>
      </w:r>
      <w:proofErr w:type="spellEnd"/>
      <w:r w:rsidRPr="00BB1C80">
        <w:t xml:space="preserve"> van </w:t>
      </w:r>
      <w:proofErr w:type="spellStart"/>
      <w:r w:rsidRPr="00BB1C80">
        <w:t>Brigown</w:t>
      </w:r>
      <w:proofErr w:type="spellEnd"/>
      <w:r w:rsidRPr="00BB1C80">
        <w:t xml:space="preserve"> (van Ierse : </w:t>
      </w:r>
      <w:proofErr w:type="spellStart"/>
      <w:r w:rsidRPr="00BB1C80">
        <w:t>Bri</w:t>
      </w:r>
      <w:proofErr w:type="spellEnd"/>
      <w:r w:rsidRPr="00BB1C80">
        <w:t xml:space="preserve"> </w:t>
      </w:r>
      <w:proofErr w:type="spellStart"/>
      <w:r w:rsidRPr="00BB1C80">
        <w:t>Gobhann</w:t>
      </w:r>
      <w:proofErr w:type="spellEnd"/>
      <w:r w:rsidRPr="00BB1C80">
        <w:t xml:space="preserve"> , wat betekent "hellingen / hoogte waar de smeden"), werd bekend onder deze naam en had monastieke oorsprong wordt gesticht in de 7</w:t>
      </w:r>
      <w:r w:rsidRPr="00BB1C80">
        <w:rPr>
          <w:vertAlign w:val="superscript"/>
        </w:rPr>
        <w:t>de</w:t>
      </w:r>
      <w:r>
        <w:t xml:space="preserve">  </w:t>
      </w:r>
      <w:r w:rsidRPr="00BB1C80">
        <w:t xml:space="preserve"> eeuw door Sint </w:t>
      </w:r>
      <w:proofErr w:type="spellStart"/>
      <w:r w:rsidRPr="00BB1C80">
        <w:t>Fanahan</w:t>
      </w:r>
      <w:proofErr w:type="spellEnd"/>
      <w:r w:rsidRPr="00BB1C80">
        <w:t xml:space="preserve"> (</w:t>
      </w:r>
      <w:proofErr w:type="spellStart"/>
      <w:r w:rsidRPr="00BB1C80">
        <w:t>Fionn</w:t>
      </w:r>
      <w:proofErr w:type="spellEnd"/>
      <w:r w:rsidRPr="00BB1C80">
        <w:t xml:space="preserve"> CU = White </w:t>
      </w:r>
      <w:proofErr w:type="spellStart"/>
      <w:r w:rsidRPr="00BB1C80">
        <w:t>Hound</w:t>
      </w:r>
      <w:proofErr w:type="spellEnd"/>
      <w:r w:rsidRPr="00BB1C80">
        <w:t>), een krijger monnik beroemd in de middeleeuwen voor zijn vurige temperament.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5F2BF05" wp14:editId="1C96D55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 w:rsidRPr="005B55C0">
              <w:rPr>
                <w:b/>
              </w:rPr>
              <w:t>Kilbeheny</w:t>
            </w:r>
            <w:proofErr w:type="spellEnd"/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F2806A8" wp14:editId="5D94238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Pr="005B55C0">
              <w:rPr>
                <w:b/>
              </w:rPr>
              <w:t>Cahir</w:t>
            </w:r>
            <w:proofErr w:type="spellEnd"/>
            <w:r w:rsidRPr="005B55C0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0B04C12" wp14:editId="566309D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Pr="005B55C0">
              <w:rPr>
                <w:b/>
              </w:rPr>
              <w:t>Cahir</w:t>
            </w:r>
            <w:proofErr w:type="spellEnd"/>
            <w:r w:rsidRPr="005B55C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FC5AFB1" wp14:editId="3DF2054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Pr="005B55C0">
              <w:rPr>
                <w:b/>
              </w:rPr>
              <w:t>Cashel</w:t>
            </w:r>
            <w:proofErr w:type="spellEnd"/>
            <w:r w:rsidRPr="005B55C0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DF7E1F9" wp14:editId="49A4D623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proofErr w:type="spellStart"/>
            <w:r w:rsidRPr="005B55C0">
              <w:rPr>
                <w:b/>
              </w:rPr>
              <w:t>Cashel</w:t>
            </w:r>
            <w:proofErr w:type="spellEnd"/>
            <w:r w:rsidRPr="005B55C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p w:rsidR="008450A4" w:rsidRDefault="008450A4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CE3DC05" wp14:editId="6C7C710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 w:rsidRPr="005B55C0">
              <w:rPr>
                <w:b/>
              </w:rPr>
              <w:t>Cashel</w:t>
            </w:r>
            <w:proofErr w:type="spellEnd"/>
            <w:r w:rsidRPr="005B55C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Pr="00C72E8D" w:rsidRDefault="00B72255" w:rsidP="00B72255">
      <w:pPr>
        <w:pStyle w:val="Alinia6"/>
        <w:rPr>
          <w:rStyle w:val="plaats0"/>
        </w:rPr>
      </w:pPr>
      <w:proofErr w:type="spellStart"/>
      <w:r w:rsidRPr="00C72E8D">
        <w:rPr>
          <w:rStyle w:val="plaats0"/>
        </w:rPr>
        <w:t>Cashel</w:t>
      </w:r>
      <w:proofErr w:type="spellEnd"/>
      <w:r w:rsidRPr="00C72E8D">
        <w:rPr>
          <w:rStyle w:val="plaats0"/>
        </w:rPr>
        <w:t xml:space="preserve"> </w:t>
      </w:r>
    </w:p>
    <w:p w:rsidR="00B72255" w:rsidRDefault="00B72255" w:rsidP="00B72255">
      <w:pPr>
        <w:pStyle w:val="BusTic"/>
      </w:pPr>
      <w:proofErr w:type="spellStart"/>
      <w:r w:rsidRPr="00C72E8D">
        <w:t>Cashel</w:t>
      </w:r>
      <w:proofErr w:type="spellEnd"/>
      <w:r w:rsidRPr="00C72E8D">
        <w:t xml:space="preserve"> (Iers </w:t>
      </w:r>
      <w:proofErr w:type="spellStart"/>
      <w:r w:rsidRPr="00C72E8D">
        <w:t>Caiseal</w:t>
      </w:r>
      <w:proofErr w:type="spellEnd"/>
      <w:r w:rsidRPr="00C72E8D">
        <w:t xml:space="preserve"> </w:t>
      </w:r>
      <w:proofErr w:type="spellStart"/>
      <w:r w:rsidRPr="00C72E8D">
        <w:t>Mumhan</w:t>
      </w:r>
      <w:proofErr w:type="spellEnd"/>
      <w:r w:rsidRPr="00C72E8D">
        <w:t xml:space="preserve">, Stenen fort van Munster) is een plaats in </w:t>
      </w:r>
      <w:proofErr w:type="spellStart"/>
      <w:r w:rsidRPr="00C72E8D">
        <w:t>County</w:t>
      </w:r>
      <w:proofErr w:type="spellEnd"/>
      <w:r w:rsidRPr="00C72E8D">
        <w:t xml:space="preserve"> Tipperary, in Ierland. </w:t>
      </w:r>
    </w:p>
    <w:p w:rsidR="00B72255" w:rsidRPr="00C72E8D" w:rsidRDefault="00B72255" w:rsidP="00B72255">
      <w:pPr>
        <w:pStyle w:val="BusTic"/>
      </w:pPr>
      <w:r w:rsidRPr="00C72E8D">
        <w:t>Het is de zetel van zowel een Rooms Katholieke als een Anglicaanse bisschop.</w:t>
      </w:r>
    </w:p>
    <w:p w:rsidR="00B72255" w:rsidRPr="00C72E8D" w:rsidRDefault="00B72255" w:rsidP="00B72255">
      <w:pPr>
        <w:pStyle w:val="BusTic"/>
      </w:pPr>
      <w:r w:rsidRPr="00C72E8D">
        <w:t xml:space="preserve">De plaats is vooral bekend om de Rock of </w:t>
      </w:r>
      <w:proofErr w:type="spellStart"/>
      <w:r w:rsidRPr="00C72E8D">
        <w:t>Cashel</w:t>
      </w:r>
      <w:proofErr w:type="spellEnd"/>
      <w:r w:rsidRPr="00C72E8D">
        <w:t>, een archeologische plaats waarop zich de ruïnes van een klooster bevinden, en waar vroeger de residentie van de koningen van Munster was.</w:t>
      </w:r>
    </w:p>
    <w:p w:rsidR="00B72255" w:rsidRPr="00BB1C80" w:rsidRDefault="00B72255" w:rsidP="00B72255">
      <w:pPr>
        <w:pStyle w:val="Alinia6"/>
        <w:rPr>
          <w:rStyle w:val="Beziens"/>
        </w:rPr>
      </w:pPr>
      <w:r w:rsidRPr="00BB1C80">
        <w:rPr>
          <w:rStyle w:val="Beziens"/>
        </w:rPr>
        <w:t>Geschiedenis</w:t>
      </w:r>
    </w:p>
    <w:p w:rsidR="00B72255" w:rsidRDefault="00B72255" w:rsidP="00B72255">
      <w:pPr>
        <w:pStyle w:val="BusTic"/>
      </w:pPr>
      <w:r w:rsidRPr="00C72E8D">
        <w:t xml:space="preserve">In the 4e eeuw stichtten de </w:t>
      </w:r>
      <w:proofErr w:type="spellStart"/>
      <w:r w:rsidRPr="00C72E8D">
        <w:t>Eóganachta</w:t>
      </w:r>
      <w:proofErr w:type="spellEnd"/>
      <w:r w:rsidRPr="00C72E8D">
        <w:t xml:space="preserve"> hun hoofdstad op de heuvel en sindsdien resideerden hier de koningen van Munster. </w:t>
      </w:r>
    </w:p>
    <w:p w:rsidR="00B72255" w:rsidRPr="00C72E8D" w:rsidRDefault="00B72255" w:rsidP="00B72255">
      <w:pPr>
        <w:pStyle w:val="BusTic"/>
      </w:pPr>
      <w:r w:rsidRPr="00C72E8D">
        <w:t xml:space="preserve">Sint </w:t>
      </w:r>
      <w:proofErr w:type="spellStart"/>
      <w:r w:rsidRPr="00C72E8D">
        <w:t>Patricius</w:t>
      </w:r>
      <w:proofErr w:type="spellEnd"/>
      <w:r w:rsidRPr="00C72E8D">
        <w:t xml:space="preserve"> zou hier de derde koning van </w:t>
      </w:r>
      <w:proofErr w:type="spellStart"/>
      <w:r w:rsidRPr="00C72E8D">
        <w:t>Cashel</w:t>
      </w:r>
      <w:proofErr w:type="spellEnd"/>
      <w:r w:rsidRPr="00C72E8D">
        <w:t xml:space="preserve">, </w:t>
      </w:r>
      <w:proofErr w:type="spellStart"/>
      <w:r w:rsidRPr="00C72E8D">
        <w:t>Aengus</w:t>
      </w:r>
      <w:proofErr w:type="spellEnd"/>
      <w:r w:rsidRPr="00C72E8D">
        <w:t xml:space="preserve">, hebben gedoopt, doch het is waarschijnlijker dat dit door </w:t>
      </w:r>
      <w:proofErr w:type="spellStart"/>
      <w:r w:rsidRPr="00C72E8D">
        <w:t>Palladius</w:t>
      </w:r>
      <w:proofErr w:type="spellEnd"/>
      <w:r w:rsidRPr="00C72E8D">
        <w:t xml:space="preserve"> gedaan is.</w:t>
      </w:r>
    </w:p>
    <w:p w:rsidR="00B72255" w:rsidRDefault="00B72255" w:rsidP="00B72255">
      <w:pPr>
        <w:pStyle w:val="BusTic"/>
      </w:pPr>
      <w:r w:rsidRPr="00C72E8D">
        <w:t xml:space="preserve">In 977 werd Brian </w:t>
      </w:r>
      <w:proofErr w:type="spellStart"/>
      <w:r w:rsidRPr="00C72E8D">
        <w:t>Boru</w:t>
      </w:r>
      <w:proofErr w:type="spellEnd"/>
      <w:r w:rsidRPr="00C72E8D">
        <w:t xml:space="preserve"> hier tot koning van Munster gekroond. </w:t>
      </w:r>
    </w:p>
    <w:p w:rsidR="00B72255" w:rsidRPr="00C72E8D" w:rsidRDefault="00B72255" w:rsidP="00B72255">
      <w:pPr>
        <w:pStyle w:val="BusTic"/>
      </w:pPr>
      <w:r w:rsidRPr="00C72E8D">
        <w:t xml:space="preserve">Hij was de eerste koning die niet van de </w:t>
      </w:r>
      <w:proofErr w:type="spellStart"/>
      <w:r w:rsidRPr="00C72E8D">
        <w:t>Eóghanachta</w:t>
      </w:r>
      <w:proofErr w:type="spellEnd"/>
      <w:r w:rsidRPr="00C72E8D">
        <w:t xml:space="preserve"> was sinds 500 jaar.</w:t>
      </w:r>
    </w:p>
    <w:p w:rsidR="00B72255" w:rsidRPr="00C72E8D" w:rsidRDefault="00B72255" w:rsidP="00B72255">
      <w:pPr>
        <w:pStyle w:val="BusTic"/>
      </w:pPr>
      <w:r w:rsidRPr="00C72E8D">
        <w:t xml:space="preserve">In 1101 kwam </w:t>
      </w:r>
      <w:proofErr w:type="spellStart"/>
      <w:r w:rsidRPr="00C72E8D">
        <w:t>Cashel</w:t>
      </w:r>
      <w:proofErr w:type="spellEnd"/>
      <w:r w:rsidRPr="00C72E8D">
        <w:t xml:space="preserve"> in handen van de bisschop van Limerick.</w:t>
      </w:r>
    </w:p>
    <w:p w:rsidR="00B72255" w:rsidRDefault="00B72255" w:rsidP="00B72255">
      <w:pPr>
        <w:pStyle w:val="BusTic"/>
      </w:pPr>
      <w:r w:rsidRPr="00C72E8D">
        <w:t xml:space="preserve">In 1172, bij de synode van </w:t>
      </w:r>
      <w:proofErr w:type="spellStart"/>
      <w:r w:rsidRPr="00C72E8D">
        <w:t>Cashel</w:t>
      </w:r>
      <w:proofErr w:type="spellEnd"/>
      <w:r w:rsidRPr="00C72E8D">
        <w:t xml:space="preserve">, werd een einde gemaakt aan het Keltisch christendom in Ierland, toen het Rooms-katholieke gezag werd opgelegd door koning Hendrik II van Engeland, gesteund door de pauselijke bul </w:t>
      </w:r>
      <w:proofErr w:type="spellStart"/>
      <w:r w:rsidRPr="00C72E8D">
        <w:t>Laudabiliter</w:t>
      </w:r>
      <w:proofErr w:type="spellEnd"/>
      <w:r w:rsidRPr="00C72E8D">
        <w:t xml:space="preserve"> waarmee hem de heerschappij over Ierland zou zijn geschonken.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B5E3DBB" wp14:editId="49731EA7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r w:rsidRPr="005B55C0">
              <w:rPr>
                <w:b/>
              </w:rPr>
              <w:t xml:space="preserve">Horse </w:t>
            </w:r>
            <w:proofErr w:type="spellStart"/>
            <w:r w:rsidRPr="005B55C0">
              <w:rPr>
                <w:b/>
              </w:rPr>
              <w:t>and</w:t>
            </w:r>
            <w:proofErr w:type="spellEnd"/>
            <w:r w:rsidRPr="005B55C0">
              <w:rPr>
                <w:b/>
              </w:rPr>
              <w:t xml:space="preserve"> Jockey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D1CCAB3" wp14:editId="449905F3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 w:rsidRPr="005B55C0">
              <w:rPr>
                <w:b/>
              </w:rPr>
              <w:t>Two-Mile</w:t>
            </w:r>
            <w:proofErr w:type="spellEnd"/>
            <w:r w:rsidRPr="005B55C0">
              <w:rPr>
                <w:b/>
              </w:rPr>
              <w:t xml:space="preserve"> Borris</w:t>
            </w:r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Pr="00C72E8D" w:rsidRDefault="00B72255" w:rsidP="00B72255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proofErr w:type="spellStart"/>
      <w:r>
        <w:rPr>
          <w:rStyle w:val="plaats0"/>
        </w:rPr>
        <w:t>Two-Mile</w:t>
      </w:r>
      <w:proofErr w:type="spellEnd"/>
      <w:r>
        <w:rPr>
          <w:rStyle w:val="plaats0"/>
        </w:rPr>
        <w:t xml:space="preserve"> Borris</w:t>
      </w:r>
      <w:r>
        <w:t xml:space="preserve">  ± </w:t>
      </w:r>
      <w:r w:rsidRPr="00C72E8D">
        <w:t>502</w:t>
      </w:r>
      <w:r>
        <w:t xml:space="preserve"> inwoners </w:t>
      </w:r>
    </w:p>
    <w:p w:rsidR="00B72255" w:rsidRDefault="00B72255" w:rsidP="00B72255">
      <w:pPr>
        <w:pStyle w:val="BusTic"/>
      </w:pPr>
      <w:proofErr w:type="spellStart"/>
      <w:r w:rsidRPr="00C72E8D">
        <w:t>Two-Mile</w:t>
      </w:r>
      <w:proofErr w:type="spellEnd"/>
      <w:r w:rsidRPr="00C72E8D">
        <w:t xml:space="preserve"> Borris of </w:t>
      </w:r>
      <w:proofErr w:type="spellStart"/>
      <w:r w:rsidRPr="00C72E8D">
        <w:t>Twomileborris</w:t>
      </w:r>
      <w:proofErr w:type="spellEnd"/>
      <w:r w:rsidRPr="00C72E8D">
        <w:t xml:space="preserve"> ( Iers : </w:t>
      </w:r>
      <w:proofErr w:type="spellStart"/>
      <w:r w:rsidRPr="00C72E8D">
        <w:t>Buiríos</w:t>
      </w:r>
      <w:proofErr w:type="spellEnd"/>
      <w:r w:rsidRPr="00C72E8D">
        <w:t xml:space="preserve"> </w:t>
      </w:r>
      <w:proofErr w:type="spellStart"/>
      <w:r w:rsidRPr="00C72E8D">
        <w:t>Leith</w:t>
      </w:r>
      <w:proofErr w:type="spellEnd"/>
      <w:r w:rsidRPr="00C72E8D">
        <w:t xml:space="preserve"> ) is een klein dorpje in de </w:t>
      </w:r>
      <w:proofErr w:type="spellStart"/>
      <w:r w:rsidRPr="00C72E8D">
        <w:t>townland</w:t>
      </w:r>
      <w:proofErr w:type="spellEnd"/>
      <w:r w:rsidRPr="00C72E8D">
        <w:t xml:space="preserve"> van Borris in North Tipperary, Ierland. </w:t>
      </w:r>
    </w:p>
    <w:p w:rsidR="00B72255" w:rsidRDefault="00B72255" w:rsidP="00B72255">
      <w:pPr>
        <w:pStyle w:val="BusTic"/>
      </w:pPr>
      <w:r w:rsidRPr="00C72E8D">
        <w:t xml:space="preserve">Het is ook een burgerlijke parochie in het historische baronie van </w:t>
      </w:r>
      <w:proofErr w:type="spellStart"/>
      <w:r w:rsidRPr="00C72E8D">
        <w:t>Eliogarty</w:t>
      </w:r>
      <w:proofErr w:type="spellEnd"/>
      <w:r w:rsidRPr="00C72E8D">
        <w:t xml:space="preserve"> .</w:t>
      </w:r>
    </w:p>
    <w:p w:rsidR="00B72255" w:rsidRPr="00C72E8D" w:rsidRDefault="00B72255" w:rsidP="00B72255">
      <w:pPr>
        <w:pStyle w:val="Alinia6"/>
        <w:rPr>
          <w:rStyle w:val="Beziens"/>
        </w:rPr>
      </w:pPr>
      <w:r w:rsidRPr="00C72E8D">
        <w:rPr>
          <w:rStyle w:val="Beziens"/>
        </w:rPr>
        <w:t>Geschiedenis</w:t>
      </w:r>
    </w:p>
    <w:p w:rsidR="00B72255" w:rsidRDefault="00B72255" w:rsidP="00B72255">
      <w:pPr>
        <w:pStyle w:val="BusTic"/>
      </w:pPr>
      <w:r w:rsidRPr="00C72E8D">
        <w:t xml:space="preserve">De naam Borris wordt algemeen aangenomen te zijn gekomen uit de Norman woord voor een gemeente, wijk of bolwerk. </w:t>
      </w:r>
    </w:p>
    <w:p w:rsidR="00B72255" w:rsidRDefault="00B72255" w:rsidP="00B72255">
      <w:pPr>
        <w:pStyle w:val="BusTic"/>
      </w:pPr>
      <w:r w:rsidRPr="00C72E8D">
        <w:t xml:space="preserve">De Ierse naam </w:t>
      </w:r>
      <w:proofErr w:type="spellStart"/>
      <w:r w:rsidRPr="00C72E8D">
        <w:t>Buiríos</w:t>
      </w:r>
      <w:proofErr w:type="spellEnd"/>
      <w:r w:rsidRPr="00C72E8D">
        <w:t xml:space="preserve"> </w:t>
      </w:r>
      <w:proofErr w:type="spellStart"/>
      <w:r w:rsidRPr="00C72E8D">
        <w:t>Leith</w:t>
      </w:r>
      <w:proofErr w:type="spellEnd"/>
      <w:r w:rsidRPr="00C72E8D">
        <w:t xml:space="preserve"> werd historisch verengelst als </w:t>
      </w:r>
      <w:proofErr w:type="spellStart"/>
      <w:r w:rsidRPr="00C72E8D">
        <w:t>Borrisleigh</w:t>
      </w:r>
      <w:proofErr w:type="spellEnd"/>
      <w:r w:rsidRPr="00C72E8D">
        <w:t xml:space="preserve"> of Borris </w:t>
      </w:r>
      <w:proofErr w:type="spellStart"/>
      <w:r w:rsidRPr="00C72E8D">
        <w:t>Leigh</w:t>
      </w:r>
      <w:proofErr w:type="spellEnd"/>
      <w:r w:rsidRPr="00C72E8D">
        <w:t>.</w:t>
      </w:r>
    </w:p>
    <w:p w:rsidR="00B72255" w:rsidRDefault="00B72255" w:rsidP="00B72255">
      <w:pPr>
        <w:pStyle w:val="BusTic"/>
      </w:pPr>
      <w:r w:rsidRPr="00C72E8D">
        <w:t xml:space="preserve">Het gebruik van </w:t>
      </w:r>
      <w:proofErr w:type="spellStart"/>
      <w:r w:rsidRPr="00C72E8D">
        <w:t>Leigh</w:t>
      </w:r>
      <w:proofErr w:type="spellEnd"/>
      <w:r w:rsidRPr="00C72E8D">
        <w:t xml:space="preserve"> in de plaatsnaam lijkt gerelateerd te zijn aan de monastieke afwikkeling van </w:t>
      </w:r>
      <w:proofErr w:type="spellStart"/>
      <w:r w:rsidRPr="00C72E8D">
        <w:t>Liathmore-Mochoemóg</w:t>
      </w:r>
      <w:proofErr w:type="spellEnd"/>
      <w:r w:rsidRPr="00C72E8D">
        <w:t xml:space="preserve"> in </w:t>
      </w:r>
      <w:proofErr w:type="spellStart"/>
      <w:r w:rsidRPr="00C72E8D">
        <w:t>Leigh</w:t>
      </w:r>
      <w:proofErr w:type="spellEnd"/>
      <w:r w:rsidRPr="00C72E8D">
        <w:t xml:space="preserve"> , ongeveer een mijl en een half aan de noord- ten oosten van het dorp. </w:t>
      </w:r>
    </w:p>
    <w:p w:rsidR="00B72255" w:rsidRDefault="00B72255" w:rsidP="00B72255">
      <w:pPr>
        <w:pStyle w:val="BusTic"/>
      </w:pPr>
      <w:r w:rsidRPr="00C72E8D">
        <w:t xml:space="preserve">Wie liever de Ierse naam van </w:t>
      </w:r>
      <w:proofErr w:type="spellStart"/>
      <w:r w:rsidRPr="00C72E8D">
        <w:t>Buirgheas</w:t>
      </w:r>
      <w:proofErr w:type="spellEnd"/>
      <w:r w:rsidRPr="00C72E8D">
        <w:t xml:space="preserve"> </w:t>
      </w:r>
      <w:proofErr w:type="spellStart"/>
      <w:r w:rsidRPr="00C72E8D">
        <w:t>Dha</w:t>
      </w:r>
      <w:proofErr w:type="spellEnd"/>
      <w:r w:rsidRPr="00C72E8D">
        <w:t xml:space="preserve"> </w:t>
      </w:r>
      <w:proofErr w:type="spellStart"/>
      <w:r w:rsidRPr="00C72E8D">
        <w:t>Mhíle</w:t>
      </w:r>
      <w:proofErr w:type="spellEnd"/>
      <w:r w:rsidRPr="00C72E8D">
        <w:t xml:space="preserve"> zeggen dat de naam verwijst naar koning </w:t>
      </w:r>
      <w:proofErr w:type="spellStart"/>
      <w:r w:rsidRPr="00C72E8D">
        <w:t>Mile</w:t>
      </w:r>
      <w:proofErr w:type="spellEnd"/>
      <w:r w:rsidRPr="00C72E8D">
        <w:t xml:space="preserve">, voorouder van </w:t>
      </w:r>
      <w:proofErr w:type="spellStart"/>
      <w:r w:rsidRPr="00C72E8D">
        <w:t>Niall</w:t>
      </w:r>
      <w:proofErr w:type="spellEnd"/>
      <w:r w:rsidRPr="00C72E8D">
        <w:t xml:space="preserve"> of the </w:t>
      </w:r>
      <w:proofErr w:type="spellStart"/>
      <w:r w:rsidRPr="00C72E8D">
        <w:t>Nine</w:t>
      </w:r>
      <w:proofErr w:type="spellEnd"/>
      <w:r w:rsidRPr="00C72E8D">
        <w:t xml:space="preserve"> gijzelaars en tal van Ierse koningen en helden. </w:t>
      </w: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</w:p>
    <w:p w:rsidR="008450A4" w:rsidRDefault="008450A4" w:rsidP="008450A4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367987E" wp14:editId="685221D7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proofErr w:type="spellStart"/>
            <w:r w:rsidRPr="005B55C0">
              <w:rPr>
                <w:b/>
              </w:rPr>
              <w:t>Abbeyleix</w:t>
            </w:r>
            <w:proofErr w:type="spellEnd"/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Default="00B7225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2255" w:rsidRPr="00C30A1F" w:rsidTr="000F22E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2255" w:rsidRPr="00C30A1F" w:rsidRDefault="00B72255" w:rsidP="000F22E5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6C07A72" wp14:editId="2126169F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5B55C0">
              <w:rPr>
                <w:b/>
              </w:rPr>
              <w:t>Abbeyleix</w:t>
            </w:r>
            <w:proofErr w:type="spellEnd"/>
          </w:p>
        </w:tc>
        <w:tc>
          <w:tcPr>
            <w:tcW w:w="850" w:type="dxa"/>
            <w:vAlign w:val="center"/>
          </w:tcPr>
          <w:p w:rsidR="00B72255" w:rsidRPr="00C30A1F" w:rsidRDefault="00B72255" w:rsidP="000F22E5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72255" w:rsidRPr="00C72E8D" w:rsidRDefault="00B72255" w:rsidP="00B72255">
      <w:pPr>
        <w:pStyle w:val="Alinia6"/>
        <w:rPr>
          <w:rStyle w:val="plaats0"/>
        </w:rPr>
      </w:pPr>
      <w:proofErr w:type="spellStart"/>
      <w:r w:rsidRPr="00C72E8D">
        <w:rPr>
          <w:rStyle w:val="plaats0"/>
        </w:rPr>
        <w:t>Abbeyleix</w:t>
      </w:r>
      <w:proofErr w:type="spellEnd"/>
      <w:r w:rsidRPr="00C72E8D">
        <w:rPr>
          <w:rStyle w:val="plaats0"/>
        </w:rPr>
        <w:t xml:space="preserve"> </w:t>
      </w:r>
    </w:p>
    <w:p w:rsidR="00B72255" w:rsidRDefault="00B72255" w:rsidP="00B72255">
      <w:pPr>
        <w:pStyle w:val="BusTic"/>
      </w:pPr>
      <w:proofErr w:type="spellStart"/>
      <w:r w:rsidRPr="001E6669">
        <w:t>Abbeyleix</w:t>
      </w:r>
      <w:proofErr w:type="spellEnd"/>
      <w:r w:rsidRPr="001E6669">
        <w:t xml:space="preserve"> ( uitgesproken  / </w:t>
      </w:r>
      <w:proofErr w:type="spellStart"/>
      <w:r w:rsidRPr="001E6669">
        <w:t>æbiliks</w:t>
      </w:r>
      <w:proofErr w:type="spellEnd"/>
      <w:r w:rsidRPr="001E6669">
        <w:t xml:space="preserve"> / ; Iers : </w:t>
      </w:r>
      <w:proofErr w:type="spellStart"/>
      <w:r w:rsidRPr="001E6669">
        <w:t>Mainistir</w:t>
      </w:r>
      <w:proofErr w:type="spellEnd"/>
      <w:r w:rsidRPr="001E6669">
        <w:t xml:space="preserve"> </w:t>
      </w:r>
      <w:proofErr w:type="spellStart"/>
      <w:r w:rsidRPr="001E6669">
        <w:t>Laoise</w:t>
      </w:r>
      <w:proofErr w:type="spellEnd"/>
      <w:r w:rsidRPr="001E6669">
        <w:t xml:space="preserve"> , wat betekent "</w:t>
      </w:r>
      <w:proofErr w:type="spellStart"/>
      <w:r w:rsidRPr="001E6669">
        <w:t>Laois</w:t>
      </w:r>
      <w:proofErr w:type="spellEnd"/>
      <w:r w:rsidRPr="001E6669">
        <w:t xml:space="preserve"> Abbey") is een stad in </w:t>
      </w:r>
      <w:proofErr w:type="spellStart"/>
      <w:r w:rsidRPr="001E6669">
        <w:t>County</w:t>
      </w:r>
      <w:proofErr w:type="spellEnd"/>
      <w:r w:rsidRPr="001E6669">
        <w:t xml:space="preserve"> </w:t>
      </w:r>
      <w:proofErr w:type="spellStart"/>
      <w:r w:rsidRPr="001E6669">
        <w:t>Laois</w:t>
      </w:r>
      <w:proofErr w:type="spellEnd"/>
      <w:r w:rsidRPr="001E6669">
        <w:t xml:space="preserve"> , Ierland ongeveer 14 km (9 mijl) van </w:t>
      </w:r>
      <w:proofErr w:type="spellStart"/>
      <w:r w:rsidRPr="001E6669">
        <w:t>Portlaoise</w:t>
      </w:r>
      <w:proofErr w:type="spellEnd"/>
      <w:r w:rsidRPr="001E6669">
        <w:t xml:space="preserve"> en gelegen op de N77 nationale secundaire route. </w:t>
      </w:r>
    </w:p>
    <w:p w:rsidR="00B72255" w:rsidRPr="00C72E8D" w:rsidRDefault="00B72255" w:rsidP="00B72255">
      <w:pPr>
        <w:pStyle w:val="Alinia6"/>
        <w:rPr>
          <w:rStyle w:val="Beziens"/>
        </w:rPr>
      </w:pPr>
      <w:r w:rsidRPr="00C72E8D">
        <w:rPr>
          <w:rStyle w:val="Beziens"/>
        </w:rPr>
        <w:t>Geschiedenis</w:t>
      </w:r>
    </w:p>
    <w:p w:rsidR="00B72255" w:rsidRDefault="00B72255" w:rsidP="00B72255">
      <w:pPr>
        <w:pStyle w:val="BusTic"/>
      </w:pPr>
      <w:proofErr w:type="spellStart"/>
      <w:r w:rsidRPr="001E6669">
        <w:t>Abbeyleix</w:t>
      </w:r>
      <w:proofErr w:type="spellEnd"/>
      <w:r w:rsidRPr="001E6669">
        <w:t xml:space="preserve"> werd opgericht in de 18</w:t>
      </w:r>
      <w:r w:rsidRPr="00C72E8D">
        <w:rPr>
          <w:vertAlign w:val="superscript"/>
        </w:rPr>
        <w:t>de</w:t>
      </w:r>
      <w:r>
        <w:t xml:space="preserve"> </w:t>
      </w:r>
      <w:r w:rsidRPr="001E6669">
        <w:t xml:space="preserve">eeuw als een stad door de Burggraaf de </w:t>
      </w:r>
      <w:proofErr w:type="spellStart"/>
      <w:r w:rsidRPr="001E6669">
        <w:t>Vesci</w:t>
      </w:r>
      <w:proofErr w:type="spellEnd"/>
      <w:r w:rsidRPr="001E6669">
        <w:t xml:space="preserve"> en bevindt zich vlak bij een 12</w:t>
      </w:r>
      <w:r w:rsidRPr="00C72E8D">
        <w:rPr>
          <w:vertAlign w:val="superscript"/>
        </w:rPr>
        <w:t>de</w:t>
      </w:r>
      <w:r>
        <w:t xml:space="preserve"> </w:t>
      </w:r>
      <w:r w:rsidRPr="001E6669">
        <w:t xml:space="preserve">eeuwse cisterciënzer klooster naast de rivier de Nore . </w:t>
      </w:r>
    </w:p>
    <w:p w:rsidR="00B72255" w:rsidRDefault="00B72255" w:rsidP="00B72255">
      <w:pPr>
        <w:pStyle w:val="BusTic"/>
      </w:pPr>
      <w:r w:rsidRPr="001E6669">
        <w:t>Vandaag de dag is er een groot aantal historische structuren nog steeds in en rond het dorpje - oude ring forten, begraafplaatsen, vroeg kloostergebouwen, Norman en middeleeuwse kastelen, kerken en koloniale landgoed huizen.</w:t>
      </w:r>
    </w:p>
    <w:p w:rsidR="00B72255" w:rsidRPr="001E6669" w:rsidRDefault="00B72255" w:rsidP="00B72255">
      <w:pPr>
        <w:pStyle w:val="BusTic"/>
      </w:pPr>
      <w:r w:rsidRPr="001E6669">
        <w:t xml:space="preserve">De stad had ooit een tapijt fabriek, opgericht in 1904 door </w:t>
      </w:r>
      <w:proofErr w:type="spellStart"/>
      <w:r w:rsidRPr="001E6669">
        <w:t>Yvo</w:t>
      </w:r>
      <w:proofErr w:type="spellEnd"/>
      <w:r w:rsidRPr="001E6669">
        <w:t xml:space="preserve"> de </w:t>
      </w:r>
      <w:proofErr w:type="spellStart"/>
      <w:r w:rsidRPr="001E6669">
        <w:t>Vesci</w:t>
      </w:r>
      <w:proofErr w:type="spellEnd"/>
      <w:r w:rsidRPr="001E6669">
        <w:t>, de 5</w:t>
      </w:r>
      <w:r w:rsidRPr="00C72E8D">
        <w:rPr>
          <w:vertAlign w:val="superscript"/>
        </w:rPr>
        <w:t>de</w:t>
      </w:r>
      <w:r>
        <w:t xml:space="preserve"> </w:t>
      </w:r>
      <w:r w:rsidRPr="001E6669">
        <w:t xml:space="preserve"> Burggraaf - met name de productie van een aantal van de tapijten die op de RMS Olympic en de RMS Titanic.</w:t>
      </w:r>
    </w:p>
    <w:p w:rsidR="00B72255" w:rsidRDefault="00B72255" w:rsidP="00B72255">
      <w:pPr>
        <w:pStyle w:val="BusTic"/>
      </w:pPr>
      <w:r w:rsidRPr="001E6669">
        <w:t xml:space="preserve">Er is een erfenis gelegen in het oud adellijk klooster schoolgebouw met informatie over de steden geschiedenis biedt. </w:t>
      </w:r>
    </w:p>
    <w:p w:rsidR="00B72255" w:rsidRDefault="00B72255" w:rsidP="00B72255">
      <w:pPr>
        <w:pStyle w:val="BusTic"/>
      </w:pPr>
      <w:proofErr w:type="spellStart"/>
      <w:r w:rsidRPr="001E6669">
        <w:t>Abbeyleix</w:t>
      </w:r>
      <w:proofErr w:type="spellEnd"/>
      <w:r w:rsidRPr="001E6669">
        <w:t xml:space="preserve"> werd gemaakt tot een Heritage stad van Ierland enkele jaren geleden.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B72255" w:rsidRPr="00EE6102" w:rsidTr="000F22E5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72255" w:rsidRPr="00EE6102" w:rsidRDefault="00B72255" w:rsidP="000F22E5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23D48B7" wp14:editId="641B7789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0CC5A18F" wp14:editId="14D395D0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</w:t>
            </w:r>
          </w:p>
        </w:tc>
        <w:tc>
          <w:tcPr>
            <w:tcW w:w="406" w:type="pct"/>
            <w:vMerge w:val="restart"/>
            <w:vAlign w:val="center"/>
          </w:tcPr>
          <w:p w:rsidR="00B72255" w:rsidRPr="00C9649C" w:rsidRDefault="00B72255" w:rsidP="000F22E5">
            <w:pPr>
              <w:jc w:val="center"/>
              <w:rPr>
                <w:rStyle w:val="Autobaan"/>
              </w:rPr>
            </w:pPr>
            <w:r w:rsidRPr="00C9649C">
              <w:rPr>
                <w:rStyle w:val="Autobaan"/>
              </w:rPr>
              <w:t>M7</w:t>
            </w:r>
          </w:p>
        </w:tc>
        <w:tc>
          <w:tcPr>
            <w:tcW w:w="1686" w:type="pct"/>
            <w:vAlign w:val="center"/>
          </w:tcPr>
          <w:p w:rsidR="00B72255" w:rsidRPr="00EE6102" w:rsidRDefault="00B72255" w:rsidP="000F22E5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C9649C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B72255" w:rsidRPr="00C616BC" w:rsidRDefault="00B72255" w:rsidP="000F22E5">
            <w:pPr>
              <w:jc w:val="center"/>
              <w:rPr>
                <w:rStyle w:val="Autobaan"/>
              </w:rPr>
            </w:pPr>
            <w:r w:rsidRPr="00C9649C">
              <w:rPr>
                <w:rStyle w:val="Autobaan"/>
              </w:rPr>
              <w:t>M8</w:t>
            </w:r>
          </w:p>
        </w:tc>
      </w:tr>
      <w:tr w:rsidR="00B72255" w:rsidRPr="00EE6102" w:rsidTr="000F22E5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72255" w:rsidRPr="00EE6102" w:rsidRDefault="00B72255" w:rsidP="000F22E5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B72255" w:rsidRPr="00EE6102" w:rsidRDefault="00B72255" w:rsidP="000F22E5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B72255" w:rsidRPr="00EE6102" w:rsidRDefault="00B72255" w:rsidP="000F22E5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>
              <w:t xml:space="preserve"> </w:t>
            </w:r>
            <w:r w:rsidRPr="00C9649C">
              <w:rPr>
                <w:b/>
              </w:rPr>
              <w:t>Limerick</w:t>
            </w:r>
          </w:p>
        </w:tc>
        <w:tc>
          <w:tcPr>
            <w:tcW w:w="393" w:type="pct"/>
            <w:vMerge/>
            <w:vAlign w:val="center"/>
          </w:tcPr>
          <w:p w:rsidR="00B72255" w:rsidRPr="00EE6102" w:rsidRDefault="00B72255" w:rsidP="000F22E5">
            <w:pPr>
              <w:rPr>
                <w:b/>
              </w:rPr>
            </w:pPr>
          </w:p>
        </w:tc>
      </w:tr>
    </w:tbl>
    <w:p w:rsidR="00B72255" w:rsidRDefault="00B72255" w:rsidP="00715F67">
      <w:pPr>
        <w:keepLines/>
        <w:rPr>
          <w:bCs/>
        </w:rPr>
      </w:pPr>
    </w:p>
    <w:p w:rsidR="00B72255" w:rsidRDefault="00B72255" w:rsidP="00715F67">
      <w:pPr>
        <w:keepLines/>
        <w:rPr>
          <w:bCs/>
        </w:rPr>
      </w:pPr>
    </w:p>
    <w:p w:rsidR="00B72255" w:rsidRDefault="00B72255" w:rsidP="00715F67">
      <w:pPr>
        <w:keepLines/>
        <w:rPr>
          <w:bCs/>
        </w:rPr>
      </w:pPr>
    </w:p>
    <w:sectPr w:rsidR="00B72255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BE" w:rsidRDefault="00F15DBE" w:rsidP="007A2B79">
      <w:r>
        <w:separator/>
      </w:r>
    </w:p>
  </w:endnote>
  <w:endnote w:type="continuationSeparator" w:id="0">
    <w:p w:rsidR="00F15DBE" w:rsidRDefault="00F15DB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8450A4" w:rsidRPr="008450A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BE" w:rsidRDefault="00F15DBE" w:rsidP="007A2B79">
      <w:r>
        <w:separator/>
      </w:r>
    </w:p>
  </w:footnote>
  <w:footnote w:type="continuationSeparator" w:id="0">
    <w:p w:rsidR="00F15DBE" w:rsidRDefault="00F15DB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8D6BFB3" wp14:editId="018500F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7B77AD">
      <w:rPr>
        <w:rStyle w:val="Autobaan"/>
      </w:rPr>
      <w:t>8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B77AD"/>
    <w:rsid w:val="007C2584"/>
    <w:rsid w:val="007C5E0F"/>
    <w:rsid w:val="007E1C02"/>
    <w:rsid w:val="007E779C"/>
    <w:rsid w:val="0083246E"/>
    <w:rsid w:val="008406FE"/>
    <w:rsid w:val="00844EFD"/>
    <w:rsid w:val="008450A4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255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2DFE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15DBE"/>
    <w:rsid w:val="00F35C87"/>
    <w:rsid w:val="00F42A98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T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wegenwiki.nl/Bestand:Afslag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Bestand:Knooppuntsymbool.s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B0CC-3037-4B43-ADD2-A04AE411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1351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6</cp:revision>
  <cp:lastPrinted>2011-10-21T09:12:00Z</cp:lastPrinted>
  <dcterms:created xsi:type="dcterms:W3CDTF">2012-06-07T12:25:00Z</dcterms:created>
  <dcterms:modified xsi:type="dcterms:W3CDTF">2012-06-09T08:42:00Z</dcterms:modified>
  <cp:category>2012</cp:category>
</cp:coreProperties>
</file>