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End w:id="0"/>
    </w:p>
    <w:p w:rsidR="00762F5A" w:rsidRPr="00C12C50" w:rsidRDefault="00762F5A" w:rsidP="000A11B2">
      <w:pPr>
        <w:jc w:val="center"/>
        <w:rPr>
          <w:rFonts w:ascii="Verdana" w:hAnsi="Verdana"/>
          <w:sz w:val="24"/>
          <w:szCs w:val="24"/>
          <w:lang w:val="nl-NL"/>
        </w:rPr>
      </w:pPr>
    </w:p>
    <w:p w:rsidR="00C12C50" w:rsidRPr="00E42D3C" w:rsidRDefault="000A11B2" w:rsidP="000A11B2">
      <w:pPr>
        <w:jc w:val="center"/>
        <w:rPr>
          <w:rFonts w:ascii="Verdana" w:hAnsi="Verdana"/>
          <w:b/>
          <w:sz w:val="96"/>
          <w:szCs w:val="96"/>
          <w:lang w:val="de-DE"/>
        </w:rPr>
      </w:pPr>
      <w:proofErr w:type="spellStart"/>
      <w:r w:rsidRPr="00E42D3C">
        <w:rPr>
          <w:rFonts w:ascii="Verdana" w:hAnsi="Verdana"/>
          <w:b/>
          <w:sz w:val="96"/>
          <w:szCs w:val="96"/>
          <w:lang w:val="de-DE"/>
        </w:rPr>
        <w:t>Autosnelweg</w:t>
      </w:r>
      <w:proofErr w:type="spellEnd"/>
      <w:r w:rsidRPr="00E42D3C">
        <w:rPr>
          <w:rFonts w:ascii="Verdana" w:hAnsi="Verdana"/>
          <w:b/>
          <w:sz w:val="96"/>
          <w:szCs w:val="96"/>
          <w:lang w:val="de-DE"/>
        </w:rPr>
        <w:t xml:space="preserve"> A</w:t>
      </w:r>
      <w:r w:rsidR="002F7FFC" w:rsidRPr="00E42D3C">
        <w:rPr>
          <w:rFonts w:ascii="Verdana" w:hAnsi="Verdana"/>
          <w:b/>
          <w:sz w:val="96"/>
          <w:szCs w:val="96"/>
          <w:lang w:val="de-DE"/>
        </w:rPr>
        <w:t>13</w:t>
      </w: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331588" w:rsidRPr="00E42D3C" w:rsidRDefault="00331588" w:rsidP="000A11B2">
      <w:pPr>
        <w:jc w:val="center"/>
        <w:rPr>
          <w:rFonts w:ascii="Verdana" w:hAnsi="Verdana"/>
          <w:sz w:val="24"/>
          <w:szCs w:val="24"/>
          <w:lang w:val="de-DE"/>
        </w:rPr>
      </w:pPr>
    </w:p>
    <w:p w:rsidR="00C12C50" w:rsidRPr="00E42D3C" w:rsidRDefault="000A11B2" w:rsidP="000A11B2">
      <w:pPr>
        <w:jc w:val="center"/>
        <w:rPr>
          <w:rFonts w:ascii="Verdana" w:hAnsi="Verdana"/>
          <w:sz w:val="24"/>
          <w:szCs w:val="24"/>
          <w:lang w:val="de-DE"/>
        </w:rPr>
      </w:pPr>
      <w:r>
        <w:rPr>
          <w:noProof/>
          <w:lang w:val="nl-NL"/>
        </w:rPr>
        <w:drawing>
          <wp:anchor distT="0" distB="0" distL="114300" distR="114300" simplePos="0" relativeHeight="251659264" behindDoc="1" locked="0" layoutInCell="1" allowOverlap="1" wp14:anchorId="0121B2AF" wp14:editId="04D0910F">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0A11B2" w:rsidP="00331588">
      <w:pPr>
        <w:jc w:val="center"/>
        <w:rPr>
          <w:rFonts w:ascii="Verdana" w:hAnsi="Verdana"/>
          <w:b/>
          <w:sz w:val="72"/>
          <w:szCs w:val="72"/>
          <w:lang w:val="de-DE"/>
        </w:rPr>
      </w:pPr>
      <w:r w:rsidRPr="00E42D3C">
        <w:rPr>
          <w:rFonts w:ascii="Verdana" w:hAnsi="Verdana"/>
          <w:b/>
          <w:sz w:val="72"/>
          <w:szCs w:val="72"/>
          <w:bdr w:val="single" w:sz="4" w:space="0" w:color="auto"/>
          <w:shd w:val="clear" w:color="auto" w:fill="0000FF"/>
          <w:lang w:val="de-DE"/>
        </w:rPr>
        <w:t>A</w:t>
      </w:r>
      <w:r w:rsidR="002F7FFC" w:rsidRPr="00E42D3C">
        <w:rPr>
          <w:rFonts w:ascii="Verdana" w:hAnsi="Verdana"/>
          <w:b/>
          <w:sz w:val="72"/>
          <w:szCs w:val="72"/>
          <w:bdr w:val="single" w:sz="4" w:space="0" w:color="auto"/>
          <w:shd w:val="clear" w:color="auto" w:fill="0000FF"/>
          <w:lang w:val="de-DE"/>
        </w:rPr>
        <w:t>13</w:t>
      </w:r>
    </w:p>
    <w:p w:rsidR="00C12C50" w:rsidRPr="00E42D3C" w:rsidRDefault="00C12C50" w:rsidP="000A11B2">
      <w:pPr>
        <w:jc w:val="center"/>
        <w:rPr>
          <w:rFonts w:ascii="Verdana" w:hAnsi="Verdana"/>
          <w:sz w:val="24"/>
          <w:szCs w:val="24"/>
          <w:lang w:val="de-DE"/>
        </w:rPr>
      </w:pPr>
    </w:p>
    <w:p w:rsidR="00C12C50" w:rsidRPr="00E42D3C" w:rsidRDefault="00C12C50" w:rsidP="000A11B2">
      <w:pPr>
        <w:jc w:val="center"/>
        <w:rPr>
          <w:rFonts w:ascii="Verdana" w:hAnsi="Verdana"/>
          <w:sz w:val="24"/>
          <w:szCs w:val="24"/>
          <w:lang w:val="de-DE"/>
        </w:rPr>
      </w:pPr>
    </w:p>
    <w:p w:rsidR="00C12C50" w:rsidRPr="00E42D3C" w:rsidRDefault="00783F33" w:rsidP="000A11B2">
      <w:pPr>
        <w:jc w:val="center"/>
        <w:rPr>
          <w:rFonts w:ascii="Verdana" w:hAnsi="Verdana"/>
          <w:b/>
          <w:sz w:val="72"/>
          <w:szCs w:val="72"/>
          <w:lang w:val="de-DE"/>
        </w:rPr>
      </w:pPr>
      <w:r w:rsidRPr="00E42D3C">
        <w:rPr>
          <w:rFonts w:ascii="Verdana" w:hAnsi="Verdana"/>
          <w:b/>
          <w:sz w:val="72"/>
          <w:szCs w:val="72"/>
          <w:lang w:val="de-DE"/>
        </w:rPr>
        <w:t>Dresden – Berlin</w:t>
      </w:r>
    </w:p>
    <w:p w:rsidR="00783F33" w:rsidRPr="00E42D3C" w:rsidRDefault="00783F33" w:rsidP="000A11B2">
      <w:pPr>
        <w:jc w:val="center"/>
        <w:rPr>
          <w:rFonts w:ascii="Verdana" w:hAnsi="Verdana"/>
          <w:sz w:val="24"/>
          <w:szCs w:val="24"/>
          <w:lang w:val="de-DE"/>
        </w:rPr>
      </w:pPr>
    </w:p>
    <w:p w:rsidR="00783F33" w:rsidRPr="00E42D3C" w:rsidRDefault="00783F33" w:rsidP="00331588">
      <w:pPr>
        <w:spacing w:before="120" w:after="240"/>
        <w:rPr>
          <w:rFonts w:ascii="Verdana" w:hAnsi="Verdana"/>
          <w:b/>
          <w:sz w:val="28"/>
          <w:szCs w:val="28"/>
          <w:lang w:val="de-DE"/>
        </w:rPr>
      </w:pPr>
    </w:p>
    <w:p w:rsidR="00C12C50" w:rsidRPr="00E42D3C" w:rsidRDefault="00E42D3C" w:rsidP="00331588">
      <w:pPr>
        <w:spacing w:before="120" w:after="240"/>
        <w:rPr>
          <w:rFonts w:ascii="Verdana" w:hAnsi="Verdana"/>
          <w:b/>
          <w:sz w:val="28"/>
          <w:szCs w:val="28"/>
          <w:lang w:val="de-DE"/>
        </w:rPr>
      </w:pPr>
      <w:hyperlink w:anchor="p02" w:history="1">
        <w:r w:rsidR="00331588" w:rsidRPr="00E42D3C">
          <w:rPr>
            <w:rStyle w:val="Hyperlink"/>
            <w:rFonts w:ascii="Verdana" w:hAnsi="Verdana"/>
            <w:sz w:val="28"/>
            <w:szCs w:val="28"/>
            <w:lang w:val="de-DE"/>
          </w:rPr>
          <w:t>De</w:t>
        </w:r>
        <w:r w:rsidR="00331588" w:rsidRPr="00E42D3C">
          <w:rPr>
            <w:rStyle w:val="Hyperlink"/>
            <w:rFonts w:ascii="Verdana" w:hAnsi="Verdana"/>
            <w:sz w:val="28"/>
            <w:szCs w:val="28"/>
            <w:lang w:val="de-DE"/>
          </w:rPr>
          <w:t>e</w:t>
        </w:r>
        <w:r w:rsidR="00331588" w:rsidRPr="00E42D3C">
          <w:rPr>
            <w:rStyle w:val="Hyperlink"/>
            <w:rFonts w:ascii="Verdana" w:hAnsi="Verdana"/>
            <w:sz w:val="28"/>
            <w:szCs w:val="28"/>
            <w:lang w:val="de-DE"/>
          </w:rPr>
          <w:t xml:space="preserve">l </w:t>
        </w:r>
        <w:r w:rsidR="00783F33" w:rsidRPr="00E42D3C">
          <w:rPr>
            <w:rStyle w:val="Hyperlink"/>
            <w:rFonts w:ascii="Verdana" w:hAnsi="Verdana"/>
            <w:sz w:val="28"/>
            <w:szCs w:val="28"/>
            <w:lang w:val="de-DE"/>
          </w:rPr>
          <w:t>1 - ABK Dresden (4) - ABD Spreewald (A15)</w:t>
        </w:r>
      </w:hyperlink>
    </w:p>
    <w:p w:rsidR="00331588" w:rsidRPr="00783F33" w:rsidRDefault="00E42D3C" w:rsidP="00331588">
      <w:pPr>
        <w:spacing w:before="120" w:after="240"/>
        <w:rPr>
          <w:rFonts w:ascii="Verdana" w:hAnsi="Verdana"/>
          <w:b/>
          <w:sz w:val="28"/>
          <w:szCs w:val="28"/>
          <w:lang w:val="de-DE"/>
        </w:rPr>
      </w:pPr>
      <w:hyperlink w:anchor="p11" w:history="1">
        <w:r w:rsidR="00331588" w:rsidRPr="00E42D3C">
          <w:rPr>
            <w:rStyle w:val="Hyperlink"/>
            <w:rFonts w:ascii="Verdana" w:hAnsi="Verdana"/>
            <w:sz w:val="28"/>
            <w:szCs w:val="28"/>
            <w:lang w:val="de-DE"/>
          </w:rPr>
          <w:t>De</w:t>
        </w:r>
        <w:r w:rsidR="00331588" w:rsidRPr="00E42D3C">
          <w:rPr>
            <w:rStyle w:val="Hyperlink"/>
            <w:rFonts w:ascii="Verdana" w:hAnsi="Verdana"/>
            <w:sz w:val="28"/>
            <w:szCs w:val="28"/>
            <w:lang w:val="de-DE"/>
          </w:rPr>
          <w:t>e</w:t>
        </w:r>
        <w:r w:rsidR="00331588" w:rsidRPr="00E42D3C">
          <w:rPr>
            <w:rStyle w:val="Hyperlink"/>
            <w:rFonts w:ascii="Verdana" w:hAnsi="Verdana"/>
            <w:sz w:val="28"/>
            <w:szCs w:val="28"/>
            <w:lang w:val="de-DE"/>
          </w:rPr>
          <w:t xml:space="preserve">l </w:t>
        </w:r>
        <w:r w:rsidR="00783F33" w:rsidRPr="00E42D3C">
          <w:rPr>
            <w:rStyle w:val="Hyperlink"/>
            <w:rFonts w:ascii="Verdana" w:hAnsi="Verdana"/>
            <w:sz w:val="28"/>
            <w:szCs w:val="28"/>
            <w:lang w:val="de-DE"/>
          </w:rPr>
          <w:t xml:space="preserve">2 - ABD Spreewald (A15) - ABK </w:t>
        </w:r>
        <w:proofErr w:type="spellStart"/>
        <w:r w:rsidR="00783F33" w:rsidRPr="00E42D3C">
          <w:rPr>
            <w:rStyle w:val="Hyperlink"/>
            <w:rFonts w:ascii="Verdana" w:hAnsi="Verdana"/>
            <w:sz w:val="28"/>
            <w:szCs w:val="28"/>
            <w:lang w:val="de-DE"/>
          </w:rPr>
          <w:t>Schonefelder</w:t>
        </w:r>
        <w:proofErr w:type="spellEnd"/>
        <w:r w:rsidR="00783F33" w:rsidRPr="00E42D3C">
          <w:rPr>
            <w:rStyle w:val="Hyperlink"/>
            <w:rFonts w:ascii="Verdana" w:hAnsi="Verdana"/>
            <w:sz w:val="28"/>
            <w:szCs w:val="28"/>
            <w:lang w:val="de-DE"/>
          </w:rPr>
          <w:t xml:space="preserve"> Kreuz (A10)</w:t>
        </w:r>
      </w:hyperlink>
    </w:p>
    <w:p w:rsidR="00331588" w:rsidRPr="00331588" w:rsidRDefault="00E42D3C" w:rsidP="00331588">
      <w:pPr>
        <w:spacing w:before="120" w:after="240"/>
        <w:rPr>
          <w:rFonts w:ascii="Verdana" w:hAnsi="Verdana"/>
          <w:b/>
          <w:sz w:val="28"/>
          <w:szCs w:val="28"/>
          <w:lang w:val="nl-NL"/>
        </w:rPr>
      </w:pPr>
      <w:hyperlink w:anchor="p18" w:history="1">
        <w:r w:rsidR="00331588" w:rsidRPr="00E42D3C">
          <w:rPr>
            <w:rStyle w:val="Hyperlink"/>
            <w:rFonts w:ascii="Verdana" w:hAnsi="Verdana"/>
            <w:sz w:val="28"/>
            <w:szCs w:val="28"/>
            <w:lang w:val="nl-NL"/>
          </w:rPr>
          <w:t>D</w:t>
        </w:r>
        <w:r w:rsidR="00331588" w:rsidRPr="00E42D3C">
          <w:rPr>
            <w:rStyle w:val="Hyperlink"/>
            <w:rFonts w:ascii="Verdana" w:hAnsi="Verdana"/>
            <w:sz w:val="28"/>
            <w:szCs w:val="28"/>
            <w:lang w:val="nl-NL"/>
          </w:rPr>
          <w:t>e</w:t>
        </w:r>
        <w:r w:rsidR="00331588" w:rsidRPr="00E42D3C">
          <w:rPr>
            <w:rStyle w:val="Hyperlink"/>
            <w:rFonts w:ascii="Verdana" w:hAnsi="Verdana"/>
            <w:sz w:val="28"/>
            <w:szCs w:val="28"/>
            <w:lang w:val="nl-NL"/>
          </w:rPr>
          <w:t>e</w:t>
        </w:r>
        <w:r w:rsidR="00331588" w:rsidRPr="00E42D3C">
          <w:rPr>
            <w:rStyle w:val="Hyperlink"/>
            <w:rFonts w:ascii="Verdana" w:hAnsi="Verdana"/>
            <w:sz w:val="28"/>
            <w:szCs w:val="28"/>
            <w:lang w:val="nl-NL"/>
          </w:rPr>
          <w:t xml:space="preserve">l </w:t>
        </w:r>
        <w:r w:rsidR="00783F33" w:rsidRPr="00E42D3C">
          <w:rPr>
            <w:rStyle w:val="Hyperlink"/>
            <w:rFonts w:ascii="Verdana" w:hAnsi="Verdana"/>
            <w:sz w:val="28"/>
            <w:szCs w:val="28"/>
            <w:lang w:val="nl-NL"/>
          </w:rPr>
          <w:t xml:space="preserve">3 - ABK </w:t>
        </w:r>
        <w:proofErr w:type="spellStart"/>
        <w:r w:rsidR="00783F33" w:rsidRPr="00E42D3C">
          <w:rPr>
            <w:rStyle w:val="Hyperlink"/>
            <w:rFonts w:ascii="Verdana" w:hAnsi="Verdana"/>
            <w:sz w:val="28"/>
            <w:szCs w:val="28"/>
            <w:lang w:val="nl-NL"/>
          </w:rPr>
          <w:t>Schonefelder</w:t>
        </w:r>
        <w:proofErr w:type="spellEnd"/>
        <w:r w:rsidR="00783F33" w:rsidRPr="00E42D3C">
          <w:rPr>
            <w:rStyle w:val="Hyperlink"/>
            <w:rFonts w:ascii="Verdana" w:hAnsi="Verdana"/>
            <w:sz w:val="28"/>
            <w:szCs w:val="28"/>
            <w:lang w:val="nl-NL"/>
          </w:rPr>
          <w:t xml:space="preserve"> </w:t>
        </w:r>
        <w:proofErr w:type="spellStart"/>
        <w:r w:rsidR="00783F33" w:rsidRPr="00E42D3C">
          <w:rPr>
            <w:rStyle w:val="Hyperlink"/>
            <w:rFonts w:ascii="Verdana" w:hAnsi="Verdana"/>
            <w:sz w:val="28"/>
            <w:szCs w:val="28"/>
            <w:lang w:val="nl-NL"/>
          </w:rPr>
          <w:t>Kreuz</w:t>
        </w:r>
        <w:proofErr w:type="spellEnd"/>
        <w:r w:rsidR="00783F33" w:rsidRPr="00E42D3C">
          <w:rPr>
            <w:rStyle w:val="Hyperlink"/>
            <w:rFonts w:ascii="Verdana" w:hAnsi="Verdana"/>
            <w:sz w:val="28"/>
            <w:szCs w:val="28"/>
            <w:lang w:val="nl-NL"/>
          </w:rPr>
          <w:t xml:space="preserve"> (A10) - Berlijn</w:t>
        </w:r>
      </w:hyperlink>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p w:rsidR="00331588" w:rsidRDefault="00E42D3C" w:rsidP="00331588">
      <w:pPr>
        <w:rPr>
          <w:rFonts w:ascii="Verdana" w:hAnsi="Verdana"/>
          <w:b/>
          <w:sz w:val="28"/>
          <w:szCs w:val="28"/>
          <w:lang w:val="nl-NL"/>
        </w:rPr>
      </w:pPr>
      <w:hyperlink w:anchor="p01" w:history="1">
        <w:r w:rsidR="00331588" w:rsidRPr="00E42D3C">
          <w:rPr>
            <w:rStyle w:val="Hyperlink"/>
            <w:rFonts w:ascii="Verdana" w:hAnsi="Verdana"/>
            <w:sz w:val="28"/>
            <w:szCs w:val="28"/>
            <w:lang w:val="nl-NL"/>
          </w:rPr>
          <w:t>Begin v</w:t>
        </w:r>
        <w:r w:rsidR="00331588" w:rsidRPr="00E42D3C">
          <w:rPr>
            <w:rStyle w:val="Hyperlink"/>
            <w:rFonts w:ascii="Verdana" w:hAnsi="Verdana"/>
            <w:sz w:val="28"/>
            <w:szCs w:val="28"/>
            <w:lang w:val="nl-NL"/>
          </w:rPr>
          <w:t>a</w:t>
        </w:r>
        <w:r w:rsidR="00331588" w:rsidRPr="00E42D3C">
          <w:rPr>
            <w:rStyle w:val="Hyperlink"/>
            <w:rFonts w:ascii="Verdana" w:hAnsi="Verdana"/>
            <w:sz w:val="28"/>
            <w:szCs w:val="28"/>
            <w:lang w:val="nl-NL"/>
          </w:rPr>
          <w:t>n het document</w:t>
        </w:r>
      </w:hyperlink>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p w:rsidR="00783F33" w:rsidRDefault="00783F33"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2F7FFC" w:rsidRPr="002F7FFC" w:rsidTr="002F7FFC">
        <w:trPr>
          <w:trHeight w:val="510"/>
        </w:trPr>
        <w:tc>
          <w:tcPr>
            <w:tcW w:w="5000" w:type="pct"/>
            <w:tcBorders>
              <w:top w:val="single" w:sz="2" w:space="0" w:color="auto"/>
              <w:left w:val="single" w:sz="2" w:space="0" w:color="auto"/>
              <w:bottom w:val="single" w:sz="2" w:space="0" w:color="auto"/>
              <w:right w:val="single" w:sz="2" w:space="0" w:color="auto"/>
            </w:tcBorders>
            <w:hideMark/>
          </w:tcPr>
          <w:p w:rsidR="002F7FFC" w:rsidRPr="002F7FFC" w:rsidRDefault="002F7FFC">
            <w:pPr>
              <w:keepLines/>
              <w:widowControl w:val="0"/>
              <w:spacing w:line="276" w:lineRule="auto"/>
              <w:jc w:val="center"/>
              <w:rPr>
                <w:rFonts w:ascii="Verdana" w:hAnsi="Verdana"/>
                <w:b/>
                <w:color w:val="000000"/>
                <w:sz w:val="24"/>
                <w:szCs w:val="24"/>
                <w:lang w:val="nl-NL" w:eastAsia="en-US"/>
              </w:rPr>
            </w:pPr>
            <w:bookmarkStart w:id="1" w:name="p02"/>
            <w:bookmarkEnd w:id="1"/>
            <w:r w:rsidRPr="002F7FFC">
              <w:rPr>
                <w:rFonts w:ascii="Verdana" w:hAnsi="Verdana"/>
                <w:b/>
                <w:bCs/>
                <w:color w:val="000000"/>
                <w:sz w:val="24"/>
                <w:szCs w:val="24"/>
                <w:lang w:val="nl-NL"/>
              </w:rPr>
              <w:lastRenderedPageBreak/>
              <w:t xml:space="preserve">De </w:t>
            </w:r>
            <w:r w:rsidRPr="002F7FFC">
              <w:rPr>
                <w:rFonts w:ascii="Verdana" w:hAnsi="Verdana"/>
                <w:b/>
                <w:noProof/>
                <w:color w:val="000000"/>
                <w:sz w:val="24"/>
                <w:szCs w:val="24"/>
                <w:lang w:val="nl-NL"/>
              </w:rPr>
              <w:drawing>
                <wp:inline distT="0" distB="0" distL="0" distR="0" wp14:anchorId="3E0AB52C" wp14:editId="3BD530F4">
                  <wp:extent cx="358140" cy="220980"/>
                  <wp:effectExtent l="0" t="0" r="3810" b="7620"/>
                  <wp:docPr id="149" name="Afbeelding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2F7FFC">
              <w:rPr>
                <w:rFonts w:ascii="Verdana" w:hAnsi="Verdana"/>
                <w:b/>
                <w:color w:val="000000"/>
                <w:sz w:val="24"/>
                <w:szCs w:val="24"/>
                <w:lang w:val="nl-NL"/>
              </w:rPr>
              <w:t xml:space="preserve"> = 151 km lang.</w:t>
            </w:r>
          </w:p>
        </w:tc>
      </w:tr>
      <w:tr w:rsidR="002F7FFC" w:rsidRPr="002F7FFC" w:rsidTr="002F7FFC">
        <w:trPr>
          <w:trHeight w:val="510"/>
        </w:trPr>
        <w:tc>
          <w:tcPr>
            <w:tcW w:w="5000" w:type="pct"/>
            <w:tcBorders>
              <w:top w:val="single" w:sz="2" w:space="0" w:color="auto"/>
              <w:left w:val="single" w:sz="2" w:space="0" w:color="auto"/>
              <w:bottom w:val="single" w:sz="2" w:space="0" w:color="auto"/>
              <w:right w:val="single" w:sz="2" w:space="0" w:color="auto"/>
            </w:tcBorders>
            <w:hideMark/>
          </w:tcPr>
          <w:p w:rsidR="002F7FFC" w:rsidRPr="002F7FFC" w:rsidRDefault="002F7FFC">
            <w:pPr>
              <w:keepLines/>
              <w:widowControl w:val="0"/>
              <w:spacing w:line="276" w:lineRule="auto"/>
              <w:jc w:val="center"/>
              <w:rPr>
                <w:rFonts w:ascii="Verdana" w:hAnsi="Verdana"/>
                <w:b/>
                <w:bCs/>
                <w:color w:val="000000"/>
                <w:sz w:val="24"/>
                <w:szCs w:val="24"/>
                <w:lang w:val="nl-NL" w:eastAsia="en-US"/>
              </w:rPr>
            </w:pPr>
            <w:r w:rsidRPr="002F7FFC">
              <w:rPr>
                <w:rFonts w:ascii="Verdana" w:hAnsi="Verdana"/>
                <w:b/>
                <w:noProof/>
                <w:color w:val="000000"/>
                <w:sz w:val="24"/>
                <w:szCs w:val="24"/>
                <w:lang w:val="nl-NL"/>
              </w:rPr>
              <w:drawing>
                <wp:inline distT="0" distB="0" distL="0" distR="0" wp14:anchorId="44F23929" wp14:editId="1B87B7EF">
                  <wp:extent cx="365760" cy="220980"/>
                  <wp:effectExtent l="0" t="0" r="0" b="7620"/>
                  <wp:docPr id="148" name="Afbeelding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b/>
                <w:bCs/>
                <w:color w:val="000000"/>
                <w:sz w:val="24"/>
                <w:szCs w:val="24"/>
                <w:lang w:val="nl-NL"/>
              </w:rPr>
              <w:t xml:space="preserve"> = Dresden - </w:t>
            </w:r>
            <w:proofErr w:type="spellStart"/>
            <w:r w:rsidRPr="002F7FFC">
              <w:rPr>
                <w:rFonts w:ascii="Verdana" w:hAnsi="Verdana"/>
                <w:b/>
                <w:bCs/>
                <w:color w:val="000000"/>
                <w:sz w:val="24"/>
                <w:szCs w:val="24"/>
                <w:lang w:val="nl-NL"/>
              </w:rPr>
              <w:t>Senftenberg</w:t>
            </w:r>
            <w:proofErr w:type="spellEnd"/>
            <w:r w:rsidRPr="002F7FFC">
              <w:rPr>
                <w:rFonts w:ascii="Verdana" w:hAnsi="Verdana"/>
                <w:b/>
                <w:bCs/>
                <w:color w:val="000000"/>
                <w:sz w:val="24"/>
                <w:szCs w:val="24"/>
                <w:lang w:val="nl-NL"/>
              </w:rPr>
              <w:t xml:space="preserve"> - </w:t>
            </w:r>
            <w:proofErr w:type="spellStart"/>
            <w:r w:rsidRPr="002F7FFC">
              <w:rPr>
                <w:rFonts w:ascii="Verdana" w:hAnsi="Verdana"/>
                <w:b/>
                <w:bCs/>
                <w:color w:val="000000"/>
                <w:sz w:val="24"/>
                <w:szCs w:val="24"/>
                <w:lang w:val="nl-NL"/>
              </w:rPr>
              <w:t>Lubbenau</w:t>
            </w:r>
            <w:proofErr w:type="spellEnd"/>
            <w:r w:rsidRPr="002F7FFC">
              <w:rPr>
                <w:rFonts w:ascii="Verdana" w:hAnsi="Verdana"/>
                <w:b/>
                <w:bCs/>
                <w:color w:val="000000"/>
                <w:sz w:val="24"/>
                <w:szCs w:val="24"/>
                <w:lang w:val="nl-NL"/>
              </w:rPr>
              <w:t xml:space="preserve"> – Berlijn.</w:t>
            </w:r>
          </w:p>
        </w:tc>
      </w:tr>
      <w:tr w:rsidR="002F7FFC" w:rsidRPr="002F7FFC" w:rsidTr="002F7FFC">
        <w:trPr>
          <w:trHeight w:val="510"/>
        </w:trPr>
        <w:tc>
          <w:tcPr>
            <w:tcW w:w="5000" w:type="pct"/>
            <w:tcBorders>
              <w:top w:val="single" w:sz="2" w:space="0" w:color="auto"/>
              <w:left w:val="single" w:sz="2" w:space="0" w:color="auto"/>
              <w:bottom w:val="single" w:sz="2" w:space="0" w:color="auto"/>
              <w:right w:val="single" w:sz="2" w:space="0" w:color="auto"/>
            </w:tcBorders>
            <w:hideMark/>
          </w:tcPr>
          <w:p w:rsidR="002F7FFC" w:rsidRPr="002F7FFC" w:rsidRDefault="002F7FFC">
            <w:pPr>
              <w:keepLines/>
              <w:widowControl w:val="0"/>
              <w:spacing w:line="276" w:lineRule="auto"/>
              <w:jc w:val="center"/>
              <w:rPr>
                <w:rFonts w:ascii="Verdana" w:hAnsi="Verdana"/>
                <w:b/>
                <w:bCs/>
                <w:color w:val="000000"/>
                <w:sz w:val="24"/>
                <w:szCs w:val="24"/>
                <w:lang w:val="nl-NL" w:eastAsia="en-US"/>
              </w:rPr>
            </w:pPr>
            <w:r w:rsidRPr="002F7FFC">
              <w:rPr>
                <w:rFonts w:ascii="Verdana" w:hAnsi="Verdana"/>
                <w:b/>
                <w:noProof/>
                <w:color w:val="000000"/>
                <w:sz w:val="24"/>
                <w:szCs w:val="24"/>
                <w:lang w:val="nl-NL"/>
              </w:rPr>
              <w:drawing>
                <wp:inline distT="0" distB="0" distL="0" distR="0" wp14:anchorId="10E429A1" wp14:editId="1C1DCBD9">
                  <wp:extent cx="365760" cy="220980"/>
                  <wp:effectExtent l="0" t="0" r="0" b="7620"/>
                  <wp:docPr id="147" name="Afbeelding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b/>
                <w:bCs/>
                <w:color w:val="000000"/>
                <w:kern w:val="36"/>
                <w:sz w:val="24"/>
                <w:szCs w:val="24"/>
                <w:lang w:val="nl-NL"/>
              </w:rPr>
              <w:t xml:space="preserve"> = Berlin naar ABK </w:t>
            </w:r>
            <w:proofErr w:type="spellStart"/>
            <w:r w:rsidRPr="002F7FFC">
              <w:rPr>
                <w:rFonts w:ascii="Verdana" w:hAnsi="Verdana"/>
                <w:b/>
                <w:bCs/>
                <w:color w:val="000000"/>
                <w:kern w:val="36"/>
                <w:sz w:val="24"/>
                <w:szCs w:val="24"/>
                <w:lang w:val="nl-NL"/>
              </w:rPr>
              <w:t>Schönerfelder</w:t>
            </w:r>
            <w:proofErr w:type="spellEnd"/>
            <w:r w:rsidRPr="002F7FFC">
              <w:rPr>
                <w:rFonts w:ascii="Verdana" w:hAnsi="Verdana"/>
                <w:b/>
                <w:bCs/>
                <w:color w:val="000000"/>
                <w:kern w:val="36"/>
                <w:sz w:val="24"/>
                <w:szCs w:val="24"/>
                <w:lang w:val="nl-NL"/>
              </w:rPr>
              <w:t>.</w:t>
            </w:r>
          </w:p>
        </w:tc>
      </w:tr>
    </w:tbl>
    <w:p w:rsidR="002F7FFC" w:rsidRPr="002F7FFC" w:rsidRDefault="002F7FFC" w:rsidP="002F7FFC">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23"/>
        <w:gridCol w:w="878"/>
        <w:gridCol w:w="4633"/>
        <w:gridCol w:w="786"/>
      </w:tblGrid>
      <w:tr w:rsidR="00783F33" w:rsidRPr="002F7FFC" w:rsidTr="00783F33">
        <w:trPr>
          <w:trHeight w:val="258"/>
        </w:trPr>
        <w:tc>
          <w:tcPr>
            <w:tcW w:w="197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83F33" w:rsidRPr="00E42D3C" w:rsidRDefault="00783F33">
            <w:pPr>
              <w:keepLines/>
              <w:widowControl w:val="0"/>
              <w:spacing w:line="276" w:lineRule="auto"/>
              <w:rPr>
                <w:rFonts w:ascii="Verdana" w:hAnsi="Verdana" w:cstheme="minorBidi"/>
                <w:b/>
                <w:color w:val="000000"/>
                <w:sz w:val="24"/>
                <w:szCs w:val="24"/>
                <w:lang w:val="de-DE"/>
              </w:rPr>
            </w:pPr>
            <w:proofErr w:type="spellStart"/>
            <w:r w:rsidRPr="00E42D3C">
              <w:rPr>
                <w:rFonts w:ascii="Verdana" w:hAnsi="Verdana"/>
                <w:b/>
                <w:color w:val="000000"/>
                <w:sz w:val="24"/>
                <w:szCs w:val="24"/>
                <w:lang w:val="de-DE"/>
              </w:rPr>
              <w:t>Uitrit</w:t>
            </w:r>
            <w:proofErr w:type="spellEnd"/>
            <w:r w:rsidRPr="00E42D3C">
              <w:rPr>
                <w:rFonts w:ascii="Verdana" w:hAnsi="Verdana"/>
                <w:b/>
                <w:color w:val="000000"/>
                <w:sz w:val="24"/>
                <w:szCs w:val="24"/>
                <w:lang w:val="de-DE"/>
              </w:rPr>
              <w:t xml:space="preserve"> </w:t>
            </w:r>
            <w:smartTag w:uri="urn:schemas-microsoft-com:office:smarttags" w:element="metricconverter">
              <w:smartTagPr>
                <w:attr w:name="ProductID" w:val="1 km"/>
              </w:smartTagPr>
              <w:r w:rsidRPr="00E42D3C">
                <w:rPr>
                  <w:rFonts w:ascii="Verdana" w:hAnsi="Verdana"/>
                  <w:b/>
                  <w:color w:val="000000"/>
                  <w:sz w:val="24"/>
                  <w:szCs w:val="24"/>
                  <w:lang w:val="de-DE"/>
                </w:rPr>
                <w:t>1 km</w:t>
              </w:r>
            </w:smartTag>
            <w:r w:rsidRPr="00E42D3C">
              <w:rPr>
                <w:rFonts w:ascii="Verdana" w:hAnsi="Verdana"/>
                <w:b/>
                <w:color w:val="000000"/>
                <w:sz w:val="24"/>
                <w:szCs w:val="24"/>
                <w:lang w:val="de-DE"/>
              </w:rPr>
              <w:t xml:space="preserve"> 00 </w:t>
            </w:r>
          </w:p>
          <w:p w:rsidR="00783F33" w:rsidRPr="00E42D3C" w:rsidRDefault="00783F33">
            <w:pPr>
              <w:keepLines/>
              <w:widowControl w:val="0"/>
              <w:spacing w:line="276" w:lineRule="auto"/>
              <w:rPr>
                <w:rFonts w:ascii="Verdana" w:hAnsi="Verdana"/>
                <w:b/>
                <w:noProof/>
                <w:color w:val="000000"/>
                <w:sz w:val="24"/>
                <w:szCs w:val="24"/>
                <w:lang w:val="de-DE"/>
              </w:rPr>
            </w:pPr>
            <w:r w:rsidRPr="00E42D3C">
              <w:rPr>
                <w:rFonts w:ascii="Verdana" w:hAnsi="Verdana"/>
                <w:b/>
                <w:noProof/>
                <w:color w:val="000000"/>
                <w:sz w:val="24"/>
                <w:szCs w:val="24"/>
                <w:lang w:val="de-DE"/>
              </w:rPr>
              <w:t xml:space="preserve">Autobahn </w:t>
            </w:r>
            <w:r w:rsidRPr="002F7FFC">
              <w:rPr>
                <w:rFonts w:ascii="Verdana" w:hAnsi="Verdana"/>
                <w:b/>
                <w:noProof/>
                <w:color w:val="000000"/>
                <w:sz w:val="24"/>
                <w:szCs w:val="24"/>
                <w:lang w:val="de-DE"/>
              </w:rPr>
              <w:t>Kruez:</w:t>
            </w:r>
            <w:r w:rsidRPr="00E42D3C">
              <w:rPr>
                <w:rFonts w:ascii="Verdana" w:hAnsi="Verdana"/>
                <w:b/>
                <w:noProof/>
                <w:color w:val="000000"/>
                <w:sz w:val="24"/>
                <w:szCs w:val="24"/>
                <w:lang w:val="de-DE"/>
              </w:rPr>
              <w:t xml:space="preserve"> </w:t>
            </w:r>
          </w:p>
          <w:p w:rsidR="00783F33" w:rsidRPr="00E42D3C" w:rsidRDefault="00783F33">
            <w:pPr>
              <w:keepLines/>
              <w:widowControl w:val="0"/>
              <w:spacing w:line="276" w:lineRule="auto"/>
              <w:rPr>
                <w:rFonts w:ascii="Verdana" w:hAnsi="Verdana"/>
                <w:b/>
                <w:color w:val="000000"/>
                <w:sz w:val="24"/>
                <w:szCs w:val="24"/>
                <w:lang w:val="de-DE" w:eastAsia="en-US"/>
              </w:rPr>
            </w:pPr>
            <w:r w:rsidRPr="00E42D3C">
              <w:rPr>
                <w:rFonts w:ascii="Verdana" w:hAnsi="Verdana"/>
                <w:b/>
                <w:noProof/>
                <w:color w:val="000000"/>
                <w:sz w:val="24"/>
                <w:szCs w:val="24"/>
                <w:lang w:val="de-DE"/>
              </w:rPr>
              <w:t>Dresden – Nord</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52B89EB" wp14:editId="5256EE09">
                  <wp:extent cx="365760" cy="220980"/>
                  <wp:effectExtent l="0" t="0" r="0" b="7620"/>
                  <wp:docPr id="146" name="Afbeelding 146">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223" w:type="pct"/>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BF6BE29" wp14:editId="73EA2480">
                  <wp:extent cx="365760" cy="220980"/>
                  <wp:effectExtent l="0" t="0" r="0" b="7620"/>
                  <wp:docPr id="145" name="Afbeelding 14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color w:val="000000"/>
                <w:sz w:val="24"/>
                <w:szCs w:val="24"/>
                <w:lang w:val="nl-NL"/>
              </w:rPr>
              <w:t xml:space="preserve"> </w:t>
            </w:r>
            <w:proofErr w:type="spellStart"/>
            <w:r w:rsidRPr="002F7FFC">
              <w:rPr>
                <w:rFonts w:ascii="Verdana" w:hAnsi="Verdana"/>
                <w:b/>
                <w:color w:val="000000"/>
                <w:sz w:val="24"/>
                <w:szCs w:val="24"/>
                <w:lang w:val="nl-NL"/>
              </w:rPr>
              <w:t>Görlitz</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Bautzen</w:t>
            </w:r>
            <w:proofErr w:type="spellEnd"/>
            <w:r w:rsidRPr="002F7FFC">
              <w:rPr>
                <w:rFonts w:ascii="Verdana" w:hAnsi="Verdana"/>
                <w:b/>
                <w:color w:val="000000"/>
                <w:sz w:val="24"/>
                <w:szCs w:val="24"/>
                <w:lang w:val="nl-NL"/>
              </w:rPr>
              <w:t>.</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keepLines/>
              <w:widowControl w:val="0"/>
              <w:spacing w:line="276" w:lineRule="auto"/>
              <w:rPr>
                <w:rFonts w:ascii="Verdana" w:hAnsi="Verdana"/>
                <w:color w:val="000000"/>
                <w:sz w:val="24"/>
                <w:szCs w:val="24"/>
                <w:lang w:val="nl-NL" w:eastAsia="en-US"/>
              </w:rPr>
            </w:pPr>
            <w:r w:rsidRPr="002F7FFC">
              <w:rPr>
                <w:rFonts w:ascii="Verdana" w:hAnsi="Verdana"/>
                <w:b/>
                <w:noProof/>
                <w:color w:val="000000"/>
                <w:sz w:val="24"/>
                <w:szCs w:val="24"/>
                <w:lang w:val="nl-NL"/>
              </w:rPr>
              <w:drawing>
                <wp:inline distT="0" distB="0" distL="0" distR="0" wp14:anchorId="78873B35" wp14:editId="76F75211">
                  <wp:extent cx="358140" cy="220980"/>
                  <wp:effectExtent l="0" t="0" r="3810" b="7620"/>
                  <wp:docPr id="144" name="Afbeelding 14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783F33" w:rsidRPr="002F7FFC" w:rsidTr="00783F33">
        <w:trPr>
          <w:trHeight w:val="258"/>
        </w:trPr>
        <w:tc>
          <w:tcPr>
            <w:tcW w:w="1978" w:type="pct"/>
            <w:vMerge/>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rPr>
                <w:rFonts w:ascii="Verdana" w:hAnsi="Verdana"/>
                <w:b/>
                <w:color w:val="000000"/>
                <w:sz w:val="24"/>
                <w:szCs w:val="24"/>
                <w:lang w:val="nl-NL" w:eastAsia="en-US"/>
              </w:rPr>
            </w:pPr>
          </w:p>
        </w:tc>
        <w:tc>
          <w:tcPr>
            <w:tcW w:w="421" w:type="pct"/>
            <w:vMerge/>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rPr>
                <w:rFonts w:ascii="Verdana" w:hAnsi="Verdana"/>
                <w:b/>
                <w:color w:val="000000"/>
                <w:sz w:val="24"/>
                <w:szCs w:val="24"/>
                <w:lang w:val="nl-NL" w:eastAsia="en-US"/>
              </w:rPr>
            </w:pPr>
          </w:p>
        </w:tc>
        <w:tc>
          <w:tcPr>
            <w:tcW w:w="2223" w:type="pct"/>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09145316" wp14:editId="6BC41EAC">
                  <wp:extent cx="365760" cy="220980"/>
                  <wp:effectExtent l="0" t="0" r="0" b="7620"/>
                  <wp:docPr id="143" name="Afbeelding 143">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color w:val="000000"/>
                <w:sz w:val="24"/>
                <w:szCs w:val="24"/>
                <w:lang w:val="nl-NL"/>
              </w:rPr>
              <w:t xml:space="preserve"> </w:t>
            </w:r>
            <w:r w:rsidRPr="002F7FFC">
              <w:rPr>
                <w:rFonts w:ascii="Verdana" w:hAnsi="Verdana"/>
                <w:b/>
                <w:color w:val="000000"/>
                <w:sz w:val="24"/>
                <w:szCs w:val="24"/>
                <w:lang w:val="nl-NL"/>
              </w:rPr>
              <w:t xml:space="preserve">Chemnitz / Dresden – West </w:t>
            </w:r>
          </w:p>
        </w:tc>
        <w:tc>
          <w:tcPr>
            <w:tcW w:w="377" w:type="pct"/>
            <w:vMerge/>
            <w:tcBorders>
              <w:top w:val="single" w:sz="2" w:space="0" w:color="auto"/>
              <w:left w:val="single" w:sz="2" w:space="0" w:color="auto"/>
              <w:bottom w:val="single" w:sz="2" w:space="0" w:color="auto"/>
              <w:right w:val="single" w:sz="2" w:space="0" w:color="auto"/>
            </w:tcBorders>
            <w:vAlign w:val="center"/>
            <w:hideMark/>
          </w:tcPr>
          <w:p w:rsidR="00783F33" w:rsidRPr="002F7FFC" w:rsidRDefault="00783F33">
            <w:pPr>
              <w:rPr>
                <w:rFonts w:ascii="Verdana" w:hAnsi="Verdana"/>
                <w:color w:val="000000"/>
                <w:sz w:val="24"/>
                <w:szCs w:val="24"/>
                <w:lang w:val="nl-NL" w:eastAsia="en-US"/>
              </w:rPr>
            </w:pPr>
          </w:p>
        </w:tc>
      </w:tr>
    </w:tbl>
    <w:p w:rsidR="002F7FFC" w:rsidRPr="002F7FFC" w:rsidRDefault="002F7FFC" w:rsidP="002F7FFC">
      <w:pPr>
        <w:widowControl w:val="0"/>
        <w:spacing w:before="120" w:after="120"/>
        <w:rPr>
          <w:rStyle w:val="Bijzonder"/>
          <w:rFonts w:ascii="Verdana" w:hAnsi="Verdana" w:cstheme="minorBidi"/>
          <w:szCs w:val="24"/>
          <w:lang w:val="nl-NL" w:eastAsia="en-US"/>
        </w:rPr>
      </w:pPr>
      <w:r w:rsidRPr="002F7FFC">
        <w:rPr>
          <w:rStyle w:val="Bijzonder"/>
          <w:rFonts w:ascii="Verdana" w:hAnsi="Verdana"/>
          <w:szCs w:val="24"/>
          <w:lang w:val="nl-NL"/>
        </w:rPr>
        <w:t>Bezienswaardigheden van Dresden:</w:t>
      </w:r>
    </w:p>
    <w:p w:rsidR="002F7FFC" w:rsidRPr="002F7FFC" w:rsidRDefault="002F7FFC" w:rsidP="002F7FFC">
      <w:pPr>
        <w:widowControl w:val="0"/>
        <w:tabs>
          <w:tab w:val="left" w:pos="374"/>
          <w:tab w:val="right" w:pos="1441"/>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Kreuzkirche</w:t>
      </w:r>
      <w:proofErr w:type="spellEnd"/>
    </w:p>
    <w:p w:rsidR="002F7FFC" w:rsidRPr="002F7FFC" w:rsidRDefault="002F7FFC" w:rsidP="001076F9">
      <w:pPr>
        <w:keepLines/>
        <w:widowControl w:val="0"/>
        <w:numPr>
          <w:ilvl w:val="0"/>
          <w:numId w:val="11"/>
        </w:numPr>
        <w:spacing w:before="120" w:after="120"/>
        <w:ind w:left="283" w:hanging="283"/>
        <w:rPr>
          <w:rFonts w:ascii="Verdana" w:hAnsi="Verdana"/>
          <w:sz w:val="24"/>
          <w:szCs w:val="24"/>
          <w:lang w:val="nl-NL"/>
        </w:rPr>
      </w:pPr>
      <w:r w:rsidRPr="002F7FFC">
        <w:rPr>
          <w:rFonts w:ascii="Verdana" w:hAnsi="Verdana"/>
          <w:sz w:val="24"/>
          <w:szCs w:val="24"/>
          <w:lang w:val="nl-NL"/>
        </w:rPr>
        <w:t>Deze kerk is zo oud als de stad zelf; de aanvang van de bouw dateert van de eerste helft van de 13</w:t>
      </w:r>
      <w:r w:rsidRPr="002F7FFC">
        <w:rPr>
          <w:rFonts w:ascii="Verdana" w:hAnsi="Verdana"/>
          <w:sz w:val="24"/>
          <w:szCs w:val="24"/>
          <w:vertAlign w:val="superscript"/>
          <w:lang w:val="nl-NL"/>
        </w:rPr>
        <w:t>de</w:t>
      </w:r>
      <w:r w:rsidRPr="002F7FFC">
        <w:rPr>
          <w:rFonts w:ascii="Verdana" w:hAnsi="Verdana"/>
          <w:sz w:val="24"/>
          <w:szCs w:val="24"/>
          <w:lang w:val="nl-NL"/>
        </w:rPr>
        <w:t xml:space="preserve"> eeuw. </w:t>
      </w:r>
    </w:p>
    <w:p w:rsidR="002F7FFC" w:rsidRPr="002F7FFC" w:rsidRDefault="002F7FFC" w:rsidP="001076F9">
      <w:pPr>
        <w:keepLines/>
        <w:widowControl w:val="0"/>
        <w:numPr>
          <w:ilvl w:val="0"/>
          <w:numId w:val="12"/>
        </w:numPr>
        <w:spacing w:before="120" w:after="120"/>
        <w:ind w:left="283" w:hanging="283"/>
        <w:rPr>
          <w:rFonts w:ascii="Verdana" w:hAnsi="Verdana"/>
          <w:sz w:val="24"/>
          <w:szCs w:val="24"/>
          <w:lang w:val="nl-NL"/>
        </w:rPr>
      </w:pPr>
      <w:r w:rsidRPr="002F7FFC">
        <w:rPr>
          <w:rFonts w:ascii="Verdana" w:hAnsi="Verdana"/>
          <w:sz w:val="24"/>
          <w:szCs w:val="24"/>
          <w:lang w:val="nl-NL"/>
        </w:rPr>
        <w:t>Tussen 1764</w:t>
      </w:r>
      <w:r w:rsidRPr="002F7FFC">
        <w:rPr>
          <w:rFonts w:ascii="Verdana" w:hAnsi="Verdana"/>
          <w:sz w:val="24"/>
          <w:szCs w:val="24"/>
          <w:lang w:val="nl-NL"/>
        </w:rPr>
        <w:noBreakHyphen/>
        <w:t>'92 ver</w:t>
      </w:r>
      <w:r w:rsidRPr="002F7FFC">
        <w:rPr>
          <w:rFonts w:ascii="Verdana" w:hAnsi="Verdana"/>
          <w:sz w:val="24"/>
          <w:szCs w:val="24"/>
          <w:lang w:val="nl-NL"/>
        </w:rPr>
        <w:softHyphen/>
        <w:t xml:space="preserve">rees een barokke kerk, die tijdens het bombardement in 1945 volledig uitbrandde. </w:t>
      </w:r>
    </w:p>
    <w:p w:rsidR="002F7FFC" w:rsidRPr="002F7FFC" w:rsidRDefault="002F7FFC" w:rsidP="001076F9">
      <w:pPr>
        <w:keepLines/>
        <w:widowControl w:val="0"/>
        <w:numPr>
          <w:ilvl w:val="0"/>
          <w:numId w:val="12"/>
        </w:numPr>
        <w:spacing w:before="120" w:after="120"/>
        <w:ind w:left="283" w:hanging="283"/>
        <w:rPr>
          <w:rFonts w:ascii="Verdana" w:hAnsi="Verdana"/>
          <w:sz w:val="24"/>
          <w:szCs w:val="24"/>
          <w:lang w:val="nl-NL"/>
        </w:rPr>
      </w:pPr>
      <w:r w:rsidRPr="002F7FFC">
        <w:rPr>
          <w:rFonts w:ascii="Verdana" w:hAnsi="Verdana"/>
          <w:sz w:val="24"/>
          <w:szCs w:val="24"/>
          <w:lang w:val="nl-NL"/>
        </w:rPr>
        <w:t>Tussen 1946</w:t>
      </w:r>
      <w:r w:rsidRPr="002F7FFC">
        <w:rPr>
          <w:rFonts w:ascii="Verdana" w:hAnsi="Verdana"/>
          <w:sz w:val="24"/>
          <w:szCs w:val="24"/>
          <w:lang w:val="nl-NL"/>
        </w:rPr>
        <w:noBreakHyphen/>
        <w:t>'55 werd alleen de buitenkant her</w:t>
      </w:r>
      <w:r w:rsidRPr="002F7FFC">
        <w:rPr>
          <w:rFonts w:ascii="Verdana" w:hAnsi="Verdana"/>
          <w:sz w:val="24"/>
          <w:szCs w:val="24"/>
          <w:lang w:val="nl-NL"/>
        </w:rPr>
        <w:softHyphen/>
        <w:t>bouwd.</w:t>
      </w:r>
    </w:p>
    <w:p w:rsidR="002F7FFC" w:rsidRPr="002F7FFC" w:rsidRDefault="002F7FFC" w:rsidP="002F7FFC">
      <w:pPr>
        <w:widowControl w:val="0"/>
        <w:tabs>
          <w:tab w:val="left" w:pos="359"/>
          <w:tab w:val="right" w:pos="1450"/>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Kulturpalast</w:t>
      </w:r>
      <w:proofErr w:type="spellEnd"/>
    </w:p>
    <w:p w:rsidR="002F7FFC" w:rsidRPr="002F7FFC" w:rsidRDefault="002F7FFC" w:rsidP="001076F9">
      <w:pPr>
        <w:keepLines/>
        <w:widowControl w:val="0"/>
        <w:numPr>
          <w:ilvl w:val="0"/>
          <w:numId w:val="13"/>
        </w:numPr>
        <w:spacing w:before="120" w:after="120"/>
        <w:ind w:left="283" w:hanging="283"/>
        <w:rPr>
          <w:rFonts w:ascii="Verdana" w:hAnsi="Verdana"/>
          <w:sz w:val="24"/>
          <w:szCs w:val="24"/>
          <w:lang w:val="nl-NL"/>
        </w:rPr>
      </w:pPr>
      <w:r w:rsidRPr="002F7FFC">
        <w:rPr>
          <w:rFonts w:ascii="Verdana" w:hAnsi="Verdana"/>
          <w:sz w:val="24"/>
          <w:szCs w:val="24"/>
          <w:lang w:val="nl-NL"/>
        </w:rPr>
        <w:t xml:space="preserve">Dit </w:t>
      </w:r>
      <w:smartTag w:uri="urn:schemas-microsoft-com:office:smarttags" w:element="metricconverter">
        <w:smartTagPr>
          <w:attr w:name="ProductID" w:val="103 m"/>
        </w:smartTagPr>
        <w:r w:rsidRPr="002F7FFC">
          <w:rPr>
            <w:rFonts w:ascii="Verdana" w:hAnsi="Verdana"/>
            <w:sz w:val="24"/>
            <w:szCs w:val="24"/>
            <w:lang w:val="nl-NL"/>
          </w:rPr>
          <w:t>103 m</w:t>
        </w:r>
      </w:smartTag>
      <w:r w:rsidRPr="002F7FFC">
        <w:rPr>
          <w:rFonts w:ascii="Verdana" w:hAnsi="Verdana"/>
          <w:sz w:val="24"/>
          <w:szCs w:val="24"/>
          <w:lang w:val="nl-NL"/>
        </w:rPr>
        <w:t xml:space="preserve"> lange flatgebouw ontstond tussen 1966</w:t>
      </w:r>
      <w:r w:rsidRPr="002F7FFC">
        <w:rPr>
          <w:rFonts w:ascii="Verdana" w:hAnsi="Verdana"/>
          <w:sz w:val="24"/>
          <w:szCs w:val="24"/>
          <w:lang w:val="nl-NL"/>
        </w:rPr>
        <w:noBreakHyphen/>
        <w:t>'69 als cultu</w:t>
      </w:r>
      <w:r w:rsidRPr="002F7FFC">
        <w:rPr>
          <w:rFonts w:ascii="Verdana" w:hAnsi="Verdana"/>
          <w:sz w:val="24"/>
          <w:szCs w:val="24"/>
          <w:lang w:val="nl-NL"/>
        </w:rPr>
        <w:softHyphen/>
        <w:t xml:space="preserve">reel centrum. </w:t>
      </w:r>
    </w:p>
    <w:p w:rsidR="002F7FFC" w:rsidRPr="002F7FFC" w:rsidRDefault="002F7FFC" w:rsidP="001076F9">
      <w:pPr>
        <w:keepLines/>
        <w:widowControl w:val="0"/>
        <w:numPr>
          <w:ilvl w:val="0"/>
          <w:numId w:val="14"/>
        </w:numPr>
        <w:spacing w:before="120" w:after="120"/>
        <w:ind w:left="283" w:hanging="283"/>
        <w:rPr>
          <w:rFonts w:ascii="Verdana" w:hAnsi="Verdana"/>
          <w:sz w:val="24"/>
          <w:szCs w:val="24"/>
          <w:lang w:val="nl-NL"/>
        </w:rPr>
      </w:pPr>
      <w:r w:rsidRPr="002F7FFC">
        <w:rPr>
          <w:rFonts w:ascii="Verdana" w:hAnsi="Verdana"/>
          <w:sz w:val="24"/>
          <w:szCs w:val="24"/>
          <w:lang w:val="nl-NL"/>
        </w:rPr>
        <w:t>Naast een grote zaal voor uiteenlopende doeleinde</w:t>
      </w:r>
      <w:r w:rsidRPr="002F7FFC">
        <w:rPr>
          <w:rFonts w:ascii="Verdana" w:hAnsi="Verdana" w:cs="Arial"/>
          <w:sz w:val="24"/>
          <w:szCs w:val="24"/>
          <w:lang w:val="nl-NL"/>
        </w:rPr>
        <w:t xml:space="preserve"> </w:t>
      </w:r>
      <w:r w:rsidRPr="002F7FFC">
        <w:rPr>
          <w:rFonts w:ascii="Verdana" w:hAnsi="Verdana"/>
          <w:sz w:val="24"/>
          <w:szCs w:val="24"/>
          <w:lang w:val="nl-NL"/>
        </w:rPr>
        <w:t xml:space="preserve">, waaronder concerten van de </w:t>
      </w:r>
      <w:proofErr w:type="spellStart"/>
      <w:r w:rsidRPr="002F7FFC">
        <w:rPr>
          <w:rFonts w:ascii="Verdana" w:hAnsi="Verdana"/>
          <w:sz w:val="24"/>
          <w:szCs w:val="24"/>
          <w:lang w:val="nl-NL"/>
        </w:rPr>
        <w:t>Dresdener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Philharmonie</w:t>
      </w:r>
      <w:proofErr w:type="spellEnd"/>
      <w:r w:rsidRPr="002F7FFC">
        <w:rPr>
          <w:rFonts w:ascii="Verdana" w:hAnsi="Verdana"/>
          <w:sz w:val="24"/>
          <w:szCs w:val="24"/>
          <w:lang w:val="nl-NL"/>
        </w:rPr>
        <w:t>, herbergt het een studiotheater en verschillende restaurants.</w:t>
      </w:r>
    </w:p>
    <w:p w:rsidR="002F7FFC" w:rsidRPr="002F7FFC" w:rsidRDefault="002F7FFC" w:rsidP="002F7FFC">
      <w:pPr>
        <w:widowControl w:val="0"/>
        <w:tabs>
          <w:tab w:val="left" w:pos="357"/>
          <w:tab w:val="right" w:pos="1621"/>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Neues</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Rathaus</w:t>
      </w:r>
      <w:proofErr w:type="spellEnd"/>
    </w:p>
    <w:p w:rsidR="002F7FFC" w:rsidRPr="002F7FFC" w:rsidRDefault="002F7FFC" w:rsidP="001076F9">
      <w:pPr>
        <w:keepLines/>
        <w:widowControl w:val="0"/>
        <w:numPr>
          <w:ilvl w:val="0"/>
          <w:numId w:val="15"/>
        </w:numPr>
        <w:spacing w:before="120" w:after="120"/>
        <w:ind w:left="283" w:hanging="283"/>
        <w:rPr>
          <w:rFonts w:ascii="Verdana" w:hAnsi="Verdana"/>
          <w:sz w:val="24"/>
          <w:szCs w:val="24"/>
          <w:lang w:val="nl-NL"/>
        </w:rPr>
      </w:pPr>
      <w:r w:rsidRPr="002F7FFC">
        <w:rPr>
          <w:rFonts w:ascii="Verdana" w:hAnsi="Verdana"/>
          <w:sz w:val="24"/>
          <w:szCs w:val="24"/>
          <w:lang w:val="nl-NL"/>
        </w:rPr>
        <w:t>Van 1904 tot 1910 werd dit enorme complex met vijf binnen</w:t>
      </w:r>
      <w:r w:rsidRPr="002F7FFC">
        <w:rPr>
          <w:rFonts w:ascii="Verdana" w:hAnsi="Verdana"/>
          <w:sz w:val="24"/>
          <w:szCs w:val="24"/>
          <w:lang w:val="nl-NL"/>
        </w:rPr>
        <w:softHyphen/>
        <w:t xml:space="preserve">hoven gebouwd. </w:t>
      </w:r>
    </w:p>
    <w:p w:rsidR="002F7FFC" w:rsidRPr="002F7FFC" w:rsidRDefault="002F7FFC" w:rsidP="001076F9">
      <w:pPr>
        <w:keepLines/>
        <w:widowControl w:val="0"/>
        <w:numPr>
          <w:ilvl w:val="0"/>
          <w:numId w:val="16"/>
        </w:numPr>
        <w:spacing w:before="120" w:after="120"/>
        <w:ind w:left="283" w:hanging="283"/>
        <w:rPr>
          <w:rFonts w:ascii="Verdana" w:hAnsi="Verdana"/>
          <w:sz w:val="24"/>
          <w:szCs w:val="24"/>
          <w:lang w:val="nl-NL"/>
        </w:rPr>
      </w:pPr>
      <w:r w:rsidRPr="002F7FFC">
        <w:rPr>
          <w:rFonts w:ascii="Verdana" w:hAnsi="Verdana"/>
          <w:sz w:val="24"/>
          <w:szCs w:val="24"/>
          <w:lang w:val="nl-NL"/>
        </w:rPr>
        <w:t xml:space="preserve">Zijn </w:t>
      </w:r>
      <w:smartTag w:uri="urn:schemas-microsoft-com:office:smarttags" w:element="metricconverter">
        <w:smartTagPr>
          <w:attr w:name="ProductID" w:val="98 m"/>
        </w:smartTagPr>
        <w:r w:rsidRPr="002F7FFC">
          <w:rPr>
            <w:rFonts w:ascii="Verdana" w:hAnsi="Verdana"/>
            <w:sz w:val="24"/>
            <w:szCs w:val="24"/>
            <w:lang w:val="nl-NL"/>
          </w:rPr>
          <w:t>98 m</w:t>
        </w:r>
      </w:smartTag>
      <w:r w:rsidRPr="002F7FFC">
        <w:rPr>
          <w:rFonts w:ascii="Verdana" w:hAnsi="Verdana"/>
          <w:sz w:val="24"/>
          <w:szCs w:val="24"/>
          <w:lang w:val="nl-NL"/>
        </w:rPr>
        <w:t xml:space="preserve"> hoge koepeltoren wordt bekroond door een metalen beeld, de `gouden man'. </w:t>
      </w:r>
    </w:p>
    <w:p w:rsidR="002F7FFC" w:rsidRPr="002F7FFC" w:rsidRDefault="002F7FFC" w:rsidP="002F7FFC">
      <w:pPr>
        <w:keepLines/>
        <w:tabs>
          <w:tab w:val="left" w:pos="360"/>
          <w:tab w:val="right" w:pos="1269"/>
        </w:tabs>
        <w:spacing w:before="120"/>
        <w:rPr>
          <w:rStyle w:val="Bijzonder"/>
          <w:rFonts w:ascii="Verdana" w:hAnsi="Verdana"/>
          <w:szCs w:val="24"/>
          <w:lang w:val="nl-NL"/>
        </w:rPr>
      </w:pPr>
      <w:proofErr w:type="spellStart"/>
      <w:r w:rsidRPr="002F7FFC">
        <w:rPr>
          <w:rStyle w:val="Bijzonder"/>
          <w:rFonts w:ascii="Verdana" w:hAnsi="Verdana"/>
          <w:szCs w:val="24"/>
          <w:lang w:val="nl-NL"/>
        </w:rPr>
        <w:t>Landhaus</w:t>
      </w:r>
      <w:proofErr w:type="spellEnd"/>
    </w:p>
    <w:p w:rsidR="002F7FFC" w:rsidRPr="002F7FFC" w:rsidRDefault="002F7FFC" w:rsidP="001076F9">
      <w:pPr>
        <w:keepLines/>
        <w:widowControl w:val="0"/>
        <w:numPr>
          <w:ilvl w:val="0"/>
          <w:numId w:val="17"/>
        </w:numPr>
        <w:spacing w:before="120" w:after="120"/>
        <w:ind w:left="283" w:hanging="283"/>
        <w:rPr>
          <w:rFonts w:ascii="Verdana" w:hAnsi="Verdana"/>
          <w:sz w:val="24"/>
          <w:szCs w:val="24"/>
          <w:lang w:val="nl-NL"/>
        </w:rPr>
      </w:pPr>
      <w:r w:rsidRPr="002F7FFC">
        <w:rPr>
          <w:rFonts w:ascii="Verdana" w:hAnsi="Verdana"/>
          <w:sz w:val="24"/>
          <w:szCs w:val="24"/>
          <w:lang w:val="nl-NL"/>
        </w:rPr>
        <w:t xml:space="preserve">Ook dit gebouw in </w:t>
      </w:r>
      <w:proofErr w:type="spellStart"/>
      <w:r w:rsidRPr="002F7FFC">
        <w:rPr>
          <w:rFonts w:ascii="Verdana" w:hAnsi="Verdana"/>
          <w:sz w:val="24"/>
          <w:szCs w:val="24"/>
          <w:lang w:val="nl-NL"/>
        </w:rPr>
        <w:t>vroeg</w:t>
      </w:r>
      <w:r w:rsidRPr="002F7FFC">
        <w:rPr>
          <w:rFonts w:ascii="Verdana" w:hAnsi="Verdana"/>
          <w:sz w:val="24"/>
          <w:szCs w:val="24"/>
          <w:lang w:val="nl-NL"/>
        </w:rPr>
        <w:softHyphen/>
        <w:t>classicistische</w:t>
      </w:r>
      <w:proofErr w:type="spellEnd"/>
      <w:r w:rsidRPr="002F7FFC">
        <w:rPr>
          <w:rFonts w:ascii="Verdana" w:hAnsi="Verdana"/>
          <w:sz w:val="24"/>
          <w:szCs w:val="24"/>
          <w:lang w:val="nl-NL"/>
        </w:rPr>
        <w:t xml:space="preserve"> stijl, uit de tweede helft van de 18</w:t>
      </w:r>
      <w:r w:rsidRPr="002F7FFC">
        <w:rPr>
          <w:rFonts w:ascii="Verdana" w:hAnsi="Verdana"/>
          <w:sz w:val="24"/>
          <w:szCs w:val="24"/>
          <w:vertAlign w:val="superscript"/>
          <w:lang w:val="nl-NL"/>
        </w:rPr>
        <w:t>de</w:t>
      </w:r>
      <w:r w:rsidRPr="002F7FFC">
        <w:rPr>
          <w:rFonts w:ascii="Verdana" w:hAnsi="Verdana"/>
          <w:sz w:val="24"/>
          <w:szCs w:val="24"/>
          <w:lang w:val="nl-NL"/>
        </w:rPr>
        <w:t xml:space="preserve"> eeuw, werd tijdens WO II vernietigd. </w:t>
      </w:r>
    </w:p>
    <w:p w:rsidR="002F7FFC" w:rsidRPr="002F7FFC" w:rsidRDefault="002F7FFC" w:rsidP="001076F9">
      <w:pPr>
        <w:keepLines/>
        <w:widowControl w:val="0"/>
        <w:numPr>
          <w:ilvl w:val="0"/>
          <w:numId w:val="18"/>
        </w:numPr>
        <w:spacing w:before="120" w:after="120"/>
        <w:ind w:left="283" w:hanging="283"/>
        <w:rPr>
          <w:rFonts w:ascii="Verdana" w:hAnsi="Verdana"/>
          <w:sz w:val="24"/>
          <w:szCs w:val="24"/>
          <w:lang w:val="nl-NL"/>
        </w:rPr>
      </w:pPr>
      <w:r w:rsidRPr="002F7FFC">
        <w:rPr>
          <w:rFonts w:ascii="Verdana" w:hAnsi="Verdana"/>
          <w:sz w:val="24"/>
          <w:szCs w:val="24"/>
          <w:lang w:val="nl-NL"/>
        </w:rPr>
        <w:t>Sinds de herop</w:t>
      </w:r>
      <w:r w:rsidRPr="002F7FFC">
        <w:rPr>
          <w:rFonts w:ascii="Verdana" w:hAnsi="Verdana"/>
          <w:sz w:val="24"/>
          <w:szCs w:val="24"/>
          <w:lang w:val="nl-NL"/>
        </w:rPr>
        <w:softHyphen/>
        <w:t>bouw in 1965 is hier het museum voor stadsgeschiedenis onderge</w:t>
      </w:r>
      <w:r w:rsidRPr="002F7FFC">
        <w:rPr>
          <w:rFonts w:ascii="Verdana" w:hAnsi="Verdana"/>
          <w:sz w:val="24"/>
          <w:szCs w:val="24"/>
          <w:lang w:val="nl-NL"/>
        </w:rPr>
        <w:softHyphen/>
        <w:t xml:space="preserve">bracht. </w:t>
      </w:r>
    </w:p>
    <w:p w:rsidR="002F7FFC" w:rsidRPr="002F7FFC" w:rsidRDefault="002F7FFC" w:rsidP="001076F9">
      <w:pPr>
        <w:keepLines/>
        <w:widowControl w:val="0"/>
        <w:numPr>
          <w:ilvl w:val="0"/>
          <w:numId w:val="18"/>
        </w:numPr>
        <w:spacing w:before="120" w:after="120"/>
        <w:ind w:left="283" w:hanging="283"/>
        <w:rPr>
          <w:rFonts w:ascii="Verdana" w:hAnsi="Verdana"/>
          <w:sz w:val="24"/>
          <w:szCs w:val="24"/>
          <w:lang w:val="nl-NL"/>
        </w:rPr>
      </w:pPr>
      <w:r w:rsidRPr="002F7FFC">
        <w:rPr>
          <w:rFonts w:ascii="Verdana" w:hAnsi="Verdana"/>
          <w:sz w:val="24"/>
          <w:szCs w:val="24"/>
          <w:lang w:val="nl-NL"/>
        </w:rPr>
        <w:t>Belangwekkend is het renaissancetrappenhuis.</w:t>
      </w:r>
    </w:p>
    <w:p w:rsidR="002F7FFC" w:rsidRPr="002F7FFC" w:rsidRDefault="002F7FFC" w:rsidP="002F7FFC">
      <w:pPr>
        <w:widowControl w:val="0"/>
        <w:tabs>
          <w:tab w:val="left" w:pos="377"/>
          <w:tab w:val="right" w:pos="1530"/>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Frauenkirche</w:t>
      </w:r>
      <w:proofErr w:type="spellEnd"/>
    </w:p>
    <w:p w:rsidR="002F7FFC" w:rsidRPr="002F7FFC" w:rsidRDefault="002F7FFC" w:rsidP="001076F9">
      <w:pPr>
        <w:keepLines/>
        <w:widowControl w:val="0"/>
        <w:numPr>
          <w:ilvl w:val="0"/>
          <w:numId w:val="19"/>
        </w:numPr>
        <w:spacing w:before="120" w:after="120"/>
        <w:ind w:left="283" w:hanging="283"/>
        <w:rPr>
          <w:rFonts w:ascii="Verdana" w:hAnsi="Verdana"/>
          <w:sz w:val="24"/>
          <w:szCs w:val="24"/>
          <w:lang w:val="nl-NL"/>
        </w:rPr>
      </w:pPr>
      <w:r w:rsidRPr="002F7FFC">
        <w:rPr>
          <w:rFonts w:ascii="Verdana" w:hAnsi="Verdana"/>
          <w:sz w:val="24"/>
          <w:szCs w:val="24"/>
          <w:lang w:val="nl-NL"/>
        </w:rPr>
        <w:t>Ooit het symbool van Dres</w:t>
      </w:r>
      <w:r w:rsidRPr="002F7FFC">
        <w:rPr>
          <w:rFonts w:ascii="Verdana" w:hAnsi="Verdana"/>
          <w:sz w:val="24"/>
          <w:szCs w:val="24"/>
          <w:lang w:val="nl-NL"/>
        </w:rPr>
        <w:softHyphen/>
        <w:t>den en de belangrijkste protestant</w:t>
      </w:r>
      <w:r w:rsidRPr="002F7FFC">
        <w:rPr>
          <w:rFonts w:ascii="Verdana" w:hAnsi="Verdana"/>
          <w:sz w:val="24"/>
          <w:szCs w:val="24"/>
          <w:lang w:val="nl-NL"/>
        </w:rPr>
        <w:softHyphen/>
        <w:t xml:space="preserve">se   kerk van Duitsland. </w:t>
      </w:r>
    </w:p>
    <w:p w:rsidR="002F7FFC" w:rsidRPr="002F7FFC" w:rsidRDefault="002F7FFC" w:rsidP="001076F9">
      <w:pPr>
        <w:keepLines/>
        <w:widowControl w:val="0"/>
        <w:numPr>
          <w:ilvl w:val="0"/>
          <w:numId w:val="20"/>
        </w:numPr>
        <w:spacing w:before="120" w:after="120"/>
        <w:ind w:left="283" w:hanging="283"/>
        <w:rPr>
          <w:rFonts w:ascii="Verdana" w:hAnsi="Verdana"/>
          <w:sz w:val="24"/>
          <w:szCs w:val="24"/>
          <w:lang w:val="nl-NL"/>
        </w:rPr>
      </w:pPr>
      <w:r w:rsidRPr="002F7FFC">
        <w:rPr>
          <w:rFonts w:ascii="Verdana" w:hAnsi="Verdana"/>
          <w:sz w:val="24"/>
          <w:szCs w:val="24"/>
          <w:lang w:val="nl-NL"/>
        </w:rPr>
        <w:t xml:space="preserve">Een </w:t>
      </w:r>
      <w:smartTag w:uri="urn:schemas-microsoft-com:office:smarttags" w:element="metricconverter">
        <w:smartTagPr>
          <w:attr w:name="ProductID" w:val="95 m"/>
        </w:smartTagPr>
        <w:r w:rsidRPr="002F7FFC">
          <w:rPr>
            <w:rFonts w:ascii="Verdana" w:hAnsi="Verdana"/>
            <w:sz w:val="24"/>
            <w:szCs w:val="24"/>
            <w:lang w:val="nl-NL"/>
          </w:rPr>
          <w:t>95 m</w:t>
        </w:r>
      </w:smartTag>
      <w:r w:rsidRPr="002F7FFC">
        <w:rPr>
          <w:rFonts w:ascii="Verdana" w:hAnsi="Verdana"/>
          <w:sz w:val="24"/>
          <w:szCs w:val="24"/>
          <w:lang w:val="nl-NL"/>
        </w:rPr>
        <w:t xml:space="preserve"> hoge, stenen koepel sierde het vier</w:t>
      </w:r>
      <w:r w:rsidRPr="002F7FFC">
        <w:rPr>
          <w:rFonts w:ascii="Verdana" w:hAnsi="Verdana"/>
          <w:sz w:val="24"/>
          <w:szCs w:val="24"/>
          <w:lang w:val="nl-NL"/>
        </w:rPr>
        <w:softHyphen/>
        <w:t>kante bouwwerk, dat de breuklijn van barok en classicisme weer</w:t>
      </w:r>
      <w:r w:rsidRPr="002F7FFC">
        <w:rPr>
          <w:rFonts w:ascii="Verdana" w:hAnsi="Verdana"/>
          <w:sz w:val="24"/>
          <w:szCs w:val="24"/>
          <w:lang w:val="nl-NL"/>
        </w:rPr>
        <w:softHyphen/>
        <w:t xml:space="preserve">spiegelde. </w:t>
      </w:r>
    </w:p>
    <w:p w:rsidR="002F7FFC" w:rsidRPr="002F7FFC" w:rsidRDefault="002F7FFC" w:rsidP="002F7FFC">
      <w:pPr>
        <w:keepLines/>
        <w:tabs>
          <w:tab w:val="left" w:pos="359"/>
          <w:tab w:val="right" w:pos="1378"/>
          <w:tab w:val="left" w:pos="1872"/>
        </w:tabs>
        <w:spacing w:before="120"/>
        <w:rPr>
          <w:rStyle w:val="Bijzonder"/>
          <w:rFonts w:ascii="Verdana" w:hAnsi="Verdana"/>
          <w:szCs w:val="24"/>
          <w:lang w:val="nl-NL"/>
        </w:rPr>
      </w:pPr>
    </w:p>
    <w:p w:rsidR="002F7FFC" w:rsidRPr="002F7FFC" w:rsidRDefault="002F7FFC" w:rsidP="002F7FFC">
      <w:pPr>
        <w:keepLines/>
        <w:tabs>
          <w:tab w:val="left" w:pos="359"/>
          <w:tab w:val="right" w:pos="1378"/>
          <w:tab w:val="left" w:pos="1872"/>
        </w:tabs>
        <w:spacing w:before="120"/>
        <w:rPr>
          <w:rStyle w:val="Bijzonder"/>
          <w:rFonts w:ascii="Verdana" w:hAnsi="Verdana"/>
          <w:szCs w:val="24"/>
          <w:lang w:val="nl-NL"/>
        </w:rPr>
      </w:pPr>
    </w:p>
    <w:p w:rsidR="002F7FFC" w:rsidRPr="002F7FFC" w:rsidRDefault="002F7FFC" w:rsidP="002F7FFC">
      <w:pPr>
        <w:keepLines/>
        <w:tabs>
          <w:tab w:val="left" w:pos="359"/>
          <w:tab w:val="right" w:pos="1378"/>
          <w:tab w:val="left" w:pos="1872"/>
        </w:tabs>
        <w:spacing w:before="120"/>
        <w:rPr>
          <w:rStyle w:val="Bijzonder"/>
          <w:rFonts w:ascii="Verdana" w:hAnsi="Verdana"/>
          <w:szCs w:val="24"/>
          <w:lang w:val="nl-NL"/>
        </w:rPr>
      </w:pPr>
    </w:p>
    <w:p w:rsidR="002F7FFC" w:rsidRPr="002F7FFC" w:rsidRDefault="002F7FFC" w:rsidP="002F7FFC">
      <w:pPr>
        <w:keepLines/>
        <w:tabs>
          <w:tab w:val="left" w:pos="359"/>
          <w:tab w:val="right" w:pos="1378"/>
          <w:tab w:val="left" w:pos="1872"/>
        </w:tabs>
        <w:spacing w:before="120"/>
        <w:rPr>
          <w:rStyle w:val="Bijzonder"/>
          <w:rFonts w:ascii="Verdana" w:hAnsi="Verdana"/>
          <w:szCs w:val="24"/>
          <w:lang w:val="nl-NL"/>
        </w:rPr>
      </w:pPr>
    </w:p>
    <w:p w:rsidR="002F7FFC" w:rsidRPr="002F7FFC" w:rsidRDefault="002F7FFC" w:rsidP="002F7FFC">
      <w:pPr>
        <w:keepLines/>
        <w:tabs>
          <w:tab w:val="left" w:pos="359"/>
          <w:tab w:val="right" w:pos="1378"/>
          <w:tab w:val="left" w:pos="1872"/>
        </w:tabs>
        <w:spacing w:before="120"/>
        <w:rPr>
          <w:rStyle w:val="Bijzonder"/>
          <w:rFonts w:ascii="Verdana" w:hAnsi="Verdana"/>
          <w:szCs w:val="24"/>
          <w:lang w:val="nl-NL"/>
        </w:rPr>
      </w:pPr>
      <w:proofErr w:type="spellStart"/>
      <w:r w:rsidRPr="002F7FFC">
        <w:rPr>
          <w:rStyle w:val="Bijzonder"/>
          <w:rFonts w:ascii="Verdana" w:hAnsi="Verdana"/>
          <w:szCs w:val="24"/>
          <w:lang w:val="nl-NL"/>
        </w:rPr>
        <w:lastRenderedPageBreak/>
        <w:t>Albertinum</w:t>
      </w:r>
      <w:proofErr w:type="spellEnd"/>
    </w:p>
    <w:p w:rsidR="002F7FFC" w:rsidRPr="002F7FFC" w:rsidRDefault="002F7FFC" w:rsidP="001076F9">
      <w:pPr>
        <w:keepLines/>
        <w:widowControl w:val="0"/>
        <w:numPr>
          <w:ilvl w:val="0"/>
          <w:numId w:val="21"/>
        </w:numPr>
        <w:spacing w:before="120" w:after="120"/>
        <w:ind w:left="283" w:hanging="283"/>
        <w:rPr>
          <w:rFonts w:ascii="Verdana" w:hAnsi="Verdana"/>
          <w:sz w:val="24"/>
          <w:szCs w:val="24"/>
          <w:lang w:val="nl-NL"/>
        </w:rPr>
      </w:pPr>
      <w:r w:rsidRPr="002F7FFC">
        <w:rPr>
          <w:rFonts w:ascii="Verdana" w:hAnsi="Verdana"/>
          <w:sz w:val="24"/>
          <w:szCs w:val="24"/>
          <w:lang w:val="nl-NL"/>
        </w:rPr>
        <w:t>Wereldberoemde kunstschat</w:t>
      </w:r>
      <w:r w:rsidRPr="002F7FFC">
        <w:rPr>
          <w:rFonts w:ascii="Verdana" w:hAnsi="Verdana"/>
          <w:sz w:val="24"/>
          <w:szCs w:val="24"/>
          <w:lang w:val="nl-NL"/>
        </w:rPr>
        <w:softHyphen/>
        <w:t xml:space="preserve">ten herbergt het </w:t>
      </w:r>
      <w:proofErr w:type="spellStart"/>
      <w:r w:rsidRPr="002F7FFC">
        <w:rPr>
          <w:rFonts w:ascii="Verdana" w:hAnsi="Verdana"/>
          <w:sz w:val="24"/>
          <w:szCs w:val="24"/>
          <w:lang w:val="nl-NL"/>
        </w:rPr>
        <w:t>Albertinum</w:t>
      </w:r>
      <w:proofErr w:type="spellEnd"/>
      <w:r w:rsidRPr="002F7FFC">
        <w:rPr>
          <w:rFonts w:ascii="Verdana" w:hAnsi="Verdana"/>
          <w:sz w:val="24"/>
          <w:szCs w:val="24"/>
          <w:lang w:val="nl-NL"/>
        </w:rPr>
        <w:t>, dat aan het eind van de 19</w:t>
      </w:r>
      <w:r w:rsidRPr="002F7FFC">
        <w:rPr>
          <w:rFonts w:ascii="Verdana" w:hAnsi="Verdana"/>
          <w:sz w:val="24"/>
          <w:szCs w:val="24"/>
          <w:vertAlign w:val="superscript"/>
          <w:lang w:val="nl-NL"/>
        </w:rPr>
        <w:t>de</w:t>
      </w:r>
      <w:r w:rsidRPr="002F7FFC">
        <w:rPr>
          <w:rFonts w:ascii="Verdana" w:hAnsi="Verdana"/>
          <w:sz w:val="24"/>
          <w:szCs w:val="24"/>
          <w:lang w:val="nl-NL"/>
        </w:rPr>
        <w:t xml:space="preserve"> eeuw als museum en archief opgericht werd. </w:t>
      </w:r>
    </w:p>
    <w:p w:rsidR="002F7FFC" w:rsidRPr="002F7FFC" w:rsidRDefault="002F7FFC" w:rsidP="001076F9">
      <w:pPr>
        <w:keepLines/>
        <w:widowControl w:val="0"/>
        <w:numPr>
          <w:ilvl w:val="0"/>
          <w:numId w:val="22"/>
        </w:numPr>
        <w:spacing w:before="120" w:after="120"/>
        <w:ind w:left="283" w:hanging="283"/>
        <w:rPr>
          <w:rFonts w:ascii="Verdana" w:hAnsi="Verdana"/>
          <w:sz w:val="24"/>
          <w:szCs w:val="24"/>
          <w:lang w:val="nl-NL"/>
        </w:rPr>
      </w:pPr>
      <w:r w:rsidRPr="002F7FFC">
        <w:rPr>
          <w:rFonts w:ascii="Verdana" w:hAnsi="Verdana"/>
          <w:sz w:val="24"/>
          <w:szCs w:val="24"/>
          <w:lang w:val="nl-NL"/>
        </w:rPr>
        <w:t>De basis voor deze rijke kunstverzameling vormt de in 1560 door keurvorst August gestichte `kunst</w:t>
      </w:r>
      <w:r w:rsidRPr="002F7FFC">
        <w:rPr>
          <w:rFonts w:ascii="Verdana" w:hAnsi="Verdana"/>
          <w:sz w:val="24"/>
          <w:szCs w:val="24"/>
          <w:lang w:val="nl-NL"/>
        </w:rPr>
        <w:noBreakHyphen/>
        <w:t xml:space="preserve"> en wonderkamer'. </w:t>
      </w:r>
    </w:p>
    <w:p w:rsidR="002F7FFC" w:rsidRPr="002F7FFC" w:rsidRDefault="002F7FFC" w:rsidP="001076F9">
      <w:pPr>
        <w:keepLines/>
        <w:widowControl w:val="0"/>
        <w:numPr>
          <w:ilvl w:val="0"/>
          <w:numId w:val="22"/>
        </w:numPr>
        <w:spacing w:before="120" w:after="120"/>
        <w:ind w:left="283" w:hanging="283"/>
        <w:rPr>
          <w:rFonts w:ascii="Verdana" w:hAnsi="Verdana"/>
          <w:sz w:val="24"/>
          <w:szCs w:val="24"/>
          <w:lang w:val="nl-NL"/>
        </w:rPr>
      </w:pPr>
      <w:r w:rsidRPr="002F7FFC">
        <w:rPr>
          <w:rFonts w:ascii="Verdana" w:hAnsi="Verdana"/>
          <w:sz w:val="24"/>
          <w:szCs w:val="24"/>
          <w:lang w:val="nl-NL"/>
        </w:rPr>
        <w:t xml:space="preserve">August der </w:t>
      </w:r>
      <w:proofErr w:type="spellStart"/>
      <w:r w:rsidRPr="002F7FFC">
        <w:rPr>
          <w:rFonts w:ascii="Verdana" w:hAnsi="Verdana"/>
          <w:sz w:val="24"/>
          <w:szCs w:val="24"/>
          <w:lang w:val="nl-NL"/>
        </w:rPr>
        <w:t>Starke</w:t>
      </w:r>
      <w:proofErr w:type="spellEnd"/>
      <w:r w:rsidRPr="002F7FFC">
        <w:rPr>
          <w:rFonts w:ascii="Verdana" w:hAnsi="Verdana"/>
          <w:sz w:val="24"/>
          <w:szCs w:val="24"/>
          <w:lang w:val="nl-NL"/>
        </w:rPr>
        <w:t xml:space="preserve"> stichtte de schil</w:t>
      </w:r>
      <w:r w:rsidRPr="002F7FFC">
        <w:rPr>
          <w:rFonts w:ascii="Verdana" w:hAnsi="Verdana"/>
          <w:sz w:val="24"/>
          <w:szCs w:val="24"/>
          <w:lang w:val="nl-NL"/>
        </w:rPr>
        <w:softHyphen/>
        <w:t>derijengalerie die door zijn opvol</w:t>
      </w:r>
      <w:r w:rsidRPr="002F7FFC">
        <w:rPr>
          <w:rFonts w:ascii="Verdana" w:hAnsi="Verdana"/>
          <w:sz w:val="24"/>
          <w:szCs w:val="24"/>
          <w:lang w:val="nl-NL"/>
        </w:rPr>
        <w:softHyphen/>
        <w:t xml:space="preserve">ger August III verder uitgebreid werd. </w:t>
      </w:r>
    </w:p>
    <w:p w:rsidR="002F7FFC" w:rsidRPr="002F7FFC" w:rsidRDefault="002F7FFC" w:rsidP="001076F9">
      <w:pPr>
        <w:keepLines/>
        <w:widowControl w:val="0"/>
        <w:numPr>
          <w:ilvl w:val="0"/>
          <w:numId w:val="22"/>
        </w:numPr>
        <w:spacing w:before="120" w:after="120"/>
        <w:ind w:left="283" w:hanging="283"/>
        <w:rPr>
          <w:rFonts w:ascii="Verdana" w:hAnsi="Verdana"/>
          <w:sz w:val="24"/>
          <w:szCs w:val="24"/>
          <w:lang w:val="nl-NL"/>
        </w:rPr>
      </w:pPr>
      <w:r w:rsidRPr="002F7FFC">
        <w:rPr>
          <w:rFonts w:ascii="Verdana" w:hAnsi="Verdana"/>
          <w:sz w:val="24"/>
          <w:szCs w:val="24"/>
          <w:lang w:val="nl-NL"/>
        </w:rPr>
        <w:t>Een deel van de kunstvoor</w:t>
      </w:r>
      <w:r w:rsidRPr="002F7FFC">
        <w:rPr>
          <w:rFonts w:ascii="Verdana" w:hAnsi="Verdana"/>
          <w:sz w:val="24"/>
          <w:szCs w:val="24"/>
          <w:lang w:val="nl-NL"/>
        </w:rPr>
        <w:softHyphen/>
        <w:t xml:space="preserve">werpen liep aan het eind van WO II zware schade op. </w:t>
      </w:r>
    </w:p>
    <w:p w:rsidR="002F7FFC" w:rsidRPr="002F7FFC" w:rsidRDefault="002F7FFC" w:rsidP="001076F9">
      <w:pPr>
        <w:keepLines/>
        <w:widowControl w:val="0"/>
        <w:numPr>
          <w:ilvl w:val="0"/>
          <w:numId w:val="22"/>
        </w:numPr>
        <w:spacing w:before="120" w:after="120"/>
        <w:ind w:left="283" w:hanging="283"/>
        <w:rPr>
          <w:rFonts w:ascii="Verdana" w:hAnsi="Verdana"/>
          <w:sz w:val="24"/>
          <w:szCs w:val="24"/>
          <w:lang w:val="nl-NL"/>
        </w:rPr>
      </w:pPr>
      <w:r w:rsidRPr="002F7FFC">
        <w:rPr>
          <w:rFonts w:ascii="Verdana" w:hAnsi="Verdana"/>
          <w:sz w:val="24"/>
          <w:szCs w:val="24"/>
          <w:lang w:val="nl-NL"/>
        </w:rPr>
        <w:t xml:space="preserve">Om het `Duitse cultuurgoed' niet in de handen van het oprukkende Russische leger te laten vallen, werden de schatten tijdens de chaotische terugtocht door Duitse troepen verstopt. </w:t>
      </w:r>
    </w:p>
    <w:p w:rsidR="002F7FFC" w:rsidRPr="002F7FFC" w:rsidRDefault="002F7FFC" w:rsidP="001076F9">
      <w:pPr>
        <w:keepLines/>
        <w:widowControl w:val="0"/>
        <w:numPr>
          <w:ilvl w:val="0"/>
          <w:numId w:val="22"/>
        </w:numPr>
        <w:spacing w:before="120" w:after="120"/>
        <w:ind w:left="283" w:hanging="283"/>
        <w:rPr>
          <w:rFonts w:ascii="Verdana" w:hAnsi="Verdana"/>
          <w:sz w:val="24"/>
          <w:szCs w:val="24"/>
          <w:lang w:val="nl-NL"/>
        </w:rPr>
      </w:pPr>
      <w:r w:rsidRPr="002F7FFC">
        <w:rPr>
          <w:rFonts w:ascii="Verdana" w:hAnsi="Verdana"/>
          <w:sz w:val="24"/>
          <w:szCs w:val="24"/>
          <w:lang w:val="nl-NL"/>
        </w:rPr>
        <w:t xml:space="preserve">Maandenlang stonden de kisten met schilderijen, porselein, glas en edelstenen in natte grotten. </w:t>
      </w:r>
    </w:p>
    <w:p w:rsidR="002F7FFC" w:rsidRPr="002F7FFC" w:rsidRDefault="002F7FFC" w:rsidP="002F7FFC">
      <w:pPr>
        <w:widowControl w:val="0"/>
        <w:tabs>
          <w:tab w:val="left" w:pos="367"/>
          <w:tab w:val="right" w:pos="1919"/>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Brühlsche</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Terrasse</w:t>
      </w:r>
      <w:proofErr w:type="spellEnd"/>
    </w:p>
    <w:p w:rsidR="002F7FFC" w:rsidRPr="002F7FFC" w:rsidRDefault="002F7FFC" w:rsidP="001076F9">
      <w:pPr>
        <w:keepLines/>
        <w:widowControl w:val="0"/>
        <w:numPr>
          <w:ilvl w:val="0"/>
          <w:numId w:val="23"/>
        </w:numPr>
        <w:spacing w:before="120" w:after="120"/>
        <w:ind w:left="283" w:hanging="283"/>
        <w:rPr>
          <w:rFonts w:ascii="Verdana" w:hAnsi="Verdana"/>
          <w:sz w:val="24"/>
          <w:szCs w:val="24"/>
          <w:lang w:val="nl-NL"/>
        </w:rPr>
      </w:pPr>
      <w:r w:rsidRPr="002F7FFC">
        <w:rPr>
          <w:rFonts w:ascii="Verdana" w:hAnsi="Verdana"/>
          <w:sz w:val="24"/>
          <w:szCs w:val="24"/>
          <w:lang w:val="nl-NL"/>
        </w:rPr>
        <w:t xml:space="preserve">Dit flaneerterras, door zijn uitzicht op het Elbelandschap ook wel `balkon van Europa' genoemd, gaat terug op een oude fortificatie. </w:t>
      </w:r>
    </w:p>
    <w:p w:rsidR="002F7FFC" w:rsidRPr="002F7FFC" w:rsidRDefault="002F7FFC" w:rsidP="001076F9">
      <w:pPr>
        <w:keepLines/>
        <w:widowControl w:val="0"/>
        <w:numPr>
          <w:ilvl w:val="0"/>
          <w:numId w:val="24"/>
        </w:numPr>
        <w:spacing w:before="120" w:after="120"/>
        <w:ind w:left="283" w:hanging="283"/>
        <w:rPr>
          <w:rFonts w:ascii="Verdana" w:hAnsi="Verdana"/>
          <w:sz w:val="24"/>
          <w:szCs w:val="24"/>
          <w:lang w:val="nl-NL"/>
        </w:rPr>
      </w:pPr>
      <w:r w:rsidRPr="002F7FFC">
        <w:rPr>
          <w:rFonts w:ascii="Verdana" w:hAnsi="Verdana"/>
          <w:sz w:val="24"/>
          <w:szCs w:val="24"/>
          <w:lang w:val="nl-NL"/>
        </w:rPr>
        <w:t xml:space="preserve">Rijksgraaf </w:t>
      </w:r>
      <w:proofErr w:type="spellStart"/>
      <w:r w:rsidRPr="002F7FFC">
        <w:rPr>
          <w:rFonts w:ascii="Verdana" w:hAnsi="Verdana"/>
          <w:sz w:val="24"/>
          <w:szCs w:val="24"/>
          <w:lang w:val="nl-NL"/>
        </w:rPr>
        <w:t>Heinrich</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von</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Brühl</w:t>
      </w:r>
      <w:proofErr w:type="spellEnd"/>
      <w:r w:rsidRPr="002F7FFC">
        <w:rPr>
          <w:rFonts w:ascii="Verdana" w:hAnsi="Verdana"/>
          <w:sz w:val="24"/>
          <w:szCs w:val="24"/>
          <w:lang w:val="nl-NL"/>
        </w:rPr>
        <w:t xml:space="preserve"> liet de muur in een </w:t>
      </w:r>
      <w:proofErr w:type="spellStart"/>
      <w:r w:rsidRPr="002F7FFC">
        <w:rPr>
          <w:rFonts w:ascii="Verdana" w:hAnsi="Verdana"/>
          <w:sz w:val="24"/>
          <w:szCs w:val="24"/>
          <w:lang w:val="nl-NL"/>
        </w:rPr>
        <w:t>lustpark</w:t>
      </w:r>
      <w:proofErr w:type="spellEnd"/>
      <w:r w:rsidRPr="002F7FFC">
        <w:rPr>
          <w:rFonts w:ascii="Verdana" w:hAnsi="Verdana"/>
          <w:sz w:val="24"/>
          <w:szCs w:val="24"/>
          <w:lang w:val="nl-NL"/>
        </w:rPr>
        <w:t xml:space="preserve"> veranderen en bouwde er een paleis, een bi</w:t>
      </w:r>
      <w:r w:rsidRPr="002F7FFC">
        <w:rPr>
          <w:rFonts w:ascii="Verdana" w:hAnsi="Verdana"/>
          <w:sz w:val="24"/>
          <w:szCs w:val="24"/>
          <w:lang w:val="nl-NL"/>
        </w:rPr>
        <w:softHyphen/>
        <w:t xml:space="preserve">bliotheek en een galerie. </w:t>
      </w:r>
    </w:p>
    <w:p w:rsidR="002F7FFC" w:rsidRPr="002F7FFC" w:rsidRDefault="002F7FFC" w:rsidP="001076F9">
      <w:pPr>
        <w:keepLines/>
        <w:widowControl w:val="0"/>
        <w:numPr>
          <w:ilvl w:val="0"/>
          <w:numId w:val="24"/>
        </w:numPr>
        <w:spacing w:before="120" w:after="120"/>
        <w:ind w:left="283" w:hanging="283"/>
        <w:rPr>
          <w:rFonts w:ascii="Verdana" w:hAnsi="Verdana"/>
          <w:sz w:val="24"/>
          <w:szCs w:val="24"/>
          <w:lang w:val="nl-NL"/>
        </w:rPr>
      </w:pPr>
      <w:r w:rsidRPr="002F7FFC">
        <w:rPr>
          <w:rFonts w:ascii="Verdana" w:hAnsi="Verdana"/>
          <w:sz w:val="24"/>
          <w:szCs w:val="24"/>
          <w:lang w:val="nl-NL"/>
        </w:rPr>
        <w:t>In 1814 werd het terrein voor het publiek opengesteld en ontwikkelde het zich snel tot een toeristische ont</w:t>
      </w:r>
      <w:r w:rsidRPr="002F7FFC">
        <w:rPr>
          <w:rFonts w:ascii="Verdana" w:hAnsi="Verdana"/>
          <w:sz w:val="24"/>
          <w:szCs w:val="24"/>
          <w:lang w:val="nl-NL"/>
        </w:rPr>
        <w:softHyphen/>
        <w:t xml:space="preserve">moetingsplaats. </w:t>
      </w:r>
    </w:p>
    <w:p w:rsidR="002F7FFC" w:rsidRPr="002F7FFC" w:rsidRDefault="002F7FFC" w:rsidP="001076F9">
      <w:pPr>
        <w:keepLines/>
        <w:widowControl w:val="0"/>
        <w:numPr>
          <w:ilvl w:val="0"/>
          <w:numId w:val="24"/>
        </w:numPr>
        <w:spacing w:before="120" w:after="120"/>
        <w:ind w:left="283" w:hanging="283"/>
        <w:rPr>
          <w:rFonts w:ascii="Verdana" w:hAnsi="Verdana"/>
          <w:sz w:val="24"/>
          <w:szCs w:val="24"/>
          <w:lang w:val="nl-NL"/>
        </w:rPr>
      </w:pPr>
      <w:r w:rsidRPr="002F7FFC">
        <w:rPr>
          <w:rFonts w:ascii="Verdana" w:hAnsi="Verdana"/>
          <w:sz w:val="24"/>
          <w:szCs w:val="24"/>
          <w:lang w:val="nl-NL"/>
        </w:rPr>
        <w:t>Toen ontstond ook de royale trap met de vier beelden</w:t>
      </w:r>
      <w:r w:rsidRPr="002F7FFC">
        <w:rPr>
          <w:rFonts w:ascii="Verdana" w:hAnsi="Verdana"/>
          <w:sz w:val="24"/>
          <w:szCs w:val="24"/>
          <w:lang w:val="nl-NL"/>
        </w:rPr>
        <w:softHyphen/>
        <w:t xml:space="preserve">groepen, die de tijden van de dag afbeelden. </w:t>
      </w:r>
    </w:p>
    <w:p w:rsidR="002F7FFC" w:rsidRPr="002F7FFC" w:rsidRDefault="002F7FFC" w:rsidP="001076F9">
      <w:pPr>
        <w:keepLines/>
        <w:widowControl w:val="0"/>
        <w:numPr>
          <w:ilvl w:val="0"/>
          <w:numId w:val="24"/>
        </w:numPr>
        <w:spacing w:before="120" w:after="120"/>
        <w:ind w:left="283" w:hanging="283"/>
        <w:rPr>
          <w:rFonts w:ascii="Verdana" w:hAnsi="Verdana"/>
          <w:sz w:val="24"/>
          <w:szCs w:val="24"/>
          <w:lang w:val="nl-NL"/>
        </w:rPr>
      </w:pPr>
      <w:r w:rsidRPr="002F7FFC">
        <w:rPr>
          <w:rFonts w:ascii="Verdana" w:hAnsi="Verdana"/>
          <w:sz w:val="24"/>
          <w:szCs w:val="24"/>
          <w:lang w:val="nl-NL"/>
        </w:rPr>
        <w:t>De oorspronkelijke ge</w:t>
      </w:r>
      <w:r w:rsidRPr="002F7FFC">
        <w:rPr>
          <w:rFonts w:ascii="Verdana" w:hAnsi="Verdana"/>
          <w:sz w:val="24"/>
          <w:szCs w:val="24"/>
          <w:lang w:val="nl-NL"/>
        </w:rPr>
        <w:softHyphen/>
        <w:t xml:space="preserve">bouwen van het </w:t>
      </w:r>
      <w:proofErr w:type="spellStart"/>
      <w:r w:rsidRPr="002F7FFC">
        <w:rPr>
          <w:rFonts w:ascii="Verdana" w:hAnsi="Verdana"/>
          <w:sz w:val="24"/>
          <w:szCs w:val="24"/>
          <w:lang w:val="nl-NL"/>
        </w:rPr>
        <w:t>Brühlsche</w:t>
      </w:r>
      <w:proofErr w:type="spellEnd"/>
      <w:r w:rsidRPr="002F7FFC">
        <w:rPr>
          <w:rFonts w:ascii="Verdana" w:hAnsi="Verdana"/>
          <w:sz w:val="24"/>
          <w:szCs w:val="24"/>
          <w:lang w:val="nl-NL"/>
        </w:rPr>
        <w:t xml:space="preserve"> terras bestaan niet meer. </w:t>
      </w:r>
    </w:p>
    <w:p w:rsidR="002F7FFC" w:rsidRPr="002F7FFC" w:rsidRDefault="002F7FFC" w:rsidP="002F7FFC">
      <w:pPr>
        <w:widowControl w:val="0"/>
        <w:tabs>
          <w:tab w:val="left" w:pos="374"/>
          <w:tab w:val="right" w:pos="2399"/>
          <w:tab w:val="left" w:pos="3960"/>
        </w:tabs>
        <w:spacing w:before="120" w:after="120"/>
        <w:rPr>
          <w:rStyle w:val="Bijzonder"/>
          <w:rFonts w:ascii="Verdana" w:hAnsi="Verdana"/>
          <w:szCs w:val="24"/>
          <w:lang w:val="nl-NL"/>
        </w:rPr>
      </w:pPr>
      <w:r w:rsidRPr="002F7FFC">
        <w:rPr>
          <w:rStyle w:val="Bijzonder"/>
          <w:rFonts w:ascii="Verdana" w:hAnsi="Verdana"/>
          <w:szCs w:val="24"/>
          <w:lang w:val="nl-NL"/>
        </w:rPr>
        <w:t xml:space="preserve">Johanneum – </w:t>
      </w:r>
      <w:proofErr w:type="spellStart"/>
      <w:r w:rsidRPr="002F7FFC">
        <w:rPr>
          <w:rStyle w:val="Bijzonder"/>
          <w:rFonts w:ascii="Verdana" w:hAnsi="Verdana"/>
          <w:szCs w:val="24"/>
          <w:lang w:val="nl-NL"/>
        </w:rPr>
        <w:t>Verkehrsmuseum</w:t>
      </w:r>
      <w:proofErr w:type="spellEnd"/>
    </w:p>
    <w:p w:rsidR="002F7FFC" w:rsidRPr="002F7FFC" w:rsidRDefault="002F7FFC" w:rsidP="001076F9">
      <w:pPr>
        <w:keepLines/>
        <w:widowControl w:val="0"/>
        <w:numPr>
          <w:ilvl w:val="0"/>
          <w:numId w:val="25"/>
        </w:numPr>
        <w:spacing w:before="120" w:after="120"/>
        <w:ind w:left="283" w:hanging="283"/>
        <w:rPr>
          <w:rFonts w:ascii="Verdana" w:hAnsi="Verdana"/>
          <w:sz w:val="24"/>
          <w:szCs w:val="24"/>
          <w:lang w:val="nl-NL"/>
        </w:rPr>
      </w:pPr>
      <w:r w:rsidRPr="002F7FFC">
        <w:rPr>
          <w:rFonts w:ascii="Verdana" w:hAnsi="Verdana"/>
          <w:sz w:val="24"/>
          <w:szCs w:val="24"/>
          <w:lang w:val="nl-NL"/>
        </w:rPr>
        <w:t>Het Johanneum, dat in de 16</w:t>
      </w:r>
      <w:r w:rsidRPr="002F7FFC">
        <w:rPr>
          <w:rFonts w:ascii="Verdana" w:hAnsi="Verdana"/>
          <w:sz w:val="24"/>
          <w:szCs w:val="24"/>
          <w:vertAlign w:val="superscript"/>
          <w:lang w:val="nl-NL"/>
        </w:rPr>
        <w:t>de</w:t>
      </w:r>
      <w:r w:rsidRPr="002F7FFC">
        <w:rPr>
          <w:rFonts w:ascii="Verdana" w:hAnsi="Verdana"/>
          <w:sz w:val="24"/>
          <w:szCs w:val="24"/>
          <w:lang w:val="nl-NL"/>
        </w:rPr>
        <w:t xml:space="preserve"> eeuw als stal voor de vorstelijke paarden gebouwd werd, diende van 1729 tot 1744 als schilderijen</w:t>
      </w:r>
      <w:r w:rsidRPr="002F7FFC">
        <w:rPr>
          <w:rFonts w:ascii="Verdana" w:hAnsi="Verdana"/>
          <w:sz w:val="24"/>
          <w:szCs w:val="24"/>
          <w:lang w:val="nl-NL"/>
        </w:rPr>
        <w:softHyphen/>
        <w:t xml:space="preserve">galerie. </w:t>
      </w:r>
    </w:p>
    <w:p w:rsidR="002F7FFC" w:rsidRPr="002F7FFC" w:rsidRDefault="002F7FFC" w:rsidP="001076F9">
      <w:pPr>
        <w:keepLines/>
        <w:widowControl w:val="0"/>
        <w:numPr>
          <w:ilvl w:val="0"/>
          <w:numId w:val="25"/>
        </w:numPr>
        <w:spacing w:before="120" w:after="120"/>
        <w:ind w:left="283" w:hanging="283"/>
        <w:rPr>
          <w:rFonts w:ascii="Verdana" w:hAnsi="Verdana"/>
          <w:sz w:val="24"/>
          <w:szCs w:val="24"/>
          <w:lang w:val="nl-NL"/>
        </w:rPr>
      </w:pPr>
      <w:r w:rsidRPr="002F7FFC">
        <w:rPr>
          <w:rFonts w:ascii="Verdana" w:hAnsi="Verdana"/>
          <w:sz w:val="24"/>
          <w:szCs w:val="24"/>
          <w:lang w:val="nl-NL"/>
        </w:rPr>
        <w:t>Sinds de restauratie na WO II is hier het verkeersmuseum on</w:t>
      </w:r>
      <w:r w:rsidRPr="002F7FFC">
        <w:rPr>
          <w:rFonts w:ascii="Verdana" w:hAnsi="Verdana"/>
          <w:sz w:val="24"/>
          <w:szCs w:val="24"/>
          <w:lang w:val="nl-NL"/>
        </w:rPr>
        <w:softHyphen/>
        <w:t>dergebracht, dat de ontwikkeling van allerlei soorten verkeersmid</w:t>
      </w:r>
      <w:r w:rsidRPr="002F7FFC">
        <w:rPr>
          <w:rFonts w:ascii="Verdana" w:hAnsi="Verdana"/>
          <w:sz w:val="24"/>
          <w:szCs w:val="24"/>
          <w:lang w:val="nl-NL"/>
        </w:rPr>
        <w:softHyphen/>
        <w:t xml:space="preserve">delen toont. </w:t>
      </w:r>
    </w:p>
    <w:p w:rsidR="002F7FFC" w:rsidRPr="002F7FFC" w:rsidRDefault="002F7FFC" w:rsidP="001076F9">
      <w:pPr>
        <w:keepLines/>
        <w:widowControl w:val="0"/>
        <w:numPr>
          <w:ilvl w:val="0"/>
          <w:numId w:val="25"/>
        </w:numPr>
        <w:spacing w:before="120" w:after="120"/>
        <w:ind w:left="283" w:hanging="283"/>
        <w:rPr>
          <w:rFonts w:ascii="Verdana" w:hAnsi="Verdana"/>
          <w:sz w:val="24"/>
          <w:szCs w:val="24"/>
          <w:lang w:val="nl-NL"/>
        </w:rPr>
      </w:pPr>
      <w:r w:rsidRPr="002F7FFC">
        <w:rPr>
          <w:rFonts w:ascii="Verdana" w:hAnsi="Verdana"/>
          <w:sz w:val="24"/>
          <w:szCs w:val="24"/>
          <w:lang w:val="nl-NL"/>
        </w:rPr>
        <w:t>Interessant zijn de stoomlocomotief `</w:t>
      </w:r>
      <w:proofErr w:type="spellStart"/>
      <w:r w:rsidRPr="002F7FFC">
        <w:rPr>
          <w:rFonts w:ascii="Verdana" w:hAnsi="Verdana"/>
          <w:sz w:val="24"/>
          <w:szCs w:val="24"/>
          <w:lang w:val="nl-NL"/>
        </w:rPr>
        <w:t>Muldenthal</w:t>
      </w:r>
      <w:proofErr w:type="spellEnd"/>
      <w:r w:rsidRPr="002F7FFC">
        <w:rPr>
          <w:rFonts w:ascii="Verdana" w:hAnsi="Verdana"/>
          <w:sz w:val="24"/>
          <w:szCs w:val="24"/>
          <w:lang w:val="nl-NL"/>
        </w:rPr>
        <w:t>' uit 1861, 's werelds eerste draaistroomlocomotief uit 1898, een vliegtuig uit 1909 en verschillende nautische apparaten.</w:t>
      </w:r>
    </w:p>
    <w:p w:rsidR="002F7FFC" w:rsidRPr="002F7FFC" w:rsidRDefault="002F7FFC" w:rsidP="002F7FFC">
      <w:pPr>
        <w:widowControl w:val="0"/>
        <w:tabs>
          <w:tab w:val="left" w:pos="374"/>
          <w:tab w:val="right" w:pos="1695"/>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Residenzschloß</w:t>
      </w:r>
      <w:proofErr w:type="spellEnd"/>
    </w:p>
    <w:p w:rsidR="002F7FFC" w:rsidRPr="002F7FFC" w:rsidRDefault="002F7FFC" w:rsidP="001076F9">
      <w:pPr>
        <w:keepLines/>
        <w:widowControl w:val="0"/>
        <w:numPr>
          <w:ilvl w:val="0"/>
          <w:numId w:val="26"/>
        </w:numPr>
        <w:spacing w:before="120" w:after="120"/>
        <w:ind w:left="283" w:hanging="283"/>
        <w:rPr>
          <w:rFonts w:ascii="Verdana" w:hAnsi="Verdana"/>
          <w:sz w:val="24"/>
          <w:szCs w:val="24"/>
          <w:lang w:val="nl-NL"/>
        </w:rPr>
      </w:pPr>
      <w:r w:rsidRPr="002F7FFC">
        <w:rPr>
          <w:rFonts w:ascii="Verdana" w:hAnsi="Verdana"/>
          <w:sz w:val="24"/>
          <w:szCs w:val="24"/>
          <w:lang w:val="nl-NL"/>
        </w:rPr>
        <w:t>Uit een middeleeuwse burcht ontstond vanaf de 16</w:t>
      </w:r>
      <w:r w:rsidRPr="002F7FFC">
        <w:rPr>
          <w:rFonts w:ascii="Verdana" w:hAnsi="Verdana"/>
          <w:sz w:val="24"/>
          <w:szCs w:val="24"/>
          <w:vertAlign w:val="superscript"/>
          <w:lang w:val="nl-NL"/>
        </w:rPr>
        <w:t>de</w:t>
      </w:r>
      <w:r w:rsidRPr="002F7FFC">
        <w:rPr>
          <w:rFonts w:ascii="Verdana" w:hAnsi="Verdana"/>
          <w:sz w:val="24"/>
          <w:szCs w:val="24"/>
          <w:lang w:val="nl-NL"/>
        </w:rPr>
        <w:t xml:space="preserve"> eeuw </w:t>
      </w:r>
    </w:p>
    <w:p w:rsidR="002F7FFC" w:rsidRPr="002F7FFC" w:rsidRDefault="002F7FFC" w:rsidP="001076F9">
      <w:pPr>
        <w:keepLines/>
        <w:widowControl w:val="0"/>
        <w:numPr>
          <w:ilvl w:val="0"/>
          <w:numId w:val="27"/>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representatieve renaissanceslot van de </w:t>
      </w:r>
      <w:proofErr w:type="spellStart"/>
      <w:r w:rsidRPr="002F7FFC">
        <w:rPr>
          <w:rFonts w:ascii="Verdana" w:hAnsi="Verdana"/>
          <w:sz w:val="24"/>
          <w:szCs w:val="24"/>
          <w:lang w:val="nl-NL"/>
        </w:rPr>
        <w:t>Sachsische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keurvo</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rsten</w:t>
      </w:r>
      <w:proofErr w:type="spellEnd"/>
      <w:r w:rsidRPr="002F7FFC">
        <w:rPr>
          <w:rFonts w:ascii="Verdana" w:hAnsi="Verdana"/>
          <w:sz w:val="24"/>
          <w:szCs w:val="24"/>
          <w:lang w:val="nl-NL"/>
        </w:rPr>
        <w:t xml:space="preserve"> en koningen. </w:t>
      </w:r>
    </w:p>
    <w:p w:rsidR="002F7FFC" w:rsidRPr="002F7FFC" w:rsidRDefault="002F7FFC" w:rsidP="001076F9">
      <w:pPr>
        <w:keepLines/>
        <w:widowControl w:val="0"/>
        <w:numPr>
          <w:ilvl w:val="0"/>
          <w:numId w:val="27"/>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bombardement in 1945 veranderde ook dit gebouw in een ruïne. </w:t>
      </w:r>
    </w:p>
    <w:p w:rsidR="002F7FFC" w:rsidRPr="002F7FFC" w:rsidRDefault="002F7FFC" w:rsidP="002F7FFC">
      <w:pPr>
        <w:keepLines/>
        <w:widowControl w:val="0"/>
        <w:spacing w:before="120" w:after="120"/>
        <w:rPr>
          <w:rFonts w:ascii="Verdana" w:hAnsi="Verdana"/>
          <w:sz w:val="24"/>
          <w:szCs w:val="24"/>
          <w:lang w:val="nl-NL"/>
        </w:rPr>
      </w:pPr>
    </w:p>
    <w:p w:rsidR="00783F33" w:rsidRDefault="00783F33" w:rsidP="002F7FFC">
      <w:pPr>
        <w:widowControl w:val="0"/>
        <w:tabs>
          <w:tab w:val="left" w:pos="365"/>
          <w:tab w:val="right" w:pos="2236"/>
          <w:tab w:val="left" w:pos="5136"/>
        </w:tabs>
        <w:spacing w:before="120" w:after="120"/>
        <w:rPr>
          <w:rStyle w:val="Bijzonder"/>
          <w:rFonts w:ascii="Verdana" w:hAnsi="Verdana"/>
          <w:szCs w:val="24"/>
          <w:lang w:val="nl-NL"/>
        </w:rPr>
      </w:pPr>
    </w:p>
    <w:p w:rsidR="00783F33" w:rsidRDefault="00783F33" w:rsidP="002F7FFC">
      <w:pPr>
        <w:widowControl w:val="0"/>
        <w:tabs>
          <w:tab w:val="left" w:pos="365"/>
          <w:tab w:val="right" w:pos="2236"/>
          <w:tab w:val="left" w:pos="5136"/>
        </w:tabs>
        <w:spacing w:before="120" w:after="120"/>
        <w:rPr>
          <w:rStyle w:val="Bijzonder"/>
          <w:rFonts w:ascii="Verdana" w:hAnsi="Verdana"/>
          <w:szCs w:val="24"/>
          <w:lang w:val="nl-NL"/>
        </w:rPr>
      </w:pPr>
    </w:p>
    <w:p w:rsidR="00783F33" w:rsidRDefault="00783F33" w:rsidP="002F7FFC">
      <w:pPr>
        <w:widowControl w:val="0"/>
        <w:tabs>
          <w:tab w:val="left" w:pos="365"/>
          <w:tab w:val="right" w:pos="2236"/>
          <w:tab w:val="left" w:pos="5136"/>
        </w:tabs>
        <w:spacing w:before="120" w:after="120"/>
        <w:rPr>
          <w:rStyle w:val="Bijzonder"/>
          <w:rFonts w:ascii="Verdana" w:hAnsi="Verdana"/>
          <w:szCs w:val="24"/>
          <w:lang w:val="nl-NL"/>
        </w:rPr>
      </w:pPr>
    </w:p>
    <w:p w:rsidR="002F7FFC" w:rsidRPr="002F7FFC" w:rsidRDefault="002F7FFC" w:rsidP="002F7FFC">
      <w:pPr>
        <w:widowControl w:val="0"/>
        <w:tabs>
          <w:tab w:val="left" w:pos="365"/>
          <w:tab w:val="right" w:pos="2236"/>
          <w:tab w:val="left" w:pos="5136"/>
        </w:tabs>
        <w:spacing w:before="120" w:after="120"/>
        <w:rPr>
          <w:rStyle w:val="Bijzonder"/>
          <w:rFonts w:ascii="Verdana" w:hAnsi="Verdana"/>
          <w:szCs w:val="24"/>
          <w:lang w:val="nl-NL"/>
        </w:rPr>
      </w:pPr>
      <w:r w:rsidRPr="002F7FFC">
        <w:rPr>
          <w:rStyle w:val="Bijzonder"/>
          <w:rFonts w:ascii="Verdana" w:hAnsi="Verdana"/>
          <w:szCs w:val="24"/>
          <w:lang w:val="nl-NL"/>
        </w:rPr>
        <w:lastRenderedPageBreak/>
        <w:t xml:space="preserve">Kathedrale St. </w:t>
      </w:r>
      <w:proofErr w:type="spellStart"/>
      <w:r w:rsidRPr="002F7FFC">
        <w:rPr>
          <w:rStyle w:val="Bijzonder"/>
          <w:rFonts w:ascii="Verdana" w:hAnsi="Verdana"/>
          <w:szCs w:val="24"/>
          <w:lang w:val="nl-NL"/>
        </w:rPr>
        <w:t>Trinitatis</w:t>
      </w:r>
      <w:proofErr w:type="spellEnd"/>
      <w:r w:rsidRPr="002F7FFC">
        <w:rPr>
          <w:rStyle w:val="Bijzonder"/>
          <w:rFonts w:ascii="Verdana" w:hAnsi="Verdana"/>
          <w:szCs w:val="24"/>
          <w:lang w:val="nl-NL"/>
        </w:rPr>
        <w:t xml:space="preserve"> - </w:t>
      </w:r>
      <w:proofErr w:type="spellStart"/>
      <w:r w:rsidRPr="002F7FFC">
        <w:rPr>
          <w:rStyle w:val="Bijzonder"/>
          <w:rFonts w:ascii="Verdana" w:hAnsi="Verdana"/>
          <w:szCs w:val="24"/>
          <w:lang w:val="nl-NL"/>
        </w:rPr>
        <w:t>Hofkirche</w:t>
      </w:r>
      <w:proofErr w:type="spellEnd"/>
    </w:p>
    <w:p w:rsidR="002F7FFC" w:rsidRPr="002F7FFC" w:rsidRDefault="002F7FFC" w:rsidP="001076F9">
      <w:pPr>
        <w:keepLines/>
        <w:widowControl w:val="0"/>
        <w:numPr>
          <w:ilvl w:val="0"/>
          <w:numId w:val="28"/>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voormalige </w:t>
      </w:r>
      <w:proofErr w:type="spellStart"/>
      <w:r w:rsidRPr="002F7FFC">
        <w:rPr>
          <w:rFonts w:ascii="Verdana" w:hAnsi="Verdana"/>
          <w:sz w:val="24"/>
          <w:szCs w:val="24"/>
          <w:lang w:val="nl-NL"/>
        </w:rPr>
        <w:t>hofkerk</w:t>
      </w:r>
      <w:proofErr w:type="spellEnd"/>
      <w:r w:rsidRPr="002F7FFC">
        <w:rPr>
          <w:rFonts w:ascii="Verdana" w:hAnsi="Verdana"/>
          <w:sz w:val="24"/>
          <w:szCs w:val="24"/>
          <w:lang w:val="nl-NL"/>
        </w:rPr>
        <w:t xml:space="preserve"> is de groot</w:t>
      </w:r>
      <w:r w:rsidRPr="002F7FFC">
        <w:rPr>
          <w:rFonts w:ascii="Verdana" w:hAnsi="Verdana"/>
          <w:sz w:val="24"/>
          <w:szCs w:val="24"/>
          <w:lang w:val="nl-NL"/>
        </w:rPr>
        <w:softHyphen/>
        <w:t xml:space="preserve">ste kerk van </w:t>
      </w:r>
      <w:proofErr w:type="spellStart"/>
      <w:r w:rsidRPr="002F7FFC">
        <w:rPr>
          <w:rFonts w:ascii="Verdana" w:hAnsi="Verdana"/>
          <w:sz w:val="24"/>
          <w:szCs w:val="24"/>
          <w:lang w:val="nl-NL"/>
        </w:rPr>
        <w:t>Sachsen</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29"/>
        </w:numPr>
        <w:spacing w:before="120" w:after="120"/>
        <w:ind w:left="283" w:hanging="283"/>
        <w:rPr>
          <w:rFonts w:ascii="Verdana" w:hAnsi="Verdana"/>
          <w:sz w:val="24"/>
          <w:szCs w:val="24"/>
          <w:lang w:val="nl-NL"/>
        </w:rPr>
      </w:pPr>
      <w:r w:rsidRPr="002F7FFC">
        <w:rPr>
          <w:rFonts w:ascii="Verdana" w:hAnsi="Verdana"/>
          <w:sz w:val="24"/>
          <w:szCs w:val="24"/>
          <w:lang w:val="nl-NL"/>
        </w:rPr>
        <w:t>In 1738 kreeg de Italiaanse architect Gaeta</w:t>
      </w:r>
      <w:r w:rsidRPr="002F7FFC">
        <w:rPr>
          <w:rFonts w:ascii="Verdana" w:hAnsi="Verdana"/>
          <w:sz w:val="24"/>
          <w:szCs w:val="24"/>
          <w:lang w:val="nl-NL"/>
        </w:rPr>
        <w:softHyphen/>
        <w:t xml:space="preserve">no </w:t>
      </w:r>
      <w:proofErr w:type="spellStart"/>
      <w:r w:rsidRPr="002F7FFC">
        <w:rPr>
          <w:rFonts w:ascii="Verdana" w:hAnsi="Verdana"/>
          <w:sz w:val="24"/>
          <w:szCs w:val="24"/>
          <w:lang w:val="nl-NL"/>
        </w:rPr>
        <w:t>Chiave</w:t>
      </w:r>
      <w:proofErr w:type="spellEnd"/>
      <w:r w:rsidRPr="002F7FFC">
        <w:rPr>
          <w:rFonts w:ascii="Verdana" w:hAnsi="Verdana" w:cs="Arial"/>
          <w:color w:val="FFFFFF"/>
          <w:sz w:val="24"/>
          <w:szCs w:val="24"/>
          <w:lang w:val="nl-NL"/>
        </w:rPr>
        <w:t xml:space="preserve"> </w:t>
      </w:r>
      <w:proofErr w:type="spellStart"/>
      <w:r w:rsidRPr="002F7FFC">
        <w:rPr>
          <w:rFonts w:ascii="Verdana" w:hAnsi="Verdana"/>
          <w:sz w:val="24"/>
          <w:szCs w:val="24"/>
          <w:lang w:val="nl-NL"/>
        </w:rPr>
        <w:t>ri</w:t>
      </w:r>
      <w:proofErr w:type="spellEnd"/>
      <w:r w:rsidRPr="002F7FFC">
        <w:rPr>
          <w:rFonts w:ascii="Verdana" w:hAnsi="Verdana"/>
          <w:sz w:val="24"/>
          <w:szCs w:val="24"/>
          <w:lang w:val="nl-NL"/>
        </w:rPr>
        <w:t xml:space="preserve"> opdracht een kerk in de stijl van de Italiaanse barok te ontwerpen. </w:t>
      </w:r>
    </w:p>
    <w:p w:rsidR="002F7FFC" w:rsidRPr="002F7FFC" w:rsidRDefault="002F7FFC" w:rsidP="001076F9">
      <w:pPr>
        <w:keepLines/>
        <w:widowControl w:val="0"/>
        <w:numPr>
          <w:ilvl w:val="0"/>
          <w:numId w:val="29"/>
        </w:numPr>
        <w:spacing w:before="120" w:after="120"/>
        <w:ind w:left="283" w:hanging="283"/>
        <w:rPr>
          <w:rFonts w:ascii="Verdana" w:hAnsi="Verdana"/>
          <w:sz w:val="24"/>
          <w:szCs w:val="24"/>
          <w:lang w:val="nl-NL"/>
        </w:rPr>
      </w:pPr>
      <w:r w:rsidRPr="002F7FFC">
        <w:rPr>
          <w:rFonts w:ascii="Verdana" w:hAnsi="Verdana"/>
          <w:sz w:val="24"/>
          <w:szCs w:val="24"/>
          <w:lang w:val="nl-NL"/>
        </w:rPr>
        <w:t xml:space="preserve">Pas in 1755 stond de </w:t>
      </w:r>
      <w:proofErr w:type="spellStart"/>
      <w:r w:rsidRPr="002F7FFC">
        <w:rPr>
          <w:rFonts w:ascii="Verdana" w:hAnsi="Verdana"/>
          <w:sz w:val="24"/>
          <w:szCs w:val="24"/>
          <w:lang w:val="nl-NL"/>
        </w:rPr>
        <w:t>driebeukige</w:t>
      </w:r>
      <w:proofErr w:type="spellEnd"/>
      <w:r w:rsidRPr="002F7FFC">
        <w:rPr>
          <w:rFonts w:ascii="Verdana" w:hAnsi="Verdana"/>
          <w:sz w:val="24"/>
          <w:szCs w:val="24"/>
          <w:lang w:val="nl-NL"/>
        </w:rPr>
        <w:t xml:space="preserve"> basiliek met trog</w:t>
      </w:r>
      <w:r w:rsidRPr="002F7FFC">
        <w:rPr>
          <w:rFonts w:ascii="Verdana" w:hAnsi="Verdana"/>
          <w:sz w:val="24"/>
          <w:szCs w:val="24"/>
          <w:lang w:val="nl-NL"/>
        </w:rPr>
        <w:noBreakHyphen/>
        <w:t xml:space="preserve"> en tongewelven trots in het volle zonlicht. </w:t>
      </w:r>
    </w:p>
    <w:p w:rsidR="002F7FFC" w:rsidRPr="002F7FFC" w:rsidRDefault="002F7FFC" w:rsidP="002F7FFC">
      <w:pPr>
        <w:widowControl w:val="0"/>
        <w:tabs>
          <w:tab w:val="left" w:pos="356"/>
          <w:tab w:val="right" w:pos="2349"/>
        </w:tabs>
        <w:spacing w:before="120" w:after="120"/>
        <w:rPr>
          <w:rStyle w:val="Bijzonder"/>
          <w:rFonts w:ascii="Verdana" w:hAnsi="Verdana"/>
          <w:szCs w:val="24"/>
          <w:lang w:val="nl-NL"/>
        </w:rPr>
      </w:pPr>
      <w:r w:rsidRPr="002F7FFC">
        <w:rPr>
          <w:rStyle w:val="Bijzonder"/>
          <w:rFonts w:ascii="Verdana" w:hAnsi="Verdana"/>
          <w:szCs w:val="24"/>
          <w:lang w:val="nl-NL"/>
        </w:rPr>
        <w:t xml:space="preserve">Museum </w:t>
      </w:r>
      <w:proofErr w:type="spellStart"/>
      <w:r w:rsidRPr="002F7FFC">
        <w:rPr>
          <w:rStyle w:val="Bijzonder"/>
          <w:rFonts w:ascii="Verdana" w:hAnsi="Verdana"/>
          <w:szCs w:val="24"/>
          <w:lang w:val="nl-NL"/>
        </w:rPr>
        <w:t>für</w:t>
      </w:r>
      <w:proofErr w:type="spellEnd"/>
      <w:r w:rsidRPr="002F7FFC">
        <w:rPr>
          <w:rStyle w:val="Bijzonder"/>
          <w:rFonts w:ascii="Verdana" w:hAnsi="Verdana"/>
          <w:szCs w:val="24"/>
          <w:lang w:val="nl-NL"/>
        </w:rPr>
        <w:t xml:space="preserve"> Mineralogie </w:t>
      </w:r>
      <w:proofErr w:type="spellStart"/>
      <w:r w:rsidRPr="002F7FFC">
        <w:rPr>
          <w:rStyle w:val="Bijzonder"/>
          <w:rFonts w:ascii="Verdana" w:hAnsi="Verdana"/>
          <w:szCs w:val="24"/>
          <w:lang w:val="nl-NL"/>
        </w:rPr>
        <w:t>und</w:t>
      </w:r>
      <w:proofErr w:type="spellEnd"/>
      <w:r w:rsidRPr="002F7FFC">
        <w:rPr>
          <w:rStyle w:val="Bijzonder"/>
          <w:rFonts w:ascii="Verdana" w:hAnsi="Verdana"/>
          <w:szCs w:val="24"/>
          <w:lang w:val="nl-NL"/>
        </w:rPr>
        <w:t xml:space="preserve"> Geologie</w:t>
      </w:r>
    </w:p>
    <w:p w:rsidR="002F7FFC" w:rsidRPr="002F7FFC" w:rsidRDefault="002F7FFC" w:rsidP="001076F9">
      <w:pPr>
        <w:keepLines/>
        <w:widowControl w:val="0"/>
        <w:numPr>
          <w:ilvl w:val="0"/>
          <w:numId w:val="30"/>
        </w:numPr>
        <w:spacing w:before="120" w:after="120"/>
        <w:ind w:left="283" w:hanging="283"/>
        <w:rPr>
          <w:rFonts w:ascii="Verdana" w:hAnsi="Verdana"/>
          <w:sz w:val="24"/>
          <w:szCs w:val="24"/>
          <w:lang w:val="nl-NL"/>
        </w:rPr>
      </w:pPr>
      <w:r w:rsidRPr="002F7FFC">
        <w:rPr>
          <w:rFonts w:ascii="Verdana" w:hAnsi="Verdana"/>
          <w:sz w:val="24"/>
          <w:szCs w:val="24"/>
          <w:lang w:val="nl-NL"/>
        </w:rPr>
        <w:t>Dit museum kwam voort uit de `keurvorstelijke kunst</w:t>
      </w:r>
      <w:r w:rsidRPr="002F7FFC">
        <w:rPr>
          <w:rFonts w:ascii="Verdana" w:hAnsi="Verdana"/>
          <w:sz w:val="24"/>
          <w:szCs w:val="24"/>
          <w:lang w:val="nl-NL"/>
        </w:rPr>
        <w:noBreakHyphen/>
        <w:t xml:space="preserve"> en </w:t>
      </w:r>
      <w:proofErr w:type="spellStart"/>
      <w:r w:rsidRPr="002F7FFC">
        <w:rPr>
          <w:rFonts w:ascii="Verdana" w:hAnsi="Verdana"/>
          <w:sz w:val="24"/>
          <w:szCs w:val="24"/>
          <w:lang w:val="nl-NL"/>
        </w:rPr>
        <w:t>natura</w:t>
      </w:r>
      <w:r w:rsidRPr="002F7FFC">
        <w:rPr>
          <w:rFonts w:ascii="Verdana" w:hAnsi="Verdana"/>
          <w:sz w:val="24"/>
          <w:szCs w:val="24"/>
          <w:lang w:val="nl-NL"/>
        </w:rPr>
        <w:softHyphen/>
        <w:t>liënkamer</w:t>
      </w:r>
      <w:proofErr w:type="spellEnd"/>
      <w:r w:rsidRPr="002F7FFC">
        <w:rPr>
          <w:rFonts w:ascii="Verdana" w:hAnsi="Verdana"/>
          <w:sz w:val="24"/>
          <w:szCs w:val="24"/>
          <w:lang w:val="nl-NL"/>
        </w:rPr>
        <w:t>', die in de 16</w:t>
      </w:r>
      <w:r w:rsidRPr="002F7FFC">
        <w:rPr>
          <w:rFonts w:ascii="Verdana" w:hAnsi="Verdana"/>
          <w:sz w:val="24"/>
          <w:szCs w:val="24"/>
          <w:vertAlign w:val="superscript"/>
          <w:lang w:val="nl-NL"/>
        </w:rPr>
        <w:t>de</w:t>
      </w:r>
      <w:r w:rsidRPr="002F7FFC">
        <w:rPr>
          <w:rFonts w:ascii="Verdana" w:hAnsi="Verdana"/>
          <w:sz w:val="24"/>
          <w:szCs w:val="24"/>
          <w:lang w:val="nl-NL"/>
        </w:rPr>
        <w:t xml:space="preserve">  eeuw ge</w:t>
      </w:r>
      <w:r w:rsidRPr="002F7FFC">
        <w:rPr>
          <w:rFonts w:ascii="Verdana" w:hAnsi="Verdana"/>
          <w:sz w:val="24"/>
          <w:szCs w:val="24"/>
          <w:lang w:val="nl-NL"/>
        </w:rPr>
        <w:softHyphen/>
        <w:t xml:space="preserve">sticht werd. </w:t>
      </w:r>
    </w:p>
    <w:p w:rsidR="002F7FFC" w:rsidRPr="002F7FFC" w:rsidRDefault="002F7FFC" w:rsidP="001076F9">
      <w:pPr>
        <w:keepLines/>
        <w:widowControl w:val="0"/>
        <w:numPr>
          <w:ilvl w:val="0"/>
          <w:numId w:val="31"/>
        </w:numPr>
        <w:spacing w:before="120" w:after="120"/>
        <w:ind w:left="283" w:hanging="283"/>
        <w:rPr>
          <w:rFonts w:ascii="Verdana" w:hAnsi="Verdana"/>
          <w:sz w:val="24"/>
          <w:szCs w:val="24"/>
          <w:lang w:val="nl-NL"/>
        </w:rPr>
      </w:pPr>
      <w:r w:rsidRPr="002F7FFC">
        <w:rPr>
          <w:rFonts w:ascii="Verdana" w:hAnsi="Verdana"/>
          <w:sz w:val="24"/>
          <w:szCs w:val="24"/>
          <w:lang w:val="nl-NL"/>
        </w:rPr>
        <w:t>Tegenwoordig omvat de collectie belangrijke verzame</w:t>
      </w:r>
      <w:r w:rsidRPr="002F7FFC">
        <w:rPr>
          <w:rFonts w:ascii="Verdana" w:hAnsi="Verdana"/>
          <w:sz w:val="24"/>
          <w:szCs w:val="24"/>
          <w:lang w:val="nl-NL"/>
        </w:rPr>
        <w:softHyphen/>
        <w:t xml:space="preserve">lingen op  het gebied van paleontografie, mineralogie en petrografie. </w:t>
      </w:r>
    </w:p>
    <w:p w:rsidR="002F7FFC" w:rsidRPr="002F7FFC" w:rsidRDefault="002F7FFC" w:rsidP="001076F9">
      <w:pPr>
        <w:keepLines/>
        <w:widowControl w:val="0"/>
        <w:numPr>
          <w:ilvl w:val="0"/>
          <w:numId w:val="31"/>
        </w:numPr>
        <w:spacing w:before="120" w:after="120"/>
        <w:ind w:left="283" w:hanging="283"/>
        <w:rPr>
          <w:rFonts w:ascii="Verdana" w:hAnsi="Verdana"/>
          <w:sz w:val="24"/>
          <w:szCs w:val="24"/>
          <w:lang w:val="nl-NL"/>
        </w:rPr>
      </w:pPr>
      <w:r w:rsidRPr="002F7FFC">
        <w:rPr>
          <w:rFonts w:ascii="Verdana" w:hAnsi="Verdana"/>
          <w:sz w:val="24"/>
          <w:szCs w:val="24"/>
          <w:lang w:val="nl-NL"/>
        </w:rPr>
        <w:t>Belangwekkend is vooral de ten</w:t>
      </w:r>
      <w:r w:rsidRPr="002F7FFC">
        <w:rPr>
          <w:rFonts w:ascii="Verdana" w:hAnsi="Verdana"/>
          <w:sz w:val="24"/>
          <w:szCs w:val="24"/>
          <w:lang w:val="nl-NL"/>
        </w:rPr>
        <w:softHyphen/>
        <w:t>toonstelling `De oudheid van de aarde' met een omvangrijke verza</w:t>
      </w:r>
      <w:r w:rsidRPr="002F7FFC">
        <w:rPr>
          <w:rFonts w:ascii="Verdana" w:hAnsi="Verdana"/>
          <w:sz w:val="24"/>
          <w:szCs w:val="24"/>
          <w:lang w:val="nl-NL"/>
        </w:rPr>
        <w:softHyphen/>
        <w:t>meling fossielen uit de hele we</w:t>
      </w:r>
      <w:r w:rsidRPr="002F7FFC">
        <w:rPr>
          <w:rFonts w:ascii="Verdana" w:hAnsi="Verdana"/>
          <w:sz w:val="24"/>
          <w:szCs w:val="24"/>
          <w:lang w:val="nl-NL"/>
        </w:rPr>
        <w:softHyphen/>
        <w:t>reld.</w:t>
      </w:r>
    </w:p>
    <w:p w:rsidR="002F7FFC" w:rsidRPr="002F7FFC" w:rsidRDefault="002F7FFC" w:rsidP="002F7FFC">
      <w:pPr>
        <w:keepLines/>
        <w:tabs>
          <w:tab w:val="left" w:pos="362"/>
          <w:tab w:val="right" w:pos="1453"/>
        </w:tabs>
        <w:spacing w:before="120"/>
        <w:rPr>
          <w:rStyle w:val="Bijzonder"/>
          <w:rFonts w:ascii="Verdana" w:hAnsi="Verdana"/>
          <w:szCs w:val="24"/>
          <w:lang w:val="nl-NL"/>
        </w:rPr>
      </w:pPr>
      <w:proofErr w:type="spellStart"/>
      <w:r w:rsidRPr="002F7FFC">
        <w:rPr>
          <w:rStyle w:val="Bijzonder"/>
          <w:rFonts w:ascii="Verdana" w:hAnsi="Verdana"/>
          <w:szCs w:val="24"/>
          <w:lang w:val="nl-NL"/>
        </w:rPr>
        <w:t>Semperoper</w:t>
      </w:r>
      <w:proofErr w:type="spellEnd"/>
    </w:p>
    <w:p w:rsidR="002F7FFC" w:rsidRPr="002F7FFC" w:rsidRDefault="002F7FFC" w:rsidP="001076F9">
      <w:pPr>
        <w:keepLines/>
        <w:widowControl w:val="0"/>
        <w:numPr>
          <w:ilvl w:val="0"/>
          <w:numId w:val="32"/>
        </w:numPr>
        <w:spacing w:before="120" w:after="120"/>
        <w:ind w:left="283" w:hanging="283"/>
        <w:rPr>
          <w:rFonts w:ascii="Verdana" w:hAnsi="Verdana"/>
          <w:sz w:val="24"/>
          <w:szCs w:val="24"/>
          <w:lang w:val="nl-NL"/>
        </w:rPr>
      </w:pPr>
      <w:proofErr w:type="spellStart"/>
      <w:r w:rsidRPr="002F7FFC">
        <w:rPr>
          <w:rFonts w:ascii="Verdana" w:hAnsi="Verdana"/>
          <w:sz w:val="24"/>
          <w:szCs w:val="24"/>
          <w:lang w:val="nl-NL"/>
        </w:rPr>
        <w:t>Gottfried</w:t>
      </w:r>
      <w:proofErr w:type="spellEnd"/>
      <w:r w:rsidRPr="002F7FFC">
        <w:rPr>
          <w:rFonts w:ascii="Verdana" w:hAnsi="Verdana"/>
          <w:sz w:val="24"/>
          <w:szCs w:val="24"/>
          <w:lang w:val="nl-NL"/>
        </w:rPr>
        <w:t xml:space="preserve"> Semper ontwierp deze opera, die tussen 1838</w:t>
      </w:r>
      <w:r w:rsidRPr="002F7FFC">
        <w:rPr>
          <w:rFonts w:ascii="Verdana" w:hAnsi="Verdana"/>
          <w:sz w:val="24"/>
          <w:szCs w:val="24"/>
          <w:lang w:val="nl-NL"/>
        </w:rPr>
        <w:noBreakHyphen/>
        <w:t>'</w:t>
      </w:r>
      <w:smartTag w:uri="urn:schemas-microsoft-com:office:smarttags" w:element="metricconverter">
        <w:smartTagPr>
          <w:attr w:name="ProductID" w:val="41 in"/>
        </w:smartTagPr>
        <w:r w:rsidRPr="002F7FFC">
          <w:rPr>
            <w:rFonts w:ascii="Verdana" w:hAnsi="Verdana"/>
            <w:sz w:val="24"/>
            <w:szCs w:val="24"/>
            <w:lang w:val="nl-NL"/>
          </w:rPr>
          <w:t>41 in</w:t>
        </w:r>
      </w:smartTag>
      <w:r w:rsidRPr="002F7FFC">
        <w:rPr>
          <w:rFonts w:ascii="Verdana" w:hAnsi="Verdana"/>
          <w:sz w:val="24"/>
          <w:szCs w:val="24"/>
          <w:lang w:val="nl-NL"/>
        </w:rPr>
        <w:t xml:space="preserve"> een op de Italiaanse vroege Renais</w:t>
      </w:r>
      <w:r w:rsidRPr="002F7FFC">
        <w:rPr>
          <w:rFonts w:ascii="Verdana" w:hAnsi="Verdana"/>
          <w:sz w:val="24"/>
          <w:szCs w:val="24"/>
          <w:lang w:val="nl-NL"/>
        </w:rPr>
        <w:softHyphen/>
        <w:t xml:space="preserve">sance geïnspireerde stijl gebouwd werd. </w:t>
      </w:r>
    </w:p>
    <w:p w:rsidR="002F7FFC" w:rsidRPr="002F7FFC" w:rsidRDefault="002F7FFC" w:rsidP="001076F9">
      <w:pPr>
        <w:keepLines/>
        <w:widowControl w:val="0"/>
        <w:numPr>
          <w:ilvl w:val="0"/>
          <w:numId w:val="32"/>
        </w:numPr>
        <w:spacing w:before="120" w:after="120"/>
        <w:ind w:left="283" w:hanging="283"/>
        <w:rPr>
          <w:rFonts w:ascii="Verdana" w:hAnsi="Verdana"/>
          <w:sz w:val="24"/>
          <w:szCs w:val="24"/>
          <w:lang w:val="nl-NL"/>
        </w:rPr>
      </w:pPr>
      <w:r w:rsidRPr="002F7FFC">
        <w:rPr>
          <w:rFonts w:ascii="Verdana" w:hAnsi="Verdana"/>
          <w:sz w:val="24"/>
          <w:szCs w:val="24"/>
          <w:lang w:val="nl-NL"/>
        </w:rPr>
        <w:t>Met de premières van `</w:t>
      </w:r>
      <w:proofErr w:type="spellStart"/>
      <w:r w:rsidRPr="002F7FFC">
        <w:rPr>
          <w:rFonts w:ascii="Verdana" w:hAnsi="Verdana"/>
          <w:sz w:val="24"/>
          <w:szCs w:val="24"/>
          <w:lang w:val="nl-NL"/>
        </w:rPr>
        <w:t>Rien</w:t>
      </w:r>
      <w:r w:rsidRPr="002F7FFC">
        <w:rPr>
          <w:rFonts w:ascii="Verdana" w:hAnsi="Verdana"/>
          <w:sz w:val="24"/>
          <w:szCs w:val="24"/>
          <w:lang w:val="nl-NL"/>
        </w:rPr>
        <w:softHyphen/>
        <w:t>zi</w:t>
      </w:r>
      <w:proofErr w:type="spellEnd"/>
      <w:r w:rsidRPr="002F7FFC">
        <w:rPr>
          <w:rFonts w:ascii="Verdana" w:hAnsi="Verdana"/>
          <w:sz w:val="24"/>
          <w:szCs w:val="24"/>
          <w:lang w:val="nl-NL"/>
        </w:rPr>
        <w:t xml:space="preserve">', `Der </w:t>
      </w:r>
      <w:proofErr w:type="spellStart"/>
      <w:r w:rsidRPr="002F7FFC">
        <w:rPr>
          <w:rFonts w:ascii="Verdana" w:hAnsi="Verdana"/>
          <w:sz w:val="24"/>
          <w:szCs w:val="24"/>
          <w:lang w:val="nl-NL"/>
        </w:rPr>
        <w:t>fliegende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Holländer</w:t>
      </w:r>
      <w:proofErr w:type="spellEnd"/>
      <w:r w:rsidRPr="002F7FFC">
        <w:rPr>
          <w:rFonts w:ascii="Verdana" w:hAnsi="Verdana"/>
          <w:sz w:val="24"/>
          <w:szCs w:val="24"/>
          <w:lang w:val="nl-NL"/>
        </w:rPr>
        <w:t>' en `</w:t>
      </w:r>
      <w:proofErr w:type="spellStart"/>
      <w:r w:rsidRPr="002F7FFC">
        <w:rPr>
          <w:rFonts w:ascii="Verdana" w:hAnsi="Verdana"/>
          <w:sz w:val="24"/>
          <w:szCs w:val="24"/>
          <w:lang w:val="nl-NL"/>
        </w:rPr>
        <w:t>Tannhäuser</w:t>
      </w:r>
      <w:proofErr w:type="spellEnd"/>
      <w:r w:rsidRPr="002F7FFC">
        <w:rPr>
          <w:rFonts w:ascii="Verdana" w:hAnsi="Verdana"/>
          <w:sz w:val="24"/>
          <w:szCs w:val="24"/>
          <w:lang w:val="nl-NL"/>
        </w:rPr>
        <w:t>' vierde Richard Wag</w:t>
      </w:r>
      <w:r w:rsidRPr="002F7FFC">
        <w:rPr>
          <w:rFonts w:ascii="Verdana" w:hAnsi="Verdana"/>
          <w:sz w:val="24"/>
          <w:szCs w:val="24"/>
          <w:lang w:val="nl-NL"/>
        </w:rPr>
        <w:softHyphen/>
        <w:t xml:space="preserve">ner hier triomfen. </w:t>
      </w:r>
    </w:p>
    <w:p w:rsidR="002F7FFC" w:rsidRPr="002F7FFC" w:rsidRDefault="002F7FFC" w:rsidP="001076F9">
      <w:pPr>
        <w:keepLines/>
        <w:widowControl w:val="0"/>
        <w:numPr>
          <w:ilvl w:val="0"/>
          <w:numId w:val="32"/>
        </w:numPr>
        <w:spacing w:before="120" w:after="120"/>
        <w:ind w:left="283" w:hanging="283"/>
        <w:rPr>
          <w:rFonts w:ascii="Verdana" w:hAnsi="Verdana"/>
          <w:sz w:val="24"/>
          <w:szCs w:val="24"/>
          <w:lang w:val="nl-NL"/>
        </w:rPr>
      </w:pPr>
      <w:r w:rsidRPr="002F7FFC">
        <w:rPr>
          <w:rFonts w:ascii="Verdana" w:hAnsi="Verdana"/>
          <w:sz w:val="24"/>
          <w:szCs w:val="24"/>
          <w:lang w:val="nl-NL"/>
        </w:rPr>
        <w:t>n 1869 brandde het gebouw af, maar het werd tus</w:t>
      </w:r>
      <w:r w:rsidRPr="002F7FFC">
        <w:rPr>
          <w:rFonts w:ascii="Verdana" w:hAnsi="Verdana"/>
          <w:sz w:val="24"/>
          <w:szCs w:val="24"/>
          <w:lang w:val="nl-NL"/>
        </w:rPr>
        <w:softHyphen/>
        <w:t xml:space="preserve">sen 1871 en 1878 onder leiding van </w:t>
      </w:r>
      <w:proofErr w:type="spellStart"/>
      <w:r w:rsidRPr="002F7FFC">
        <w:rPr>
          <w:rFonts w:ascii="Verdana" w:hAnsi="Verdana"/>
          <w:sz w:val="24"/>
          <w:szCs w:val="24"/>
          <w:lang w:val="nl-NL"/>
        </w:rPr>
        <w:t>Sempers</w:t>
      </w:r>
      <w:proofErr w:type="spellEnd"/>
      <w:r w:rsidRPr="002F7FFC">
        <w:rPr>
          <w:rFonts w:ascii="Verdana" w:hAnsi="Verdana"/>
          <w:sz w:val="24"/>
          <w:szCs w:val="24"/>
          <w:lang w:val="nl-NL"/>
        </w:rPr>
        <w:t xml:space="preserve"> zoon Manfred, nu in de vormen van de late Renaissance, op de oorspronkelijke plaats herbouwd. </w:t>
      </w:r>
    </w:p>
    <w:p w:rsidR="002F7FFC" w:rsidRPr="002F7FFC" w:rsidRDefault="002F7FFC" w:rsidP="001076F9">
      <w:pPr>
        <w:keepLines/>
        <w:widowControl w:val="0"/>
        <w:numPr>
          <w:ilvl w:val="0"/>
          <w:numId w:val="32"/>
        </w:numPr>
        <w:spacing w:before="120" w:after="120"/>
        <w:ind w:left="283" w:hanging="283"/>
        <w:rPr>
          <w:rFonts w:ascii="Verdana" w:hAnsi="Verdana"/>
          <w:sz w:val="24"/>
          <w:szCs w:val="24"/>
          <w:lang w:val="nl-NL"/>
        </w:rPr>
      </w:pPr>
      <w:r w:rsidRPr="002F7FFC">
        <w:rPr>
          <w:rFonts w:ascii="Verdana" w:hAnsi="Verdana"/>
          <w:sz w:val="24"/>
          <w:szCs w:val="24"/>
          <w:lang w:val="nl-NL"/>
        </w:rPr>
        <w:t>In 1945 werd de opera op</w:t>
      </w:r>
      <w:r w:rsidRPr="002F7FFC">
        <w:rPr>
          <w:rFonts w:ascii="Verdana" w:hAnsi="Verdana"/>
          <w:sz w:val="24"/>
          <w:szCs w:val="24"/>
          <w:lang w:val="nl-NL"/>
        </w:rPr>
        <w:softHyphen/>
        <w:t xml:space="preserve">nieuw door de vlammen geteisterd en zwaar beschadigd. </w:t>
      </w:r>
    </w:p>
    <w:p w:rsidR="002F7FFC" w:rsidRPr="002F7FFC" w:rsidRDefault="002F7FFC" w:rsidP="002F7FFC">
      <w:pPr>
        <w:widowControl w:val="0"/>
        <w:tabs>
          <w:tab w:val="left" w:pos="374"/>
          <w:tab w:val="right" w:pos="1801"/>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Altstädter</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Wache</w:t>
      </w:r>
      <w:proofErr w:type="spellEnd"/>
    </w:p>
    <w:p w:rsidR="002F7FFC" w:rsidRPr="002F7FFC" w:rsidRDefault="002F7FFC" w:rsidP="001076F9">
      <w:pPr>
        <w:keepLines/>
        <w:widowControl w:val="0"/>
        <w:numPr>
          <w:ilvl w:val="0"/>
          <w:numId w:val="33"/>
        </w:numPr>
        <w:spacing w:before="120" w:after="120"/>
        <w:ind w:left="283" w:hanging="283"/>
        <w:rPr>
          <w:rFonts w:ascii="Verdana" w:hAnsi="Verdana"/>
          <w:sz w:val="24"/>
          <w:szCs w:val="24"/>
          <w:lang w:val="nl-NL"/>
        </w:rPr>
      </w:pPr>
      <w:r w:rsidRPr="002F7FFC">
        <w:rPr>
          <w:rFonts w:ascii="Verdana" w:hAnsi="Verdana"/>
          <w:sz w:val="24"/>
          <w:szCs w:val="24"/>
          <w:lang w:val="nl-NL"/>
        </w:rPr>
        <w:t xml:space="preserve">Dit kleine classicistische bouwwerk in het zuiden van het plein ontstond in 1831 naar het ontwerp van Karl Friedrich Schinkel. </w:t>
      </w:r>
    </w:p>
    <w:p w:rsidR="002F7FFC" w:rsidRPr="002F7FFC" w:rsidRDefault="002F7FFC" w:rsidP="001076F9">
      <w:pPr>
        <w:keepLines/>
        <w:widowControl w:val="0"/>
        <w:numPr>
          <w:ilvl w:val="0"/>
          <w:numId w:val="34"/>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de timpanen zijn afbeeldingen van Mars en </w:t>
      </w:r>
      <w:proofErr w:type="spellStart"/>
      <w:r w:rsidRPr="002F7FFC">
        <w:rPr>
          <w:rFonts w:ascii="Verdana" w:hAnsi="Verdana"/>
          <w:sz w:val="24"/>
          <w:szCs w:val="24"/>
          <w:lang w:val="nl-NL"/>
        </w:rPr>
        <w:t>Saxonia</w:t>
      </w:r>
      <w:proofErr w:type="spellEnd"/>
      <w:r w:rsidRPr="002F7FFC">
        <w:rPr>
          <w:rFonts w:ascii="Verdana" w:hAnsi="Verdana"/>
          <w:sz w:val="24"/>
          <w:szCs w:val="24"/>
          <w:lang w:val="nl-NL"/>
        </w:rPr>
        <w:t xml:space="preserve"> te zien. </w:t>
      </w:r>
    </w:p>
    <w:p w:rsidR="002F7FFC" w:rsidRPr="002F7FFC" w:rsidRDefault="002F7FFC" w:rsidP="001076F9">
      <w:pPr>
        <w:keepLines/>
        <w:widowControl w:val="0"/>
        <w:numPr>
          <w:ilvl w:val="0"/>
          <w:numId w:val="34"/>
        </w:numPr>
        <w:spacing w:before="120" w:after="120"/>
        <w:ind w:left="283" w:hanging="283"/>
        <w:rPr>
          <w:rFonts w:ascii="Verdana" w:hAnsi="Verdana"/>
          <w:sz w:val="24"/>
          <w:szCs w:val="24"/>
          <w:lang w:val="nl-NL"/>
        </w:rPr>
      </w:pPr>
      <w:r w:rsidRPr="002F7FFC">
        <w:rPr>
          <w:rFonts w:ascii="Verdana" w:hAnsi="Verdana"/>
          <w:sz w:val="24"/>
          <w:szCs w:val="24"/>
          <w:lang w:val="nl-NL"/>
        </w:rPr>
        <w:t>Ach</w:t>
      </w:r>
      <w:r w:rsidRPr="002F7FFC">
        <w:rPr>
          <w:rFonts w:ascii="Verdana" w:hAnsi="Verdana"/>
          <w:sz w:val="24"/>
          <w:szCs w:val="24"/>
          <w:lang w:val="nl-NL"/>
        </w:rPr>
        <w:softHyphen/>
        <w:t>ter de `</w:t>
      </w:r>
      <w:proofErr w:type="spellStart"/>
      <w:r w:rsidRPr="002F7FFC">
        <w:rPr>
          <w:rFonts w:ascii="Verdana" w:hAnsi="Verdana"/>
          <w:sz w:val="24"/>
          <w:szCs w:val="24"/>
          <w:lang w:val="nl-NL"/>
        </w:rPr>
        <w:t>Altstädter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Wache</w:t>
      </w:r>
      <w:proofErr w:type="spellEnd"/>
      <w:r w:rsidRPr="002F7FFC">
        <w:rPr>
          <w:rFonts w:ascii="Verdana" w:hAnsi="Verdana"/>
          <w:sz w:val="24"/>
          <w:szCs w:val="24"/>
          <w:lang w:val="nl-NL"/>
        </w:rPr>
        <w:t xml:space="preserve">' liggen de ruïnes van het </w:t>
      </w:r>
      <w:proofErr w:type="spellStart"/>
      <w:r w:rsidRPr="002F7FFC">
        <w:rPr>
          <w:rFonts w:ascii="Verdana" w:hAnsi="Verdana"/>
          <w:sz w:val="24"/>
          <w:szCs w:val="24"/>
          <w:lang w:val="nl-NL"/>
        </w:rPr>
        <w:t>Taschenbergpalais</w:t>
      </w:r>
      <w:proofErr w:type="spellEnd"/>
      <w:r w:rsidRPr="002F7FFC">
        <w:rPr>
          <w:rFonts w:ascii="Verdana" w:hAnsi="Verdana"/>
          <w:sz w:val="24"/>
          <w:szCs w:val="24"/>
          <w:lang w:val="nl-NL"/>
        </w:rPr>
        <w:t xml:space="preserve">. </w:t>
      </w:r>
    </w:p>
    <w:p w:rsidR="002F7FFC" w:rsidRPr="002F7FFC" w:rsidRDefault="002F7FFC" w:rsidP="002F7FFC">
      <w:pPr>
        <w:widowControl w:val="0"/>
        <w:spacing w:before="120" w:after="120"/>
        <w:rPr>
          <w:rFonts w:ascii="Verdana" w:hAnsi="Verdana"/>
          <w:color w:val="000000"/>
          <w:sz w:val="24"/>
          <w:szCs w:val="24"/>
          <w:bdr w:val="thinThickLargeGap" w:sz="18" w:space="0" w:color="auto"/>
          <w:shd w:val="clear" w:color="auto" w:fill="FFFF00"/>
          <w:lang w:val="nl-NL"/>
        </w:rPr>
      </w:pPr>
      <w:proofErr w:type="spellStart"/>
      <w:r w:rsidRPr="002F7FFC">
        <w:rPr>
          <w:rStyle w:val="Bijzonder"/>
          <w:rFonts w:ascii="Verdana" w:hAnsi="Verdana"/>
          <w:szCs w:val="24"/>
          <w:lang w:val="nl-NL"/>
        </w:rPr>
        <w:t>Fürstenzug</w:t>
      </w:r>
      <w:proofErr w:type="spellEnd"/>
    </w:p>
    <w:p w:rsidR="002F7FFC" w:rsidRPr="002F7FFC" w:rsidRDefault="002F7FFC" w:rsidP="001076F9">
      <w:pPr>
        <w:keepLines/>
        <w:widowControl w:val="0"/>
        <w:numPr>
          <w:ilvl w:val="0"/>
          <w:numId w:val="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de </w:t>
      </w:r>
      <w:proofErr w:type="spellStart"/>
      <w:r w:rsidRPr="002F7FFC">
        <w:rPr>
          <w:rFonts w:ascii="Verdana" w:hAnsi="Verdana"/>
          <w:sz w:val="24"/>
          <w:szCs w:val="24"/>
          <w:lang w:val="nl-NL"/>
        </w:rPr>
        <w:t>Augustusstraße</w:t>
      </w:r>
      <w:proofErr w:type="spellEnd"/>
      <w:r w:rsidRPr="002F7FFC">
        <w:rPr>
          <w:rFonts w:ascii="Verdana" w:hAnsi="Verdana"/>
          <w:sz w:val="24"/>
          <w:szCs w:val="24"/>
          <w:lang w:val="nl-NL"/>
        </w:rPr>
        <w:t xml:space="preserve"> stoot u op de be</w:t>
      </w:r>
      <w:r w:rsidRPr="002F7FFC">
        <w:rPr>
          <w:rFonts w:ascii="Verdana" w:hAnsi="Verdana"/>
          <w:sz w:val="24"/>
          <w:szCs w:val="24"/>
          <w:lang w:val="nl-NL"/>
        </w:rPr>
        <w:softHyphen/>
        <w:t xml:space="preserve">roemde </w:t>
      </w:r>
      <w:proofErr w:type="spellStart"/>
      <w:r w:rsidRPr="002F7FFC">
        <w:rPr>
          <w:rFonts w:ascii="Verdana" w:hAnsi="Verdana"/>
          <w:sz w:val="24"/>
          <w:szCs w:val="24"/>
          <w:lang w:val="nl-NL"/>
        </w:rPr>
        <w:t>Fürstenzug</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36"/>
        </w:numPr>
        <w:spacing w:before="120" w:after="120"/>
        <w:ind w:left="283" w:hanging="283"/>
        <w:rPr>
          <w:rFonts w:ascii="Verdana" w:hAnsi="Verdana"/>
          <w:sz w:val="24"/>
          <w:szCs w:val="24"/>
          <w:lang w:val="nl-NL"/>
        </w:rPr>
      </w:pPr>
      <w:r w:rsidRPr="002F7FFC">
        <w:rPr>
          <w:rFonts w:ascii="Verdana" w:hAnsi="Verdana"/>
          <w:sz w:val="24"/>
          <w:szCs w:val="24"/>
          <w:lang w:val="nl-NL"/>
        </w:rPr>
        <w:t>Dit oor</w:t>
      </w:r>
      <w:r w:rsidRPr="002F7FFC">
        <w:rPr>
          <w:rFonts w:ascii="Verdana" w:hAnsi="Verdana"/>
          <w:sz w:val="24"/>
          <w:szCs w:val="24"/>
          <w:lang w:val="nl-NL"/>
        </w:rPr>
        <w:softHyphen/>
        <w:t>spronkelijk in graffitotechniek uit</w:t>
      </w:r>
      <w:r w:rsidRPr="002F7FFC">
        <w:rPr>
          <w:rFonts w:ascii="Verdana" w:hAnsi="Verdana"/>
          <w:sz w:val="24"/>
          <w:szCs w:val="24"/>
          <w:lang w:val="nl-NL"/>
        </w:rPr>
        <w:softHyphen/>
        <w:t xml:space="preserve">gevoerde fries uit 1876 toont alle </w:t>
      </w:r>
      <w:proofErr w:type="spellStart"/>
      <w:r w:rsidRPr="002F7FFC">
        <w:rPr>
          <w:rFonts w:ascii="Verdana" w:hAnsi="Verdana"/>
          <w:sz w:val="24"/>
          <w:szCs w:val="24"/>
          <w:lang w:val="nl-NL"/>
        </w:rPr>
        <w:t>Sachsische</w:t>
      </w:r>
      <w:proofErr w:type="spellEnd"/>
      <w:r w:rsidRPr="002F7FFC">
        <w:rPr>
          <w:rFonts w:ascii="Verdana" w:hAnsi="Verdana"/>
          <w:sz w:val="24"/>
          <w:szCs w:val="24"/>
          <w:lang w:val="nl-NL"/>
        </w:rPr>
        <w:t xml:space="preserve"> markgraven en konin</w:t>
      </w:r>
      <w:r w:rsidRPr="002F7FFC">
        <w:rPr>
          <w:rFonts w:ascii="Verdana" w:hAnsi="Verdana"/>
          <w:sz w:val="24"/>
          <w:szCs w:val="24"/>
          <w:lang w:val="nl-NL"/>
        </w:rPr>
        <w:softHyphen/>
        <w:t xml:space="preserve">gen die tot dan toe hadden geleefd. </w:t>
      </w:r>
    </w:p>
    <w:p w:rsidR="002F7FFC" w:rsidRPr="002F7FFC" w:rsidRDefault="002F7FFC" w:rsidP="001076F9">
      <w:pPr>
        <w:keepLines/>
        <w:widowControl w:val="0"/>
        <w:numPr>
          <w:ilvl w:val="0"/>
          <w:numId w:val="36"/>
        </w:numPr>
        <w:spacing w:before="120" w:after="120"/>
        <w:ind w:left="283" w:hanging="283"/>
        <w:rPr>
          <w:rFonts w:ascii="Verdana" w:hAnsi="Verdana"/>
          <w:sz w:val="24"/>
          <w:szCs w:val="24"/>
          <w:lang w:val="nl-NL"/>
        </w:rPr>
      </w:pPr>
      <w:r w:rsidRPr="002F7FFC">
        <w:rPr>
          <w:rFonts w:ascii="Verdana" w:hAnsi="Verdana"/>
          <w:sz w:val="24"/>
          <w:szCs w:val="24"/>
          <w:lang w:val="nl-NL"/>
        </w:rPr>
        <w:t xml:space="preserve">Gezeten te paard, in de kleding uit hun eigen periode, vormen zij een optocht die de sporen van de vroegste </w:t>
      </w:r>
      <w:proofErr w:type="spellStart"/>
      <w:r w:rsidRPr="002F7FFC">
        <w:rPr>
          <w:rFonts w:ascii="Verdana" w:hAnsi="Verdana"/>
          <w:sz w:val="24"/>
          <w:szCs w:val="24"/>
          <w:lang w:val="nl-NL"/>
        </w:rPr>
        <w:t>Sachsenkoning</w:t>
      </w:r>
      <w:proofErr w:type="spellEnd"/>
      <w:r w:rsidRPr="002F7FFC">
        <w:rPr>
          <w:rFonts w:ascii="Verdana" w:hAnsi="Verdana"/>
          <w:sz w:val="24"/>
          <w:szCs w:val="24"/>
          <w:lang w:val="nl-NL"/>
        </w:rPr>
        <w:t xml:space="preserve"> volgt. </w:t>
      </w:r>
    </w:p>
    <w:p w:rsidR="002F7FFC" w:rsidRPr="002F7FFC" w:rsidRDefault="002F7FFC" w:rsidP="001076F9">
      <w:pPr>
        <w:keepLines/>
        <w:widowControl w:val="0"/>
        <w:numPr>
          <w:ilvl w:val="0"/>
          <w:numId w:val="36"/>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1907 was de </w:t>
      </w:r>
      <w:smartTag w:uri="urn:schemas-microsoft-com:office:smarttags" w:element="metricconverter">
        <w:smartTagPr>
          <w:attr w:name="ProductID" w:val="102 m"/>
        </w:smartTagPr>
        <w:r w:rsidRPr="002F7FFC">
          <w:rPr>
            <w:rFonts w:ascii="Verdana" w:hAnsi="Verdana"/>
            <w:sz w:val="24"/>
            <w:szCs w:val="24"/>
            <w:lang w:val="nl-NL"/>
          </w:rPr>
          <w:t>102 m</w:t>
        </w:r>
      </w:smartTag>
      <w:r w:rsidRPr="002F7FFC">
        <w:rPr>
          <w:rFonts w:ascii="Verdana" w:hAnsi="Verdana"/>
          <w:sz w:val="24"/>
          <w:szCs w:val="24"/>
          <w:lang w:val="nl-NL"/>
        </w:rPr>
        <w:t xml:space="preserve"> lange muur</w:t>
      </w:r>
      <w:r w:rsidRPr="002F7FFC">
        <w:rPr>
          <w:rFonts w:ascii="Verdana" w:hAnsi="Verdana"/>
          <w:sz w:val="24"/>
          <w:szCs w:val="24"/>
          <w:lang w:val="nl-NL"/>
        </w:rPr>
        <w:softHyphen/>
        <w:t xml:space="preserve">schildering al zo verweerd, dat zij op 24.000 </w:t>
      </w:r>
      <w:proofErr w:type="spellStart"/>
      <w:r w:rsidRPr="002F7FFC">
        <w:rPr>
          <w:rFonts w:ascii="Verdana" w:hAnsi="Verdana"/>
          <w:sz w:val="24"/>
          <w:szCs w:val="24"/>
          <w:lang w:val="nl-NL"/>
        </w:rPr>
        <w:t>Meißner</w:t>
      </w:r>
      <w:proofErr w:type="spellEnd"/>
      <w:r w:rsidRPr="002F7FFC">
        <w:rPr>
          <w:rFonts w:ascii="Verdana" w:hAnsi="Verdana"/>
          <w:sz w:val="24"/>
          <w:szCs w:val="24"/>
          <w:lang w:val="nl-NL"/>
        </w:rPr>
        <w:t xml:space="preserve"> porseleintegels overgezet werd. </w:t>
      </w:r>
    </w:p>
    <w:p w:rsidR="002F7FFC" w:rsidRPr="002F7FFC" w:rsidRDefault="002F7FFC" w:rsidP="001076F9">
      <w:pPr>
        <w:keepLines/>
        <w:widowControl w:val="0"/>
        <w:numPr>
          <w:ilvl w:val="0"/>
          <w:numId w:val="36"/>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w:t>
      </w:r>
      <w:proofErr w:type="spellStart"/>
      <w:r w:rsidRPr="002F7FFC">
        <w:rPr>
          <w:rFonts w:ascii="Verdana" w:hAnsi="Verdana"/>
          <w:sz w:val="24"/>
          <w:szCs w:val="24"/>
          <w:lang w:val="nl-NL"/>
        </w:rPr>
        <w:t>Fürstenzug</w:t>
      </w:r>
      <w:proofErr w:type="spellEnd"/>
      <w:r w:rsidRPr="002F7FFC">
        <w:rPr>
          <w:rFonts w:ascii="Verdana" w:hAnsi="Verdana"/>
          <w:sz w:val="24"/>
          <w:szCs w:val="24"/>
          <w:lang w:val="nl-NL"/>
        </w:rPr>
        <w:t xml:space="preserve"> vormt de decoratieve buitenkant van de Lange Gang, die de </w:t>
      </w:r>
      <w:proofErr w:type="spellStart"/>
      <w:r w:rsidRPr="002F7FFC">
        <w:rPr>
          <w:rFonts w:ascii="Verdana" w:hAnsi="Verdana"/>
          <w:sz w:val="24"/>
          <w:szCs w:val="24"/>
          <w:lang w:val="nl-NL"/>
        </w:rPr>
        <w:t>Geor</w:t>
      </w:r>
      <w:r w:rsidRPr="002F7FFC">
        <w:rPr>
          <w:rFonts w:ascii="Verdana" w:hAnsi="Verdana"/>
          <w:sz w:val="24"/>
          <w:szCs w:val="24"/>
          <w:lang w:val="nl-NL"/>
        </w:rPr>
        <w:softHyphen/>
        <w:t>gentor</w:t>
      </w:r>
      <w:proofErr w:type="spellEnd"/>
      <w:r w:rsidRPr="002F7FFC">
        <w:rPr>
          <w:rFonts w:ascii="Verdana" w:hAnsi="Verdana"/>
          <w:sz w:val="24"/>
          <w:szCs w:val="24"/>
          <w:lang w:val="nl-NL"/>
        </w:rPr>
        <w:t xml:space="preserve"> met het Johanneum ver</w:t>
      </w:r>
      <w:r w:rsidRPr="002F7FFC">
        <w:rPr>
          <w:rFonts w:ascii="Verdana" w:hAnsi="Verdana"/>
          <w:sz w:val="24"/>
          <w:szCs w:val="24"/>
          <w:lang w:val="nl-NL"/>
        </w:rPr>
        <w:softHyphen/>
        <w:t xml:space="preserve">bindt. </w:t>
      </w:r>
    </w:p>
    <w:p w:rsidR="00783F33" w:rsidRDefault="00783F33" w:rsidP="002F7FFC">
      <w:pPr>
        <w:widowControl w:val="0"/>
        <w:tabs>
          <w:tab w:val="left" w:pos="387"/>
          <w:tab w:val="right" w:pos="2078"/>
        </w:tabs>
        <w:spacing w:before="120" w:after="120"/>
        <w:rPr>
          <w:rStyle w:val="Bijzonder"/>
          <w:rFonts w:ascii="Verdana" w:hAnsi="Verdana"/>
          <w:szCs w:val="24"/>
          <w:lang w:val="nl-NL"/>
        </w:rPr>
      </w:pPr>
    </w:p>
    <w:p w:rsidR="00783F33" w:rsidRDefault="00783F33" w:rsidP="002F7FFC">
      <w:pPr>
        <w:widowControl w:val="0"/>
        <w:tabs>
          <w:tab w:val="left" w:pos="387"/>
          <w:tab w:val="right" w:pos="2078"/>
        </w:tabs>
        <w:spacing w:before="120" w:after="120"/>
        <w:rPr>
          <w:rStyle w:val="Bijzonder"/>
          <w:rFonts w:ascii="Verdana" w:hAnsi="Verdana"/>
          <w:szCs w:val="24"/>
          <w:lang w:val="nl-NL"/>
        </w:rPr>
      </w:pPr>
    </w:p>
    <w:p w:rsidR="002F7FFC" w:rsidRPr="002F7FFC" w:rsidRDefault="002F7FFC" w:rsidP="002F7FFC">
      <w:pPr>
        <w:widowControl w:val="0"/>
        <w:tabs>
          <w:tab w:val="left" w:pos="387"/>
          <w:tab w:val="right" w:pos="2078"/>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lastRenderedPageBreak/>
        <w:t>Jägerhof</w:t>
      </w:r>
      <w:proofErr w:type="spellEnd"/>
      <w:r w:rsidRPr="002F7FFC">
        <w:rPr>
          <w:rStyle w:val="Bijzonder"/>
          <w:rFonts w:ascii="Verdana" w:hAnsi="Verdana"/>
          <w:szCs w:val="24"/>
          <w:lang w:val="nl-NL"/>
        </w:rPr>
        <w:t xml:space="preserve"> - Museum </w:t>
      </w:r>
      <w:proofErr w:type="spellStart"/>
      <w:r w:rsidRPr="002F7FFC">
        <w:rPr>
          <w:rStyle w:val="Bijzonder"/>
          <w:rFonts w:ascii="Verdana" w:hAnsi="Verdana"/>
          <w:szCs w:val="24"/>
          <w:lang w:val="nl-NL"/>
        </w:rPr>
        <w:t>für</w:t>
      </w:r>
      <w:proofErr w:type="spellEnd"/>
      <w:r w:rsidRPr="002F7FFC">
        <w:rPr>
          <w:rStyle w:val="Bijzonder"/>
          <w:rFonts w:ascii="Verdana" w:hAnsi="Verdana"/>
          <w:szCs w:val="24"/>
          <w:lang w:val="nl-NL"/>
        </w:rPr>
        <w:t xml:space="preserve"> Volkskunst</w:t>
      </w:r>
    </w:p>
    <w:p w:rsidR="002F7FFC" w:rsidRPr="002F7FFC" w:rsidRDefault="002F7FFC" w:rsidP="001076F9">
      <w:pPr>
        <w:keepLines/>
        <w:widowControl w:val="0"/>
        <w:numPr>
          <w:ilvl w:val="0"/>
          <w:numId w:val="37"/>
        </w:numPr>
        <w:spacing w:before="120" w:after="120"/>
        <w:ind w:left="283" w:hanging="283"/>
        <w:rPr>
          <w:rFonts w:ascii="Verdana" w:hAnsi="Verdana"/>
          <w:sz w:val="24"/>
          <w:szCs w:val="24"/>
          <w:lang w:val="nl-NL"/>
        </w:rPr>
      </w:pPr>
      <w:r w:rsidRPr="002F7FFC">
        <w:rPr>
          <w:rFonts w:ascii="Verdana" w:hAnsi="Verdana"/>
          <w:sz w:val="24"/>
          <w:szCs w:val="24"/>
          <w:lang w:val="nl-NL"/>
        </w:rPr>
        <w:t>Wie zich voor traditionele volks</w:t>
      </w:r>
      <w:r w:rsidRPr="002F7FFC">
        <w:rPr>
          <w:rFonts w:ascii="Verdana" w:hAnsi="Verdana"/>
          <w:sz w:val="24"/>
          <w:szCs w:val="24"/>
          <w:lang w:val="nl-NL"/>
        </w:rPr>
        <w:softHyphen/>
        <w:t xml:space="preserve">kunst interesseert, vindt in dit </w:t>
      </w:r>
      <w:proofErr w:type="spellStart"/>
      <w:r w:rsidRPr="002F7FFC">
        <w:rPr>
          <w:rFonts w:ascii="Verdana" w:hAnsi="Verdana"/>
          <w:sz w:val="24"/>
          <w:szCs w:val="24"/>
          <w:lang w:val="nl-NL"/>
        </w:rPr>
        <w:t>re</w:t>
      </w:r>
      <w:r w:rsidRPr="002F7FFC">
        <w:rPr>
          <w:rFonts w:ascii="Verdana" w:hAnsi="Verdana"/>
          <w:sz w:val="24"/>
          <w:szCs w:val="24"/>
          <w:lang w:val="nl-NL"/>
        </w:rPr>
        <w:softHyphen/>
        <w:t>naissancegebouw</w:t>
      </w:r>
      <w:proofErr w:type="spellEnd"/>
      <w:r w:rsidRPr="002F7FFC">
        <w:rPr>
          <w:rFonts w:ascii="Verdana" w:hAnsi="Verdana"/>
          <w:sz w:val="24"/>
          <w:szCs w:val="24"/>
          <w:lang w:val="nl-NL"/>
        </w:rPr>
        <w:t xml:space="preserve"> uit 1613 een overzicht van de artistieke tradities in de </w:t>
      </w:r>
      <w:proofErr w:type="spellStart"/>
      <w:r w:rsidRPr="002F7FFC">
        <w:rPr>
          <w:rFonts w:ascii="Verdana" w:hAnsi="Verdana"/>
          <w:sz w:val="24"/>
          <w:szCs w:val="24"/>
          <w:lang w:val="nl-NL"/>
        </w:rPr>
        <w:t>Lausitz</w:t>
      </w:r>
      <w:proofErr w:type="spellEnd"/>
      <w:r w:rsidRPr="002F7FFC">
        <w:rPr>
          <w:rFonts w:ascii="Verdana" w:hAnsi="Verdana"/>
          <w:sz w:val="24"/>
          <w:szCs w:val="24"/>
          <w:lang w:val="nl-NL"/>
        </w:rPr>
        <w:t xml:space="preserve">, het </w:t>
      </w:r>
      <w:proofErr w:type="spellStart"/>
      <w:r w:rsidRPr="002F7FFC">
        <w:rPr>
          <w:rFonts w:ascii="Verdana" w:hAnsi="Verdana"/>
          <w:sz w:val="24"/>
          <w:szCs w:val="24"/>
          <w:lang w:val="nl-NL"/>
        </w:rPr>
        <w:t>Erzgebirge</w:t>
      </w:r>
      <w:proofErr w:type="spellEnd"/>
      <w:r w:rsidRPr="002F7FFC">
        <w:rPr>
          <w:rFonts w:ascii="Verdana" w:hAnsi="Verdana"/>
          <w:sz w:val="24"/>
          <w:szCs w:val="24"/>
          <w:lang w:val="nl-NL"/>
        </w:rPr>
        <w:t xml:space="preserve"> en het </w:t>
      </w:r>
      <w:proofErr w:type="spellStart"/>
      <w:r w:rsidRPr="002F7FFC">
        <w:rPr>
          <w:rFonts w:ascii="Verdana" w:hAnsi="Verdana"/>
          <w:sz w:val="24"/>
          <w:szCs w:val="24"/>
          <w:lang w:val="nl-NL"/>
        </w:rPr>
        <w:t>Vogtland</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38"/>
        </w:numPr>
        <w:spacing w:before="120" w:after="120"/>
        <w:ind w:left="283" w:hanging="283"/>
        <w:rPr>
          <w:rFonts w:ascii="Verdana" w:hAnsi="Verdana"/>
          <w:sz w:val="24"/>
          <w:szCs w:val="24"/>
          <w:lang w:val="nl-NL"/>
        </w:rPr>
      </w:pPr>
      <w:r w:rsidRPr="002F7FFC">
        <w:rPr>
          <w:rFonts w:ascii="Verdana" w:hAnsi="Verdana"/>
          <w:sz w:val="24"/>
          <w:szCs w:val="24"/>
          <w:lang w:val="nl-NL"/>
        </w:rPr>
        <w:t>U ziet hier kleurrijk ge</w:t>
      </w:r>
      <w:r w:rsidRPr="002F7FFC">
        <w:rPr>
          <w:rFonts w:ascii="Verdana" w:hAnsi="Verdana"/>
          <w:sz w:val="24"/>
          <w:szCs w:val="24"/>
          <w:lang w:val="nl-NL"/>
        </w:rPr>
        <w:softHyphen/>
        <w:t>decoreerde meubels, traditionele huishoudgereedschappen, textiel</w:t>
      </w:r>
      <w:r w:rsidRPr="002F7FFC">
        <w:rPr>
          <w:rFonts w:ascii="Verdana" w:hAnsi="Verdana"/>
          <w:sz w:val="24"/>
          <w:szCs w:val="24"/>
          <w:lang w:val="nl-NL"/>
        </w:rPr>
        <w:softHyphen/>
        <w:t>kunst en historisch speelgoed.</w:t>
      </w:r>
    </w:p>
    <w:p w:rsidR="002F7FFC" w:rsidRPr="002F7FFC" w:rsidRDefault="002F7FFC" w:rsidP="002F7FFC">
      <w:pPr>
        <w:widowControl w:val="0"/>
        <w:tabs>
          <w:tab w:val="right" w:pos="1227"/>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Zwinger</w:t>
      </w:r>
      <w:proofErr w:type="spellEnd"/>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Het lijkt erop dat het hoofd</w:t>
      </w:r>
      <w:r w:rsidRPr="002F7FFC">
        <w:rPr>
          <w:sz w:val="24"/>
          <w:szCs w:val="24"/>
          <w:lang w:val="nl-NL"/>
        </w:rPr>
        <w:softHyphen/>
        <w:t xml:space="preserve">motief van August de </w:t>
      </w:r>
      <w:proofErr w:type="spellStart"/>
      <w:r w:rsidRPr="002F7FFC">
        <w:rPr>
          <w:sz w:val="24"/>
          <w:szCs w:val="24"/>
          <w:lang w:val="nl-NL"/>
        </w:rPr>
        <w:t>Starke</w:t>
      </w:r>
      <w:proofErr w:type="spellEnd"/>
      <w:r w:rsidRPr="002F7FFC">
        <w:rPr>
          <w:sz w:val="24"/>
          <w:szCs w:val="24"/>
          <w:lang w:val="nl-NL"/>
        </w:rPr>
        <w:t xml:space="preserve"> wer</w:t>
      </w:r>
      <w:r w:rsidRPr="002F7FFC">
        <w:rPr>
          <w:sz w:val="24"/>
          <w:szCs w:val="24"/>
          <w:lang w:val="nl-NL"/>
        </w:rPr>
        <w:softHyphen/>
        <w:t xml:space="preserve">kelijkheid geworden is. </w:t>
      </w:r>
    </w:p>
    <w:p w:rsidR="002F7FFC" w:rsidRPr="002F7FFC" w:rsidRDefault="002F7FFC" w:rsidP="001076F9">
      <w:pPr>
        <w:keepLines/>
        <w:widowControl w:val="0"/>
        <w:numPr>
          <w:ilvl w:val="0"/>
          <w:numId w:val="39"/>
        </w:numPr>
        <w:spacing w:before="120" w:after="120"/>
        <w:ind w:left="283" w:hanging="283"/>
        <w:rPr>
          <w:rFonts w:ascii="Verdana" w:hAnsi="Verdana"/>
          <w:sz w:val="24"/>
          <w:szCs w:val="24"/>
          <w:lang w:val="nl-NL"/>
        </w:rPr>
      </w:pPr>
      <w:r w:rsidRPr="002F7FFC">
        <w:rPr>
          <w:rFonts w:ascii="Verdana" w:hAnsi="Verdana"/>
          <w:sz w:val="24"/>
          <w:szCs w:val="24"/>
          <w:lang w:val="nl-NL"/>
        </w:rPr>
        <w:t xml:space="preserve">Vorsten bezorgen zich onsterfelijkheid door hun bouwwerken', meende de </w:t>
      </w:r>
      <w:proofErr w:type="spellStart"/>
      <w:r w:rsidRPr="002F7FFC">
        <w:rPr>
          <w:rFonts w:ascii="Verdana" w:hAnsi="Verdana"/>
          <w:sz w:val="24"/>
          <w:szCs w:val="24"/>
          <w:lang w:val="nl-NL"/>
        </w:rPr>
        <w:t>Sachsenkoning</w:t>
      </w:r>
      <w:proofErr w:type="spellEnd"/>
      <w:r w:rsidRPr="002F7FFC">
        <w:rPr>
          <w:rFonts w:ascii="Verdana" w:hAnsi="Verdana"/>
          <w:sz w:val="24"/>
          <w:szCs w:val="24"/>
          <w:lang w:val="nl-NL"/>
        </w:rPr>
        <w:t xml:space="preserve">, en de </w:t>
      </w:r>
      <w:proofErr w:type="spellStart"/>
      <w:r w:rsidRPr="002F7FFC">
        <w:rPr>
          <w:rFonts w:ascii="Verdana" w:hAnsi="Verdana"/>
          <w:sz w:val="24"/>
          <w:szCs w:val="24"/>
          <w:lang w:val="nl-NL"/>
        </w:rPr>
        <w:t>Dresde</w:t>
      </w:r>
      <w:r w:rsidRPr="002F7FFC">
        <w:rPr>
          <w:rFonts w:ascii="Verdana" w:hAnsi="Verdana"/>
          <w:sz w:val="24"/>
          <w:szCs w:val="24"/>
          <w:lang w:val="nl-NL"/>
        </w:rPr>
        <w:softHyphen/>
        <w:t>ner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Zwinger</w:t>
      </w:r>
      <w:proofErr w:type="spellEnd"/>
      <w:r w:rsidRPr="002F7FFC">
        <w:rPr>
          <w:rFonts w:ascii="Verdana" w:hAnsi="Verdana"/>
          <w:sz w:val="24"/>
          <w:szCs w:val="24"/>
          <w:lang w:val="nl-NL"/>
        </w:rPr>
        <w:t xml:space="preserve"> is het perfecte bewijs.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Al weet haast niemand meer wat een `</w:t>
      </w:r>
      <w:proofErr w:type="spellStart"/>
      <w:r w:rsidRPr="002F7FFC">
        <w:rPr>
          <w:sz w:val="24"/>
          <w:szCs w:val="24"/>
          <w:lang w:val="nl-NL"/>
        </w:rPr>
        <w:t>Zwinger</w:t>
      </w:r>
      <w:proofErr w:type="spellEnd"/>
      <w:r w:rsidRPr="002F7FFC">
        <w:rPr>
          <w:sz w:val="24"/>
          <w:szCs w:val="24"/>
          <w:lang w:val="nl-NL"/>
        </w:rPr>
        <w:t>' is (namelijk de gang tussen binnen</w:t>
      </w:r>
      <w:r w:rsidRPr="002F7FFC">
        <w:rPr>
          <w:sz w:val="24"/>
          <w:szCs w:val="24"/>
          <w:lang w:val="nl-NL"/>
        </w:rPr>
        <w:noBreakHyphen/>
        <w:t xml:space="preserve"> en buitenmuur van een burcht),</w:t>
      </w:r>
      <w:r w:rsidRPr="002F7FFC">
        <w:rPr>
          <w:sz w:val="24"/>
          <w:szCs w:val="24"/>
          <w:lang w:val="nl-NL"/>
        </w:rPr>
        <w:noBreakHyphen/>
        <w:t xml:space="preserve"> van de </w:t>
      </w:r>
      <w:proofErr w:type="spellStart"/>
      <w:r w:rsidRPr="002F7FFC">
        <w:rPr>
          <w:sz w:val="24"/>
          <w:szCs w:val="24"/>
          <w:lang w:val="nl-NL"/>
        </w:rPr>
        <w:t>Zwinger</w:t>
      </w:r>
      <w:proofErr w:type="spellEnd"/>
      <w:r w:rsidRPr="002F7FFC">
        <w:rPr>
          <w:sz w:val="24"/>
          <w:szCs w:val="24"/>
          <w:lang w:val="nl-NL"/>
        </w:rPr>
        <w:t xml:space="preserve"> heeft intussen iedereen wel gehoord.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De naam van deze wulpse </w:t>
      </w:r>
      <w:proofErr w:type="spellStart"/>
      <w:r w:rsidRPr="002F7FFC">
        <w:rPr>
          <w:sz w:val="24"/>
          <w:szCs w:val="24"/>
          <w:lang w:val="nl-NL"/>
        </w:rPr>
        <w:t>pronkves</w:t>
      </w:r>
      <w:r w:rsidRPr="002F7FFC">
        <w:rPr>
          <w:sz w:val="24"/>
          <w:szCs w:val="24"/>
          <w:lang w:val="nl-NL"/>
        </w:rPr>
        <w:softHyphen/>
        <w:t>ting</w:t>
      </w:r>
      <w:proofErr w:type="spellEnd"/>
      <w:r w:rsidRPr="002F7FFC">
        <w:rPr>
          <w:sz w:val="24"/>
          <w:szCs w:val="24"/>
          <w:lang w:val="nl-NL"/>
        </w:rPr>
        <w:t xml:space="preserve"> is zo'n begrip geworden, dat ze zelfs in de `</w:t>
      </w:r>
      <w:proofErr w:type="spellStart"/>
      <w:r w:rsidRPr="002F7FFC">
        <w:rPr>
          <w:sz w:val="24"/>
          <w:szCs w:val="24"/>
          <w:lang w:val="nl-NL"/>
        </w:rPr>
        <w:t>Duden</w:t>
      </w:r>
      <w:proofErr w:type="spellEnd"/>
      <w:r w:rsidRPr="002F7FFC">
        <w:rPr>
          <w:sz w:val="24"/>
          <w:szCs w:val="24"/>
          <w:lang w:val="nl-NL"/>
        </w:rPr>
        <w:t>' (de Duitse Van Dale) een vaste plaats heeft veroverd.</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Tussen 1710 en 1732 werd de </w:t>
      </w:r>
      <w:proofErr w:type="spellStart"/>
      <w:r w:rsidRPr="002F7FFC">
        <w:rPr>
          <w:sz w:val="24"/>
          <w:szCs w:val="24"/>
          <w:lang w:val="nl-NL"/>
        </w:rPr>
        <w:t>Zwinger</w:t>
      </w:r>
      <w:proofErr w:type="spellEnd"/>
      <w:r w:rsidRPr="002F7FFC">
        <w:rPr>
          <w:sz w:val="24"/>
          <w:szCs w:val="24"/>
          <w:lang w:val="nl-NL"/>
        </w:rPr>
        <w:t xml:space="preserve"> onder leiding van </w:t>
      </w:r>
      <w:proofErr w:type="spellStart"/>
      <w:r w:rsidRPr="002F7FFC">
        <w:rPr>
          <w:sz w:val="24"/>
          <w:szCs w:val="24"/>
          <w:lang w:val="nl-NL"/>
        </w:rPr>
        <w:t>Matthä</w:t>
      </w:r>
      <w:r w:rsidRPr="002F7FFC">
        <w:rPr>
          <w:sz w:val="24"/>
          <w:szCs w:val="24"/>
          <w:lang w:val="nl-NL"/>
        </w:rPr>
        <w:softHyphen/>
        <w:t>us</w:t>
      </w:r>
      <w:proofErr w:type="spellEnd"/>
      <w:r w:rsidRPr="002F7FFC">
        <w:rPr>
          <w:sz w:val="24"/>
          <w:szCs w:val="24"/>
          <w:lang w:val="nl-NL"/>
        </w:rPr>
        <w:t xml:space="preserve"> Daniel </w:t>
      </w:r>
      <w:proofErr w:type="spellStart"/>
      <w:r w:rsidRPr="002F7FFC">
        <w:rPr>
          <w:sz w:val="24"/>
          <w:szCs w:val="24"/>
          <w:lang w:val="nl-NL"/>
        </w:rPr>
        <w:t>Pöppelmann</w:t>
      </w:r>
      <w:proofErr w:type="spellEnd"/>
      <w:r w:rsidRPr="002F7FFC">
        <w:rPr>
          <w:sz w:val="24"/>
          <w:szCs w:val="24"/>
          <w:lang w:val="nl-NL"/>
        </w:rPr>
        <w:t xml:space="preserve"> op de plaats van de middeleeuwse </w:t>
      </w:r>
      <w:proofErr w:type="spellStart"/>
      <w:r w:rsidRPr="002F7FFC">
        <w:rPr>
          <w:sz w:val="24"/>
          <w:szCs w:val="24"/>
          <w:lang w:val="nl-NL"/>
        </w:rPr>
        <w:t>dwingel</w:t>
      </w:r>
      <w:proofErr w:type="spellEnd"/>
      <w:r w:rsidRPr="002F7FFC">
        <w:rPr>
          <w:sz w:val="24"/>
          <w:szCs w:val="24"/>
          <w:lang w:val="nl-NL"/>
        </w:rPr>
        <w:t xml:space="preserve"> ge</w:t>
      </w:r>
      <w:r w:rsidRPr="002F7FFC">
        <w:rPr>
          <w:sz w:val="24"/>
          <w:szCs w:val="24"/>
          <w:lang w:val="nl-NL"/>
        </w:rPr>
        <w:softHyphen/>
        <w:t xml:space="preserve">bouwd.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Beroemd zijn het zwaard van Friedrich der </w:t>
      </w:r>
      <w:proofErr w:type="spellStart"/>
      <w:r w:rsidRPr="002F7FFC">
        <w:rPr>
          <w:sz w:val="24"/>
          <w:szCs w:val="24"/>
          <w:lang w:val="nl-NL"/>
        </w:rPr>
        <w:t>Streitbare</w:t>
      </w:r>
      <w:proofErr w:type="spellEnd"/>
      <w:r w:rsidRPr="002F7FFC">
        <w:rPr>
          <w:sz w:val="24"/>
          <w:szCs w:val="24"/>
          <w:lang w:val="nl-NL"/>
        </w:rPr>
        <w:t xml:space="preserve"> uit 142  5, een </w:t>
      </w:r>
      <w:proofErr w:type="spellStart"/>
      <w:r w:rsidRPr="002F7FFC">
        <w:rPr>
          <w:sz w:val="24"/>
          <w:szCs w:val="24"/>
          <w:lang w:val="nl-NL"/>
        </w:rPr>
        <w:t>pronkhar</w:t>
      </w:r>
      <w:r w:rsidRPr="002F7FFC">
        <w:rPr>
          <w:sz w:val="24"/>
          <w:szCs w:val="24"/>
          <w:lang w:val="nl-NL"/>
        </w:rPr>
        <w:softHyphen/>
        <w:t>nas</w:t>
      </w:r>
      <w:proofErr w:type="spellEnd"/>
      <w:r w:rsidRPr="002F7FFC">
        <w:rPr>
          <w:sz w:val="24"/>
          <w:szCs w:val="24"/>
          <w:lang w:val="nl-NL"/>
        </w:rPr>
        <w:t xml:space="preserve"> voor paarden ruiter uit de 16</w:t>
      </w:r>
      <w:r w:rsidRPr="002F7FFC">
        <w:rPr>
          <w:sz w:val="24"/>
          <w:szCs w:val="24"/>
          <w:vertAlign w:val="superscript"/>
          <w:lang w:val="nl-NL"/>
        </w:rPr>
        <w:t>de</w:t>
      </w:r>
      <w:r w:rsidRPr="002F7FFC">
        <w:rPr>
          <w:sz w:val="24"/>
          <w:szCs w:val="24"/>
          <w:lang w:val="nl-NL"/>
        </w:rPr>
        <w:t xml:space="preserve"> eeuw en het kroningsornaat van August der </w:t>
      </w:r>
      <w:proofErr w:type="spellStart"/>
      <w:r w:rsidRPr="002F7FFC">
        <w:rPr>
          <w:sz w:val="24"/>
          <w:szCs w:val="24"/>
          <w:lang w:val="nl-NL"/>
        </w:rPr>
        <w:t>Starke</w:t>
      </w:r>
      <w:proofErr w:type="spellEnd"/>
      <w:r w:rsidRPr="002F7FFC">
        <w:rPr>
          <w:sz w:val="24"/>
          <w:szCs w:val="24"/>
          <w:lang w:val="nl-NL"/>
        </w:rPr>
        <w:t>.</w:t>
      </w:r>
    </w:p>
    <w:p w:rsidR="002F7FFC" w:rsidRPr="002F7FFC" w:rsidRDefault="002F7FFC" w:rsidP="001076F9">
      <w:pPr>
        <w:keepLines/>
        <w:widowControl w:val="0"/>
        <w:numPr>
          <w:ilvl w:val="0"/>
          <w:numId w:val="39"/>
        </w:numPr>
        <w:spacing w:before="120" w:after="120"/>
        <w:ind w:left="283" w:hanging="283"/>
        <w:rPr>
          <w:rFonts w:ascii="Verdana" w:hAnsi="Verdana"/>
          <w:sz w:val="24"/>
          <w:szCs w:val="24"/>
          <w:lang w:val="nl-NL"/>
        </w:rPr>
      </w:pPr>
      <w:r w:rsidRPr="002F7FFC">
        <w:rPr>
          <w:rFonts w:ascii="Verdana" w:hAnsi="Verdana"/>
          <w:sz w:val="24"/>
          <w:szCs w:val="24"/>
          <w:lang w:val="nl-NL"/>
        </w:rPr>
        <w:t>Tegenover de Semper</w:t>
      </w:r>
      <w:r w:rsidRPr="002F7FFC">
        <w:rPr>
          <w:rFonts w:ascii="Verdana" w:hAnsi="Verdana"/>
          <w:sz w:val="24"/>
          <w:szCs w:val="24"/>
          <w:lang w:val="nl-NL"/>
        </w:rPr>
        <w:noBreakHyphen/>
        <w:t xml:space="preserve">galerij ziet u de </w:t>
      </w:r>
      <w:proofErr w:type="spellStart"/>
      <w:r w:rsidRPr="002F7FFC">
        <w:rPr>
          <w:rFonts w:ascii="Verdana" w:hAnsi="Verdana"/>
          <w:sz w:val="24"/>
          <w:szCs w:val="24"/>
          <w:lang w:val="nl-NL"/>
        </w:rPr>
        <w:t>Kronentor</w:t>
      </w:r>
      <w:proofErr w:type="spellEnd"/>
      <w:r w:rsidRPr="002F7FFC">
        <w:rPr>
          <w:rFonts w:ascii="Verdana" w:hAnsi="Verdana"/>
          <w:sz w:val="24"/>
          <w:szCs w:val="24"/>
          <w:lang w:val="nl-NL"/>
        </w:rPr>
        <w:t xml:space="preserve">, de opvallendste poort van het gebouw. </w:t>
      </w:r>
    </w:p>
    <w:p w:rsidR="002F7FFC" w:rsidRPr="002F7FFC" w:rsidRDefault="002F7FFC" w:rsidP="001076F9">
      <w:pPr>
        <w:keepLines/>
        <w:widowControl w:val="0"/>
        <w:numPr>
          <w:ilvl w:val="0"/>
          <w:numId w:val="39"/>
        </w:numPr>
        <w:spacing w:before="120" w:after="120"/>
        <w:ind w:left="283" w:hanging="283"/>
        <w:rPr>
          <w:rFonts w:ascii="Verdana" w:hAnsi="Verdana"/>
          <w:sz w:val="24"/>
          <w:szCs w:val="24"/>
          <w:lang w:val="nl-NL"/>
        </w:rPr>
      </w:pPr>
      <w:r w:rsidRPr="002F7FFC">
        <w:rPr>
          <w:rFonts w:ascii="Verdana" w:hAnsi="Verdana"/>
          <w:sz w:val="24"/>
          <w:szCs w:val="24"/>
          <w:lang w:val="nl-NL"/>
        </w:rPr>
        <w:t>De gewelf</w:t>
      </w:r>
      <w:r w:rsidRPr="002F7FFC">
        <w:rPr>
          <w:rFonts w:ascii="Verdana" w:hAnsi="Verdana"/>
          <w:sz w:val="24"/>
          <w:szCs w:val="24"/>
          <w:lang w:val="nl-NL"/>
        </w:rPr>
        <w:softHyphen/>
        <w:t xml:space="preserve">de koepel met vier adelaars en de Poolse kroon symboliseert de macht van August II als koning van Polen en keurvorst van </w:t>
      </w:r>
      <w:proofErr w:type="spellStart"/>
      <w:r w:rsidRPr="002F7FFC">
        <w:rPr>
          <w:rFonts w:ascii="Verdana" w:hAnsi="Verdana"/>
          <w:sz w:val="24"/>
          <w:szCs w:val="24"/>
          <w:lang w:val="nl-NL"/>
        </w:rPr>
        <w:t>Sachsen</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39"/>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w:t>
      </w:r>
      <w:proofErr w:type="spellStart"/>
      <w:r w:rsidRPr="002F7FFC">
        <w:rPr>
          <w:rFonts w:ascii="Verdana" w:hAnsi="Verdana"/>
          <w:sz w:val="24"/>
          <w:szCs w:val="24"/>
          <w:lang w:val="nl-NL"/>
        </w:rPr>
        <w:t>Zwingerhof</w:t>
      </w:r>
      <w:proofErr w:type="spellEnd"/>
      <w:r w:rsidRPr="002F7FFC">
        <w:rPr>
          <w:rFonts w:ascii="Verdana" w:hAnsi="Verdana"/>
          <w:sz w:val="24"/>
          <w:szCs w:val="24"/>
          <w:lang w:val="nl-NL"/>
        </w:rPr>
        <w:t xml:space="preserve">, </w:t>
      </w:r>
      <w:smartTag w:uri="urn:schemas-microsoft-com:office:smarttags" w:element="metricconverter">
        <w:smartTagPr>
          <w:attr w:name="ProductID" w:val="102 m"/>
        </w:smartTagPr>
        <w:r w:rsidRPr="002F7FFC">
          <w:rPr>
            <w:rFonts w:ascii="Verdana" w:hAnsi="Verdana"/>
            <w:sz w:val="24"/>
            <w:szCs w:val="24"/>
            <w:lang w:val="nl-NL"/>
          </w:rPr>
          <w:t>102 m</w:t>
        </w:r>
      </w:smartTag>
      <w:r w:rsidRPr="002F7FFC">
        <w:rPr>
          <w:rFonts w:ascii="Verdana" w:hAnsi="Verdana"/>
          <w:sz w:val="24"/>
          <w:szCs w:val="24"/>
          <w:lang w:val="nl-NL"/>
        </w:rPr>
        <w:t xml:space="preserve"> lang en </w:t>
      </w:r>
      <w:smartTag w:uri="urn:schemas-microsoft-com:office:smarttags" w:element="metricconverter">
        <w:smartTagPr>
          <w:attr w:name="ProductID" w:val="107 m"/>
        </w:smartTagPr>
        <w:r w:rsidRPr="002F7FFC">
          <w:rPr>
            <w:rFonts w:ascii="Verdana" w:hAnsi="Verdana"/>
            <w:sz w:val="24"/>
            <w:szCs w:val="24"/>
            <w:lang w:val="nl-NL"/>
          </w:rPr>
          <w:t>107 m</w:t>
        </w:r>
      </w:smartTag>
      <w:r w:rsidRPr="002F7FFC">
        <w:rPr>
          <w:rFonts w:ascii="Verdana" w:hAnsi="Verdana"/>
          <w:sz w:val="24"/>
          <w:szCs w:val="24"/>
          <w:lang w:val="nl-NL"/>
        </w:rPr>
        <w:t xml:space="preserve"> breed, diende toen voor toernooien en bruisende feesten, nu voor concerten van het </w:t>
      </w:r>
      <w:proofErr w:type="spellStart"/>
      <w:r w:rsidRPr="002F7FFC">
        <w:rPr>
          <w:rFonts w:ascii="Verdana" w:hAnsi="Verdana"/>
          <w:sz w:val="24"/>
          <w:szCs w:val="24"/>
          <w:lang w:val="nl-NL"/>
        </w:rPr>
        <w:t>Philhar</w:t>
      </w:r>
      <w:r w:rsidRPr="002F7FFC">
        <w:rPr>
          <w:rFonts w:ascii="Verdana" w:hAnsi="Verdana"/>
          <w:sz w:val="24"/>
          <w:szCs w:val="24"/>
          <w:lang w:val="nl-NL"/>
        </w:rPr>
        <w:softHyphen/>
        <w:t>monisch</w:t>
      </w:r>
      <w:proofErr w:type="spellEnd"/>
      <w:r w:rsidRPr="002F7FFC">
        <w:rPr>
          <w:rFonts w:ascii="Verdana" w:hAnsi="Verdana"/>
          <w:sz w:val="24"/>
          <w:szCs w:val="24"/>
          <w:lang w:val="nl-NL"/>
        </w:rPr>
        <w:t xml:space="preserve"> orkest.</w:t>
      </w:r>
    </w:p>
    <w:p w:rsidR="002F7FFC" w:rsidRPr="002F7FFC" w:rsidRDefault="002F7FFC" w:rsidP="001076F9">
      <w:pPr>
        <w:keepLines/>
        <w:widowControl w:val="0"/>
        <w:numPr>
          <w:ilvl w:val="0"/>
          <w:numId w:val="39"/>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collectie omvat naast </w:t>
      </w:r>
      <w:proofErr w:type="spellStart"/>
      <w:r w:rsidRPr="002F7FFC">
        <w:rPr>
          <w:rFonts w:ascii="Verdana" w:hAnsi="Verdana"/>
          <w:sz w:val="24"/>
          <w:szCs w:val="24"/>
          <w:lang w:val="nl-NL"/>
        </w:rPr>
        <w:t>Meißner</w:t>
      </w:r>
      <w:proofErr w:type="spellEnd"/>
      <w:r w:rsidRPr="002F7FFC">
        <w:rPr>
          <w:rFonts w:ascii="Verdana" w:hAnsi="Verdana"/>
          <w:sz w:val="24"/>
          <w:szCs w:val="24"/>
          <w:lang w:val="nl-NL"/>
        </w:rPr>
        <w:t xml:space="preserve"> porselein voorbeel</w:t>
      </w:r>
      <w:r w:rsidRPr="002F7FFC">
        <w:rPr>
          <w:rFonts w:ascii="Verdana" w:hAnsi="Verdana"/>
          <w:sz w:val="24"/>
          <w:szCs w:val="24"/>
          <w:lang w:val="nl-NL"/>
        </w:rPr>
        <w:softHyphen/>
        <w:t>den van Chinees en Japans porse</w:t>
      </w:r>
      <w:r w:rsidRPr="002F7FFC">
        <w:rPr>
          <w:rFonts w:ascii="Verdana" w:hAnsi="Verdana"/>
          <w:sz w:val="24"/>
          <w:szCs w:val="24"/>
          <w:lang w:val="nl-NL"/>
        </w:rPr>
        <w:softHyphen/>
        <w:t xml:space="preserve">lein, onder meer grafgiften uit de tijd van de </w:t>
      </w:r>
      <w:proofErr w:type="spellStart"/>
      <w:r w:rsidRPr="002F7FFC">
        <w:rPr>
          <w:rFonts w:ascii="Verdana" w:hAnsi="Verdana"/>
          <w:sz w:val="24"/>
          <w:szCs w:val="24"/>
          <w:lang w:val="nl-NL"/>
        </w:rPr>
        <w:t>Han</w:t>
      </w:r>
      <w:proofErr w:type="spellEnd"/>
      <w:r w:rsidRPr="002F7FFC">
        <w:rPr>
          <w:rFonts w:ascii="Verdana" w:hAnsi="Verdana"/>
          <w:sz w:val="24"/>
          <w:szCs w:val="24"/>
          <w:lang w:val="nl-NL"/>
        </w:rPr>
        <w:noBreakHyphen/>
        <w:t xml:space="preserve"> tot de </w:t>
      </w:r>
      <w:proofErr w:type="spellStart"/>
      <w:r w:rsidRPr="002F7FFC">
        <w:rPr>
          <w:rFonts w:ascii="Verdana" w:hAnsi="Verdana"/>
          <w:sz w:val="24"/>
          <w:szCs w:val="24"/>
          <w:lang w:val="nl-NL"/>
        </w:rPr>
        <w:t>Tangdynas</w:t>
      </w:r>
      <w:r w:rsidRPr="002F7FFC">
        <w:rPr>
          <w:rFonts w:ascii="Verdana" w:hAnsi="Verdana"/>
          <w:sz w:val="24"/>
          <w:szCs w:val="24"/>
          <w:lang w:val="nl-NL"/>
        </w:rPr>
        <w:softHyphen/>
        <w:t>tie</w:t>
      </w:r>
      <w:proofErr w:type="spellEnd"/>
      <w:r w:rsidRPr="002F7FFC">
        <w:rPr>
          <w:rFonts w:ascii="Verdana" w:hAnsi="Verdana"/>
          <w:sz w:val="24"/>
          <w:szCs w:val="24"/>
          <w:lang w:val="nl-NL"/>
        </w:rPr>
        <w:t xml:space="preserve"> en voorbeelden uit de tijd van de </w:t>
      </w:r>
      <w:proofErr w:type="spellStart"/>
      <w:r w:rsidRPr="002F7FFC">
        <w:rPr>
          <w:rFonts w:ascii="Verdana" w:hAnsi="Verdana"/>
          <w:sz w:val="24"/>
          <w:szCs w:val="24"/>
          <w:lang w:val="nl-NL"/>
        </w:rPr>
        <w:t>Sung</w:t>
      </w:r>
      <w:proofErr w:type="spellEnd"/>
      <w:r w:rsidRPr="002F7FFC">
        <w:rPr>
          <w:rFonts w:ascii="Verdana" w:hAnsi="Verdana"/>
          <w:sz w:val="24"/>
          <w:szCs w:val="24"/>
          <w:lang w:val="nl-NL"/>
        </w:rPr>
        <w:noBreakHyphen/>
        <w:t xml:space="preserve"> en </w:t>
      </w:r>
      <w:proofErr w:type="spellStart"/>
      <w:r w:rsidRPr="002F7FFC">
        <w:rPr>
          <w:rFonts w:ascii="Verdana" w:hAnsi="Verdana"/>
          <w:sz w:val="24"/>
          <w:szCs w:val="24"/>
          <w:lang w:val="nl-NL"/>
        </w:rPr>
        <w:t>Mingdynastie</w:t>
      </w:r>
      <w:proofErr w:type="spellEnd"/>
      <w:r w:rsidRPr="002F7FFC">
        <w:rPr>
          <w:rFonts w:ascii="Verdana" w:hAnsi="Verdana"/>
          <w:sz w:val="24"/>
          <w:szCs w:val="24"/>
          <w:lang w:val="nl-NL"/>
        </w:rPr>
        <w:t xml:space="preserve">. </w:t>
      </w:r>
    </w:p>
    <w:p w:rsidR="002F7FFC" w:rsidRPr="002F7FFC" w:rsidRDefault="002F7FFC" w:rsidP="002F7FFC">
      <w:pPr>
        <w:widowControl w:val="0"/>
        <w:spacing w:before="120" w:after="120"/>
        <w:rPr>
          <w:rStyle w:val="Bijzonder"/>
          <w:rFonts w:ascii="Verdana" w:hAnsi="Verdana"/>
          <w:szCs w:val="24"/>
          <w:lang w:val="nl-NL"/>
        </w:rPr>
      </w:pPr>
      <w:proofErr w:type="spellStart"/>
      <w:r w:rsidRPr="002F7FFC">
        <w:rPr>
          <w:rStyle w:val="Bijzonder"/>
          <w:rFonts w:ascii="Verdana" w:hAnsi="Verdana"/>
          <w:szCs w:val="24"/>
          <w:lang w:val="nl-NL"/>
        </w:rPr>
        <w:t>Japanisches</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Palais</w:t>
      </w:r>
      <w:proofErr w:type="spellEnd"/>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viervleugelige paleis met zijn hoekpaviljoens is een ander voorbeeld van de </w:t>
      </w:r>
      <w:proofErr w:type="spellStart"/>
      <w:r w:rsidRPr="002F7FFC">
        <w:rPr>
          <w:rFonts w:ascii="Verdana" w:hAnsi="Verdana"/>
          <w:sz w:val="24"/>
          <w:szCs w:val="24"/>
          <w:lang w:val="nl-NL"/>
        </w:rPr>
        <w:t>Dresdener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barok</w:t>
      </w:r>
      <w:r w:rsidRPr="002F7FFC">
        <w:rPr>
          <w:rFonts w:ascii="Verdana" w:hAnsi="Verdana"/>
          <w:sz w:val="24"/>
          <w:szCs w:val="24"/>
          <w:lang w:val="nl-NL"/>
        </w:rPr>
        <w:softHyphen/>
        <w:t>architectuur</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In 1715 als `Hollands paleis' begonnen, werd het gebouw tussen 1729</w:t>
      </w:r>
      <w:r w:rsidRPr="002F7FFC">
        <w:rPr>
          <w:rFonts w:ascii="Verdana" w:hAnsi="Verdana"/>
          <w:sz w:val="24"/>
          <w:szCs w:val="24"/>
          <w:lang w:val="nl-NL"/>
        </w:rPr>
        <w:noBreakHyphen/>
        <w:t>'31 naar plan</w:t>
      </w:r>
      <w:r w:rsidRPr="002F7FFC">
        <w:rPr>
          <w:rFonts w:ascii="Verdana" w:hAnsi="Verdana"/>
          <w:sz w:val="24"/>
          <w:szCs w:val="24"/>
          <w:lang w:val="nl-NL"/>
        </w:rPr>
        <w:softHyphen/>
        <w:t xml:space="preserve">nen van </w:t>
      </w:r>
      <w:proofErr w:type="spellStart"/>
      <w:r w:rsidRPr="002F7FFC">
        <w:rPr>
          <w:rFonts w:ascii="Verdana" w:hAnsi="Verdana"/>
          <w:sz w:val="24"/>
          <w:szCs w:val="24"/>
          <w:lang w:val="nl-NL"/>
        </w:rPr>
        <w:t>Pöppelmann</w:t>
      </w:r>
      <w:proofErr w:type="spellEnd"/>
      <w:r w:rsidRPr="002F7FFC">
        <w:rPr>
          <w:rFonts w:ascii="Verdana" w:hAnsi="Verdana"/>
          <w:sz w:val="24"/>
          <w:szCs w:val="24"/>
          <w:lang w:val="nl-NL"/>
        </w:rPr>
        <w:t xml:space="preserve"> veranderd en uitgebreid in `Japanse' stijl. </w:t>
      </w:r>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Op</w:t>
      </w:r>
      <w:r w:rsidRPr="002F7FFC">
        <w:rPr>
          <w:rFonts w:ascii="Verdana" w:hAnsi="Verdana"/>
          <w:sz w:val="24"/>
          <w:szCs w:val="24"/>
          <w:lang w:val="nl-NL"/>
        </w:rPr>
        <w:softHyphen/>
        <w:t xml:space="preserve">drachtgever was August der </w:t>
      </w:r>
      <w:proofErr w:type="spellStart"/>
      <w:r w:rsidRPr="002F7FFC">
        <w:rPr>
          <w:rFonts w:ascii="Verdana" w:hAnsi="Verdana"/>
          <w:sz w:val="24"/>
          <w:szCs w:val="24"/>
          <w:lang w:val="nl-NL"/>
        </w:rPr>
        <w:t>Star</w:t>
      </w:r>
      <w:r w:rsidRPr="002F7FFC">
        <w:rPr>
          <w:rFonts w:ascii="Verdana" w:hAnsi="Verdana"/>
          <w:sz w:val="24"/>
          <w:szCs w:val="24"/>
          <w:lang w:val="nl-NL"/>
        </w:rPr>
        <w:softHyphen/>
        <w:t>ke</w:t>
      </w:r>
      <w:proofErr w:type="spellEnd"/>
      <w:r w:rsidRPr="002F7FFC">
        <w:rPr>
          <w:rFonts w:ascii="Verdana" w:hAnsi="Verdana"/>
          <w:sz w:val="24"/>
          <w:szCs w:val="24"/>
          <w:lang w:val="nl-NL"/>
        </w:rPr>
        <w:t xml:space="preserve">, die zijn vooral uit het Verre Oosten stammende </w:t>
      </w:r>
      <w:proofErr w:type="spellStart"/>
      <w:r w:rsidRPr="002F7FFC">
        <w:rPr>
          <w:rFonts w:ascii="Verdana" w:hAnsi="Verdana"/>
          <w:sz w:val="24"/>
          <w:szCs w:val="24"/>
          <w:lang w:val="nl-NL"/>
        </w:rPr>
        <w:t>porseleinver</w:t>
      </w:r>
      <w:r w:rsidRPr="002F7FFC">
        <w:rPr>
          <w:rFonts w:ascii="Verdana" w:hAnsi="Verdana"/>
          <w:sz w:val="24"/>
          <w:szCs w:val="24"/>
          <w:lang w:val="nl-NL"/>
        </w:rPr>
        <w:softHyphen/>
        <w:t>zameling</w:t>
      </w:r>
      <w:proofErr w:type="spellEnd"/>
      <w:r w:rsidRPr="002F7FFC">
        <w:rPr>
          <w:rFonts w:ascii="Verdana" w:hAnsi="Verdana"/>
          <w:sz w:val="24"/>
          <w:szCs w:val="24"/>
          <w:lang w:val="nl-NL"/>
        </w:rPr>
        <w:t xml:space="preserve"> in een passende omge</w:t>
      </w:r>
      <w:r w:rsidRPr="002F7FFC">
        <w:rPr>
          <w:rFonts w:ascii="Verdana" w:hAnsi="Verdana"/>
          <w:sz w:val="24"/>
          <w:szCs w:val="24"/>
          <w:lang w:val="nl-NL"/>
        </w:rPr>
        <w:softHyphen/>
        <w:t xml:space="preserve">ving wilde onderbrengen. </w:t>
      </w:r>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paleis is na de oorlogsschade nog niet helemaal herbouwd. </w:t>
      </w:r>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w:t>
      </w:r>
      <w:proofErr w:type="spellStart"/>
      <w:r w:rsidRPr="002F7FFC">
        <w:rPr>
          <w:rFonts w:ascii="Verdana" w:hAnsi="Verdana"/>
          <w:sz w:val="24"/>
          <w:szCs w:val="24"/>
          <w:lang w:val="nl-NL"/>
        </w:rPr>
        <w:t>porselein</w:t>
      </w:r>
      <w:r w:rsidRPr="002F7FFC">
        <w:rPr>
          <w:rFonts w:ascii="Verdana" w:hAnsi="Verdana"/>
          <w:sz w:val="24"/>
          <w:szCs w:val="24"/>
          <w:lang w:val="nl-NL"/>
        </w:rPr>
        <w:softHyphen/>
        <w:t>verzameling</w:t>
      </w:r>
      <w:proofErr w:type="spellEnd"/>
      <w:r w:rsidRPr="002F7FFC">
        <w:rPr>
          <w:rFonts w:ascii="Verdana" w:hAnsi="Verdana"/>
          <w:sz w:val="24"/>
          <w:szCs w:val="24"/>
          <w:lang w:val="nl-NL"/>
        </w:rPr>
        <w:t xml:space="preserve"> bevindt zich tegen</w:t>
      </w:r>
      <w:r w:rsidRPr="002F7FFC">
        <w:rPr>
          <w:rFonts w:ascii="Verdana" w:hAnsi="Verdana"/>
          <w:sz w:val="24"/>
          <w:szCs w:val="24"/>
          <w:lang w:val="nl-NL"/>
        </w:rPr>
        <w:softHyphen/>
        <w:t xml:space="preserve">woordig in de </w:t>
      </w:r>
      <w:proofErr w:type="spellStart"/>
      <w:r w:rsidRPr="002F7FFC">
        <w:rPr>
          <w:rFonts w:ascii="Verdana" w:hAnsi="Verdana"/>
          <w:sz w:val="24"/>
          <w:szCs w:val="24"/>
          <w:lang w:val="nl-NL"/>
        </w:rPr>
        <w:t>Zwinger</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40"/>
        </w:numPr>
        <w:spacing w:before="120" w:after="120"/>
        <w:ind w:left="283" w:hanging="283"/>
        <w:rPr>
          <w:rFonts w:ascii="Verdana" w:hAnsi="Verdana"/>
          <w:sz w:val="24"/>
          <w:szCs w:val="24"/>
          <w:lang w:val="nl-NL"/>
        </w:rPr>
      </w:pPr>
      <w:r w:rsidRPr="002F7FFC">
        <w:rPr>
          <w:rFonts w:ascii="Verdana" w:hAnsi="Verdana"/>
          <w:sz w:val="24"/>
          <w:szCs w:val="24"/>
          <w:lang w:val="nl-NL"/>
        </w:rPr>
        <w:t>In het pa</w:t>
      </w:r>
      <w:r w:rsidRPr="002F7FFC">
        <w:rPr>
          <w:rFonts w:ascii="Verdana" w:hAnsi="Verdana"/>
          <w:sz w:val="24"/>
          <w:szCs w:val="24"/>
          <w:lang w:val="nl-NL"/>
        </w:rPr>
        <w:softHyphen/>
        <w:t>leis is een beperkt toegankelijke studieverzameling van het muse</w:t>
      </w:r>
      <w:r w:rsidRPr="002F7FFC">
        <w:rPr>
          <w:rFonts w:ascii="Verdana" w:hAnsi="Verdana"/>
          <w:sz w:val="24"/>
          <w:szCs w:val="24"/>
          <w:lang w:val="nl-NL"/>
        </w:rPr>
        <w:softHyphen/>
        <w:t>um voor prehistorie en volkenkun</w:t>
      </w:r>
      <w:r w:rsidRPr="002F7FFC">
        <w:rPr>
          <w:rFonts w:ascii="Verdana" w:hAnsi="Verdana"/>
          <w:sz w:val="24"/>
          <w:szCs w:val="24"/>
          <w:lang w:val="nl-NL"/>
        </w:rPr>
        <w:softHyphen/>
        <w:t>de ondergebracht.</w:t>
      </w:r>
    </w:p>
    <w:p w:rsidR="002F7FFC" w:rsidRPr="002F7FFC" w:rsidRDefault="002F7FFC" w:rsidP="002F7FFC">
      <w:pPr>
        <w:widowControl w:val="0"/>
        <w:tabs>
          <w:tab w:val="right" w:pos="2076"/>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lastRenderedPageBreak/>
        <w:t>Technisches</w:t>
      </w:r>
      <w:proofErr w:type="spellEnd"/>
      <w:r w:rsidRPr="002F7FFC">
        <w:rPr>
          <w:rStyle w:val="Bijzonder"/>
          <w:rFonts w:ascii="Verdana" w:hAnsi="Verdana"/>
          <w:szCs w:val="24"/>
          <w:lang w:val="nl-NL"/>
        </w:rPr>
        <w:t xml:space="preserve"> Museum</w:t>
      </w:r>
    </w:p>
    <w:p w:rsidR="002F7FFC" w:rsidRPr="002F7FFC" w:rsidRDefault="002F7FFC" w:rsidP="001076F9">
      <w:pPr>
        <w:keepLines/>
        <w:widowControl w:val="0"/>
        <w:numPr>
          <w:ilvl w:val="0"/>
          <w:numId w:val="41"/>
        </w:numPr>
        <w:spacing w:before="120" w:after="120"/>
        <w:ind w:left="283" w:hanging="283"/>
        <w:rPr>
          <w:rFonts w:ascii="Verdana" w:hAnsi="Verdana"/>
          <w:sz w:val="24"/>
          <w:szCs w:val="24"/>
          <w:lang w:val="nl-NL"/>
        </w:rPr>
      </w:pPr>
      <w:r w:rsidRPr="002F7FFC">
        <w:rPr>
          <w:rFonts w:ascii="Verdana" w:hAnsi="Verdana"/>
          <w:sz w:val="24"/>
          <w:szCs w:val="24"/>
          <w:lang w:val="nl-NL"/>
        </w:rPr>
        <w:t>Het wetenschappelijk</w:t>
      </w:r>
      <w:r w:rsidRPr="002F7FFC">
        <w:rPr>
          <w:rFonts w:ascii="Verdana" w:hAnsi="Verdana"/>
          <w:sz w:val="24"/>
          <w:szCs w:val="24"/>
          <w:lang w:val="nl-NL"/>
        </w:rPr>
        <w:noBreakHyphen/>
        <w:t>techni</w:t>
      </w:r>
      <w:r w:rsidRPr="002F7FFC">
        <w:rPr>
          <w:rFonts w:ascii="Verdana" w:hAnsi="Verdana"/>
          <w:sz w:val="24"/>
          <w:szCs w:val="24"/>
          <w:lang w:val="nl-NL"/>
        </w:rPr>
        <w:softHyphen/>
        <w:t>sche museum informeert over elektronica, wetenschappelijke apparaten en de geschiedenis van de fotografie en heeft verder een ver</w:t>
      </w:r>
      <w:r w:rsidRPr="002F7FFC">
        <w:rPr>
          <w:rFonts w:ascii="Verdana" w:hAnsi="Verdana"/>
          <w:sz w:val="24"/>
          <w:szCs w:val="24"/>
          <w:lang w:val="nl-NL"/>
        </w:rPr>
        <w:softHyphen/>
        <w:t>zameling van 200 typemachines (waaronder de houten `</w:t>
      </w:r>
      <w:proofErr w:type="spellStart"/>
      <w:r w:rsidRPr="002F7FFC">
        <w:rPr>
          <w:rFonts w:ascii="Verdana" w:hAnsi="Verdana"/>
          <w:sz w:val="24"/>
          <w:szCs w:val="24"/>
          <w:lang w:val="nl-NL"/>
        </w:rPr>
        <w:t>Mittenho</w:t>
      </w:r>
      <w:r w:rsidRPr="002F7FFC">
        <w:rPr>
          <w:rFonts w:ascii="Verdana" w:hAnsi="Verdana"/>
          <w:sz w:val="24"/>
          <w:szCs w:val="24"/>
          <w:lang w:val="nl-NL"/>
        </w:rPr>
        <w:softHyphen/>
        <w:t>fer</w:t>
      </w:r>
      <w:proofErr w:type="spellEnd"/>
      <w:r w:rsidRPr="002F7FFC">
        <w:rPr>
          <w:rFonts w:ascii="Verdana" w:hAnsi="Verdana"/>
          <w:sz w:val="24"/>
          <w:szCs w:val="24"/>
          <w:lang w:val="nl-NL"/>
        </w:rPr>
        <w:t>' uit 1864), historische speeldo</w:t>
      </w:r>
      <w:r w:rsidRPr="002F7FFC">
        <w:rPr>
          <w:rFonts w:ascii="Verdana" w:hAnsi="Verdana"/>
          <w:sz w:val="24"/>
          <w:szCs w:val="24"/>
          <w:lang w:val="nl-NL"/>
        </w:rPr>
        <w:softHyphen/>
        <w:t>zen, draaiorgels en grammofoons.</w:t>
      </w:r>
    </w:p>
    <w:p w:rsidR="002F7FFC" w:rsidRPr="002F7FFC" w:rsidRDefault="002F7FFC" w:rsidP="002F7FFC">
      <w:pPr>
        <w:widowControl w:val="0"/>
        <w:tabs>
          <w:tab w:val="right" w:pos="1962"/>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Kupferstichkabinett</w:t>
      </w:r>
      <w:proofErr w:type="spellEnd"/>
    </w:p>
    <w:p w:rsidR="002F7FFC" w:rsidRPr="002F7FFC" w:rsidRDefault="002F7FFC" w:rsidP="001076F9">
      <w:pPr>
        <w:keepLines/>
        <w:widowControl w:val="0"/>
        <w:numPr>
          <w:ilvl w:val="0"/>
          <w:numId w:val="42"/>
        </w:numPr>
        <w:spacing w:before="120" w:after="120"/>
        <w:ind w:left="283" w:hanging="283"/>
        <w:rPr>
          <w:rFonts w:ascii="Verdana" w:hAnsi="Verdana"/>
          <w:sz w:val="24"/>
          <w:szCs w:val="24"/>
          <w:lang w:val="nl-NL"/>
        </w:rPr>
      </w:pPr>
      <w:r w:rsidRPr="002F7FFC">
        <w:rPr>
          <w:rFonts w:ascii="Verdana" w:hAnsi="Verdana"/>
          <w:sz w:val="24"/>
          <w:szCs w:val="24"/>
          <w:lang w:val="nl-NL"/>
        </w:rPr>
        <w:t>Met ongeveer een kwart mil</w:t>
      </w:r>
      <w:r w:rsidRPr="002F7FFC">
        <w:rPr>
          <w:rFonts w:ascii="Verdana" w:hAnsi="Verdana"/>
          <w:sz w:val="24"/>
          <w:szCs w:val="24"/>
          <w:lang w:val="nl-NL"/>
        </w:rPr>
        <w:softHyphen/>
        <w:t>joen voorwerpen behoort deze ver</w:t>
      </w:r>
      <w:r w:rsidRPr="002F7FFC">
        <w:rPr>
          <w:rFonts w:ascii="Verdana" w:hAnsi="Verdana"/>
          <w:sz w:val="24"/>
          <w:szCs w:val="24"/>
          <w:lang w:val="nl-NL"/>
        </w:rPr>
        <w:softHyphen/>
        <w:t xml:space="preserve">zameling tot de rijkste ter wereld. </w:t>
      </w:r>
    </w:p>
    <w:p w:rsidR="002F7FFC" w:rsidRPr="002F7FFC" w:rsidRDefault="002F7FFC" w:rsidP="001076F9">
      <w:pPr>
        <w:keepLines/>
        <w:widowControl w:val="0"/>
        <w:numPr>
          <w:ilvl w:val="0"/>
          <w:numId w:val="43"/>
        </w:numPr>
        <w:spacing w:before="120" w:after="120"/>
        <w:ind w:left="283" w:hanging="283"/>
        <w:rPr>
          <w:rFonts w:ascii="Verdana" w:hAnsi="Verdana"/>
          <w:sz w:val="24"/>
          <w:szCs w:val="24"/>
          <w:lang w:val="nl-NL"/>
        </w:rPr>
      </w:pPr>
      <w:r w:rsidRPr="002F7FFC">
        <w:rPr>
          <w:rFonts w:ascii="Verdana" w:hAnsi="Verdana"/>
          <w:sz w:val="24"/>
          <w:szCs w:val="24"/>
          <w:lang w:val="nl-NL"/>
        </w:rPr>
        <w:t>De nadruk ligt op vroege kopergra</w:t>
      </w:r>
      <w:r w:rsidRPr="002F7FFC">
        <w:rPr>
          <w:rFonts w:ascii="Verdana" w:hAnsi="Verdana"/>
          <w:sz w:val="24"/>
          <w:szCs w:val="24"/>
          <w:lang w:val="nl-NL"/>
        </w:rPr>
        <w:softHyphen/>
        <w:t>vures, werken uit de Italiaanse en Duitse Renaissance, Franse en Engelse grafieken uit de 18</w:t>
      </w:r>
      <w:r w:rsidRPr="002F7FFC">
        <w:rPr>
          <w:rFonts w:ascii="Verdana" w:hAnsi="Verdana"/>
          <w:sz w:val="24"/>
          <w:szCs w:val="24"/>
          <w:vertAlign w:val="superscript"/>
          <w:lang w:val="nl-NL"/>
        </w:rPr>
        <w:t>de</w:t>
      </w:r>
      <w:r w:rsidRPr="002F7FFC">
        <w:rPr>
          <w:rFonts w:ascii="Verdana" w:hAnsi="Verdana"/>
          <w:sz w:val="24"/>
          <w:szCs w:val="24"/>
          <w:lang w:val="nl-NL"/>
        </w:rPr>
        <w:t xml:space="preserve"> eeuw en verder voorbeelden uit de tijd van de romantiek, het expressionisme en de hedendaagse kunst.</w:t>
      </w:r>
    </w:p>
    <w:p w:rsidR="002F7FFC" w:rsidRPr="002F7FFC" w:rsidRDefault="002F7FFC" w:rsidP="002F7FFC">
      <w:pPr>
        <w:widowControl w:val="0"/>
        <w:tabs>
          <w:tab w:val="right" w:pos="1602"/>
          <w:tab w:val="left" w:pos="2256"/>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Großer</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Garten</w:t>
      </w:r>
      <w:proofErr w:type="spellEnd"/>
    </w:p>
    <w:p w:rsidR="002F7FFC" w:rsidRPr="002F7FFC" w:rsidRDefault="002F7FFC" w:rsidP="001076F9">
      <w:pPr>
        <w:keepLines/>
        <w:widowControl w:val="0"/>
        <w:numPr>
          <w:ilvl w:val="0"/>
          <w:numId w:val="44"/>
        </w:numPr>
        <w:spacing w:before="120" w:after="120"/>
        <w:ind w:left="283" w:hanging="283"/>
        <w:rPr>
          <w:rFonts w:ascii="Verdana" w:hAnsi="Verdana"/>
          <w:sz w:val="24"/>
          <w:szCs w:val="24"/>
          <w:lang w:val="nl-NL"/>
        </w:rPr>
      </w:pPr>
      <w:r w:rsidRPr="002F7FFC">
        <w:rPr>
          <w:rFonts w:ascii="Verdana" w:hAnsi="Verdana"/>
          <w:sz w:val="24"/>
          <w:szCs w:val="24"/>
          <w:lang w:val="nl-NL"/>
        </w:rPr>
        <w:t xml:space="preserve">Dit </w:t>
      </w:r>
      <w:smartTag w:uri="urn:schemas-microsoft-com:office:smarttags" w:element="metricconverter">
        <w:smartTagPr>
          <w:attr w:name="ProductID" w:val="200 ha"/>
        </w:smartTagPr>
        <w:r w:rsidRPr="002F7FFC">
          <w:rPr>
            <w:rFonts w:ascii="Verdana" w:hAnsi="Verdana"/>
            <w:sz w:val="24"/>
            <w:szCs w:val="24"/>
            <w:lang w:val="nl-NL"/>
          </w:rPr>
          <w:t>200 ha</w:t>
        </w:r>
      </w:smartTag>
      <w:r w:rsidRPr="002F7FFC">
        <w:rPr>
          <w:rFonts w:ascii="Verdana" w:hAnsi="Verdana"/>
          <w:sz w:val="24"/>
          <w:szCs w:val="24"/>
          <w:lang w:val="nl-NL"/>
        </w:rPr>
        <w:t xml:space="preserve"> grote park werd in de tweede helft van de 17</w:t>
      </w:r>
      <w:r w:rsidRPr="002F7FFC">
        <w:rPr>
          <w:rFonts w:ascii="Verdana" w:hAnsi="Verdana"/>
          <w:sz w:val="24"/>
          <w:szCs w:val="24"/>
          <w:vertAlign w:val="superscript"/>
          <w:lang w:val="nl-NL"/>
        </w:rPr>
        <w:t>de</w:t>
      </w:r>
      <w:r w:rsidRPr="002F7FFC">
        <w:rPr>
          <w:rFonts w:ascii="Verdana" w:hAnsi="Verdana"/>
          <w:sz w:val="24"/>
          <w:szCs w:val="24"/>
          <w:lang w:val="nl-NL"/>
        </w:rPr>
        <w:t xml:space="preserve"> eeuw in Franse stijl aangelegd. </w:t>
      </w:r>
    </w:p>
    <w:p w:rsidR="002F7FFC" w:rsidRPr="002F7FFC" w:rsidRDefault="002F7FFC" w:rsidP="001076F9">
      <w:pPr>
        <w:keepLines/>
        <w:widowControl w:val="0"/>
        <w:numPr>
          <w:ilvl w:val="0"/>
          <w:numId w:val="45"/>
        </w:numPr>
        <w:spacing w:before="120" w:after="120"/>
        <w:ind w:left="283" w:hanging="283"/>
        <w:rPr>
          <w:rFonts w:ascii="Verdana" w:hAnsi="Verdana"/>
          <w:sz w:val="24"/>
          <w:szCs w:val="24"/>
          <w:lang w:val="nl-NL"/>
        </w:rPr>
      </w:pPr>
      <w:r w:rsidRPr="002F7FFC">
        <w:rPr>
          <w:rFonts w:ascii="Verdana" w:hAnsi="Verdana"/>
          <w:sz w:val="24"/>
          <w:szCs w:val="24"/>
          <w:lang w:val="nl-NL"/>
        </w:rPr>
        <w:t>In 1873 vond een verruiming van het com</w:t>
      </w:r>
      <w:r w:rsidRPr="002F7FFC">
        <w:rPr>
          <w:rFonts w:ascii="Verdana" w:hAnsi="Verdana"/>
          <w:sz w:val="24"/>
          <w:szCs w:val="24"/>
          <w:lang w:val="nl-NL"/>
        </w:rPr>
        <w:softHyphen/>
        <w:t>plex plaats, waarbij het in een En</w:t>
      </w:r>
      <w:r w:rsidRPr="002F7FFC">
        <w:rPr>
          <w:rFonts w:ascii="Verdana" w:hAnsi="Verdana"/>
          <w:sz w:val="24"/>
          <w:szCs w:val="24"/>
          <w:lang w:val="nl-NL"/>
        </w:rPr>
        <w:softHyphen/>
        <w:t>gels landschapspark werd veran</w:t>
      </w:r>
      <w:r w:rsidRPr="002F7FFC">
        <w:rPr>
          <w:rFonts w:ascii="Verdana" w:hAnsi="Verdana"/>
          <w:sz w:val="24"/>
          <w:szCs w:val="24"/>
          <w:lang w:val="nl-NL"/>
        </w:rPr>
        <w:softHyphen/>
        <w:t xml:space="preserve">derd. </w:t>
      </w:r>
    </w:p>
    <w:p w:rsidR="002F7FFC" w:rsidRPr="002F7FFC" w:rsidRDefault="002F7FFC" w:rsidP="001076F9">
      <w:pPr>
        <w:keepLines/>
        <w:widowControl w:val="0"/>
        <w:numPr>
          <w:ilvl w:val="0"/>
          <w:numId w:val="45"/>
        </w:numPr>
        <w:spacing w:before="120" w:after="120"/>
        <w:ind w:left="283" w:hanging="283"/>
        <w:rPr>
          <w:rFonts w:ascii="Verdana" w:hAnsi="Verdana"/>
          <w:sz w:val="24"/>
          <w:szCs w:val="24"/>
          <w:lang w:val="nl-NL"/>
        </w:rPr>
      </w:pPr>
      <w:r w:rsidRPr="002F7FFC">
        <w:rPr>
          <w:rFonts w:ascii="Verdana" w:hAnsi="Verdana"/>
          <w:sz w:val="24"/>
          <w:szCs w:val="24"/>
          <w:lang w:val="nl-NL"/>
        </w:rPr>
        <w:t>Bij het kruispunt van de hoofd</w:t>
      </w:r>
      <w:r w:rsidRPr="002F7FFC">
        <w:rPr>
          <w:rFonts w:ascii="Verdana" w:hAnsi="Verdana"/>
          <w:sz w:val="24"/>
          <w:szCs w:val="24"/>
          <w:lang w:val="nl-NL"/>
        </w:rPr>
        <w:noBreakHyphen/>
        <w:t xml:space="preserve"> en zijlaan staat het barokke paleis uit 1683; tot aan zijn vernietiging door de oorlogsbommen diende dit paleis als museum van oudheden. </w:t>
      </w:r>
    </w:p>
    <w:p w:rsidR="002F7FFC" w:rsidRPr="00E42D3C" w:rsidRDefault="002F7FFC" w:rsidP="002F7FFC">
      <w:pPr>
        <w:widowControl w:val="0"/>
        <w:tabs>
          <w:tab w:val="left" w:pos="368"/>
          <w:tab w:val="right" w:pos="1766"/>
        </w:tabs>
        <w:spacing w:before="120" w:after="120"/>
        <w:rPr>
          <w:rFonts w:ascii="Verdana" w:hAnsi="Verdana"/>
          <w:sz w:val="24"/>
          <w:szCs w:val="24"/>
          <w:lang w:val="de-DE"/>
        </w:rPr>
      </w:pPr>
      <w:proofErr w:type="spellStart"/>
      <w:r w:rsidRPr="00E42D3C">
        <w:rPr>
          <w:rStyle w:val="Bijzonder"/>
          <w:rFonts w:ascii="Verdana" w:hAnsi="Verdana"/>
          <w:szCs w:val="24"/>
          <w:lang w:val="de-DE"/>
        </w:rPr>
        <w:t>Loschwitzbrücke</w:t>
      </w:r>
      <w:proofErr w:type="spellEnd"/>
      <w:r w:rsidRPr="00E42D3C">
        <w:rPr>
          <w:rStyle w:val="Bijzonder"/>
          <w:rFonts w:ascii="Verdana" w:hAnsi="Verdana"/>
          <w:szCs w:val="24"/>
          <w:lang w:val="de-DE"/>
        </w:rPr>
        <w:t xml:space="preserve"> Blaues Wunder</w:t>
      </w:r>
      <w:r w:rsidRPr="00E42D3C">
        <w:rPr>
          <w:rFonts w:ascii="Verdana" w:hAnsi="Verdana"/>
          <w:sz w:val="24"/>
          <w:szCs w:val="24"/>
          <w:lang w:val="de-DE"/>
        </w:rPr>
        <w:t xml:space="preserve">  (</w:t>
      </w:r>
      <w:proofErr w:type="spellStart"/>
      <w:r w:rsidRPr="00E42D3C">
        <w:rPr>
          <w:rFonts w:ascii="Verdana" w:hAnsi="Verdana"/>
          <w:sz w:val="24"/>
          <w:szCs w:val="24"/>
          <w:lang w:val="de-DE"/>
        </w:rPr>
        <w:t>tussen</w:t>
      </w:r>
      <w:proofErr w:type="spellEnd"/>
      <w:r w:rsidRPr="00E42D3C">
        <w:rPr>
          <w:rFonts w:ascii="Verdana" w:hAnsi="Verdana"/>
          <w:sz w:val="24"/>
          <w:szCs w:val="24"/>
          <w:lang w:val="de-DE"/>
        </w:rPr>
        <w:t xml:space="preserve"> </w:t>
      </w:r>
      <w:proofErr w:type="spellStart"/>
      <w:r w:rsidRPr="00E42D3C">
        <w:rPr>
          <w:rFonts w:ascii="Verdana" w:hAnsi="Verdana"/>
          <w:sz w:val="24"/>
          <w:szCs w:val="24"/>
          <w:lang w:val="de-DE"/>
        </w:rPr>
        <w:t>stadsdeel</w:t>
      </w:r>
      <w:proofErr w:type="spellEnd"/>
      <w:r w:rsidRPr="00E42D3C">
        <w:rPr>
          <w:rFonts w:ascii="Verdana" w:hAnsi="Verdana"/>
          <w:sz w:val="24"/>
          <w:szCs w:val="24"/>
          <w:lang w:val="de-DE"/>
        </w:rPr>
        <w:t xml:space="preserve"> </w:t>
      </w:r>
      <w:proofErr w:type="spellStart"/>
      <w:r w:rsidRPr="00E42D3C">
        <w:rPr>
          <w:rFonts w:ascii="Verdana" w:hAnsi="Verdana"/>
          <w:sz w:val="24"/>
          <w:szCs w:val="24"/>
          <w:lang w:val="de-DE"/>
        </w:rPr>
        <w:t>Loschwitz</w:t>
      </w:r>
      <w:proofErr w:type="spellEnd"/>
      <w:r w:rsidRPr="00E42D3C">
        <w:rPr>
          <w:rFonts w:ascii="Verdana" w:hAnsi="Verdana"/>
          <w:sz w:val="24"/>
          <w:szCs w:val="24"/>
          <w:lang w:val="de-DE"/>
        </w:rPr>
        <w:t xml:space="preserve"> en </w:t>
      </w:r>
      <w:proofErr w:type="spellStart"/>
      <w:r w:rsidRPr="00E42D3C">
        <w:rPr>
          <w:rFonts w:ascii="Verdana" w:hAnsi="Verdana"/>
          <w:sz w:val="24"/>
          <w:szCs w:val="24"/>
          <w:lang w:val="de-DE"/>
        </w:rPr>
        <w:t>Blasewitz</w:t>
      </w:r>
      <w:proofErr w:type="spellEnd"/>
      <w:r w:rsidRPr="00E42D3C">
        <w:rPr>
          <w:rFonts w:ascii="Verdana" w:hAnsi="Verdana"/>
          <w:sz w:val="24"/>
          <w:szCs w:val="24"/>
          <w:lang w:val="de-DE"/>
        </w:rPr>
        <w:t>)</w:t>
      </w:r>
    </w:p>
    <w:p w:rsidR="002F7FFC" w:rsidRPr="002F7FFC" w:rsidRDefault="002F7FFC" w:rsidP="001076F9">
      <w:pPr>
        <w:keepLines/>
        <w:widowControl w:val="0"/>
        <w:numPr>
          <w:ilvl w:val="0"/>
          <w:numId w:val="46"/>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w:t>
      </w:r>
      <w:proofErr w:type="spellStart"/>
      <w:r w:rsidRPr="002F7FFC">
        <w:rPr>
          <w:rFonts w:ascii="Verdana" w:hAnsi="Verdana"/>
          <w:sz w:val="24"/>
          <w:szCs w:val="24"/>
          <w:lang w:val="nl-NL"/>
        </w:rPr>
        <w:t>Dresdener</w:t>
      </w:r>
      <w:proofErr w:type="spellEnd"/>
      <w:r w:rsidRPr="002F7FFC">
        <w:rPr>
          <w:rFonts w:ascii="Verdana" w:hAnsi="Verdana"/>
          <w:sz w:val="24"/>
          <w:szCs w:val="24"/>
          <w:lang w:val="nl-NL"/>
        </w:rPr>
        <w:t xml:space="preserve"> voorstadjes </w:t>
      </w:r>
      <w:proofErr w:type="spellStart"/>
      <w:r w:rsidRPr="002F7FFC">
        <w:rPr>
          <w:rFonts w:ascii="Verdana" w:hAnsi="Verdana"/>
          <w:sz w:val="24"/>
          <w:szCs w:val="24"/>
          <w:lang w:val="nl-NL"/>
        </w:rPr>
        <w:t>Losch</w:t>
      </w:r>
      <w:r w:rsidRPr="002F7FFC">
        <w:rPr>
          <w:rFonts w:ascii="Verdana" w:hAnsi="Verdana"/>
          <w:sz w:val="24"/>
          <w:szCs w:val="24"/>
          <w:lang w:val="nl-NL"/>
        </w:rPr>
        <w:softHyphen/>
        <w:t>witz</w:t>
      </w:r>
      <w:proofErr w:type="spellEnd"/>
      <w:r w:rsidRPr="002F7FFC">
        <w:rPr>
          <w:rFonts w:ascii="Verdana" w:hAnsi="Verdana"/>
          <w:sz w:val="24"/>
          <w:szCs w:val="24"/>
          <w:lang w:val="nl-NL"/>
        </w:rPr>
        <w:t xml:space="preserve"> en </w:t>
      </w:r>
      <w:proofErr w:type="spellStart"/>
      <w:r w:rsidRPr="002F7FFC">
        <w:rPr>
          <w:rFonts w:ascii="Verdana" w:hAnsi="Verdana"/>
          <w:sz w:val="24"/>
          <w:szCs w:val="24"/>
          <w:lang w:val="nl-NL"/>
        </w:rPr>
        <w:t>Blasewitz</w:t>
      </w:r>
      <w:proofErr w:type="spellEnd"/>
      <w:r w:rsidRPr="002F7FFC">
        <w:rPr>
          <w:rFonts w:ascii="Verdana" w:hAnsi="Verdana"/>
          <w:sz w:val="24"/>
          <w:szCs w:val="24"/>
          <w:lang w:val="nl-NL"/>
        </w:rPr>
        <w:t xml:space="preserve"> aan beide zijden van de Elbe worden door het `</w:t>
      </w:r>
      <w:proofErr w:type="spellStart"/>
      <w:r w:rsidRPr="002F7FFC">
        <w:rPr>
          <w:rFonts w:ascii="Verdana" w:hAnsi="Verdana"/>
          <w:sz w:val="24"/>
          <w:szCs w:val="24"/>
          <w:lang w:val="nl-NL"/>
        </w:rPr>
        <w:t>Blaue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Wunder</w:t>
      </w:r>
      <w:proofErr w:type="spellEnd"/>
      <w:r w:rsidRPr="002F7FFC">
        <w:rPr>
          <w:rFonts w:ascii="Verdana" w:hAnsi="Verdana"/>
          <w:sz w:val="24"/>
          <w:szCs w:val="24"/>
          <w:lang w:val="nl-NL"/>
        </w:rPr>
        <w:t>' met elkaar ver</w:t>
      </w:r>
      <w:r w:rsidRPr="002F7FFC">
        <w:rPr>
          <w:rFonts w:ascii="Verdana" w:hAnsi="Verdana"/>
          <w:sz w:val="24"/>
          <w:szCs w:val="24"/>
          <w:lang w:val="nl-NL"/>
        </w:rPr>
        <w:softHyphen/>
        <w:t xml:space="preserve">bonden. </w:t>
      </w:r>
    </w:p>
    <w:p w:rsidR="002F7FFC" w:rsidRPr="002F7FFC" w:rsidRDefault="002F7FFC" w:rsidP="001076F9">
      <w:pPr>
        <w:keepLines/>
        <w:widowControl w:val="0"/>
        <w:numPr>
          <w:ilvl w:val="0"/>
          <w:numId w:val="47"/>
        </w:numPr>
        <w:spacing w:before="120" w:after="120"/>
        <w:ind w:left="283" w:hanging="283"/>
        <w:rPr>
          <w:rFonts w:ascii="Verdana" w:hAnsi="Verdana"/>
          <w:sz w:val="24"/>
          <w:szCs w:val="24"/>
          <w:lang w:val="nl-NL"/>
        </w:rPr>
      </w:pPr>
      <w:r w:rsidRPr="002F7FFC">
        <w:rPr>
          <w:rFonts w:ascii="Verdana" w:hAnsi="Verdana"/>
          <w:sz w:val="24"/>
          <w:szCs w:val="24"/>
          <w:lang w:val="nl-NL"/>
        </w:rPr>
        <w:t>De stalen hangbrug uit 1893 had een blauwe beschilde</w:t>
      </w:r>
      <w:r w:rsidRPr="002F7FFC">
        <w:rPr>
          <w:rFonts w:ascii="Verdana" w:hAnsi="Verdana"/>
          <w:sz w:val="24"/>
          <w:szCs w:val="24"/>
          <w:lang w:val="nl-NL"/>
        </w:rPr>
        <w:softHyphen/>
        <w:t xml:space="preserve">ring. </w:t>
      </w:r>
    </w:p>
    <w:p w:rsidR="002F7FFC" w:rsidRPr="002F7FFC" w:rsidRDefault="002F7FFC" w:rsidP="002F7FFC">
      <w:pPr>
        <w:widowControl w:val="0"/>
        <w:tabs>
          <w:tab w:val="right" w:pos="2041"/>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Tabakkontor</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Yenidze</w:t>
      </w:r>
      <w:proofErr w:type="spellEnd"/>
    </w:p>
    <w:p w:rsidR="002F7FFC" w:rsidRPr="002F7FFC" w:rsidRDefault="002F7FFC" w:rsidP="001076F9">
      <w:pPr>
        <w:keepLines/>
        <w:widowControl w:val="0"/>
        <w:numPr>
          <w:ilvl w:val="0"/>
          <w:numId w:val="48"/>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1907 had een </w:t>
      </w:r>
      <w:proofErr w:type="spellStart"/>
      <w:r w:rsidRPr="002F7FFC">
        <w:rPr>
          <w:rFonts w:ascii="Verdana" w:hAnsi="Verdana"/>
          <w:sz w:val="24"/>
          <w:szCs w:val="24"/>
          <w:lang w:val="nl-NL"/>
        </w:rPr>
        <w:t>Sachsische</w:t>
      </w:r>
      <w:proofErr w:type="spellEnd"/>
      <w:r w:rsidRPr="002F7FFC">
        <w:rPr>
          <w:rFonts w:ascii="Verdana" w:hAnsi="Verdana"/>
          <w:sz w:val="24"/>
          <w:szCs w:val="24"/>
          <w:lang w:val="nl-NL"/>
        </w:rPr>
        <w:t xml:space="preserve"> ondernemer de pas 26</w:t>
      </w:r>
      <w:r w:rsidRPr="002F7FFC">
        <w:rPr>
          <w:rFonts w:ascii="Verdana" w:hAnsi="Verdana"/>
          <w:sz w:val="24"/>
          <w:szCs w:val="24"/>
          <w:lang w:val="nl-NL"/>
        </w:rPr>
        <w:noBreakHyphen/>
        <w:t xml:space="preserve">jarige architect Martin </w:t>
      </w:r>
      <w:proofErr w:type="spellStart"/>
      <w:r w:rsidRPr="002F7FFC">
        <w:rPr>
          <w:rFonts w:ascii="Verdana" w:hAnsi="Verdana"/>
          <w:sz w:val="24"/>
          <w:szCs w:val="24"/>
          <w:lang w:val="nl-NL"/>
        </w:rPr>
        <w:t>Hammitzsch</w:t>
      </w:r>
      <w:proofErr w:type="spellEnd"/>
      <w:r w:rsidRPr="002F7FFC">
        <w:rPr>
          <w:rFonts w:ascii="Verdana" w:hAnsi="Verdana"/>
          <w:sz w:val="24"/>
          <w:szCs w:val="24"/>
          <w:lang w:val="nl-NL"/>
        </w:rPr>
        <w:t xml:space="preserve"> de opdracht gegeven een sigarettenfa</w:t>
      </w:r>
      <w:r w:rsidRPr="002F7FFC">
        <w:rPr>
          <w:rFonts w:ascii="Verdana" w:hAnsi="Verdana"/>
          <w:sz w:val="24"/>
          <w:szCs w:val="24"/>
          <w:lang w:val="nl-NL"/>
        </w:rPr>
        <w:softHyphen/>
        <w:t xml:space="preserve">briek te bouwen in de vorm van een moskee. </w:t>
      </w:r>
    </w:p>
    <w:p w:rsidR="002F7FFC" w:rsidRPr="002F7FFC" w:rsidRDefault="002F7FFC" w:rsidP="001076F9">
      <w:pPr>
        <w:keepLines/>
        <w:widowControl w:val="0"/>
        <w:numPr>
          <w:ilvl w:val="0"/>
          <w:numId w:val="49"/>
        </w:numPr>
        <w:spacing w:before="120" w:after="120"/>
        <w:ind w:left="283" w:hanging="283"/>
        <w:rPr>
          <w:rFonts w:ascii="Verdana" w:hAnsi="Verdana"/>
          <w:sz w:val="24"/>
          <w:szCs w:val="24"/>
          <w:lang w:val="nl-NL"/>
        </w:rPr>
      </w:pPr>
      <w:r w:rsidRPr="002F7FFC">
        <w:rPr>
          <w:rFonts w:ascii="Verdana" w:hAnsi="Verdana"/>
          <w:sz w:val="24"/>
          <w:szCs w:val="24"/>
          <w:lang w:val="nl-NL"/>
        </w:rPr>
        <w:t>Deze ondernemer, die ta</w:t>
      </w:r>
      <w:r w:rsidRPr="002F7FFC">
        <w:rPr>
          <w:rFonts w:ascii="Verdana" w:hAnsi="Verdana"/>
          <w:sz w:val="24"/>
          <w:szCs w:val="24"/>
          <w:lang w:val="nl-NL"/>
        </w:rPr>
        <w:softHyphen/>
        <w:t>bak uit Turkije importeerde, ver</w:t>
      </w:r>
      <w:r w:rsidRPr="002F7FFC">
        <w:rPr>
          <w:rFonts w:ascii="Verdana" w:hAnsi="Verdana"/>
          <w:sz w:val="24"/>
          <w:szCs w:val="24"/>
          <w:lang w:val="nl-NL"/>
        </w:rPr>
        <w:softHyphen/>
        <w:t>wachtte van het in het oog springende gebouw een lucratieve in</w:t>
      </w:r>
      <w:r w:rsidRPr="002F7FFC">
        <w:rPr>
          <w:rFonts w:ascii="Verdana" w:hAnsi="Verdana"/>
          <w:sz w:val="24"/>
          <w:szCs w:val="24"/>
          <w:lang w:val="nl-NL"/>
        </w:rPr>
        <w:softHyphen/>
        <w:t>vloed op de verkoop van zijn siga</w:t>
      </w:r>
      <w:r w:rsidRPr="002F7FFC">
        <w:rPr>
          <w:rFonts w:ascii="Verdana" w:hAnsi="Verdana"/>
          <w:sz w:val="24"/>
          <w:szCs w:val="24"/>
          <w:lang w:val="nl-NL"/>
        </w:rPr>
        <w:softHyphen/>
        <w:t xml:space="preserve">retten. </w:t>
      </w:r>
    </w:p>
    <w:p w:rsidR="002F7FFC" w:rsidRPr="002F7FFC" w:rsidRDefault="002F7FFC" w:rsidP="001076F9">
      <w:pPr>
        <w:keepLines/>
        <w:widowControl w:val="0"/>
        <w:numPr>
          <w:ilvl w:val="0"/>
          <w:numId w:val="49"/>
        </w:numPr>
        <w:spacing w:before="120" w:after="120"/>
        <w:ind w:left="283" w:hanging="283"/>
        <w:rPr>
          <w:rFonts w:ascii="Verdana" w:hAnsi="Verdana"/>
          <w:sz w:val="24"/>
          <w:szCs w:val="24"/>
          <w:lang w:val="nl-NL"/>
        </w:rPr>
      </w:pPr>
      <w:r w:rsidRPr="002F7FFC">
        <w:rPr>
          <w:rFonts w:ascii="Verdana" w:hAnsi="Verdana"/>
          <w:sz w:val="24"/>
          <w:szCs w:val="24"/>
          <w:lang w:val="nl-NL"/>
        </w:rPr>
        <w:t>De plannen varië</w:t>
      </w:r>
      <w:r w:rsidRPr="002F7FFC">
        <w:rPr>
          <w:rFonts w:ascii="Verdana" w:hAnsi="Verdana"/>
          <w:sz w:val="24"/>
          <w:szCs w:val="24"/>
          <w:lang w:val="nl-NL"/>
        </w:rPr>
        <w:softHyphen/>
        <w:t>ren van sloop tot hotel.</w:t>
      </w: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2F7FFC" w:rsidRPr="002F7FFC" w:rsidTr="002F7FFC">
        <w:trPr>
          <w:trHeight w:val="38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22 </w:t>
            </w:r>
            <w:proofErr w:type="spellStart"/>
            <w:r w:rsidRPr="002F7FFC">
              <w:rPr>
                <w:rFonts w:ascii="Verdana" w:hAnsi="Verdana"/>
                <w:b/>
                <w:color w:val="000000"/>
                <w:sz w:val="24"/>
                <w:szCs w:val="24"/>
                <w:lang w:val="nl-NL"/>
              </w:rPr>
              <w:t>Marsdorf</w:t>
            </w:r>
            <w:proofErr w:type="spellEnd"/>
            <w:r w:rsidRPr="002F7FFC">
              <w:rPr>
                <w:rFonts w:ascii="Verdana" w:hAnsi="Verdana"/>
                <w:b/>
                <w:color w:val="000000"/>
                <w:sz w:val="24"/>
                <w:szCs w:val="24"/>
                <w:lang w:val="nl-NL"/>
              </w:rPr>
              <w:t xml:space="preserve"> km 148.</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4A52DF5D" wp14:editId="684FCBB9">
                  <wp:extent cx="358140" cy="220980"/>
                  <wp:effectExtent l="0" t="0" r="3810" b="7620"/>
                  <wp:docPr id="142" name="Afbeelding 14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Default="002F7FFC" w:rsidP="002F7FFC">
      <w:pPr>
        <w:pStyle w:val="Normaalweb"/>
        <w:keepLines/>
        <w:widowControl w:val="0"/>
        <w:rPr>
          <w:rFonts w:ascii="Verdana" w:hAnsi="Verdana" w:cs="Arial"/>
          <w:color w:val="000000"/>
          <w:lang w:eastAsia="en-US"/>
        </w:rPr>
      </w:pPr>
    </w:p>
    <w:p w:rsidR="00783F33" w:rsidRDefault="00783F33" w:rsidP="002F7FFC">
      <w:pPr>
        <w:pStyle w:val="Normaalweb"/>
        <w:keepLines/>
        <w:widowControl w:val="0"/>
        <w:rPr>
          <w:rFonts w:ascii="Verdana" w:hAnsi="Verdana" w:cs="Arial"/>
          <w:color w:val="000000"/>
          <w:lang w:eastAsia="en-US"/>
        </w:rPr>
      </w:pPr>
    </w:p>
    <w:p w:rsidR="00783F33" w:rsidRDefault="00783F33" w:rsidP="002F7FFC">
      <w:pPr>
        <w:pStyle w:val="Normaalweb"/>
        <w:keepLines/>
        <w:widowControl w:val="0"/>
        <w:rPr>
          <w:rFonts w:ascii="Verdana" w:hAnsi="Verdana" w:cs="Arial"/>
          <w:color w:val="000000"/>
          <w:lang w:eastAsia="en-US"/>
        </w:rPr>
      </w:pPr>
    </w:p>
    <w:p w:rsidR="00783F33" w:rsidRDefault="00783F33" w:rsidP="002F7FFC">
      <w:pPr>
        <w:pStyle w:val="Normaalweb"/>
        <w:keepLines/>
        <w:widowControl w:val="0"/>
        <w:rPr>
          <w:rFonts w:ascii="Verdana" w:hAnsi="Verdana" w:cs="Arial"/>
          <w:color w:val="000000"/>
          <w:lang w:eastAsia="en-US"/>
        </w:rPr>
      </w:pPr>
    </w:p>
    <w:p w:rsidR="00783F33" w:rsidRDefault="00783F33" w:rsidP="002F7FFC">
      <w:pPr>
        <w:pStyle w:val="Normaalweb"/>
        <w:keepLines/>
        <w:widowControl w:val="0"/>
        <w:rPr>
          <w:rFonts w:ascii="Verdana" w:hAnsi="Verdana" w:cs="Arial"/>
          <w:color w:val="000000"/>
          <w:lang w:eastAsia="en-US"/>
        </w:rPr>
      </w:pP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2F7FFC" w:rsidRPr="002F7FFC" w:rsidTr="002F7FFC">
        <w:trPr>
          <w:trHeight w:val="38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21 </w:t>
            </w:r>
            <w:proofErr w:type="spellStart"/>
            <w:r w:rsidRPr="002F7FFC">
              <w:rPr>
                <w:rFonts w:ascii="Verdana" w:hAnsi="Verdana"/>
                <w:b/>
                <w:color w:val="000000"/>
                <w:sz w:val="24"/>
                <w:szCs w:val="24"/>
                <w:lang w:val="nl-NL"/>
              </w:rPr>
              <w:t>Radeburg</w:t>
            </w:r>
            <w:proofErr w:type="spellEnd"/>
            <w:r w:rsidRPr="002F7FFC">
              <w:rPr>
                <w:rFonts w:ascii="Verdana" w:hAnsi="Verdana"/>
                <w:b/>
                <w:color w:val="000000"/>
                <w:sz w:val="24"/>
                <w:szCs w:val="24"/>
                <w:lang w:val="nl-NL"/>
              </w:rPr>
              <w:t xml:space="preserve"> km 142.</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4D0ED6C3" wp14:editId="4D51D014">
                  <wp:extent cx="358140" cy="220980"/>
                  <wp:effectExtent l="0" t="0" r="3810" b="7620"/>
                  <wp:docPr id="141" name="Afbeelding 14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pStyle w:val="Normaalweb"/>
        <w:keepLines/>
        <w:spacing w:before="120" w:after="120"/>
        <w:rPr>
          <w:rFonts w:ascii="Verdana" w:hAnsi="Verdana" w:cs="Arial"/>
          <w:color w:val="000000"/>
          <w:bdr w:val="thinThickLargeGap" w:sz="18" w:space="0" w:color="auto"/>
          <w:shd w:val="clear" w:color="auto" w:fill="FFFF00"/>
          <w:lang w:eastAsia="en-US"/>
        </w:rPr>
      </w:pPr>
      <w:proofErr w:type="spellStart"/>
      <w:r w:rsidRPr="002F7FFC">
        <w:rPr>
          <w:rStyle w:val="Plaats"/>
          <w:rFonts w:ascii="Verdana" w:hAnsi="Verdana"/>
        </w:rPr>
        <w:t>Radeburg</w:t>
      </w:r>
      <w:proofErr w:type="spellEnd"/>
      <w:r w:rsidRPr="002F7FFC">
        <w:rPr>
          <w:rFonts w:ascii="Verdana" w:hAnsi="Verdana" w:cs="Arial"/>
          <w:color w:val="000000"/>
        </w:rPr>
        <w:t xml:space="preserve">   ± 7900 inwoners</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Een kleine stad in de Duitse deelstaat Saksen. </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 plaats heeft, en ligt op ongeveer 12 km van Dresden aan de </w:t>
      </w:r>
      <w:proofErr w:type="spellStart"/>
      <w:r w:rsidRPr="002F7FFC">
        <w:rPr>
          <w:rFonts w:ascii="Verdana" w:hAnsi="Verdana" w:cs="Arial"/>
          <w:color w:val="000000"/>
        </w:rPr>
        <w:t>autobahn</w:t>
      </w:r>
      <w:proofErr w:type="spellEnd"/>
      <w:r w:rsidRPr="002F7FFC">
        <w:rPr>
          <w:rFonts w:ascii="Verdana" w:hAnsi="Verdana" w:cs="Arial"/>
          <w:color w:val="000000"/>
        </w:rPr>
        <w:t xml:space="preserve"> A13 van Dresden naar Berlijn.</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proofErr w:type="spellStart"/>
      <w:r w:rsidRPr="002F7FFC">
        <w:rPr>
          <w:rFonts w:ascii="Verdana" w:hAnsi="Verdana" w:cs="Arial"/>
          <w:color w:val="000000"/>
        </w:rPr>
        <w:t>Radeburg</w:t>
      </w:r>
      <w:proofErr w:type="spellEnd"/>
      <w:r w:rsidRPr="002F7FFC">
        <w:rPr>
          <w:rFonts w:ascii="Verdana" w:hAnsi="Verdana" w:cs="Arial"/>
          <w:color w:val="000000"/>
        </w:rPr>
        <w:t xml:space="preserve"> werd in 1150 bij een brug over de </w:t>
      </w:r>
      <w:proofErr w:type="spellStart"/>
      <w:r w:rsidRPr="002F7FFC">
        <w:rPr>
          <w:rFonts w:ascii="Verdana" w:hAnsi="Verdana" w:cs="Arial"/>
          <w:color w:val="000000"/>
        </w:rPr>
        <w:t>Röder</w:t>
      </w:r>
      <w:proofErr w:type="spellEnd"/>
      <w:r w:rsidRPr="002F7FFC">
        <w:rPr>
          <w:rFonts w:ascii="Verdana" w:hAnsi="Verdana" w:cs="Arial"/>
          <w:color w:val="000000"/>
        </w:rPr>
        <w:t xml:space="preserve"> gesticht, en in 1539 werd de reformatie er doorgevoerd.</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Op 10 januari 1858 werd in </w:t>
      </w:r>
      <w:proofErr w:type="spellStart"/>
      <w:r w:rsidRPr="002F7FFC">
        <w:rPr>
          <w:rFonts w:ascii="Verdana" w:hAnsi="Verdana" w:cs="Arial"/>
          <w:color w:val="000000"/>
        </w:rPr>
        <w:t>Radeburg</w:t>
      </w:r>
      <w:proofErr w:type="spellEnd"/>
      <w:r w:rsidRPr="002F7FFC">
        <w:rPr>
          <w:rFonts w:ascii="Verdana" w:hAnsi="Verdana" w:cs="Arial"/>
          <w:color w:val="000000"/>
        </w:rPr>
        <w:t xml:space="preserve"> </w:t>
      </w:r>
      <w:proofErr w:type="spellStart"/>
      <w:r w:rsidRPr="002F7FFC">
        <w:rPr>
          <w:rFonts w:ascii="Verdana" w:hAnsi="Verdana" w:cs="Arial"/>
          <w:color w:val="000000"/>
        </w:rPr>
        <w:t>Heinrich</w:t>
      </w:r>
      <w:proofErr w:type="spellEnd"/>
      <w:r w:rsidRPr="002F7FFC">
        <w:rPr>
          <w:rFonts w:ascii="Verdana" w:hAnsi="Verdana" w:cs="Arial"/>
          <w:color w:val="000000"/>
        </w:rPr>
        <w:t xml:space="preserve"> </w:t>
      </w:r>
      <w:proofErr w:type="spellStart"/>
      <w:r w:rsidRPr="002F7FFC">
        <w:rPr>
          <w:rFonts w:ascii="Verdana" w:hAnsi="Verdana" w:cs="Arial"/>
          <w:color w:val="000000"/>
        </w:rPr>
        <w:t>Zille</w:t>
      </w:r>
      <w:proofErr w:type="spellEnd"/>
      <w:r w:rsidRPr="002F7FFC">
        <w:rPr>
          <w:rFonts w:ascii="Verdana" w:hAnsi="Verdana" w:cs="Arial"/>
          <w:color w:val="000000"/>
        </w:rPr>
        <w:t xml:space="preserve"> geboren. </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In het </w:t>
      </w:r>
      <w:r w:rsidRPr="002F7FFC">
        <w:rPr>
          <w:rFonts w:ascii="Verdana" w:hAnsi="Verdana" w:cs="Arial"/>
          <w:iCs/>
          <w:color w:val="000000"/>
        </w:rPr>
        <w:t xml:space="preserve">Heimatmuseum </w:t>
      </w:r>
      <w:proofErr w:type="spellStart"/>
      <w:r w:rsidRPr="002F7FFC">
        <w:rPr>
          <w:rFonts w:ascii="Verdana" w:hAnsi="Verdana" w:cs="Arial"/>
          <w:iCs/>
          <w:color w:val="000000"/>
        </w:rPr>
        <w:t>Radeburg</w:t>
      </w:r>
      <w:proofErr w:type="spellEnd"/>
      <w:r w:rsidRPr="002F7FFC">
        <w:rPr>
          <w:rFonts w:ascii="Verdana" w:hAnsi="Verdana" w:cs="Arial"/>
          <w:color w:val="000000"/>
        </w:rPr>
        <w:t xml:space="preserve"> kan men nog steeds enige van zijn werken bekijken. </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Ook </w:t>
      </w:r>
      <w:proofErr w:type="spellStart"/>
      <w:r w:rsidRPr="002F7FFC">
        <w:rPr>
          <w:rFonts w:ascii="Verdana" w:hAnsi="Verdana" w:cs="Arial"/>
          <w:color w:val="000000"/>
        </w:rPr>
        <w:t>Zilles</w:t>
      </w:r>
      <w:proofErr w:type="spellEnd"/>
      <w:r w:rsidRPr="002F7FFC">
        <w:rPr>
          <w:rFonts w:ascii="Verdana" w:hAnsi="Verdana" w:cs="Arial"/>
          <w:color w:val="000000"/>
        </w:rPr>
        <w:t xml:space="preserve"> geboortehuis is er nog steeds, hoewel het er niet meer zoals vroeger uitziet.</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In Radenburg wordt een speciale vorm van het Saksische dialect gesproken: het </w:t>
      </w:r>
      <w:proofErr w:type="spellStart"/>
      <w:r w:rsidRPr="002F7FFC">
        <w:rPr>
          <w:rFonts w:ascii="Verdana" w:hAnsi="Verdana" w:cs="Arial"/>
          <w:iCs/>
          <w:color w:val="000000"/>
        </w:rPr>
        <w:t>Südostmeissnische</w:t>
      </w:r>
      <w:proofErr w:type="spellEnd"/>
      <w:r w:rsidRPr="002F7FFC">
        <w:rPr>
          <w:rFonts w:ascii="Verdana" w:hAnsi="Verdana" w:cs="Arial"/>
          <w:color w:val="000000"/>
        </w:rPr>
        <w:t xml:space="preserve">, welke wordt onderverdeeld als een van de vijf </w:t>
      </w:r>
      <w:proofErr w:type="spellStart"/>
      <w:r w:rsidRPr="002F7FFC">
        <w:rPr>
          <w:rFonts w:ascii="Verdana" w:hAnsi="Verdana" w:cs="Arial"/>
          <w:color w:val="000000"/>
        </w:rPr>
        <w:t>Meissnische</w:t>
      </w:r>
      <w:proofErr w:type="spellEnd"/>
      <w:r w:rsidRPr="002F7FFC">
        <w:rPr>
          <w:rFonts w:ascii="Verdana" w:hAnsi="Verdana" w:cs="Arial"/>
          <w:color w:val="000000"/>
        </w:rPr>
        <w:t xml:space="preserve"> dialecten.</w:t>
      </w:r>
    </w:p>
    <w:p w:rsidR="002F7FFC" w:rsidRPr="002F7FFC" w:rsidRDefault="002F7FFC" w:rsidP="001076F9">
      <w:pPr>
        <w:pStyle w:val="Normaalweb"/>
        <w:keepLines/>
        <w:widowControl w:val="0"/>
        <w:numPr>
          <w:ilvl w:val="0"/>
          <w:numId w:val="50"/>
        </w:numPr>
        <w:spacing w:before="120" w:beforeAutospacing="0" w:after="120" w:afterAutospacing="0"/>
        <w:ind w:left="283" w:hanging="283"/>
        <w:rPr>
          <w:rFonts w:ascii="Verdana" w:hAnsi="Verdana" w:cs="Arial"/>
          <w:color w:val="000000"/>
        </w:rPr>
      </w:pPr>
      <w:proofErr w:type="spellStart"/>
      <w:r w:rsidRPr="002F7FFC">
        <w:rPr>
          <w:rFonts w:ascii="Verdana" w:hAnsi="Verdana" w:cs="Arial"/>
          <w:color w:val="000000"/>
        </w:rPr>
        <w:t>Edenkoben</w:t>
      </w:r>
      <w:proofErr w:type="spellEnd"/>
      <w:r w:rsidRPr="002F7FFC">
        <w:rPr>
          <w:rFonts w:ascii="Verdana" w:hAnsi="Verdana" w:cs="Arial"/>
          <w:color w:val="000000"/>
        </w:rPr>
        <w:t xml:space="preserve"> is een partnerstad van </w:t>
      </w:r>
      <w:proofErr w:type="spellStart"/>
      <w:r w:rsidRPr="002F7FFC">
        <w:rPr>
          <w:rFonts w:ascii="Verdana" w:hAnsi="Verdana" w:cs="Arial"/>
          <w:color w:val="000000"/>
        </w:rPr>
        <w:t>Radeburg</w:t>
      </w:r>
      <w:proofErr w:type="spellEnd"/>
      <w:r w:rsidRPr="002F7FFC">
        <w:rPr>
          <w:rFonts w:ascii="Verdana" w:hAnsi="Verdana" w:cs="Arial"/>
          <w:color w:val="00000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20 </w:t>
            </w:r>
            <w:proofErr w:type="spellStart"/>
            <w:r w:rsidRPr="002F7FFC">
              <w:rPr>
                <w:rFonts w:ascii="Verdana" w:hAnsi="Verdana"/>
                <w:b/>
                <w:color w:val="000000"/>
                <w:sz w:val="24"/>
                <w:szCs w:val="24"/>
                <w:lang w:val="nl-NL"/>
              </w:rPr>
              <w:t>Thiendorf</w:t>
            </w:r>
            <w:proofErr w:type="spellEnd"/>
            <w:r w:rsidRPr="002F7FFC">
              <w:rPr>
                <w:rFonts w:ascii="Verdana" w:hAnsi="Verdana"/>
                <w:b/>
                <w:color w:val="000000"/>
                <w:sz w:val="24"/>
                <w:szCs w:val="24"/>
                <w:lang w:val="nl-NL"/>
              </w:rPr>
              <w:t xml:space="preserve"> km 133.</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B98</w:t>
            </w:r>
            <w:r w:rsidRPr="002F7FFC">
              <w:rPr>
                <w:rFonts w:ascii="Verdana" w:hAnsi="Verdana"/>
                <w:b/>
                <w:color w:val="000000"/>
                <w:sz w:val="24"/>
                <w:szCs w:val="24"/>
                <w:lang w:val="nl-NL"/>
              </w:rPr>
              <w:t xml:space="preserve"> Lauβ</w:t>
            </w:r>
            <w:proofErr w:type="spellStart"/>
            <w:r w:rsidRPr="002F7FFC">
              <w:rPr>
                <w:rFonts w:ascii="Verdana" w:hAnsi="Verdana"/>
                <w:b/>
                <w:color w:val="000000"/>
                <w:sz w:val="24"/>
                <w:szCs w:val="24"/>
                <w:lang w:val="nl-NL"/>
              </w:rPr>
              <w:t>nitz</w:t>
            </w:r>
            <w:proofErr w:type="spellEnd"/>
            <w:r w:rsidRPr="002F7FFC">
              <w:rPr>
                <w:rFonts w:ascii="Verdana" w:hAnsi="Verdana"/>
                <w:b/>
                <w:color w:val="000000"/>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bdr w:val="single" w:sz="4" w:space="0" w:color="auto" w:frame="1"/>
                <w:shd w:val="clear" w:color="auto" w:fill="FFFF00"/>
                <w:lang w:val="nl-NL" w:eastAsia="en-US"/>
              </w:rPr>
            </w:pPr>
            <w:r w:rsidRPr="002F7FFC">
              <w:rPr>
                <w:rFonts w:ascii="Verdana" w:hAnsi="Verdana"/>
                <w:b/>
                <w:noProof/>
                <w:color w:val="000000"/>
                <w:sz w:val="24"/>
                <w:szCs w:val="24"/>
                <w:lang w:val="nl-NL"/>
              </w:rPr>
              <w:drawing>
                <wp:inline distT="0" distB="0" distL="0" distR="0" wp14:anchorId="37E5784B" wp14:editId="7944A4E4">
                  <wp:extent cx="358140" cy="220980"/>
                  <wp:effectExtent l="0" t="0" r="3810" b="7620"/>
                  <wp:docPr id="140" name="Afbeelding 140">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B98</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βenhain.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bdr w:val="single" w:sz="4" w:space="0" w:color="auto" w:frame="1"/>
                <w:shd w:val="clear" w:color="auto" w:fill="FFFF00"/>
                <w:lang w:val="nl-NL" w:eastAsia="en-US"/>
              </w:rPr>
            </w:pPr>
          </w:p>
        </w:tc>
      </w:tr>
    </w:tbl>
    <w:p w:rsidR="002F7FFC" w:rsidRPr="002F7FFC" w:rsidRDefault="002F7FFC" w:rsidP="002F7FFC">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1"/>
        <w:gridCol w:w="4814"/>
        <w:gridCol w:w="815"/>
      </w:tblGrid>
      <w:tr w:rsidR="002F7FFC" w:rsidRPr="002F7FFC" w:rsidTr="002F7FFC">
        <w:trPr>
          <w:trHeight w:val="510"/>
        </w:trPr>
        <w:tc>
          <w:tcPr>
            <w:tcW w:w="229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5976C240" wp14:editId="3C07022B">
                  <wp:extent cx="213360" cy="213360"/>
                  <wp:effectExtent l="0" t="0" r="0" b="0"/>
                  <wp:docPr id="139" name="Afbeelding 139"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73EAFB31" wp14:editId="18B38342">
                  <wp:extent cx="205740" cy="213360"/>
                  <wp:effectExtent l="0" t="0" r="3810" b="0"/>
                  <wp:docPr id="138" name="Afbeelding 13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Schönfeld km 131,3</w:t>
            </w:r>
          </w:p>
        </w:tc>
        <w:tc>
          <w:tcPr>
            <w:tcW w:w="2310"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b/>
                <w:color w:val="0000FF"/>
                <w:sz w:val="24"/>
                <w:szCs w:val="24"/>
                <w:lang w:val="nl-NL" w:eastAsia="en-US"/>
              </w:rPr>
            </w:pPr>
            <w:r w:rsidRPr="002F7FFC">
              <w:rPr>
                <w:rFonts w:ascii="Verdana" w:hAnsi="Verdana"/>
                <w:b/>
                <w:color w:val="0000FF"/>
                <w:sz w:val="24"/>
                <w:szCs w:val="24"/>
                <w:lang w:val="nl-NL"/>
              </w:rPr>
              <w:t xml:space="preserve">Schönfeld km 131,3 </w:t>
            </w:r>
            <w:r w:rsidRPr="002F7FFC">
              <w:rPr>
                <w:rFonts w:ascii="Verdana" w:hAnsi="Verdana"/>
                <w:b/>
                <w:noProof/>
                <w:color w:val="0000FF"/>
                <w:sz w:val="24"/>
                <w:szCs w:val="24"/>
                <w:lang w:val="nl-NL"/>
              </w:rPr>
              <w:drawing>
                <wp:inline distT="0" distB="0" distL="0" distR="0" wp14:anchorId="39BF4994" wp14:editId="7A767AFE">
                  <wp:extent cx="213360" cy="213360"/>
                  <wp:effectExtent l="0" t="0" r="0" b="0"/>
                  <wp:docPr id="137"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E596660" wp14:editId="36B92D58">
                  <wp:extent cx="205740" cy="213360"/>
                  <wp:effectExtent l="0" t="0" r="3810" b="0"/>
                  <wp:docPr id="136" name="Afbeelding 136"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392"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790D52D8" wp14:editId="0F302C6C">
                  <wp:extent cx="358140" cy="220980"/>
                  <wp:effectExtent l="0" t="0" r="3810" b="7620"/>
                  <wp:docPr id="135" name="Afbeelding 13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widowControl w:val="0"/>
        <w:spacing w:before="120" w:after="120"/>
        <w:rPr>
          <w:rStyle w:val="Plaats"/>
          <w:rFonts w:ascii="Verdana" w:hAnsi="Verdana" w:cstheme="minorBidi"/>
          <w:szCs w:val="24"/>
          <w:lang w:val="nl-NL" w:eastAsia="en-US"/>
        </w:rPr>
      </w:pPr>
      <w:r w:rsidRPr="002F7FFC">
        <w:rPr>
          <w:rStyle w:val="Plaats"/>
          <w:rFonts w:ascii="Verdana" w:hAnsi="Verdana"/>
          <w:szCs w:val="24"/>
          <w:lang w:val="nl-NL"/>
        </w:rPr>
        <w:t>Dresden I.</w:t>
      </w:r>
    </w:p>
    <w:p w:rsidR="002F7FFC" w:rsidRPr="002F7FFC" w:rsidRDefault="002F7FFC" w:rsidP="001076F9">
      <w:pPr>
        <w:keepLines/>
        <w:widowControl w:val="0"/>
        <w:numPr>
          <w:ilvl w:val="0"/>
          <w:numId w:val="51"/>
        </w:numPr>
        <w:spacing w:before="120" w:after="120"/>
        <w:ind w:left="283" w:hanging="283"/>
        <w:rPr>
          <w:rFonts w:ascii="Verdana" w:hAnsi="Verdana" w:cs="Arial"/>
          <w:sz w:val="24"/>
          <w:szCs w:val="24"/>
          <w:lang w:val="nl-NL"/>
        </w:rPr>
      </w:pPr>
      <w:r w:rsidRPr="002F7FFC">
        <w:rPr>
          <w:rFonts w:ascii="Verdana" w:hAnsi="Verdana" w:cs="Arial"/>
          <w:sz w:val="24"/>
          <w:szCs w:val="24"/>
          <w:lang w:val="nl-NL"/>
        </w:rPr>
        <w:t xml:space="preserve">De hoofdstad van de deelstaat Saksen gold in het verleden als een van de mooiste Duitse baroksteden. </w:t>
      </w:r>
    </w:p>
    <w:p w:rsidR="002F7FFC" w:rsidRPr="002F7FFC" w:rsidRDefault="002F7FFC" w:rsidP="001076F9">
      <w:pPr>
        <w:keepLines/>
        <w:widowControl w:val="0"/>
        <w:numPr>
          <w:ilvl w:val="0"/>
          <w:numId w:val="52"/>
        </w:numPr>
        <w:spacing w:before="120" w:after="120"/>
        <w:ind w:left="283" w:hanging="283"/>
        <w:rPr>
          <w:rFonts w:ascii="Verdana" w:hAnsi="Verdana" w:cs="Arial"/>
          <w:sz w:val="24"/>
          <w:szCs w:val="24"/>
          <w:lang w:val="nl-NL"/>
        </w:rPr>
      </w:pPr>
      <w:r w:rsidRPr="002F7FFC">
        <w:rPr>
          <w:rFonts w:ascii="Verdana" w:hAnsi="Verdana" w:cs="Arial"/>
          <w:sz w:val="24"/>
          <w:szCs w:val="24"/>
          <w:lang w:val="nl-NL"/>
        </w:rPr>
        <w:t>Een afschuwelijk bom</w:t>
      </w:r>
      <w:r w:rsidRPr="002F7FFC">
        <w:rPr>
          <w:rFonts w:ascii="Verdana" w:hAnsi="Verdana" w:cs="Arial"/>
          <w:sz w:val="24"/>
          <w:szCs w:val="24"/>
          <w:lang w:val="nl-NL"/>
        </w:rPr>
        <w:softHyphen/>
        <w:t xml:space="preserve">bardement in februari 1945 verwoestte vrijwel alle kunst- en cultuurschatten. </w:t>
      </w:r>
    </w:p>
    <w:p w:rsidR="002F7FFC" w:rsidRPr="002F7FFC" w:rsidRDefault="002F7FFC" w:rsidP="001076F9">
      <w:pPr>
        <w:keepLines/>
        <w:widowControl w:val="0"/>
        <w:numPr>
          <w:ilvl w:val="0"/>
          <w:numId w:val="52"/>
        </w:numPr>
        <w:spacing w:before="120" w:after="120"/>
        <w:ind w:left="283" w:hanging="283"/>
        <w:rPr>
          <w:rFonts w:ascii="Verdana" w:hAnsi="Verdana" w:cs="Arial"/>
          <w:sz w:val="24"/>
          <w:szCs w:val="24"/>
          <w:lang w:val="nl-NL"/>
        </w:rPr>
      </w:pPr>
      <w:r w:rsidRPr="002F7FFC">
        <w:rPr>
          <w:rFonts w:ascii="Verdana" w:hAnsi="Verdana" w:cs="Arial"/>
          <w:sz w:val="24"/>
          <w:szCs w:val="24"/>
          <w:lang w:val="nl-NL"/>
        </w:rPr>
        <w:t xml:space="preserve">Na de oorlog is geprobeerd op basis van oude foto's en schilderijen een aantal historische bouwwerken te herbouwen. </w:t>
      </w:r>
    </w:p>
    <w:p w:rsidR="002F7FFC" w:rsidRPr="002F7FFC" w:rsidRDefault="002F7FFC" w:rsidP="001076F9">
      <w:pPr>
        <w:keepLines/>
        <w:widowControl w:val="0"/>
        <w:numPr>
          <w:ilvl w:val="0"/>
          <w:numId w:val="52"/>
        </w:numPr>
        <w:spacing w:before="120" w:after="120"/>
        <w:ind w:left="283" w:hanging="283"/>
        <w:rPr>
          <w:rFonts w:ascii="Verdana" w:hAnsi="Verdana" w:cs="Arial"/>
          <w:sz w:val="24"/>
          <w:szCs w:val="24"/>
          <w:lang w:val="nl-NL"/>
        </w:rPr>
      </w:pPr>
      <w:r w:rsidRPr="002F7FFC">
        <w:rPr>
          <w:rFonts w:ascii="Verdana" w:hAnsi="Verdana" w:cs="Arial"/>
          <w:sz w:val="24"/>
          <w:szCs w:val="24"/>
          <w:lang w:val="nl-NL"/>
        </w:rPr>
        <w:t xml:space="preserve">Voor een deel is dat gelukt; in het centrum van de </w:t>
      </w:r>
      <w:proofErr w:type="spellStart"/>
      <w:r w:rsidRPr="002F7FFC">
        <w:rPr>
          <w:rFonts w:ascii="Verdana" w:hAnsi="Verdana" w:cs="Arial"/>
          <w:sz w:val="24"/>
          <w:szCs w:val="24"/>
          <w:lang w:val="nl-NL"/>
        </w:rPr>
        <w:t>Elbestad</w:t>
      </w:r>
      <w:proofErr w:type="spellEnd"/>
      <w:r w:rsidRPr="002F7FFC">
        <w:rPr>
          <w:rFonts w:ascii="Verdana" w:hAnsi="Verdana" w:cs="Arial"/>
          <w:sz w:val="24"/>
          <w:szCs w:val="24"/>
          <w:lang w:val="nl-NL"/>
        </w:rPr>
        <w:t xml:space="preserve"> kunt u daardoor toch nog een interessante rondwandeling maken.</w:t>
      </w:r>
    </w:p>
    <w:p w:rsidR="002F7FFC" w:rsidRPr="002F7FFC" w:rsidRDefault="002F7FFC" w:rsidP="001076F9">
      <w:pPr>
        <w:keepLines/>
        <w:widowControl w:val="0"/>
        <w:numPr>
          <w:ilvl w:val="0"/>
          <w:numId w:val="52"/>
        </w:numPr>
        <w:spacing w:before="120" w:after="120"/>
        <w:ind w:left="283" w:hanging="283"/>
        <w:rPr>
          <w:rFonts w:ascii="Verdana" w:hAnsi="Verdana" w:cs="Arial"/>
          <w:sz w:val="24"/>
          <w:szCs w:val="24"/>
          <w:lang w:val="nl-NL"/>
        </w:rPr>
      </w:pPr>
      <w:r w:rsidRPr="002F7FFC">
        <w:rPr>
          <w:rFonts w:ascii="Verdana" w:hAnsi="Verdana" w:cs="Arial"/>
          <w:sz w:val="24"/>
          <w:szCs w:val="24"/>
          <w:lang w:val="nl-NL"/>
        </w:rPr>
        <w:t>Buiten die oude kern wordt het stadsbeeld echter vooral bepaald door kleurloze woonkazernes, (te) brede straten en grote, lege pleinen.</w:t>
      </w:r>
    </w:p>
    <w:p w:rsidR="002F7FFC" w:rsidRDefault="002F7FFC" w:rsidP="001076F9">
      <w:pPr>
        <w:keepLines/>
        <w:widowControl w:val="0"/>
        <w:numPr>
          <w:ilvl w:val="0"/>
          <w:numId w:val="52"/>
        </w:numPr>
        <w:spacing w:before="120" w:after="120"/>
        <w:ind w:left="283" w:hanging="283"/>
        <w:rPr>
          <w:rFonts w:ascii="Verdana" w:hAnsi="Verdana" w:cs="Arial"/>
          <w:sz w:val="24"/>
          <w:szCs w:val="24"/>
          <w:lang w:val="nl-NL"/>
        </w:rPr>
      </w:pPr>
      <w:r w:rsidRPr="002F7FFC">
        <w:rPr>
          <w:rFonts w:ascii="Verdana" w:hAnsi="Verdana" w:cs="Arial"/>
          <w:sz w:val="24"/>
          <w:szCs w:val="24"/>
          <w:lang w:val="nl-NL"/>
        </w:rPr>
        <w:t>Het beroemdst zijn de monumentale gebou</w:t>
      </w:r>
      <w:r w:rsidRPr="002F7FFC">
        <w:rPr>
          <w:rFonts w:ascii="Verdana" w:hAnsi="Verdana" w:cs="Arial"/>
          <w:sz w:val="24"/>
          <w:szCs w:val="24"/>
          <w:lang w:val="nl-NL"/>
        </w:rPr>
        <w:softHyphen/>
        <w:t xml:space="preserve">wen die samen worden aangeduid als de </w:t>
      </w:r>
      <w:proofErr w:type="spellStart"/>
      <w:r w:rsidRPr="002F7FFC">
        <w:rPr>
          <w:rFonts w:ascii="Verdana" w:hAnsi="Verdana" w:cs="Arial"/>
          <w:sz w:val="24"/>
          <w:szCs w:val="24"/>
          <w:lang w:val="nl-NL"/>
        </w:rPr>
        <w:t>Zwinger</w:t>
      </w:r>
      <w:proofErr w:type="spellEnd"/>
      <w:r w:rsidRPr="002F7FFC">
        <w:rPr>
          <w:rFonts w:ascii="Verdana" w:hAnsi="Verdana" w:cs="Arial"/>
          <w:sz w:val="24"/>
          <w:szCs w:val="24"/>
          <w:lang w:val="nl-NL"/>
        </w:rPr>
        <w:t xml:space="preserve">. </w:t>
      </w:r>
    </w:p>
    <w:p w:rsidR="00783F33" w:rsidRDefault="00783F33" w:rsidP="00783F33">
      <w:pPr>
        <w:keepLines/>
        <w:widowControl w:val="0"/>
        <w:spacing w:before="120" w:after="120"/>
        <w:rPr>
          <w:rFonts w:ascii="Verdana" w:hAnsi="Verdana" w:cs="Arial"/>
          <w:sz w:val="24"/>
          <w:szCs w:val="24"/>
          <w:lang w:val="nl-NL"/>
        </w:rPr>
      </w:pPr>
    </w:p>
    <w:p w:rsidR="00783F33" w:rsidRDefault="00783F33" w:rsidP="00783F33">
      <w:pPr>
        <w:keepLines/>
        <w:widowControl w:val="0"/>
        <w:spacing w:before="120" w:after="120"/>
        <w:rPr>
          <w:rFonts w:ascii="Verdana" w:hAnsi="Verdana" w:cs="Arial"/>
          <w:sz w:val="24"/>
          <w:szCs w:val="24"/>
          <w:lang w:val="nl-NL"/>
        </w:rPr>
      </w:pPr>
    </w:p>
    <w:p w:rsidR="00783F33" w:rsidRDefault="00783F33" w:rsidP="00783F33">
      <w:pPr>
        <w:keepLines/>
        <w:widowControl w:val="0"/>
        <w:spacing w:before="120" w:after="120"/>
        <w:rPr>
          <w:rFonts w:ascii="Verdana" w:hAnsi="Verdana" w:cs="Arial"/>
          <w:sz w:val="24"/>
          <w:szCs w:val="24"/>
          <w:lang w:val="nl-NL"/>
        </w:rPr>
      </w:pPr>
    </w:p>
    <w:p w:rsidR="00783F33" w:rsidRPr="002F7FFC" w:rsidRDefault="00783F33" w:rsidP="00783F33">
      <w:pPr>
        <w:keepLines/>
        <w:widowControl w:val="0"/>
        <w:spacing w:before="120" w:after="120"/>
        <w:rPr>
          <w:rFonts w:ascii="Verdana" w:hAnsi="Verdana" w:cs="Arial"/>
          <w:sz w:val="24"/>
          <w:szCs w:val="24"/>
          <w:lang w:val="nl-NL"/>
        </w:rPr>
      </w:pP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2F7FFC" w:rsidRPr="002F7FFC" w:rsidTr="002F7FFC">
        <w:trPr>
          <w:trHeight w:val="38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19 </w:t>
            </w:r>
            <w:proofErr w:type="spellStart"/>
            <w:r w:rsidRPr="002F7FFC">
              <w:rPr>
                <w:rFonts w:ascii="Verdana" w:hAnsi="Verdana"/>
                <w:b/>
                <w:color w:val="000000"/>
                <w:sz w:val="24"/>
                <w:szCs w:val="24"/>
                <w:lang w:val="nl-NL"/>
              </w:rPr>
              <w:t>Schönborn</w:t>
            </w:r>
            <w:proofErr w:type="spellEnd"/>
            <w:r w:rsidRPr="002F7FFC">
              <w:rPr>
                <w:rFonts w:ascii="Verdana" w:hAnsi="Verdana"/>
                <w:b/>
                <w:color w:val="000000"/>
                <w:sz w:val="24"/>
                <w:szCs w:val="24"/>
                <w:lang w:val="nl-NL"/>
              </w:rPr>
              <w:t xml:space="preserve"> km 129.</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4624D9C4" wp14:editId="0EC30654">
                  <wp:extent cx="358140" cy="220980"/>
                  <wp:effectExtent l="0" t="0" r="3810" b="7620"/>
                  <wp:docPr id="134" name="Afbeelding 13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tabs>
          <w:tab w:val="right" w:pos="1334"/>
        </w:tabs>
        <w:spacing w:before="120" w:after="120"/>
        <w:rPr>
          <w:rFonts w:ascii="Verdana" w:hAnsi="Verdana" w:cstheme="minorBidi"/>
          <w:color w:val="000000"/>
          <w:sz w:val="24"/>
          <w:szCs w:val="24"/>
          <w:bdr w:val="thinThickLargeGap" w:sz="18" w:space="0" w:color="auto"/>
          <w:shd w:val="clear" w:color="auto" w:fill="FFFF00"/>
          <w:lang w:val="nl-NL" w:eastAsia="en-US"/>
        </w:rPr>
      </w:pPr>
      <w:r w:rsidRPr="002F7FFC">
        <w:rPr>
          <w:rStyle w:val="Plaats"/>
          <w:rFonts w:ascii="Verdana" w:hAnsi="Verdana"/>
          <w:szCs w:val="24"/>
          <w:lang w:val="nl-NL"/>
        </w:rPr>
        <w:t>Dresden - II</w:t>
      </w:r>
      <w:r w:rsidRPr="002F7FFC">
        <w:rPr>
          <w:rFonts w:ascii="Verdana" w:hAnsi="Verdana"/>
          <w:sz w:val="24"/>
          <w:szCs w:val="24"/>
          <w:lang w:val="nl-NL"/>
        </w:rPr>
        <w:t xml:space="preserve">  ± 520.100 inwoners</w:t>
      </w:r>
    </w:p>
    <w:p w:rsidR="002F7FFC" w:rsidRPr="002F7FFC" w:rsidRDefault="002F7FFC" w:rsidP="001076F9">
      <w:pPr>
        <w:keepLines/>
        <w:widowControl w:val="0"/>
        <w:numPr>
          <w:ilvl w:val="0"/>
          <w:numId w:val="53"/>
        </w:numPr>
        <w:spacing w:before="120" w:after="120"/>
        <w:ind w:left="283" w:hanging="283"/>
        <w:rPr>
          <w:rFonts w:ascii="Verdana" w:hAnsi="Verdana"/>
          <w:sz w:val="24"/>
          <w:szCs w:val="24"/>
          <w:lang w:val="nl-NL"/>
        </w:rPr>
      </w:pPr>
      <w:r w:rsidRPr="002F7FFC">
        <w:rPr>
          <w:rFonts w:ascii="Verdana" w:hAnsi="Verdana"/>
          <w:sz w:val="24"/>
          <w:szCs w:val="24"/>
          <w:lang w:val="nl-NL"/>
        </w:rPr>
        <w:t>Het wereldberoemde `</w:t>
      </w:r>
      <w:proofErr w:type="spellStart"/>
      <w:r w:rsidRPr="002F7FFC">
        <w:rPr>
          <w:rFonts w:ascii="Verdana" w:hAnsi="Verdana"/>
          <w:sz w:val="24"/>
          <w:szCs w:val="24"/>
          <w:lang w:val="nl-NL"/>
        </w:rPr>
        <w:t>Elbflorenz</w:t>
      </w:r>
      <w:proofErr w:type="spellEnd"/>
      <w:r w:rsidRPr="002F7FFC">
        <w:rPr>
          <w:rFonts w:ascii="Verdana" w:hAnsi="Verdana"/>
          <w:sz w:val="24"/>
          <w:szCs w:val="24"/>
          <w:lang w:val="nl-NL"/>
        </w:rPr>
        <w:t xml:space="preserve">', ligt in een wijde </w:t>
      </w:r>
      <w:proofErr w:type="spellStart"/>
      <w:r w:rsidRPr="002F7FFC">
        <w:rPr>
          <w:rFonts w:ascii="Verdana" w:hAnsi="Verdana"/>
          <w:sz w:val="24"/>
          <w:szCs w:val="24"/>
          <w:lang w:val="nl-NL"/>
        </w:rPr>
        <w:t>dalketel</w:t>
      </w:r>
      <w:proofErr w:type="spellEnd"/>
      <w:r w:rsidRPr="002F7FFC">
        <w:rPr>
          <w:rFonts w:ascii="Verdana" w:hAnsi="Verdana"/>
          <w:sz w:val="24"/>
          <w:szCs w:val="24"/>
          <w:lang w:val="nl-NL"/>
        </w:rPr>
        <w:t xml:space="preserve"> aan de bovenloop van de Elbe, ingebed tussen de uitlopers van het </w:t>
      </w:r>
      <w:proofErr w:type="spellStart"/>
      <w:r w:rsidRPr="002F7FFC">
        <w:rPr>
          <w:rFonts w:ascii="Verdana" w:hAnsi="Verdana"/>
          <w:sz w:val="24"/>
          <w:szCs w:val="24"/>
          <w:lang w:val="nl-NL"/>
        </w:rPr>
        <w:t>Erzgebirge</w:t>
      </w:r>
      <w:proofErr w:type="spellEnd"/>
      <w:r w:rsidRPr="002F7FFC">
        <w:rPr>
          <w:rFonts w:ascii="Verdana" w:hAnsi="Verdana"/>
          <w:sz w:val="24"/>
          <w:szCs w:val="24"/>
          <w:lang w:val="nl-NL"/>
        </w:rPr>
        <w:t xml:space="preserve"> en de </w:t>
      </w:r>
      <w:proofErr w:type="spellStart"/>
      <w:r w:rsidRPr="002F7FFC">
        <w:rPr>
          <w:rFonts w:ascii="Verdana" w:hAnsi="Verdana"/>
          <w:sz w:val="24"/>
          <w:szCs w:val="24"/>
          <w:lang w:val="nl-NL"/>
        </w:rPr>
        <w:t>Sächsi</w:t>
      </w:r>
      <w:r w:rsidRPr="002F7FFC">
        <w:rPr>
          <w:rFonts w:ascii="Verdana" w:hAnsi="Verdana"/>
          <w:sz w:val="24"/>
          <w:szCs w:val="24"/>
          <w:lang w:val="nl-NL"/>
        </w:rPr>
        <w:softHyphen/>
        <w:t>sche</w:t>
      </w:r>
      <w:proofErr w:type="spellEnd"/>
      <w:r w:rsidRPr="002F7FFC">
        <w:rPr>
          <w:rFonts w:ascii="Verdana" w:hAnsi="Verdana"/>
          <w:sz w:val="24"/>
          <w:szCs w:val="24"/>
          <w:lang w:val="nl-NL"/>
        </w:rPr>
        <w:t xml:space="preserve"> Schweiz. </w:t>
      </w:r>
    </w:p>
    <w:p w:rsidR="002F7FFC" w:rsidRPr="002F7FFC" w:rsidRDefault="002F7FFC" w:rsidP="001076F9">
      <w:pPr>
        <w:keepLines/>
        <w:widowControl w:val="0"/>
        <w:numPr>
          <w:ilvl w:val="0"/>
          <w:numId w:val="54"/>
        </w:numPr>
        <w:spacing w:before="120" w:after="120"/>
        <w:ind w:left="283" w:hanging="283"/>
        <w:rPr>
          <w:rFonts w:ascii="Verdana" w:hAnsi="Verdana"/>
          <w:sz w:val="24"/>
          <w:szCs w:val="24"/>
          <w:lang w:val="nl-NL"/>
        </w:rPr>
      </w:pPr>
      <w:r w:rsidRPr="002F7FFC">
        <w:rPr>
          <w:rFonts w:ascii="Verdana" w:hAnsi="Verdana"/>
          <w:sz w:val="24"/>
          <w:szCs w:val="24"/>
          <w:lang w:val="nl-NL"/>
        </w:rPr>
        <w:t xml:space="preserve">Rond 600 werd het gebied bevolkt door </w:t>
      </w:r>
      <w:proofErr w:type="spellStart"/>
      <w:r w:rsidRPr="002F7FFC">
        <w:rPr>
          <w:rFonts w:ascii="Verdana" w:hAnsi="Verdana"/>
          <w:sz w:val="24"/>
          <w:szCs w:val="24"/>
          <w:lang w:val="nl-NL"/>
        </w:rPr>
        <w:t>Sorben</w:t>
      </w:r>
      <w:proofErr w:type="spellEnd"/>
      <w:r w:rsidRPr="002F7FFC">
        <w:rPr>
          <w:rFonts w:ascii="Verdana" w:hAnsi="Verdana"/>
          <w:sz w:val="24"/>
          <w:szCs w:val="24"/>
          <w:lang w:val="nl-NL"/>
        </w:rPr>
        <w:t>, een Slavische stam die nog steeds als etnische minderheid in het zuid</w:t>
      </w:r>
      <w:r w:rsidRPr="002F7FFC">
        <w:rPr>
          <w:rFonts w:ascii="Verdana" w:hAnsi="Verdana"/>
          <w:sz w:val="24"/>
          <w:szCs w:val="24"/>
          <w:lang w:val="nl-NL"/>
        </w:rPr>
        <w:softHyphen/>
        <w:t>oosten van Oost</w:t>
      </w:r>
      <w:r w:rsidRPr="002F7FFC">
        <w:rPr>
          <w:rFonts w:ascii="Verdana" w:hAnsi="Verdana"/>
          <w:sz w:val="24"/>
          <w:szCs w:val="24"/>
          <w:lang w:val="nl-NL"/>
        </w:rPr>
        <w:noBreakHyphen/>
        <w:t xml:space="preserve">Duitsland leeft. </w:t>
      </w:r>
    </w:p>
    <w:p w:rsidR="002F7FFC" w:rsidRPr="002F7FFC" w:rsidRDefault="002F7FFC" w:rsidP="001076F9">
      <w:pPr>
        <w:keepLines/>
        <w:widowControl w:val="0"/>
        <w:numPr>
          <w:ilvl w:val="0"/>
          <w:numId w:val="54"/>
        </w:numPr>
        <w:spacing w:before="120" w:after="120"/>
        <w:ind w:left="283" w:hanging="283"/>
        <w:rPr>
          <w:rFonts w:ascii="Verdana" w:hAnsi="Verdana"/>
          <w:sz w:val="24"/>
          <w:szCs w:val="24"/>
          <w:lang w:val="nl-NL"/>
        </w:rPr>
      </w:pPr>
      <w:r w:rsidRPr="002F7FFC">
        <w:rPr>
          <w:rFonts w:ascii="Verdana" w:hAnsi="Verdana"/>
          <w:sz w:val="24"/>
          <w:szCs w:val="24"/>
          <w:lang w:val="nl-NL"/>
        </w:rPr>
        <w:t xml:space="preserve">Vanaf 968 hoorde de plaats bij het bisdom </w:t>
      </w:r>
      <w:proofErr w:type="spellStart"/>
      <w:r w:rsidRPr="002F7FFC">
        <w:rPr>
          <w:rFonts w:ascii="Verdana" w:hAnsi="Verdana"/>
          <w:sz w:val="24"/>
          <w:szCs w:val="24"/>
          <w:lang w:val="nl-NL"/>
        </w:rPr>
        <w:t>Meißen</w:t>
      </w:r>
      <w:proofErr w:type="spellEnd"/>
      <w:r w:rsidRPr="002F7FFC">
        <w:rPr>
          <w:rFonts w:ascii="Verdana" w:hAnsi="Verdana"/>
          <w:sz w:val="24"/>
          <w:szCs w:val="24"/>
          <w:lang w:val="nl-NL"/>
        </w:rPr>
        <w:t>, in de 12</w:t>
      </w:r>
      <w:r w:rsidRPr="002F7FFC">
        <w:rPr>
          <w:rFonts w:ascii="Verdana" w:hAnsi="Verdana"/>
          <w:sz w:val="24"/>
          <w:szCs w:val="24"/>
          <w:vertAlign w:val="superscript"/>
          <w:lang w:val="nl-NL"/>
        </w:rPr>
        <w:t>de</w:t>
      </w:r>
      <w:r w:rsidRPr="002F7FFC">
        <w:rPr>
          <w:rFonts w:ascii="Verdana" w:hAnsi="Verdana"/>
          <w:sz w:val="24"/>
          <w:szCs w:val="24"/>
          <w:lang w:val="nl-NL"/>
        </w:rPr>
        <w:t xml:space="preserve"> eeuw kwam hij in het bezit van de </w:t>
      </w:r>
      <w:proofErr w:type="spellStart"/>
      <w:r w:rsidRPr="002F7FFC">
        <w:rPr>
          <w:rFonts w:ascii="Verdana" w:hAnsi="Verdana"/>
          <w:sz w:val="24"/>
          <w:szCs w:val="24"/>
          <w:lang w:val="nl-NL"/>
        </w:rPr>
        <w:t>Wet</w:t>
      </w:r>
      <w:r w:rsidRPr="002F7FFC">
        <w:rPr>
          <w:rFonts w:ascii="Verdana" w:hAnsi="Verdana"/>
          <w:sz w:val="24"/>
          <w:szCs w:val="24"/>
          <w:lang w:val="nl-NL"/>
        </w:rPr>
        <w:softHyphen/>
        <w:t>tiner</w:t>
      </w:r>
      <w:proofErr w:type="spellEnd"/>
      <w:r w:rsidRPr="002F7FFC">
        <w:rPr>
          <w:rFonts w:ascii="Verdana" w:hAnsi="Verdana"/>
          <w:sz w:val="24"/>
          <w:szCs w:val="24"/>
          <w:lang w:val="nl-NL"/>
        </w:rPr>
        <w:t xml:space="preserve"> markgraven (de latere keur</w:t>
      </w:r>
      <w:r w:rsidRPr="002F7FFC">
        <w:rPr>
          <w:rFonts w:ascii="Verdana" w:hAnsi="Verdana"/>
          <w:sz w:val="24"/>
          <w:szCs w:val="24"/>
          <w:lang w:val="nl-NL"/>
        </w:rPr>
        <w:softHyphen/>
        <w:t xml:space="preserve">vorsten van </w:t>
      </w:r>
      <w:proofErr w:type="spellStart"/>
      <w:r w:rsidRPr="002F7FFC">
        <w:rPr>
          <w:rFonts w:ascii="Verdana" w:hAnsi="Verdana"/>
          <w:sz w:val="24"/>
          <w:szCs w:val="24"/>
          <w:lang w:val="nl-NL"/>
        </w:rPr>
        <w:t>Sachsen</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54"/>
        </w:numPr>
        <w:spacing w:before="120" w:after="120"/>
        <w:ind w:left="283" w:hanging="283"/>
        <w:rPr>
          <w:rFonts w:ascii="Verdana" w:hAnsi="Verdana"/>
          <w:sz w:val="24"/>
          <w:szCs w:val="24"/>
          <w:lang w:val="nl-NL"/>
        </w:rPr>
      </w:pPr>
      <w:r w:rsidRPr="002F7FFC">
        <w:rPr>
          <w:rFonts w:ascii="Verdana" w:hAnsi="Verdana"/>
          <w:sz w:val="24"/>
          <w:szCs w:val="24"/>
          <w:lang w:val="nl-NL"/>
        </w:rPr>
        <w:t>Zeker ook door rijke zilvervondsten in het na</w:t>
      </w:r>
      <w:r w:rsidRPr="002F7FFC">
        <w:rPr>
          <w:rFonts w:ascii="Verdana" w:hAnsi="Verdana"/>
          <w:sz w:val="24"/>
          <w:szCs w:val="24"/>
          <w:lang w:val="nl-NL"/>
        </w:rPr>
        <w:softHyphen/>
        <w:t xml:space="preserve">bije </w:t>
      </w:r>
      <w:proofErr w:type="spellStart"/>
      <w:r w:rsidRPr="002F7FFC">
        <w:rPr>
          <w:rFonts w:ascii="Verdana" w:hAnsi="Verdana"/>
          <w:sz w:val="24"/>
          <w:szCs w:val="24"/>
          <w:lang w:val="nl-NL"/>
        </w:rPr>
        <w:t>Erzgebirge</w:t>
      </w:r>
      <w:proofErr w:type="spellEnd"/>
      <w:r w:rsidRPr="002F7FFC">
        <w:rPr>
          <w:rFonts w:ascii="Verdana" w:hAnsi="Verdana"/>
          <w:sz w:val="24"/>
          <w:szCs w:val="24"/>
          <w:lang w:val="nl-NL"/>
        </w:rPr>
        <w:t xml:space="preserve"> en de strategische ligging aan de Elbe, beleefde de stad in de 13</w:t>
      </w:r>
      <w:r w:rsidRPr="002F7FFC">
        <w:rPr>
          <w:rFonts w:ascii="Verdana" w:hAnsi="Verdana"/>
          <w:sz w:val="24"/>
          <w:szCs w:val="24"/>
          <w:vertAlign w:val="superscript"/>
          <w:lang w:val="nl-NL"/>
        </w:rPr>
        <w:t>de</w:t>
      </w:r>
      <w:r w:rsidRPr="002F7FFC">
        <w:rPr>
          <w:rFonts w:ascii="Verdana" w:hAnsi="Verdana"/>
          <w:sz w:val="24"/>
          <w:szCs w:val="24"/>
          <w:lang w:val="nl-NL"/>
        </w:rPr>
        <w:t>-14</w:t>
      </w:r>
      <w:r w:rsidRPr="002F7FFC">
        <w:rPr>
          <w:rFonts w:ascii="Verdana" w:hAnsi="Verdana"/>
          <w:sz w:val="24"/>
          <w:szCs w:val="24"/>
          <w:vertAlign w:val="superscript"/>
          <w:lang w:val="nl-NL"/>
        </w:rPr>
        <w:t>de</w:t>
      </w:r>
      <w:r w:rsidRPr="002F7FFC">
        <w:rPr>
          <w:rFonts w:ascii="Verdana" w:hAnsi="Verdana"/>
          <w:sz w:val="24"/>
          <w:szCs w:val="24"/>
          <w:lang w:val="nl-NL"/>
        </w:rPr>
        <w:t xml:space="preserve"> eeuw een eerste bloei. </w:t>
      </w:r>
      <w:r w:rsidRPr="002F7FFC">
        <w:rPr>
          <w:rFonts w:ascii="Verdana" w:hAnsi="Verdana" w:cs="Arial"/>
          <w:b/>
          <w:color w:val="000000"/>
          <w:sz w:val="24"/>
          <w:szCs w:val="24"/>
          <w:lang w:val="nl-NL"/>
        </w:rPr>
        <w:t xml:space="preserve">   </w:t>
      </w: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2F7FFC" w:rsidRPr="002F7FFC" w:rsidTr="002F7FFC">
        <w:trPr>
          <w:trHeight w:val="38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cs="Arial"/>
                <w:b/>
                <w:color w:val="000000"/>
                <w:sz w:val="24"/>
                <w:szCs w:val="24"/>
                <w:lang w:val="nl-NL"/>
              </w:rPr>
              <w:t xml:space="preserve">  </w:t>
            </w:r>
            <w:r w:rsidRPr="002F7FFC">
              <w:rPr>
                <w:rFonts w:ascii="Verdana" w:hAnsi="Verdana"/>
                <w:b/>
                <w:color w:val="000000"/>
                <w:sz w:val="24"/>
                <w:szCs w:val="24"/>
                <w:lang w:val="nl-NL"/>
              </w:rPr>
              <w:t xml:space="preserve">Uitrit 18 </w:t>
            </w:r>
            <w:proofErr w:type="spellStart"/>
            <w:r w:rsidRPr="002F7FFC">
              <w:rPr>
                <w:rFonts w:ascii="Verdana" w:hAnsi="Verdana"/>
                <w:b/>
                <w:color w:val="000000"/>
                <w:sz w:val="24"/>
                <w:szCs w:val="24"/>
                <w:lang w:val="nl-NL"/>
              </w:rPr>
              <w:t>Ortrand</w:t>
            </w:r>
            <w:proofErr w:type="spellEnd"/>
            <w:r w:rsidRPr="002F7FFC">
              <w:rPr>
                <w:rFonts w:ascii="Verdana" w:hAnsi="Verdana"/>
                <w:b/>
                <w:color w:val="000000"/>
                <w:sz w:val="24"/>
                <w:szCs w:val="24"/>
                <w:lang w:val="nl-NL"/>
              </w:rPr>
              <w:t xml:space="preserve"> km 122.</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AD67AFC" wp14:editId="413917C6">
                  <wp:extent cx="358140" cy="220980"/>
                  <wp:effectExtent l="0" t="0" r="3810" b="7620"/>
                  <wp:docPr id="133" name="Afbeelding 13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theme="minorBidi"/>
          <w:color w:val="000000"/>
          <w:sz w:val="24"/>
          <w:szCs w:val="24"/>
          <w:bdr w:val="thinThickLargeGap" w:sz="18" w:space="0" w:color="auto"/>
          <w:shd w:val="clear" w:color="auto" w:fill="FFFF00"/>
          <w:lang w:val="nl-NL" w:eastAsia="en-US"/>
        </w:rPr>
      </w:pPr>
      <w:proofErr w:type="spellStart"/>
      <w:r w:rsidRPr="002F7FFC">
        <w:rPr>
          <w:rStyle w:val="Plaats"/>
          <w:rFonts w:ascii="Verdana" w:hAnsi="Verdana"/>
          <w:szCs w:val="24"/>
          <w:lang w:val="nl-NL"/>
        </w:rPr>
        <w:t>Ortrand</w:t>
      </w:r>
      <w:proofErr w:type="spellEnd"/>
    </w:p>
    <w:p w:rsidR="002F7FFC" w:rsidRPr="002F7FFC" w:rsidRDefault="002F7FFC" w:rsidP="001076F9">
      <w:pPr>
        <w:keepLines/>
        <w:widowControl w:val="0"/>
        <w:numPr>
          <w:ilvl w:val="0"/>
          <w:numId w:val="55"/>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Maakt deel uit van het district </w:t>
      </w:r>
      <w:proofErr w:type="spellStart"/>
      <w:r w:rsidRPr="002F7FFC">
        <w:rPr>
          <w:rFonts w:ascii="Verdana" w:hAnsi="Verdana" w:cs="Arial"/>
          <w:color w:val="000000"/>
          <w:sz w:val="24"/>
          <w:szCs w:val="24"/>
          <w:lang w:val="nl-NL"/>
        </w:rPr>
        <w:t>Oberspreewald-Lausitz</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55"/>
        </w:numPr>
        <w:spacing w:before="120" w:after="120"/>
        <w:ind w:left="283" w:hanging="283"/>
        <w:rPr>
          <w:rFonts w:ascii="Verdana" w:hAnsi="Verdana"/>
          <w:color w:val="000000"/>
          <w:sz w:val="24"/>
          <w:szCs w:val="24"/>
          <w:lang w:val="nl-NL"/>
        </w:rPr>
      </w:pPr>
      <w:proofErr w:type="spellStart"/>
      <w:r w:rsidRPr="002F7FFC">
        <w:rPr>
          <w:rFonts w:ascii="Verdana" w:hAnsi="Verdana" w:cs="Arial"/>
          <w:color w:val="000000"/>
          <w:sz w:val="24"/>
          <w:szCs w:val="24"/>
          <w:lang w:val="nl-NL"/>
        </w:rPr>
        <w:t>Ortrand</w:t>
      </w:r>
      <w:proofErr w:type="spellEnd"/>
      <w:r w:rsidRPr="002F7FFC">
        <w:rPr>
          <w:rFonts w:ascii="Verdana" w:hAnsi="Verdana" w:cs="Arial"/>
          <w:color w:val="000000"/>
          <w:sz w:val="24"/>
          <w:szCs w:val="24"/>
          <w:lang w:val="nl-NL"/>
        </w:rPr>
        <w:t xml:space="preserve"> telt 2.542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09"/>
        <w:gridCol w:w="4725"/>
        <w:gridCol w:w="786"/>
      </w:tblGrid>
      <w:tr w:rsidR="002F7FFC" w:rsidRPr="002F7FFC" w:rsidTr="002F7FFC">
        <w:trPr>
          <w:trHeight w:val="510"/>
        </w:trPr>
        <w:tc>
          <w:tcPr>
            <w:tcW w:w="2358"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noProof/>
                <w:color w:val="0000FF"/>
                <w:sz w:val="24"/>
                <w:szCs w:val="24"/>
                <w:lang w:val="nl-NL"/>
              </w:rPr>
              <w:drawing>
                <wp:inline distT="0" distB="0" distL="0" distR="0" wp14:anchorId="4651D514" wp14:editId="4C684B6A">
                  <wp:extent cx="243840" cy="251460"/>
                  <wp:effectExtent l="0" t="0" r="3810" b="0"/>
                  <wp:docPr id="132" name="Afbeelding 13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5821F19B" wp14:editId="293EA7D1">
                  <wp:extent cx="251460" cy="251460"/>
                  <wp:effectExtent l="0" t="0" r="0" b="0"/>
                  <wp:docPr id="131" name="Afbeelding 13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km 110 (geen naam)</w:t>
            </w:r>
          </w:p>
        </w:tc>
        <w:tc>
          <w:tcPr>
            <w:tcW w:w="226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b/>
                <w:color w:val="0000FF"/>
                <w:sz w:val="24"/>
                <w:szCs w:val="24"/>
                <w:lang w:val="nl-NL" w:eastAsia="en-US"/>
              </w:rPr>
            </w:pPr>
            <w:r w:rsidRPr="002F7FFC">
              <w:rPr>
                <w:rFonts w:ascii="Verdana" w:hAnsi="Verdana"/>
                <w:b/>
                <w:color w:val="0000FF"/>
                <w:sz w:val="24"/>
                <w:szCs w:val="24"/>
                <w:lang w:val="nl-NL"/>
              </w:rPr>
              <w:t>km 110 (geen naam)</w:t>
            </w:r>
            <w:r w:rsidRPr="002F7FFC">
              <w:rPr>
                <w:rFonts w:ascii="Verdana" w:hAnsi="Verdana"/>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63B8D4F7" wp14:editId="44CEF1FB">
                  <wp:extent cx="251460" cy="251460"/>
                  <wp:effectExtent l="0" t="0" r="0" b="0"/>
                  <wp:docPr id="130" name="Afbeelding 130"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noProof/>
                <w:color w:val="0000FF"/>
                <w:sz w:val="24"/>
                <w:szCs w:val="24"/>
                <w:lang w:val="nl-NL"/>
              </w:rPr>
              <w:drawing>
                <wp:inline distT="0" distB="0" distL="0" distR="0" wp14:anchorId="5225F363" wp14:editId="14F70891">
                  <wp:extent cx="243840" cy="251460"/>
                  <wp:effectExtent l="0" t="0" r="3810" b="0"/>
                  <wp:docPr id="129" name="Afbeelding 12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64104FDB" wp14:editId="60D472B4">
                  <wp:extent cx="358140" cy="220980"/>
                  <wp:effectExtent l="0" t="0" r="3810" b="7620"/>
                  <wp:docPr id="128" name="Afbeelding 128">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keepLines/>
        <w:widowControl w:val="0"/>
        <w:rPr>
          <w:rFonts w:ascii="Verdana" w:hAnsi="Verdana" w:cs="Arial"/>
          <w:b/>
          <w:color w:val="000000"/>
          <w:sz w:val="24"/>
          <w:szCs w:val="24"/>
          <w:lang w:val="nl-NL" w:eastAsia="en-US"/>
        </w:rPr>
      </w:pPr>
      <w:r w:rsidRPr="002F7FFC">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17 </w:t>
            </w:r>
            <w:proofErr w:type="spellStart"/>
            <w:r w:rsidRPr="002F7FFC">
              <w:rPr>
                <w:rFonts w:ascii="Verdana" w:hAnsi="Verdana"/>
                <w:b/>
                <w:color w:val="000000"/>
                <w:sz w:val="24"/>
                <w:szCs w:val="24"/>
                <w:lang w:val="nl-NL"/>
              </w:rPr>
              <w:t>Ruhland</w:t>
            </w:r>
            <w:proofErr w:type="spellEnd"/>
            <w:r w:rsidRPr="002F7FFC">
              <w:rPr>
                <w:rFonts w:ascii="Verdana" w:hAnsi="Verdana"/>
                <w:b/>
                <w:color w:val="000000"/>
                <w:sz w:val="24"/>
                <w:szCs w:val="24"/>
                <w:lang w:val="nl-NL"/>
              </w:rPr>
              <w:t xml:space="preserve"> km 110.</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B169</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Senftenberger</w:t>
            </w:r>
            <w:proofErr w:type="spellEnd"/>
            <w:r w:rsidRPr="002F7FFC">
              <w:rPr>
                <w:rFonts w:ascii="Verdana" w:hAnsi="Verdana"/>
                <w:b/>
                <w:color w:val="000000"/>
                <w:sz w:val="24"/>
                <w:szCs w:val="24"/>
                <w:lang w:val="nl-NL"/>
              </w:rPr>
              <w:t xml:space="preserve"> See.</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bdr w:val="single" w:sz="4" w:space="0" w:color="auto" w:frame="1"/>
                <w:shd w:val="clear" w:color="auto" w:fill="FFFF00"/>
                <w:lang w:val="nl-NL" w:eastAsia="en-US"/>
              </w:rPr>
            </w:pPr>
            <w:r w:rsidRPr="002F7FFC">
              <w:rPr>
                <w:rFonts w:ascii="Verdana" w:hAnsi="Verdana"/>
                <w:b/>
                <w:noProof/>
                <w:color w:val="000000"/>
                <w:sz w:val="24"/>
                <w:szCs w:val="24"/>
                <w:lang w:val="nl-NL"/>
              </w:rPr>
              <w:drawing>
                <wp:inline distT="0" distB="0" distL="0" distR="0" wp14:anchorId="51413DAE" wp14:editId="4EE81154">
                  <wp:extent cx="358140" cy="220980"/>
                  <wp:effectExtent l="0" t="0" r="3810" b="7620"/>
                  <wp:docPr id="63" name="Afbeelding 6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B169</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Lauchhammer</w:t>
            </w:r>
            <w:proofErr w:type="spellEnd"/>
            <w:r w:rsidRPr="002F7FFC">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bdr w:val="single" w:sz="4" w:space="0" w:color="auto" w:frame="1"/>
                <w:shd w:val="clear" w:color="auto" w:fill="FFFF00"/>
                <w:lang w:val="nl-NL" w:eastAsia="en-US"/>
              </w:rPr>
            </w:pPr>
          </w:p>
        </w:tc>
      </w:tr>
    </w:tbl>
    <w:p w:rsidR="002F7FFC" w:rsidRPr="002F7FFC" w:rsidRDefault="002F7FFC" w:rsidP="001076F9">
      <w:pPr>
        <w:keepLines/>
        <w:numPr>
          <w:ilvl w:val="0"/>
          <w:numId w:val="56"/>
        </w:numPr>
        <w:spacing w:before="120" w:after="120"/>
        <w:ind w:left="357" w:hanging="357"/>
        <w:rPr>
          <w:rFonts w:ascii="Verdana" w:hAnsi="Verdana" w:cstheme="minorBidi"/>
          <w:b/>
          <w:color w:val="000000"/>
          <w:sz w:val="24"/>
          <w:szCs w:val="24"/>
          <w:lang w:val="nl-NL" w:eastAsia="en-US"/>
        </w:rPr>
      </w:pPr>
      <w:r w:rsidRPr="002F7FFC">
        <w:rPr>
          <w:rFonts w:ascii="Verdana" w:hAnsi="Verdana"/>
          <w:color w:val="000000"/>
          <w:sz w:val="24"/>
          <w:szCs w:val="24"/>
          <w:lang w:val="nl-NL"/>
        </w:rPr>
        <w:t xml:space="preserve">Heide en watergebied met de bekende </w:t>
      </w:r>
      <w:proofErr w:type="spellStart"/>
      <w:r w:rsidRPr="002F7FFC">
        <w:rPr>
          <w:rFonts w:ascii="Verdana" w:hAnsi="Verdana"/>
          <w:b/>
          <w:color w:val="000000"/>
          <w:sz w:val="24"/>
          <w:szCs w:val="24"/>
          <w:bdr w:val="single" w:sz="2" w:space="0" w:color="auto" w:frame="1"/>
          <w:lang w:val="nl-NL"/>
        </w:rPr>
        <w:t>Senftenberger</w:t>
      </w:r>
      <w:proofErr w:type="spellEnd"/>
      <w:r w:rsidRPr="002F7FFC">
        <w:rPr>
          <w:rFonts w:ascii="Verdana" w:hAnsi="Verdana"/>
          <w:b/>
          <w:color w:val="000000"/>
          <w:sz w:val="24"/>
          <w:szCs w:val="24"/>
          <w:bdr w:val="single" w:sz="2" w:space="0" w:color="auto" w:frame="1"/>
          <w:lang w:val="nl-NL"/>
        </w:rPr>
        <w:t xml:space="preserve"> See</w:t>
      </w:r>
      <w:r w:rsidRPr="002F7FFC">
        <w:rPr>
          <w:rFonts w:ascii="Verdana" w:hAnsi="Verdana"/>
          <w:b/>
          <w:color w:val="000000"/>
          <w:sz w:val="24"/>
          <w:szCs w:val="24"/>
          <w:lang w:val="nl-NL"/>
        </w:rPr>
        <w:t xml:space="preserve"> </w:t>
      </w:r>
      <w:r w:rsidRPr="002F7FFC">
        <w:rPr>
          <w:rFonts w:ascii="Verdana" w:hAnsi="Verdana"/>
          <w:color w:val="000000"/>
          <w:sz w:val="24"/>
          <w:szCs w:val="24"/>
          <w:lang w:val="nl-NL"/>
        </w:rPr>
        <w:t>als middelpunt.</w:t>
      </w:r>
    </w:p>
    <w:p w:rsidR="002F7FFC" w:rsidRPr="002F7FFC" w:rsidRDefault="002F7FFC" w:rsidP="001076F9">
      <w:pPr>
        <w:keepLines/>
        <w:numPr>
          <w:ilvl w:val="0"/>
          <w:numId w:val="56"/>
        </w:numPr>
        <w:spacing w:before="120" w:after="120"/>
        <w:ind w:left="357" w:hanging="357"/>
        <w:rPr>
          <w:rFonts w:ascii="Verdana" w:hAnsi="Verdana"/>
          <w:sz w:val="24"/>
          <w:szCs w:val="24"/>
          <w:lang w:val="nl-NL"/>
        </w:rPr>
      </w:pPr>
      <w:r w:rsidRPr="002F7FFC">
        <w:rPr>
          <w:rFonts w:ascii="Verdana" w:hAnsi="Verdana"/>
          <w:color w:val="000000"/>
          <w:sz w:val="24"/>
          <w:szCs w:val="24"/>
          <w:lang w:val="nl-NL"/>
        </w:rPr>
        <w:t>Het meer</w:t>
      </w:r>
      <w:r w:rsidRPr="002F7FFC">
        <w:rPr>
          <w:rFonts w:ascii="Verdana" w:hAnsi="Verdana"/>
          <w:sz w:val="24"/>
          <w:szCs w:val="24"/>
          <w:lang w:val="nl-NL"/>
        </w:rPr>
        <w:t xml:space="preserve"> is ontstaan door uitgravingen.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16 </w:t>
            </w:r>
            <w:proofErr w:type="spellStart"/>
            <w:r w:rsidRPr="002F7FFC">
              <w:rPr>
                <w:rFonts w:ascii="Verdana" w:hAnsi="Verdana"/>
                <w:b/>
                <w:color w:val="000000"/>
                <w:sz w:val="24"/>
                <w:szCs w:val="24"/>
                <w:lang w:val="nl-NL"/>
              </w:rPr>
              <w:t>Schwarzheide</w:t>
            </w:r>
            <w:proofErr w:type="spellEnd"/>
            <w:r w:rsidRPr="002F7FFC">
              <w:rPr>
                <w:rFonts w:ascii="Verdana" w:hAnsi="Verdana"/>
                <w:b/>
                <w:color w:val="000000"/>
                <w:sz w:val="24"/>
                <w:szCs w:val="24"/>
                <w:lang w:val="nl-NL"/>
              </w:rPr>
              <w:t xml:space="preserve"> km 106.</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Vliegveld naar NL.</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37EDAA8B" wp14:editId="33B466F8">
                  <wp:extent cx="358140" cy="220980"/>
                  <wp:effectExtent l="0" t="0" r="3810" b="7620"/>
                  <wp:docPr id="62" name="Afbeelding 6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Style w:val="Plaats"/>
          <w:rFonts w:ascii="Verdana" w:hAnsi="Verdana" w:cstheme="minorBidi"/>
          <w:szCs w:val="24"/>
          <w:lang w:val="nl-NL" w:eastAsia="en-US"/>
        </w:rPr>
      </w:pPr>
      <w:proofErr w:type="spellStart"/>
      <w:r w:rsidRPr="002F7FFC">
        <w:rPr>
          <w:rStyle w:val="Plaats"/>
          <w:rFonts w:ascii="Verdana" w:hAnsi="Verdana"/>
          <w:szCs w:val="24"/>
          <w:lang w:val="nl-NL"/>
        </w:rPr>
        <w:t>Schwarzheide</w:t>
      </w:r>
      <w:proofErr w:type="spellEnd"/>
    </w:p>
    <w:p w:rsidR="002F7FFC" w:rsidRPr="00E42D3C" w:rsidRDefault="002F7FFC" w:rsidP="001076F9">
      <w:pPr>
        <w:keepLines/>
        <w:widowControl w:val="0"/>
        <w:numPr>
          <w:ilvl w:val="0"/>
          <w:numId w:val="57"/>
        </w:numPr>
        <w:spacing w:before="120" w:after="120"/>
        <w:ind w:left="283" w:hanging="283"/>
        <w:rPr>
          <w:rFonts w:ascii="Verdana" w:hAnsi="Verdana" w:cs="Arial"/>
          <w:color w:val="000000"/>
          <w:sz w:val="24"/>
          <w:szCs w:val="24"/>
          <w:lang w:val="de-DE"/>
        </w:rPr>
      </w:pPr>
      <w:r w:rsidRPr="00E42D3C">
        <w:rPr>
          <w:rFonts w:ascii="Verdana" w:hAnsi="Verdana" w:cs="Arial"/>
          <w:color w:val="000000"/>
          <w:sz w:val="24"/>
          <w:szCs w:val="24"/>
          <w:lang w:val="de-DE"/>
        </w:rPr>
        <w:t xml:space="preserve">Gelegen in het </w:t>
      </w:r>
      <w:proofErr w:type="spellStart"/>
      <w:r w:rsidRPr="00E42D3C">
        <w:rPr>
          <w:rFonts w:ascii="Verdana" w:hAnsi="Verdana" w:cs="Arial"/>
          <w:color w:val="000000"/>
          <w:sz w:val="24"/>
          <w:szCs w:val="24"/>
          <w:lang w:val="de-DE"/>
        </w:rPr>
        <w:t>district</w:t>
      </w:r>
      <w:proofErr w:type="spellEnd"/>
      <w:r w:rsidRPr="00E42D3C">
        <w:rPr>
          <w:rFonts w:ascii="Verdana" w:hAnsi="Verdana" w:cs="Arial"/>
          <w:color w:val="000000"/>
          <w:sz w:val="24"/>
          <w:szCs w:val="24"/>
          <w:lang w:val="de-DE"/>
        </w:rPr>
        <w:t xml:space="preserve"> Oberspreewald-Lausitz. </w:t>
      </w:r>
    </w:p>
    <w:p w:rsidR="002F7FFC" w:rsidRPr="002F7FFC" w:rsidRDefault="002F7FFC" w:rsidP="001076F9">
      <w:pPr>
        <w:keepLines/>
        <w:widowControl w:val="0"/>
        <w:numPr>
          <w:ilvl w:val="0"/>
          <w:numId w:val="58"/>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De stad heeft 6.510 inwoners.</w:t>
      </w:r>
    </w:p>
    <w:p w:rsidR="002F7FFC" w:rsidRPr="002F7FFC" w:rsidRDefault="002F7FFC" w:rsidP="001076F9">
      <w:pPr>
        <w:keepLines/>
        <w:widowControl w:val="0"/>
        <w:numPr>
          <w:ilvl w:val="0"/>
          <w:numId w:val="58"/>
        </w:numPr>
        <w:spacing w:before="120" w:after="120"/>
        <w:ind w:left="283" w:hanging="283"/>
        <w:rPr>
          <w:rFonts w:ascii="Verdana" w:hAnsi="Verdana" w:cs="Arial"/>
          <w:color w:val="000000"/>
          <w:sz w:val="24"/>
          <w:szCs w:val="24"/>
          <w:lang w:val="nl-NL"/>
        </w:rPr>
      </w:pPr>
      <w:proofErr w:type="spellStart"/>
      <w:r w:rsidRPr="002F7FFC">
        <w:rPr>
          <w:rFonts w:ascii="Verdana" w:hAnsi="Verdana" w:cs="Arial"/>
          <w:color w:val="000000"/>
          <w:sz w:val="24"/>
          <w:szCs w:val="24"/>
          <w:lang w:val="nl-NL"/>
        </w:rPr>
        <w:t>Schwarzheide</w:t>
      </w:r>
      <w:proofErr w:type="spellEnd"/>
      <w:r w:rsidRPr="002F7FFC">
        <w:rPr>
          <w:rFonts w:ascii="Verdana" w:hAnsi="Verdana" w:cs="Arial"/>
          <w:color w:val="000000"/>
          <w:sz w:val="24"/>
          <w:szCs w:val="24"/>
          <w:lang w:val="nl-NL"/>
        </w:rPr>
        <w:t xml:space="preserve"> heeft een oppervlakte van 33,23 km² en ligt in het oosten van Duitsland.</w:t>
      </w:r>
    </w:p>
    <w:p w:rsidR="002F7FFC" w:rsidRDefault="002F7FFC" w:rsidP="002F7FFC">
      <w:pPr>
        <w:keepLines/>
        <w:widowControl w:val="0"/>
        <w:spacing w:before="120" w:after="120"/>
        <w:rPr>
          <w:rFonts w:ascii="Verdana" w:hAnsi="Verdana" w:cs="Arial"/>
          <w:color w:val="000000"/>
          <w:sz w:val="24"/>
          <w:szCs w:val="24"/>
          <w:lang w:val="nl-NL"/>
        </w:rPr>
      </w:pPr>
    </w:p>
    <w:p w:rsidR="00783F33" w:rsidRDefault="00783F33" w:rsidP="002F7FFC">
      <w:pPr>
        <w:keepLines/>
        <w:widowControl w:val="0"/>
        <w:spacing w:before="120" w:after="120"/>
        <w:rPr>
          <w:rFonts w:ascii="Verdana" w:hAnsi="Verdana" w:cs="Arial"/>
          <w:color w:val="000000"/>
          <w:sz w:val="24"/>
          <w:szCs w:val="24"/>
          <w:lang w:val="nl-NL"/>
        </w:rPr>
      </w:pPr>
    </w:p>
    <w:p w:rsidR="00783F33" w:rsidRDefault="00783F33" w:rsidP="002F7FFC">
      <w:pPr>
        <w:keepLines/>
        <w:widowControl w:val="0"/>
        <w:spacing w:before="120" w:after="120"/>
        <w:rPr>
          <w:rFonts w:ascii="Verdana" w:hAnsi="Verdana" w:cs="Arial"/>
          <w:color w:val="000000"/>
          <w:sz w:val="24"/>
          <w:szCs w:val="24"/>
          <w:lang w:val="nl-NL"/>
        </w:rPr>
      </w:pPr>
    </w:p>
    <w:p w:rsidR="00783F33" w:rsidRDefault="00783F33" w:rsidP="002F7FFC">
      <w:pPr>
        <w:keepLines/>
        <w:widowControl w:val="0"/>
        <w:spacing w:before="120" w:after="120"/>
        <w:rPr>
          <w:rFonts w:ascii="Verdana" w:hAnsi="Verdana" w:cs="Arial"/>
          <w:color w:val="000000"/>
          <w:sz w:val="24"/>
          <w:szCs w:val="24"/>
          <w:lang w:val="nl-NL"/>
        </w:rPr>
      </w:pPr>
    </w:p>
    <w:p w:rsidR="00783F33" w:rsidRDefault="00783F33" w:rsidP="002F7FFC">
      <w:pPr>
        <w:keepLines/>
        <w:widowControl w:val="0"/>
        <w:spacing w:before="120" w:after="120"/>
        <w:rPr>
          <w:rFonts w:ascii="Verdana" w:hAnsi="Verdana" w:cs="Arial"/>
          <w:color w:val="000000"/>
          <w:sz w:val="24"/>
          <w:szCs w:val="24"/>
          <w:lang w:val="nl-NL"/>
        </w:rPr>
      </w:pPr>
    </w:p>
    <w:p w:rsidR="00783F33" w:rsidRDefault="00783F33" w:rsidP="002F7FFC">
      <w:pPr>
        <w:keepLines/>
        <w:widowControl w:val="0"/>
        <w:spacing w:before="120" w:after="120"/>
        <w:rPr>
          <w:rFonts w:ascii="Verdana" w:hAnsi="Verdana" w:cs="Arial"/>
          <w:color w:val="000000"/>
          <w:sz w:val="24"/>
          <w:szCs w:val="24"/>
          <w:lang w:val="nl-NL"/>
        </w:rPr>
      </w:pPr>
    </w:p>
    <w:p w:rsidR="00783F33" w:rsidRPr="002F7FFC" w:rsidRDefault="00783F33" w:rsidP="002F7FFC">
      <w:pPr>
        <w:keepLines/>
        <w:widowControl w:val="0"/>
        <w:spacing w:before="120" w:after="120"/>
        <w:rPr>
          <w:rFonts w:ascii="Verdana" w:hAnsi="Verdana" w:cs="Arial"/>
          <w:color w:val="000000"/>
          <w:sz w:val="24"/>
          <w:szCs w:val="24"/>
          <w:lang w:val="nl-NL"/>
        </w:rPr>
      </w:pP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2F7FFC" w:rsidRPr="002F7FFC" w:rsidTr="002F7FFC">
        <w:trPr>
          <w:trHeight w:val="38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15 </w:t>
            </w:r>
            <w:proofErr w:type="spellStart"/>
            <w:r w:rsidRPr="002F7FFC">
              <w:rPr>
                <w:rFonts w:ascii="Verdana" w:hAnsi="Verdana"/>
                <w:b/>
                <w:color w:val="000000"/>
                <w:sz w:val="24"/>
                <w:szCs w:val="24"/>
                <w:lang w:val="nl-NL"/>
              </w:rPr>
              <w:t>Klettwitz</w:t>
            </w:r>
            <w:proofErr w:type="spellEnd"/>
            <w:r w:rsidRPr="002F7FFC">
              <w:rPr>
                <w:rFonts w:ascii="Verdana" w:hAnsi="Verdana"/>
                <w:b/>
                <w:color w:val="000000"/>
                <w:sz w:val="24"/>
                <w:szCs w:val="24"/>
                <w:lang w:val="nl-NL"/>
              </w:rPr>
              <w:t xml:space="preserve"> km 101.</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2ADF1515" wp14:editId="4B388A10">
                  <wp:extent cx="358140" cy="220980"/>
                  <wp:effectExtent l="0" t="0" r="3810" b="7620"/>
                  <wp:docPr id="61" name="Afbeelding 6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theme="minorBidi"/>
          <w:b/>
          <w:sz w:val="24"/>
          <w:szCs w:val="24"/>
          <w:lang w:val="nl-NL" w:eastAsia="en-US"/>
        </w:rPr>
      </w:pPr>
      <w:r w:rsidRPr="002F7FFC">
        <w:rPr>
          <w:rStyle w:val="Bijzonder"/>
          <w:rFonts w:ascii="Verdana" w:hAnsi="Verdana"/>
          <w:szCs w:val="24"/>
          <w:lang w:val="nl-NL"/>
        </w:rPr>
        <w:t xml:space="preserve">Eurospeedway </w:t>
      </w:r>
      <w:proofErr w:type="spellStart"/>
      <w:r w:rsidRPr="002F7FFC">
        <w:rPr>
          <w:rStyle w:val="Bijzonder"/>
          <w:rFonts w:ascii="Verdana" w:hAnsi="Verdana"/>
          <w:szCs w:val="24"/>
          <w:lang w:val="nl-NL"/>
        </w:rPr>
        <w:t>Lausitz</w:t>
      </w:r>
      <w:proofErr w:type="spellEnd"/>
      <w:r w:rsidRPr="002F7FFC">
        <w:rPr>
          <w:rFonts w:ascii="Verdana" w:hAnsi="Verdana" w:cs="Arial"/>
          <w:b/>
          <w:color w:val="000000"/>
          <w:sz w:val="24"/>
          <w:szCs w:val="24"/>
          <w:lang w:val="nl-NL"/>
        </w:rPr>
        <w:t xml:space="preserve">  (kortweg </w:t>
      </w:r>
      <w:proofErr w:type="spellStart"/>
      <w:r w:rsidRPr="002F7FFC">
        <w:rPr>
          <w:rFonts w:ascii="Verdana" w:hAnsi="Verdana" w:cs="Arial"/>
          <w:b/>
          <w:color w:val="000000"/>
          <w:sz w:val="24"/>
          <w:szCs w:val="24"/>
          <w:lang w:val="nl-NL"/>
        </w:rPr>
        <w:t>Lausitzring</w:t>
      </w:r>
      <w:proofErr w:type="spellEnd"/>
      <w:r w:rsidRPr="002F7FFC">
        <w:rPr>
          <w:rFonts w:ascii="Verdana" w:hAnsi="Verdana" w:cs="Arial"/>
          <w:b/>
          <w:color w:val="000000"/>
          <w:sz w:val="24"/>
          <w:szCs w:val="24"/>
          <w:lang w:val="nl-NL"/>
        </w:rPr>
        <w:t>)</w:t>
      </w:r>
    </w:p>
    <w:p w:rsidR="002F7FFC" w:rsidRPr="002F7FFC" w:rsidRDefault="002F7FFC" w:rsidP="002F7FFC">
      <w:pPr>
        <w:keepLines/>
        <w:spacing w:before="120" w:after="120"/>
        <w:rPr>
          <w:rStyle w:val="Bijzonder"/>
          <w:rFonts w:ascii="Verdana" w:hAnsi="Verdana"/>
          <w:szCs w:val="24"/>
          <w:lang w:val="nl-NL"/>
        </w:rPr>
      </w:pPr>
      <w:r w:rsidRPr="002F7FFC">
        <w:rPr>
          <w:rStyle w:val="Bijzonder"/>
          <w:rFonts w:ascii="Verdana" w:hAnsi="Verdana"/>
          <w:szCs w:val="24"/>
          <w:lang w:val="nl-NL"/>
        </w:rPr>
        <w:t xml:space="preserve">De </w:t>
      </w:r>
      <w:proofErr w:type="spellStart"/>
      <w:r w:rsidRPr="002F7FFC">
        <w:rPr>
          <w:rStyle w:val="Bijzonder"/>
          <w:rFonts w:ascii="Verdana" w:hAnsi="Verdana"/>
          <w:szCs w:val="24"/>
          <w:lang w:val="nl-NL"/>
        </w:rPr>
        <w:t>Lausitzring</w:t>
      </w:r>
      <w:proofErr w:type="spellEnd"/>
      <w:r w:rsidRPr="002F7FFC">
        <w:rPr>
          <w:rStyle w:val="Bijzonder"/>
          <w:rFonts w:ascii="Verdana" w:hAnsi="Verdana"/>
          <w:szCs w:val="24"/>
          <w:lang w:val="nl-NL"/>
        </w:rPr>
        <w:t xml:space="preserve">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Ligt tussen Berlijn en Dresden (ongeveer 50 km ten noorden van Dresden).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circuit ligt pal naast de snelweg en ligt tussen de dorpjes </w:t>
      </w:r>
      <w:proofErr w:type="spellStart"/>
      <w:r w:rsidRPr="002F7FFC">
        <w:rPr>
          <w:rFonts w:ascii="Verdana" w:hAnsi="Verdana" w:cs="Arial"/>
          <w:color w:val="000000"/>
          <w:sz w:val="24"/>
          <w:szCs w:val="24"/>
          <w:lang w:val="nl-NL"/>
        </w:rPr>
        <w:t>Klettwitz</w:t>
      </w:r>
      <w:proofErr w:type="spellEnd"/>
      <w:r w:rsidRPr="002F7FFC">
        <w:rPr>
          <w:rFonts w:ascii="Verdana" w:hAnsi="Verdana" w:cs="Arial"/>
          <w:color w:val="000000"/>
          <w:sz w:val="24"/>
          <w:szCs w:val="24"/>
          <w:lang w:val="nl-NL"/>
        </w:rPr>
        <w:t xml:space="preserve">, </w:t>
      </w:r>
      <w:proofErr w:type="spellStart"/>
      <w:r w:rsidRPr="002F7FFC">
        <w:rPr>
          <w:rFonts w:ascii="Verdana" w:hAnsi="Verdana" w:cs="Arial"/>
          <w:color w:val="000000"/>
          <w:sz w:val="24"/>
          <w:szCs w:val="24"/>
          <w:lang w:val="nl-NL"/>
        </w:rPr>
        <w:t>Schipkau</w:t>
      </w:r>
      <w:proofErr w:type="spellEnd"/>
      <w:r w:rsidRPr="002F7FFC">
        <w:rPr>
          <w:rFonts w:ascii="Verdana" w:hAnsi="Verdana" w:cs="Arial"/>
          <w:color w:val="000000"/>
          <w:sz w:val="24"/>
          <w:szCs w:val="24"/>
          <w:lang w:val="nl-NL"/>
        </w:rPr>
        <w:t xml:space="preserve"> en </w:t>
      </w:r>
      <w:proofErr w:type="spellStart"/>
      <w:r w:rsidRPr="002F7FFC">
        <w:rPr>
          <w:rFonts w:ascii="Verdana" w:hAnsi="Verdana" w:cs="Arial"/>
          <w:color w:val="000000"/>
          <w:sz w:val="24"/>
          <w:szCs w:val="24"/>
          <w:lang w:val="nl-NL"/>
        </w:rPr>
        <w:t>Hörlitz</w:t>
      </w:r>
      <w:proofErr w:type="spellEnd"/>
      <w:r w:rsidRPr="002F7FFC">
        <w:rPr>
          <w:rFonts w:ascii="Verdana" w:hAnsi="Verdana" w:cs="Arial"/>
          <w:color w:val="000000"/>
          <w:sz w:val="24"/>
          <w:szCs w:val="24"/>
          <w:lang w:val="nl-NL"/>
        </w:rPr>
        <w:t>.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circuit Eurospeedway </w:t>
      </w:r>
      <w:proofErr w:type="spellStart"/>
      <w:r w:rsidRPr="002F7FFC">
        <w:rPr>
          <w:rFonts w:ascii="Verdana" w:hAnsi="Verdana" w:cs="Arial"/>
          <w:color w:val="000000"/>
          <w:sz w:val="24"/>
          <w:szCs w:val="24"/>
          <w:lang w:val="nl-NL"/>
        </w:rPr>
        <w:t>Lausitz</w:t>
      </w:r>
      <w:proofErr w:type="spellEnd"/>
      <w:r w:rsidRPr="002F7FFC">
        <w:rPr>
          <w:rFonts w:ascii="Verdana" w:hAnsi="Verdana" w:cs="Arial"/>
          <w:color w:val="000000"/>
          <w:sz w:val="24"/>
          <w:szCs w:val="24"/>
          <w:lang w:val="nl-NL"/>
        </w:rPr>
        <w:t xml:space="preserve"> (kortweg </w:t>
      </w:r>
      <w:proofErr w:type="spellStart"/>
      <w:r w:rsidRPr="002F7FFC">
        <w:rPr>
          <w:rFonts w:ascii="Verdana" w:hAnsi="Verdana" w:cs="Arial"/>
          <w:color w:val="000000"/>
          <w:sz w:val="24"/>
          <w:szCs w:val="24"/>
          <w:lang w:val="nl-NL"/>
        </w:rPr>
        <w:t>Lausitzring</w:t>
      </w:r>
      <w:proofErr w:type="spellEnd"/>
      <w:r w:rsidRPr="002F7FFC">
        <w:rPr>
          <w:rFonts w:ascii="Verdana" w:hAnsi="Verdana" w:cs="Arial"/>
          <w:color w:val="000000"/>
          <w:sz w:val="24"/>
          <w:szCs w:val="24"/>
          <w:lang w:val="nl-NL"/>
        </w:rPr>
        <w:t xml:space="preserve">) is een modern, multifunctioneel circuit.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Het circuit bestaat feitelijk uit 3 verschillende "banen" die op verschillende manieren aan elkaar gekoppeld kunnen worden.</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Waardoor een aantal verschillende racecircuits gecreëerd kunnen worden.</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Eén van die 3 "banen" is een </w:t>
      </w:r>
      <w:proofErr w:type="spellStart"/>
      <w:r w:rsidRPr="002F7FFC">
        <w:rPr>
          <w:rFonts w:ascii="Verdana" w:hAnsi="Verdana" w:cs="Arial"/>
          <w:color w:val="000000"/>
          <w:sz w:val="24"/>
          <w:szCs w:val="24"/>
          <w:lang w:val="nl-NL"/>
        </w:rPr>
        <w:t>kombaan</w:t>
      </w:r>
      <w:proofErr w:type="spellEnd"/>
      <w:r w:rsidRPr="002F7FFC">
        <w:rPr>
          <w:rFonts w:ascii="Verdana" w:hAnsi="Verdana" w:cs="Arial"/>
          <w:color w:val="000000"/>
          <w:sz w:val="24"/>
          <w:szCs w:val="24"/>
          <w:lang w:val="nl-NL"/>
        </w:rPr>
        <w:t xml:space="preserve"> met een lengte van 2 mijl (een "2-mile </w:t>
      </w:r>
      <w:proofErr w:type="spellStart"/>
      <w:r w:rsidRPr="002F7FFC">
        <w:rPr>
          <w:rFonts w:ascii="Verdana" w:hAnsi="Verdana" w:cs="Arial"/>
          <w:color w:val="000000"/>
          <w:sz w:val="24"/>
          <w:szCs w:val="24"/>
          <w:lang w:val="nl-NL"/>
        </w:rPr>
        <w:t>oval</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Op deze </w:t>
      </w:r>
      <w:proofErr w:type="spellStart"/>
      <w:r w:rsidRPr="002F7FFC">
        <w:rPr>
          <w:rFonts w:ascii="Verdana" w:hAnsi="Verdana" w:cs="Arial"/>
          <w:color w:val="000000"/>
          <w:sz w:val="24"/>
          <w:szCs w:val="24"/>
          <w:lang w:val="nl-NL"/>
        </w:rPr>
        <w:t>kombaan</w:t>
      </w:r>
      <w:proofErr w:type="spellEnd"/>
      <w:r w:rsidRPr="002F7FFC">
        <w:rPr>
          <w:rFonts w:ascii="Verdana" w:hAnsi="Verdana" w:cs="Arial"/>
          <w:color w:val="000000"/>
          <w:sz w:val="24"/>
          <w:szCs w:val="24"/>
          <w:lang w:val="nl-NL"/>
        </w:rPr>
        <w:t xml:space="preserve"> wordt de CART-race verreden. </w:t>
      </w:r>
    </w:p>
    <w:p w:rsidR="002F7FFC" w:rsidRPr="002F7FFC" w:rsidRDefault="002F7FFC" w:rsidP="001076F9">
      <w:pPr>
        <w:keepLines/>
        <w:widowControl w:val="0"/>
        <w:numPr>
          <w:ilvl w:val="0"/>
          <w:numId w:val="5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CART-race duurt 154 ronden (oftewel 500 km).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510"/>
        </w:trPr>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rsidP="00783F33">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531573EF" wp14:editId="790D75C8">
                  <wp:extent cx="243840" cy="251460"/>
                  <wp:effectExtent l="0" t="0" r="3810" b="0"/>
                  <wp:docPr id="60" name="Afbeelding 6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146C7152" wp14:editId="1F440D6A">
                  <wp:extent cx="243840" cy="251460"/>
                  <wp:effectExtent l="0" t="0" r="3810" b="0"/>
                  <wp:docPr id="59" name="Afbeelding 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10C35EF2" wp14:editId="321E2FAC">
                  <wp:extent cx="251460" cy="251460"/>
                  <wp:effectExtent l="0" t="0" r="0" b="0"/>
                  <wp:docPr id="58" name="Afbeelding 58"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roofErr w:type="spellStart"/>
            <w:r w:rsidRPr="002F7FFC">
              <w:rPr>
                <w:rFonts w:ascii="Verdana" w:hAnsi="Verdana"/>
                <w:b/>
                <w:color w:val="0000FF"/>
                <w:sz w:val="24"/>
                <w:szCs w:val="24"/>
                <w:lang w:val="nl-NL"/>
              </w:rPr>
              <w:t>Freienhufener</w:t>
            </w:r>
            <w:proofErr w:type="spellEnd"/>
            <w:r w:rsidRPr="002F7FFC">
              <w:rPr>
                <w:rFonts w:ascii="Verdana" w:hAnsi="Verdana"/>
                <w:b/>
                <w:color w:val="0000FF"/>
                <w:sz w:val="24"/>
                <w:szCs w:val="24"/>
                <w:lang w:val="nl-NL"/>
              </w:rPr>
              <w:t xml:space="preserve"> Eck </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rsidP="00783F33">
            <w:pPr>
              <w:keepLines/>
              <w:widowControl w:val="0"/>
              <w:spacing w:line="276" w:lineRule="auto"/>
              <w:jc w:val="right"/>
              <w:rPr>
                <w:rFonts w:ascii="Verdana" w:hAnsi="Verdana"/>
                <w:b/>
                <w:color w:val="0000FF"/>
                <w:sz w:val="24"/>
                <w:szCs w:val="24"/>
                <w:lang w:val="nl-NL" w:eastAsia="en-US"/>
              </w:rPr>
            </w:pPr>
            <w:proofErr w:type="spellStart"/>
            <w:r w:rsidRPr="002F7FFC">
              <w:rPr>
                <w:rFonts w:ascii="Verdana" w:hAnsi="Verdana"/>
                <w:b/>
                <w:color w:val="0000FF"/>
                <w:sz w:val="24"/>
                <w:szCs w:val="24"/>
                <w:lang w:val="nl-NL"/>
              </w:rPr>
              <w:t>Freienhufener</w:t>
            </w:r>
            <w:proofErr w:type="spellEnd"/>
            <w:r w:rsidRPr="002F7FFC">
              <w:rPr>
                <w:rFonts w:ascii="Verdana" w:hAnsi="Verdana"/>
                <w:b/>
                <w:color w:val="0000FF"/>
                <w:sz w:val="24"/>
                <w:szCs w:val="24"/>
                <w:lang w:val="nl-NL"/>
              </w:rPr>
              <w:t xml:space="preserve"> Eck </w:t>
            </w:r>
            <w:r w:rsidRPr="002F7FFC">
              <w:rPr>
                <w:rFonts w:ascii="Verdana" w:hAnsi="Verdana"/>
                <w:b/>
                <w:noProof/>
                <w:color w:val="0000FF"/>
                <w:sz w:val="24"/>
                <w:szCs w:val="24"/>
                <w:lang w:val="nl-NL"/>
              </w:rPr>
              <w:drawing>
                <wp:inline distT="0" distB="0" distL="0" distR="0" wp14:anchorId="27D53BB4" wp14:editId="3A603A4A">
                  <wp:extent cx="243840" cy="251460"/>
                  <wp:effectExtent l="0" t="0" r="3810" b="0"/>
                  <wp:docPr id="57" name="Afbeelding 5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18A8F0D1" wp14:editId="242B43CA">
                  <wp:extent cx="243840" cy="251460"/>
                  <wp:effectExtent l="0" t="0" r="3810" b="0"/>
                  <wp:docPr id="56" name="Afbeelding 5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AD46943" wp14:editId="31D6F0C1">
                  <wp:extent cx="243840" cy="251460"/>
                  <wp:effectExtent l="0" t="0" r="3810" b="0"/>
                  <wp:docPr id="55" name="Afbeelding 5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42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026B43DA" wp14:editId="6816A6FC">
                  <wp:extent cx="358140" cy="220980"/>
                  <wp:effectExtent l="0" t="0" r="3810" b="7620"/>
                  <wp:docPr id="54" name="Afbeelding 5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14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βräschen km 95</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B96</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Finsterwalde</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bdr w:val="single" w:sz="4" w:space="0" w:color="auto" w:frame="1"/>
                <w:shd w:val="clear" w:color="auto" w:fill="FFFF00"/>
                <w:lang w:val="nl-NL" w:eastAsia="en-US"/>
              </w:rPr>
            </w:pPr>
            <w:r w:rsidRPr="002F7FFC">
              <w:rPr>
                <w:rFonts w:ascii="Verdana" w:hAnsi="Verdana"/>
                <w:b/>
                <w:noProof/>
                <w:color w:val="000000"/>
                <w:sz w:val="24"/>
                <w:szCs w:val="24"/>
                <w:lang w:val="nl-NL"/>
              </w:rPr>
              <w:drawing>
                <wp:inline distT="0" distB="0" distL="0" distR="0" wp14:anchorId="4810F282" wp14:editId="4D34315A">
                  <wp:extent cx="358140" cy="220980"/>
                  <wp:effectExtent l="0" t="0" r="3810" b="7620"/>
                  <wp:docPr id="53" name="Afbeelding 5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6">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B96</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βräschen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bdr w:val="single" w:sz="4" w:space="0" w:color="auto" w:frame="1"/>
                <w:shd w:val="clear" w:color="auto" w:fill="FFFF00"/>
                <w:lang w:val="nl-NL" w:eastAsia="en-US"/>
              </w:rPr>
            </w:pPr>
          </w:p>
        </w:tc>
      </w:tr>
    </w:tbl>
    <w:p w:rsidR="002F7FFC" w:rsidRPr="002F7FFC" w:rsidRDefault="002F7FFC" w:rsidP="002F7FFC">
      <w:pPr>
        <w:widowControl w:val="0"/>
        <w:spacing w:before="120" w:after="120"/>
        <w:rPr>
          <w:rFonts w:ascii="Verdana" w:hAnsi="Verdana" w:cs="Arial"/>
          <w:color w:val="000000"/>
          <w:sz w:val="24"/>
          <w:szCs w:val="24"/>
          <w:bdr w:val="thinThickLargeGap" w:sz="18" w:space="0" w:color="auto"/>
          <w:shd w:val="clear" w:color="auto" w:fill="FFFF00"/>
          <w:lang w:val="nl-NL" w:eastAsia="en-US"/>
        </w:rPr>
      </w:pPr>
      <w:proofErr w:type="spellStart"/>
      <w:r w:rsidRPr="002F7FFC">
        <w:rPr>
          <w:rStyle w:val="Plaats"/>
          <w:rFonts w:ascii="Verdana" w:hAnsi="Verdana"/>
          <w:szCs w:val="24"/>
          <w:lang w:val="nl-NL"/>
        </w:rPr>
        <w:t>Großräschen</w:t>
      </w:r>
      <w:proofErr w:type="spellEnd"/>
    </w:p>
    <w:p w:rsidR="002F7FFC" w:rsidRPr="002F7FFC" w:rsidRDefault="002F7FFC" w:rsidP="001076F9">
      <w:pPr>
        <w:keepLines/>
        <w:widowControl w:val="0"/>
        <w:numPr>
          <w:ilvl w:val="0"/>
          <w:numId w:val="6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Een plaats in de </w:t>
      </w:r>
      <w:hyperlink r:id="rId19" w:tooltip="Duitsland" w:history="1">
        <w:r w:rsidRPr="002F7FFC">
          <w:rPr>
            <w:rStyle w:val="Hyperlink"/>
            <w:rFonts w:ascii="Verdana" w:hAnsi="Verdana" w:cs="Arial"/>
            <w:color w:val="000000"/>
            <w:sz w:val="24"/>
            <w:szCs w:val="24"/>
            <w:lang w:val="nl-NL"/>
          </w:rPr>
          <w:t>Duitse</w:t>
        </w:r>
      </w:hyperlink>
      <w:r w:rsidRPr="002F7FFC">
        <w:rPr>
          <w:rFonts w:ascii="Verdana" w:hAnsi="Verdana" w:cs="Arial"/>
          <w:color w:val="000000"/>
          <w:sz w:val="24"/>
          <w:szCs w:val="24"/>
          <w:lang w:val="nl-NL"/>
        </w:rPr>
        <w:t xml:space="preserve"> </w:t>
      </w:r>
      <w:hyperlink r:id="rId20" w:tooltip="Deelstaten van Duitsland" w:history="1">
        <w:r w:rsidRPr="002F7FFC">
          <w:rPr>
            <w:rStyle w:val="Hyperlink"/>
            <w:rFonts w:ascii="Verdana" w:hAnsi="Verdana" w:cs="Arial"/>
            <w:color w:val="000000"/>
            <w:sz w:val="24"/>
            <w:szCs w:val="24"/>
            <w:lang w:val="nl-NL"/>
          </w:rPr>
          <w:t>deelstaat</w:t>
        </w:r>
      </w:hyperlink>
      <w:r w:rsidRPr="002F7FFC">
        <w:rPr>
          <w:rFonts w:ascii="Verdana" w:hAnsi="Verdana" w:cs="Arial"/>
          <w:color w:val="000000"/>
          <w:sz w:val="24"/>
          <w:szCs w:val="24"/>
          <w:lang w:val="nl-NL"/>
        </w:rPr>
        <w:t xml:space="preserve"> Brandenburg.</w:t>
      </w:r>
    </w:p>
    <w:p w:rsidR="002F7FFC" w:rsidRPr="002F7FFC" w:rsidRDefault="002F7FFC" w:rsidP="001076F9">
      <w:pPr>
        <w:keepLines/>
        <w:widowControl w:val="0"/>
        <w:numPr>
          <w:ilvl w:val="0"/>
          <w:numId w:val="61"/>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stad heeft 11.148 inwoners. </w:t>
      </w:r>
    </w:p>
    <w:p w:rsidR="002F7FFC" w:rsidRPr="002F7FFC" w:rsidRDefault="002F7FFC" w:rsidP="001076F9">
      <w:pPr>
        <w:keepLines/>
        <w:widowControl w:val="0"/>
        <w:numPr>
          <w:ilvl w:val="0"/>
          <w:numId w:val="61"/>
        </w:numPr>
        <w:spacing w:before="120" w:after="120"/>
        <w:ind w:left="283" w:hanging="283"/>
        <w:rPr>
          <w:rFonts w:ascii="Verdana" w:hAnsi="Verdana" w:cstheme="minorBidi"/>
          <w:color w:val="000000"/>
          <w:sz w:val="24"/>
          <w:szCs w:val="24"/>
          <w:lang w:val="nl-NL"/>
        </w:rPr>
      </w:pPr>
      <w:proofErr w:type="spellStart"/>
      <w:r w:rsidRPr="002F7FFC">
        <w:rPr>
          <w:rFonts w:ascii="Verdana" w:hAnsi="Verdana" w:cs="Arial"/>
          <w:color w:val="000000"/>
          <w:sz w:val="24"/>
          <w:szCs w:val="24"/>
          <w:lang w:val="nl-NL"/>
        </w:rPr>
        <w:t>Großräschen</w:t>
      </w:r>
      <w:proofErr w:type="spellEnd"/>
      <w:r w:rsidRPr="002F7FFC">
        <w:rPr>
          <w:rFonts w:ascii="Verdana" w:hAnsi="Verdana" w:cs="Arial"/>
          <w:color w:val="000000"/>
          <w:sz w:val="24"/>
          <w:szCs w:val="24"/>
          <w:lang w:val="nl-NL"/>
        </w:rPr>
        <w:t xml:space="preserve"> heeft een oppervlakte van 81,29 km² en ligt in het oosten van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14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βräschen km 95</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B96</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Finsterwalde</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bdr w:val="single" w:sz="4" w:space="0" w:color="auto" w:frame="1"/>
                <w:shd w:val="clear" w:color="auto" w:fill="FFFF00"/>
                <w:lang w:val="nl-NL" w:eastAsia="en-US"/>
              </w:rPr>
            </w:pPr>
            <w:r w:rsidRPr="002F7FFC">
              <w:rPr>
                <w:rFonts w:ascii="Verdana" w:hAnsi="Verdana"/>
                <w:b/>
                <w:noProof/>
                <w:color w:val="000000"/>
                <w:sz w:val="24"/>
                <w:szCs w:val="24"/>
                <w:lang w:val="nl-NL"/>
              </w:rPr>
              <w:drawing>
                <wp:inline distT="0" distB="0" distL="0" distR="0" wp14:anchorId="66563883" wp14:editId="14C2EC3C">
                  <wp:extent cx="358140" cy="220980"/>
                  <wp:effectExtent l="0" t="0" r="3810" b="7620"/>
                  <wp:docPr id="52" name="Afbeelding 5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7">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B96</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βräschen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bdr w:val="single" w:sz="4" w:space="0" w:color="auto" w:frame="1"/>
                <w:shd w:val="clear" w:color="auto" w:fill="FFFF00"/>
                <w:lang w:val="nl-NL" w:eastAsia="en-US"/>
              </w:rPr>
            </w:pPr>
          </w:p>
        </w:tc>
      </w:tr>
    </w:tbl>
    <w:p w:rsidR="002F7FFC" w:rsidRPr="002F7FFC" w:rsidRDefault="002F7FFC" w:rsidP="00477181">
      <w:pPr>
        <w:pStyle w:val="Alinia6"/>
        <w:rPr>
          <w:lang w:eastAsia="en-US"/>
        </w:rPr>
      </w:pPr>
      <w:proofErr w:type="spellStart"/>
      <w:r w:rsidRPr="002F7FFC">
        <w:rPr>
          <w:rStyle w:val="Plaats"/>
          <w:rFonts w:ascii="Verdana" w:hAnsi="Verdana"/>
        </w:rPr>
        <w:t>Bronkow</w:t>
      </w:r>
      <w:proofErr w:type="spellEnd"/>
      <w:r w:rsidRPr="002F7FFC">
        <w:t xml:space="preserve">  ± 700 inwoners.</w:t>
      </w:r>
    </w:p>
    <w:p w:rsidR="002F7FFC" w:rsidRPr="002F7FFC" w:rsidRDefault="002F7FFC" w:rsidP="001076F9">
      <w:pPr>
        <w:pStyle w:val="Normaalweb"/>
        <w:keepLines/>
        <w:numPr>
          <w:ilvl w:val="0"/>
          <w:numId w:val="62"/>
        </w:numPr>
        <w:spacing w:before="120" w:beforeAutospacing="0" w:after="120" w:afterAutospacing="0"/>
        <w:ind w:left="357" w:hanging="357"/>
        <w:rPr>
          <w:rFonts w:ascii="Verdana" w:hAnsi="Verdana" w:cs="Arial"/>
          <w:color w:val="000000"/>
        </w:rPr>
      </w:pPr>
      <w:r w:rsidRPr="002F7FFC">
        <w:rPr>
          <w:rFonts w:ascii="Verdana" w:hAnsi="Verdana" w:cs="Arial"/>
          <w:color w:val="000000"/>
        </w:rPr>
        <w:t>Een gemeente in de Duitse deelstaat Brandenburg.</w:t>
      </w:r>
    </w:p>
    <w:p w:rsidR="002F7FFC" w:rsidRPr="002F7FFC" w:rsidRDefault="002F7FFC" w:rsidP="001076F9">
      <w:pPr>
        <w:pStyle w:val="Normaalweb"/>
        <w:keepLines/>
        <w:numPr>
          <w:ilvl w:val="0"/>
          <w:numId w:val="62"/>
        </w:numPr>
        <w:spacing w:before="120" w:beforeAutospacing="0" w:after="120" w:afterAutospacing="0"/>
        <w:ind w:left="357" w:hanging="357"/>
        <w:rPr>
          <w:rFonts w:ascii="Verdana" w:hAnsi="Verdana" w:cs="Arial"/>
          <w:color w:val="000000"/>
        </w:rPr>
      </w:pPr>
      <w:r w:rsidRPr="002F7FFC">
        <w:rPr>
          <w:rFonts w:ascii="Verdana" w:hAnsi="Verdana" w:cs="Arial"/>
          <w:color w:val="000000"/>
        </w:rPr>
        <w:t xml:space="preserve">Maakt deel uit van het district </w:t>
      </w:r>
      <w:proofErr w:type="spellStart"/>
      <w:r w:rsidRPr="002F7FFC">
        <w:rPr>
          <w:rFonts w:ascii="Verdana" w:hAnsi="Verdana" w:cs="Arial"/>
          <w:color w:val="000000"/>
        </w:rPr>
        <w:t>Oberspreewald-Lausitz</w:t>
      </w:r>
      <w:proofErr w:type="spellEnd"/>
      <w:r w:rsidRPr="002F7FFC">
        <w:rPr>
          <w:rFonts w:ascii="Verdana" w:hAnsi="Verdana" w:cs="Arial"/>
          <w:color w:val="00000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510"/>
        </w:trPr>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14ED69D4" wp14:editId="7301AE0C">
                  <wp:extent cx="243840" cy="251460"/>
                  <wp:effectExtent l="0" t="0" r="3810" b="0"/>
                  <wp:docPr id="51" name="Afbeelding 5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27EFFDE" wp14:editId="7D2AA4B6">
                  <wp:extent cx="251460" cy="251460"/>
                  <wp:effectExtent l="0" t="0" r="0" b="0"/>
                  <wp:docPr id="50" name="Afbeelding 50"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km 70,8 (geen naam)</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b/>
                <w:color w:val="0000FF"/>
                <w:sz w:val="24"/>
                <w:szCs w:val="24"/>
                <w:lang w:val="nl-NL" w:eastAsia="en-US"/>
              </w:rPr>
            </w:pPr>
            <w:r w:rsidRPr="002F7FFC">
              <w:rPr>
                <w:rFonts w:ascii="Verdana" w:hAnsi="Verdana"/>
                <w:b/>
                <w:color w:val="0000FF"/>
                <w:sz w:val="24"/>
                <w:szCs w:val="24"/>
                <w:lang w:val="nl-NL"/>
              </w:rPr>
              <w:t xml:space="preserve">km 70,8 (geen naam) </w:t>
            </w:r>
            <w:r w:rsidRPr="002F7FFC">
              <w:rPr>
                <w:rFonts w:ascii="Verdana" w:hAnsi="Verdana"/>
                <w:b/>
                <w:noProof/>
                <w:color w:val="0000FF"/>
                <w:sz w:val="24"/>
                <w:szCs w:val="24"/>
                <w:lang w:val="nl-NL"/>
              </w:rPr>
              <w:drawing>
                <wp:inline distT="0" distB="0" distL="0" distR="0" wp14:anchorId="67FDDBBE" wp14:editId="10E3EB28">
                  <wp:extent cx="251460" cy="251460"/>
                  <wp:effectExtent l="0" t="0" r="0" b="0"/>
                  <wp:docPr id="49" name="Afbeelding 49"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12C11CEC" wp14:editId="157F56D7">
                  <wp:extent cx="243840" cy="251460"/>
                  <wp:effectExtent l="0" t="0" r="3810" b="0"/>
                  <wp:docPr id="48" name="Afbeelding 4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42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5133260F" wp14:editId="3247F0E1">
                  <wp:extent cx="358140" cy="220980"/>
                  <wp:effectExtent l="0" t="0" r="3810" b="7620"/>
                  <wp:docPr id="47" name="Afbeelding 47">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2">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Default="002F7FFC" w:rsidP="002F7FFC">
      <w:pPr>
        <w:pStyle w:val="Normaalweb"/>
        <w:keepLines/>
        <w:widowControl w:val="0"/>
        <w:rPr>
          <w:rFonts w:ascii="Verdana" w:hAnsi="Verdana" w:cs="Arial"/>
          <w:color w:val="000000"/>
          <w:lang w:eastAsia="en-US"/>
        </w:rPr>
      </w:pPr>
    </w:p>
    <w:p w:rsidR="00477181" w:rsidRDefault="00477181" w:rsidP="002F7FFC">
      <w:pPr>
        <w:pStyle w:val="Normaalweb"/>
        <w:keepLines/>
        <w:widowControl w:val="0"/>
        <w:rPr>
          <w:rFonts w:ascii="Verdana" w:hAnsi="Verdana" w:cs="Arial"/>
          <w:color w:val="000000"/>
          <w:lang w:eastAsia="en-US"/>
        </w:rPr>
      </w:pPr>
    </w:p>
    <w:p w:rsidR="00477181" w:rsidRDefault="00477181" w:rsidP="002F7FFC">
      <w:pPr>
        <w:pStyle w:val="Normaalweb"/>
        <w:keepLines/>
        <w:widowControl w:val="0"/>
        <w:rPr>
          <w:rFonts w:ascii="Verdana" w:hAnsi="Verdana" w:cs="Arial"/>
          <w:color w:val="000000"/>
          <w:lang w:eastAsia="en-US"/>
        </w:rPr>
      </w:pPr>
    </w:p>
    <w:p w:rsidR="00477181" w:rsidRDefault="00477181" w:rsidP="002F7FFC">
      <w:pPr>
        <w:pStyle w:val="Normaalweb"/>
        <w:keepLines/>
        <w:widowControl w:val="0"/>
        <w:rPr>
          <w:rFonts w:ascii="Verdana" w:hAnsi="Verdana" w:cs="Arial"/>
          <w:color w:val="00000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12 </w:t>
            </w:r>
            <w:proofErr w:type="spellStart"/>
            <w:r w:rsidRPr="002F7FFC">
              <w:rPr>
                <w:rFonts w:ascii="Verdana" w:hAnsi="Verdana"/>
                <w:b/>
                <w:color w:val="000000"/>
                <w:sz w:val="24"/>
                <w:szCs w:val="24"/>
                <w:lang w:val="nl-NL"/>
              </w:rPr>
              <w:t>Calau</w:t>
            </w:r>
            <w:proofErr w:type="spellEnd"/>
            <w:r w:rsidRPr="002F7FFC">
              <w:rPr>
                <w:rFonts w:ascii="Verdana" w:hAnsi="Verdana"/>
                <w:b/>
                <w:color w:val="000000"/>
                <w:sz w:val="24"/>
                <w:szCs w:val="24"/>
                <w:lang w:val="nl-NL"/>
              </w:rPr>
              <w:t xml:space="preserve"> km 70</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Luckau</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Calau</w:t>
            </w:r>
            <w:proofErr w:type="spellEnd"/>
            <w:r w:rsidRPr="002F7FFC">
              <w:rPr>
                <w:rFonts w:ascii="Verdana" w:hAnsi="Verdana"/>
                <w:b/>
                <w:color w:val="000000"/>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3A61C16" wp14:editId="7690702D">
                  <wp:extent cx="358140" cy="220980"/>
                  <wp:effectExtent l="0" t="0" r="3810" b="7620"/>
                  <wp:docPr id="46" name="Afbeelding 46">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Niederlausitser</w:t>
            </w:r>
            <w:proofErr w:type="spellEnd"/>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Landrücken</w:t>
            </w:r>
            <w:proofErr w:type="spellEnd"/>
            <w:r w:rsidRPr="002F7FFC">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keepLines/>
        <w:widowControl w:val="0"/>
        <w:spacing w:before="120" w:after="120"/>
        <w:rPr>
          <w:rFonts w:ascii="Verdana" w:hAnsi="Verdana" w:cs="Arial"/>
          <w:color w:val="000000"/>
          <w:sz w:val="24"/>
          <w:szCs w:val="24"/>
          <w:lang w:val="nl-NL"/>
        </w:rPr>
      </w:pPr>
      <w:proofErr w:type="spellStart"/>
      <w:r w:rsidRPr="002F7FFC">
        <w:rPr>
          <w:rStyle w:val="Plaats"/>
          <w:rFonts w:ascii="Verdana" w:hAnsi="Verdana"/>
          <w:szCs w:val="24"/>
          <w:lang w:val="nl-NL"/>
        </w:rPr>
        <w:t>Calau</w:t>
      </w:r>
      <w:proofErr w:type="spellEnd"/>
      <w:r w:rsidRPr="002F7FFC">
        <w:rPr>
          <w:rFonts w:ascii="Verdana" w:hAnsi="Verdana" w:cs="Arial"/>
          <w:color w:val="000000"/>
          <w:sz w:val="24"/>
          <w:szCs w:val="24"/>
          <w:lang w:val="nl-NL"/>
        </w:rPr>
        <w:t xml:space="preserve">  ± 9.072 inwoners.</w:t>
      </w:r>
    </w:p>
    <w:p w:rsidR="002F7FFC" w:rsidRPr="00E42D3C" w:rsidRDefault="002F7FFC" w:rsidP="001076F9">
      <w:pPr>
        <w:keepLines/>
        <w:widowControl w:val="0"/>
        <w:numPr>
          <w:ilvl w:val="0"/>
          <w:numId w:val="63"/>
        </w:numPr>
        <w:spacing w:before="120" w:after="120"/>
        <w:ind w:left="283" w:hanging="283"/>
        <w:rPr>
          <w:rFonts w:ascii="Verdana" w:hAnsi="Verdana" w:cs="Arial"/>
          <w:color w:val="000000"/>
          <w:sz w:val="24"/>
          <w:szCs w:val="24"/>
          <w:lang w:val="de-DE"/>
        </w:rPr>
      </w:pPr>
      <w:r w:rsidRPr="00E42D3C">
        <w:rPr>
          <w:rFonts w:ascii="Verdana" w:hAnsi="Verdana" w:cs="Arial"/>
          <w:color w:val="000000"/>
          <w:sz w:val="24"/>
          <w:szCs w:val="24"/>
          <w:lang w:val="de-DE"/>
        </w:rPr>
        <w:t xml:space="preserve">Gelegen in het </w:t>
      </w:r>
      <w:proofErr w:type="spellStart"/>
      <w:r w:rsidRPr="00E42D3C">
        <w:rPr>
          <w:rFonts w:ascii="Verdana" w:hAnsi="Verdana" w:cs="Arial"/>
          <w:color w:val="000000"/>
          <w:sz w:val="24"/>
          <w:szCs w:val="24"/>
          <w:lang w:val="de-DE"/>
        </w:rPr>
        <w:t>district</w:t>
      </w:r>
      <w:proofErr w:type="spellEnd"/>
      <w:r w:rsidRPr="00E42D3C">
        <w:rPr>
          <w:rFonts w:ascii="Verdana" w:hAnsi="Verdana" w:cs="Arial"/>
          <w:color w:val="000000"/>
          <w:sz w:val="24"/>
          <w:szCs w:val="24"/>
          <w:lang w:val="de-DE"/>
        </w:rPr>
        <w:t xml:space="preserve"> Oberspreewald-Lausitz. </w:t>
      </w:r>
    </w:p>
    <w:p w:rsidR="002F7FFC" w:rsidRPr="002F7FFC" w:rsidRDefault="002F7FFC" w:rsidP="001076F9">
      <w:pPr>
        <w:keepLines/>
        <w:widowControl w:val="0"/>
        <w:numPr>
          <w:ilvl w:val="0"/>
          <w:numId w:val="64"/>
        </w:numPr>
        <w:spacing w:before="120" w:after="120"/>
        <w:ind w:left="283" w:hanging="283"/>
        <w:rPr>
          <w:rFonts w:ascii="Verdana" w:hAnsi="Verdana" w:cs="Arial"/>
          <w:color w:val="000000"/>
          <w:sz w:val="24"/>
          <w:szCs w:val="24"/>
          <w:lang w:val="nl-NL"/>
        </w:rPr>
      </w:pPr>
      <w:proofErr w:type="spellStart"/>
      <w:r w:rsidRPr="002F7FFC">
        <w:rPr>
          <w:rFonts w:ascii="Verdana" w:hAnsi="Verdana" w:cs="Arial"/>
          <w:color w:val="000000"/>
          <w:sz w:val="24"/>
          <w:szCs w:val="24"/>
          <w:lang w:val="nl-NL"/>
        </w:rPr>
        <w:t>Calau</w:t>
      </w:r>
      <w:proofErr w:type="spellEnd"/>
      <w:r w:rsidRPr="002F7FFC">
        <w:rPr>
          <w:rFonts w:ascii="Verdana" w:hAnsi="Verdana" w:cs="Arial"/>
          <w:color w:val="000000"/>
          <w:sz w:val="24"/>
          <w:szCs w:val="24"/>
          <w:lang w:val="nl-NL"/>
        </w:rPr>
        <w:t xml:space="preserve"> heeft een oppervlakte van 163 km² en ligt in het oosten van Duitsland.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08"/>
        <w:gridCol w:w="786"/>
      </w:tblGrid>
      <w:tr w:rsidR="002F7FFC" w:rsidRPr="002F7FFC" w:rsidTr="00477181">
        <w:trPr>
          <w:trHeight w:val="510"/>
        </w:trPr>
        <w:tc>
          <w:tcPr>
            <w:tcW w:w="5008" w:type="dxa"/>
            <w:shd w:val="clear" w:color="auto" w:fill="auto"/>
            <w:vAlign w:val="center"/>
            <w:hideMark/>
          </w:tcPr>
          <w:p w:rsidR="002F7FFC" w:rsidRPr="002F7FFC" w:rsidRDefault="002F7FFC">
            <w:pPr>
              <w:keepLines/>
              <w:widowControl w:val="0"/>
              <w:spacing w:line="276" w:lineRule="auto"/>
              <w:rPr>
                <w:rFonts w:ascii="Verdana" w:hAnsi="Verdana"/>
                <w:b/>
                <w:color w:val="0000CC"/>
                <w:sz w:val="24"/>
                <w:szCs w:val="24"/>
                <w:lang w:val="nl-NL" w:eastAsia="en-US"/>
              </w:rPr>
            </w:pPr>
            <w:r w:rsidRPr="002F7FFC">
              <w:rPr>
                <w:rFonts w:ascii="Verdana" w:hAnsi="Verdana"/>
                <w:b/>
                <w:noProof/>
                <w:color w:val="0000CC"/>
                <w:sz w:val="24"/>
                <w:szCs w:val="24"/>
                <w:lang w:val="nl-NL"/>
              </w:rPr>
              <w:drawing>
                <wp:inline distT="0" distB="0" distL="0" distR="0" wp14:anchorId="07C93C3D" wp14:editId="4E18B59E">
                  <wp:extent cx="213360" cy="213360"/>
                  <wp:effectExtent l="0" t="0" r="0" b="0"/>
                  <wp:docPr id="45" name="Afbeelding 45"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F7FFC">
              <w:rPr>
                <w:rFonts w:ascii="Verdana" w:hAnsi="Verdana"/>
                <w:b/>
                <w:color w:val="0000CC"/>
                <w:sz w:val="24"/>
                <w:szCs w:val="24"/>
                <w:lang w:val="nl-NL"/>
              </w:rPr>
              <w:t xml:space="preserve"> </w:t>
            </w:r>
            <w:r w:rsidRPr="002F7FFC">
              <w:rPr>
                <w:rFonts w:ascii="Verdana" w:hAnsi="Verdana"/>
                <w:b/>
                <w:noProof/>
                <w:color w:val="0000CC"/>
                <w:sz w:val="24"/>
                <w:szCs w:val="24"/>
                <w:lang w:val="nl-NL"/>
              </w:rPr>
              <w:drawing>
                <wp:inline distT="0" distB="0" distL="0" distR="0" wp14:anchorId="24FC56DA" wp14:editId="7F9CA49C">
                  <wp:extent cx="205740" cy="213360"/>
                  <wp:effectExtent l="0" t="0" r="3810" b="0"/>
                  <wp:docPr id="44" name="Afbeelding 4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CC"/>
                <w:sz w:val="24"/>
                <w:szCs w:val="24"/>
                <w:lang w:val="nl-NL"/>
              </w:rPr>
              <w:t xml:space="preserve"> Km 66,4 (Geen naam)</w:t>
            </w:r>
            <w:r w:rsidRPr="002F7FFC">
              <w:rPr>
                <w:rFonts w:ascii="Verdana" w:hAnsi="Verdana"/>
                <w:color w:val="0000CC"/>
                <w:sz w:val="24"/>
                <w:szCs w:val="24"/>
                <w:lang w:val="nl-NL"/>
              </w:rPr>
              <w:t xml:space="preserve">  </w:t>
            </w:r>
          </w:p>
        </w:tc>
        <w:tc>
          <w:tcPr>
            <w:tcW w:w="782" w:type="dxa"/>
            <w:shd w:val="clear" w:color="auto" w:fill="auto"/>
            <w:vAlign w:val="center"/>
            <w:hideMark/>
          </w:tcPr>
          <w:p w:rsidR="002F7FFC" w:rsidRPr="002F7FFC" w:rsidRDefault="002F7FFC">
            <w:pPr>
              <w:keepLines/>
              <w:widowControl w:val="0"/>
              <w:spacing w:line="276" w:lineRule="auto"/>
              <w:rPr>
                <w:rFonts w:ascii="Verdana" w:hAnsi="Verdana"/>
                <w:b/>
                <w:color w:val="0000CC"/>
                <w:sz w:val="24"/>
                <w:szCs w:val="24"/>
                <w:lang w:val="nl-NL" w:eastAsia="en-US"/>
              </w:rPr>
            </w:pPr>
            <w:r w:rsidRPr="002F7FFC">
              <w:rPr>
                <w:rFonts w:ascii="Verdana" w:hAnsi="Verdana"/>
                <w:b/>
                <w:noProof/>
                <w:color w:val="0000CC"/>
                <w:sz w:val="24"/>
                <w:szCs w:val="24"/>
                <w:lang w:val="nl-NL"/>
              </w:rPr>
              <w:drawing>
                <wp:inline distT="0" distB="0" distL="0" distR="0" wp14:anchorId="3763F673" wp14:editId="10F26456">
                  <wp:extent cx="358140" cy="220980"/>
                  <wp:effectExtent l="0" t="0" r="3810" b="7620"/>
                  <wp:docPr id="43" name="Afbeelding 4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E42D3C" w:rsidRDefault="002F7FFC" w:rsidP="002F7FFC">
      <w:pPr>
        <w:pStyle w:val="Normaalweb"/>
        <w:widowControl w:val="0"/>
        <w:spacing w:before="120" w:after="120"/>
        <w:rPr>
          <w:rFonts w:ascii="Verdana" w:hAnsi="Verdana" w:cs="Arial"/>
          <w:color w:val="000000"/>
          <w:lang w:val="en-US" w:eastAsia="en-US"/>
        </w:rPr>
      </w:pPr>
      <w:r w:rsidRPr="00E42D3C">
        <w:rPr>
          <w:rStyle w:val="Bijzonder"/>
          <w:rFonts w:ascii="Verdana" w:hAnsi="Verdana"/>
          <w:lang w:val="en-US"/>
        </w:rPr>
        <w:t xml:space="preserve">De </w:t>
      </w:r>
      <w:proofErr w:type="spellStart"/>
      <w:r w:rsidRPr="00E42D3C">
        <w:rPr>
          <w:rStyle w:val="Bijzonder"/>
          <w:rFonts w:ascii="Verdana" w:hAnsi="Verdana"/>
          <w:lang w:val="en-US"/>
        </w:rPr>
        <w:t>Lausitz</w:t>
      </w:r>
      <w:proofErr w:type="spellEnd"/>
      <w:r w:rsidRPr="00E42D3C">
        <w:rPr>
          <w:rFonts w:ascii="Verdana" w:hAnsi="Verdana" w:cs="Arial"/>
          <w:color w:val="000000"/>
          <w:lang w:val="en-US"/>
        </w:rPr>
        <w:t xml:space="preserve">     (</w:t>
      </w:r>
      <w:proofErr w:type="spellStart"/>
      <w:r w:rsidRPr="00E42D3C">
        <w:rPr>
          <w:rFonts w:ascii="Verdana" w:hAnsi="Verdana" w:cs="Arial"/>
          <w:color w:val="000000"/>
          <w:lang w:val="en-US"/>
        </w:rPr>
        <w:t>Sorbisch</w:t>
      </w:r>
      <w:proofErr w:type="spellEnd"/>
      <w:r w:rsidRPr="00E42D3C">
        <w:rPr>
          <w:rFonts w:ascii="Verdana" w:hAnsi="Verdana" w:cs="Arial"/>
          <w:color w:val="000000"/>
          <w:lang w:val="en-US"/>
        </w:rPr>
        <w:t xml:space="preserve">: </w:t>
      </w:r>
      <w:proofErr w:type="spellStart"/>
      <w:r w:rsidRPr="00E42D3C">
        <w:rPr>
          <w:rFonts w:ascii="Verdana" w:hAnsi="Verdana" w:cs="Arial"/>
          <w:iCs/>
          <w:color w:val="000000"/>
          <w:lang w:val="en-US"/>
        </w:rPr>
        <w:t>Łužica</w:t>
      </w:r>
      <w:proofErr w:type="spellEnd"/>
      <w:r w:rsidRPr="00E42D3C">
        <w:rPr>
          <w:rFonts w:ascii="Verdana" w:hAnsi="Verdana" w:cs="Arial"/>
          <w:color w:val="000000"/>
          <w:lang w:val="en-US"/>
        </w:rPr>
        <w:t xml:space="preserve">, Pools: </w:t>
      </w:r>
      <w:proofErr w:type="spellStart"/>
      <w:r w:rsidRPr="00E42D3C">
        <w:rPr>
          <w:rFonts w:ascii="Verdana" w:hAnsi="Verdana" w:cs="Arial"/>
          <w:iCs/>
          <w:color w:val="000000"/>
          <w:lang w:val="en-US"/>
        </w:rPr>
        <w:t>Łużyce</w:t>
      </w:r>
      <w:proofErr w:type="spellEnd"/>
      <w:r w:rsidRPr="00E42D3C">
        <w:rPr>
          <w:rFonts w:ascii="Verdana" w:hAnsi="Verdana" w:cs="Arial"/>
          <w:color w:val="000000"/>
          <w:lang w:val="en-US"/>
        </w:rPr>
        <w:t xml:space="preserve">, </w:t>
      </w:r>
      <w:proofErr w:type="spellStart"/>
      <w:r w:rsidRPr="00E42D3C">
        <w:rPr>
          <w:rFonts w:ascii="Verdana" w:hAnsi="Verdana" w:cs="Arial"/>
          <w:color w:val="000000"/>
          <w:lang w:val="en-US"/>
        </w:rPr>
        <w:t>Tsjechisch</w:t>
      </w:r>
      <w:proofErr w:type="spellEnd"/>
      <w:r w:rsidRPr="00E42D3C">
        <w:rPr>
          <w:rFonts w:ascii="Verdana" w:hAnsi="Verdana" w:cs="Arial"/>
          <w:color w:val="000000"/>
          <w:lang w:val="en-US"/>
        </w:rPr>
        <w:t xml:space="preserve"> </w:t>
      </w:r>
      <w:proofErr w:type="spellStart"/>
      <w:r w:rsidRPr="00E42D3C">
        <w:rPr>
          <w:rFonts w:ascii="Verdana" w:hAnsi="Verdana" w:cs="Arial"/>
          <w:iCs/>
          <w:color w:val="000000"/>
          <w:lang w:val="en-US"/>
        </w:rPr>
        <w:t>Lužice</w:t>
      </w:r>
      <w:proofErr w:type="spellEnd"/>
      <w:r w:rsidRPr="00E42D3C">
        <w:rPr>
          <w:rFonts w:ascii="Verdana" w:hAnsi="Verdana" w:cs="Arial"/>
          <w:color w:val="000000"/>
          <w:lang w:val="en-US"/>
        </w:rPr>
        <w:t>).</w:t>
      </w:r>
    </w:p>
    <w:p w:rsidR="002F7FFC" w:rsidRPr="002F7FFC" w:rsidRDefault="002F7FFC" w:rsidP="001076F9">
      <w:pPr>
        <w:pStyle w:val="Normaalweb"/>
        <w:keepLines/>
        <w:widowControl w:val="0"/>
        <w:numPr>
          <w:ilvl w:val="0"/>
          <w:numId w:val="65"/>
        </w:numPr>
        <w:spacing w:before="120" w:beforeAutospacing="0" w:after="120" w:afterAutospacing="0"/>
        <w:ind w:left="283" w:hanging="283"/>
        <w:rPr>
          <w:rFonts w:ascii="Verdana" w:hAnsi="Verdana" w:cs="Arial"/>
          <w:color w:val="000000"/>
        </w:rPr>
      </w:pPr>
      <w:r w:rsidRPr="002F7FFC">
        <w:rPr>
          <w:rFonts w:ascii="Verdana" w:hAnsi="Verdana" w:cs="Arial"/>
          <w:color w:val="000000"/>
        </w:rPr>
        <w:t>Verdeeld in Neder-</w:t>
      </w:r>
      <w:proofErr w:type="spellStart"/>
      <w:r w:rsidRPr="002F7FFC">
        <w:rPr>
          <w:rFonts w:ascii="Verdana" w:hAnsi="Verdana" w:cs="Arial"/>
          <w:color w:val="000000"/>
        </w:rPr>
        <w:t>Lausitz</w:t>
      </w:r>
      <w:proofErr w:type="spellEnd"/>
      <w:r w:rsidRPr="002F7FFC">
        <w:rPr>
          <w:rFonts w:ascii="Verdana" w:hAnsi="Verdana" w:cs="Arial"/>
          <w:color w:val="000000"/>
        </w:rPr>
        <w:t xml:space="preserve"> en </w:t>
      </w:r>
      <w:hyperlink r:id="rId21" w:tooltip="Opper-Lausitz" w:history="1">
        <w:r w:rsidRPr="002F7FFC">
          <w:rPr>
            <w:rStyle w:val="Hyperlink"/>
            <w:rFonts w:ascii="Verdana" w:hAnsi="Verdana" w:cs="Arial"/>
            <w:color w:val="000000"/>
          </w:rPr>
          <w:t>Opper-</w:t>
        </w:r>
        <w:proofErr w:type="spellStart"/>
        <w:r w:rsidRPr="002F7FFC">
          <w:rPr>
            <w:rStyle w:val="Hyperlink"/>
            <w:rFonts w:ascii="Verdana" w:hAnsi="Verdana" w:cs="Arial"/>
            <w:color w:val="000000"/>
          </w:rPr>
          <w:t>Lausitz</w:t>
        </w:r>
        <w:proofErr w:type="spellEnd"/>
      </w:hyperlink>
      <w:r w:rsidRPr="002F7FFC">
        <w:rPr>
          <w:rFonts w:ascii="Verdana" w:hAnsi="Verdana" w:cs="Arial"/>
          <w:color w:val="000000"/>
        </w:rPr>
        <w:t xml:space="preserve">, is een historische regio tussen de rivieren </w:t>
      </w:r>
      <w:proofErr w:type="spellStart"/>
      <w:r w:rsidRPr="002F7FFC">
        <w:rPr>
          <w:rFonts w:ascii="Verdana" w:hAnsi="Verdana" w:cs="Arial"/>
          <w:color w:val="000000"/>
        </w:rPr>
        <w:t>Bóbr</w:t>
      </w:r>
      <w:proofErr w:type="spellEnd"/>
      <w:r w:rsidRPr="002F7FFC">
        <w:rPr>
          <w:rFonts w:ascii="Verdana" w:hAnsi="Verdana" w:cs="Arial"/>
          <w:color w:val="000000"/>
        </w:rPr>
        <w:t xml:space="preserve">, </w:t>
      </w:r>
      <w:hyperlink r:id="rId22" w:tooltip="Kwisa" w:history="1">
        <w:proofErr w:type="spellStart"/>
        <w:r w:rsidRPr="002F7FFC">
          <w:rPr>
            <w:rStyle w:val="Hyperlink"/>
            <w:rFonts w:ascii="Verdana" w:hAnsi="Verdana" w:cs="Arial"/>
            <w:color w:val="000000"/>
          </w:rPr>
          <w:t>Kwisa</w:t>
        </w:r>
        <w:proofErr w:type="spellEnd"/>
      </w:hyperlink>
      <w:r w:rsidRPr="002F7FFC">
        <w:rPr>
          <w:rFonts w:ascii="Verdana" w:hAnsi="Verdana" w:cs="Arial"/>
          <w:color w:val="000000"/>
        </w:rPr>
        <w:t xml:space="preserve"> en Elbe op de grenzen van Duitsland, Polen en Tsjechië. </w:t>
      </w:r>
    </w:p>
    <w:p w:rsidR="002F7FFC" w:rsidRPr="002F7FFC" w:rsidRDefault="002F7FFC" w:rsidP="001076F9">
      <w:pPr>
        <w:pStyle w:val="Normaalweb"/>
        <w:keepLines/>
        <w:widowControl w:val="0"/>
        <w:numPr>
          <w:ilvl w:val="0"/>
          <w:numId w:val="66"/>
        </w:numPr>
        <w:spacing w:before="120" w:beforeAutospacing="0" w:after="120" w:afterAutospacing="0"/>
        <w:ind w:left="283" w:hanging="283"/>
        <w:rPr>
          <w:rFonts w:ascii="Verdana" w:hAnsi="Verdana" w:cs="Arial"/>
          <w:color w:val="000000"/>
        </w:rPr>
      </w:pPr>
      <w:r w:rsidRPr="002F7FFC">
        <w:rPr>
          <w:rFonts w:ascii="Verdana" w:hAnsi="Verdana" w:cs="Arial"/>
          <w:color w:val="000000"/>
        </w:rPr>
        <w:t>De naam is afgeleid van een Sorbisch woord voor moerasgebied.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94"/>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11 </w:t>
            </w:r>
            <w:proofErr w:type="spellStart"/>
            <w:r w:rsidRPr="002F7FFC">
              <w:rPr>
                <w:rFonts w:ascii="Verdana" w:hAnsi="Verdana"/>
                <w:b/>
                <w:color w:val="000000"/>
                <w:sz w:val="24"/>
                <w:szCs w:val="24"/>
                <w:lang w:val="nl-NL"/>
              </w:rPr>
              <w:t>Kittlitz</w:t>
            </w:r>
            <w:proofErr w:type="spellEnd"/>
            <w:r w:rsidRPr="002F7FFC">
              <w:rPr>
                <w:rFonts w:ascii="Verdana" w:hAnsi="Verdana"/>
                <w:b/>
                <w:color w:val="000000"/>
                <w:sz w:val="24"/>
                <w:szCs w:val="24"/>
                <w:lang w:val="nl-NL"/>
              </w:rPr>
              <w:t xml:space="preserve"> km 64</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Kittlitz</w:t>
            </w:r>
            <w:proofErr w:type="spellEnd"/>
            <w:r w:rsidRPr="002F7FFC">
              <w:rPr>
                <w:rFonts w:ascii="Verdana" w:hAnsi="Verdana"/>
                <w:b/>
                <w:color w:val="000000"/>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3C2270A9" wp14:editId="1048E6FA">
                  <wp:extent cx="358140" cy="220980"/>
                  <wp:effectExtent l="0" t="0" r="3810" b="7620"/>
                  <wp:docPr id="42" name="Afbeelding 4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9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pStyle w:val="Normaalweb"/>
        <w:widowControl w:val="0"/>
        <w:spacing w:before="120" w:after="120"/>
        <w:rPr>
          <w:rStyle w:val="Bijzonder"/>
          <w:rFonts w:ascii="Verdana" w:hAnsi="Verdana"/>
          <w:lang w:eastAsia="en-US"/>
        </w:rPr>
      </w:pPr>
      <w:r w:rsidRPr="002F7FFC">
        <w:rPr>
          <w:rStyle w:val="Bijzonder"/>
          <w:rFonts w:ascii="Verdana" w:hAnsi="Verdana"/>
        </w:rPr>
        <w:t xml:space="preserve">Het Sorbisch is een West-Slavische </w:t>
      </w:r>
      <w:hyperlink r:id="rId23" w:tooltip="Talen van de wereld" w:history="1">
        <w:r w:rsidRPr="002F7FFC">
          <w:rPr>
            <w:rStyle w:val="Bijzonder"/>
            <w:rFonts w:ascii="Verdana" w:hAnsi="Verdana"/>
          </w:rPr>
          <w:t>taal</w:t>
        </w:r>
      </w:hyperlink>
    </w:p>
    <w:p w:rsidR="002F7FFC" w:rsidRPr="002F7FFC" w:rsidRDefault="002F7FFC" w:rsidP="001076F9">
      <w:pPr>
        <w:pStyle w:val="Normaalweb"/>
        <w:keepLines/>
        <w:widowControl w:val="0"/>
        <w:numPr>
          <w:ilvl w:val="0"/>
          <w:numId w:val="67"/>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Die gesproken wordt in de </w:t>
      </w:r>
      <w:proofErr w:type="spellStart"/>
      <w:r w:rsidRPr="002F7FFC">
        <w:rPr>
          <w:rFonts w:ascii="Verdana" w:hAnsi="Verdana" w:cs="Arial"/>
          <w:color w:val="000000"/>
        </w:rPr>
        <w:t>Lausitz</w:t>
      </w:r>
      <w:proofErr w:type="spellEnd"/>
      <w:r w:rsidRPr="002F7FFC">
        <w:rPr>
          <w:rFonts w:ascii="Verdana" w:hAnsi="Verdana" w:cs="Arial"/>
          <w:color w:val="000000"/>
        </w:rPr>
        <w:t xml:space="preserve"> (</w:t>
      </w:r>
      <w:proofErr w:type="spellStart"/>
      <w:r w:rsidRPr="002F7FFC">
        <w:rPr>
          <w:rFonts w:ascii="Verdana" w:hAnsi="Verdana" w:cs="Arial"/>
          <w:iCs/>
          <w:color w:val="000000"/>
        </w:rPr>
        <w:t>Łužica</w:t>
      </w:r>
      <w:proofErr w:type="spellEnd"/>
      <w:r w:rsidRPr="002F7FFC">
        <w:rPr>
          <w:rFonts w:ascii="Verdana" w:hAnsi="Verdana" w:cs="Arial"/>
          <w:color w:val="000000"/>
        </w:rPr>
        <w:t>), een gebied in het oosten van Saksen (</w:t>
      </w:r>
      <w:proofErr w:type="spellStart"/>
      <w:r w:rsidRPr="002F7FFC">
        <w:rPr>
          <w:rFonts w:ascii="Verdana" w:hAnsi="Verdana" w:cs="Arial"/>
          <w:iCs/>
          <w:color w:val="000000"/>
        </w:rPr>
        <w:t>Sakska</w:t>
      </w:r>
      <w:proofErr w:type="spellEnd"/>
      <w:r w:rsidRPr="002F7FFC">
        <w:rPr>
          <w:rFonts w:ascii="Verdana" w:hAnsi="Verdana" w:cs="Arial"/>
          <w:color w:val="000000"/>
        </w:rPr>
        <w:t>) en het zuidoosten van Brandenburg (</w:t>
      </w:r>
      <w:proofErr w:type="spellStart"/>
      <w:r w:rsidRPr="002F7FFC">
        <w:rPr>
          <w:rFonts w:ascii="Verdana" w:hAnsi="Verdana" w:cs="Arial"/>
          <w:iCs/>
          <w:color w:val="000000"/>
        </w:rPr>
        <w:t>Brambor</w:t>
      </w:r>
      <w:proofErr w:type="spellEnd"/>
      <w:r w:rsidRPr="002F7FFC">
        <w:rPr>
          <w:rFonts w:ascii="Verdana" w:hAnsi="Verdana" w:cs="Arial"/>
          <w:color w:val="000000"/>
        </w:rPr>
        <w:t xml:space="preserve">), in Duitsland. </w:t>
      </w:r>
    </w:p>
    <w:p w:rsidR="002F7FFC" w:rsidRPr="002F7FFC" w:rsidRDefault="002F7FFC" w:rsidP="001076F9">
      <w:pPr>
        <w:pStyle w:val="Normaalweb"/>
        <w:keepLines/>
        <w:widowControl w:val="0"/>
        <w:numPr>
          <w:ilvl w:val="0"/>
          <w:numId w:val="6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 </w:t>
      </w:r>
      <w:proofErr w:type="spellStart"/>
      <w:r w:rsidRPr="002F7FFC">
        <w:rPr>
          <w:rFonts w:ascii="Verdana" w:hAnsi="Verdana" w:cs="Arial"/>
          <w:color w:val="000000"/>
        </w:rPr>
        <w:t>Sorben</w:t>
      </w:r>
      <w:proofErr w:type="spellEnd"/>
      <w:r w:rsidRPr="002F7FFC">
        <w:rPr>
          <w:rFonts w:ascii="Verdana" w:hAnsi="Verdana" w:cs="Arial"/>
          <w:color w:val="000000"/>
        </w:rPr>
        <w:t xml:space="preserve"> werden vroeger, net als de </w:t>
      </w:r>
      <w:proofErr w:type="spellStart"/>
      <w:r w:rsidRPr="002F7FFC">
        <w:rPr>
          <w:rFonts w:ascii="Verdana" w:hAnsi="Verdana" w:cs="Arial"/>
          <w:color w:val="000000"/>
        </w:rPr>
        <w:t>Karinthische</w:t>
      </w:r>
      <w:proofErr w:type="spellEnd"/>
      <w:r w:rsidRPr="002F7FFC">
        <w:rPr>
          <w:rFonts w:ascii="Verdana" w:hAnsi="Verdana" w:cs="Arial"/>
          <w:color w:val="000000"/>
        </w:rPr>
        <w:t xml:space="preserve"> Slovenen en andere Slavische minderheden, wel als </w:t>
      </w:r>
      <w:r w:rsidRPr="002F7FFC">
        <w:rPr>
          <w:rFonts w:ascii="Verdana" w:hAnsi="Verdana" w:cs="Arial"/>
          <w:iCs/>
          <w:color w:val="000000"/>
        </w:rPr>
        <w:t>Wenden</w:t>
      </w:r>
      <w:r w:rsidRPr="002F7FFC">
        <w:rPr>
          <w:rFonts w:ascii="Verdana" w:hAnsi="Verdana" w:cs="Arial"/>
          <w:color w:val="000000"/>
        </w:rPr>
        <w:t xml:space="preserve"> betiteld. </w:t>
      </w:r>
    </w:p>
    <w:p w:rsidR="002F7FFC" w:rsidRPr="002F7FFC" w:rsidRDefault="002F7FFC" w:rsidP="001076F9">
      <w:pPr>
        <w:pStyle w:val="Normaalweb"/>
        <w:keepLines/>
        <w:widowControl w:val="0"/>
        <w:numPr>
          <w:ilvl w:val="0"/>
          <w:numId w:val="6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Deze naam wordt tegenwoordig als beledigend beschouwd. </w:t>
      </w:r>
    </w:p>
    <w:p w:rsidR="002F7FFC" w:rsidRPr="002F7FFC" w:rsidRDefault="002F7FFC" w:rsidP="001076F9">
      <w:pPr>
        <w:pStyle w:val="Normaalweb"/>
        <w:keepLines/>
        <w:widowControl w:val="0"/>
        <w:numPr>
          <w:ilvl w:val="0"/>
          <w:numId w:val="6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Het Sorbisch, dat circa 50.000 sprekers heeft, wordt onderverdeeld in twee varianten: </w:t>
      </w:r>
      <w:proofErr w:type="spellStart"/>
      <w:r w:rsidRPr="002F7FFC">
        <w:rPr>
          <w:rFonts w:ascii="Verdana" w:hAnsi="Verdana" w:cs="Arial"/>
          <w:color w:val="000000"/>
        </w:rPr>
        <w:t>Oppersorbisch</w:t>
      </w:r>
      <w:proofErr w:type="spellEnd"/>
      <w:r w:rsidRPr="002F7FFC">
        <w:rPr>
          <w:rFonts w:ascii="Verdana" w:hAnsi="Verdana" w:cs="Arial"/>
          <w:color w:val="000000"/>
        </w:rPr>
        <w:t xml:space="preserve"> en </w:t>
      </w:r>
      <w:proofErr w:type="spellStart"/>
      <w:r w:rsidRPr="002F7FFC">
        <w:rPr>
          <w:rFonts w:ascii="Verdana" w:hAnsi="Verdana" w:cs="Arial"/>
          <w:color w:val="000000"/>
        </w:rPr>
        <w:t>Nedersorbisch</w:t>
      </w:r>
      <w:proofErr w:type="spellEnd"/>
      <w:r w:rsidRPr="002F7FFC">
        <w:rPr>
          <w:rFonts w:ascii="Verdana" w:hAnsi="Verdana" w:cs="Arial"/>
          <w:color w:val="000000"/>
        </w:rPr>
        <w:t xml:space="preserve">. </w:t>
      </w:r>
    </w:p>
    <w:p w:rsidR="002F7FFC" w:rsidRPr="002F7FFC" w:rsidRDefault="002F7FFC" w:rsidP="001076F9">
      <w:pPr>
        <w:pStyle w:val="Normaalweb"/>
        <w:keepLines/>
        <w:widowControl w:val="0"/>
        <w:numPr>
          <w:ilvl w:val="0"/>
          <w:numId w:val="6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Het </w:t>
      </w:r>
      <w:proofErr w:type="spellStart"/>
      <w:r w:rsidRPr="002F7FFC">
        <w:rPr>
          <w:rFonts w:ascii="Verdana" w:hAnsi="Verdana" w:cs="Arial"/>
          <w:color w:val="000000"/>
        </w:rPr>
        <w:t>Oppersorbisch</w:t>
      </w:r>
      <w:proofErr w:type="spellEnd"/>
      <w:r w:rsidRPr="002F7FFC">
        <w:rPr>
          <w:rFonts w:ascii="Verdana" w:hAnsi="Verdana" w:cs="Arial"/>
          <w:color w:val="000000"/>
        </w:rPr>
        <w:t xml:space="preserve">, dat verreweg de meeste sprekers heeft, wordt gesproken rond de stad </w:t>
      </w:r>
      <w:proofErr w:type="spellStart"/>
      <w:r w:rsidRPr="002F7FFC">
        <w:rPr>
          <w:rFonts w:ascii="Verdana" w:hAnsi="Verdana" w:cs="Arial"/>
          <w:color w:val="000000"/>
        </w:rPr>
        <w:t>Bautzen</w:t>
      </w:r>
      <w:proofErr w:type="spellEnd"/>
      <w:r w:rsidRPr="002F7FFC">
        <w:rPr>
          <w:rFonts w:ascii="Verdana" w:hAnsi="Verdana" w:cs="Arial"/>
          <w:color w:val="000000"/>
        </w:rPr>
        <w:t xml:space="preserve"> (</w:t>
      </w:r>
      <w:proofErr w:type="spellStart"/>
      <w:r w:rsidRPr="002F7FFC">
        <w:rPr>
          <w:rFonts w:ascii="Verdana" w:hAnsi="Verdana" w:cs="Arial"/>
          <w:iCs/>
          <w:color w:val="000000"/>
        </w:rPr>
        <w:t>Budyšin</w:t>
      </w:r>
      <w:proofErr w:type="spellEnd"/>
      <w:r w:rsidRPr="002F7FFC">
        <w:rPr>
          <w:rFonts w:ascii="Verdana" w:hAnsi="Verdana" w:cs="Arial"/>
          <w:color w:val="000000"/>
        </w:rPr>
        <w:t xml:space="preserve">), het </w:t>
      </w:r>
      <w:proofErr w:type="spellStart"/>
      <w:r w:rsidRPr="002F7FFC">
        <w:rPr>
          <w:rFonts w:ascii="Verdana" w:hAnsi="Verdana" w:cs="Arial"/>
          <w:color w:val="000000"/>
        </w:rPr>
        <w:t>Nedersorbisch</w:t>
      </w:r>
      <w:proofErr w:type="spellEnd"/>
      <w:r w:rsidRPr="002F7FFC">
        <w:rPr>
          <w:rFonts w:ascii="Verdana" w:hAnsi="Verdana" w:cs="Arial"/>
          <w:color w:val="000000"/>
        </w:rPr>
        <w:t xml:space="preserve"> rond Cottbus (</w:t>
      </w:r>
      <w:proofErr w:type="spellStart"/>
      <w:r w:rsidRPr="002F7FFC">
        <w:rPr>
          <w:rFonts w:ascii="Verdana" w:hAnsi="Verdana" w:cs="Arial"/>
          <w:iCs/>
          <w:color w:val="000000"/>
        </w:rPr>
        <w:t>Chośebuz</w:t>
      </w:r>
      <w:proofErr w:type="spellEnd"/>
      <w:r w:rsidRPr="002F7FFC">
        <w:rPr>
          <w:rFonts w:ascii="Verdana" w:hAnsi="Verdana" w:cs="Arial"/>
          <w:color w:val="000000"/>
        </w:rPr>
        <w:t xml:space="preserve">). </w:t>
      </w:r>
    </w:p>
    <w:p w:rsidR="002F7FFC" w:rsidRDefault="002F7FFC" w:rsidP="001076F9">
      <w:pPr>
        <w:pStyle w:val="Normaalweb"/>
        <w:keepLines/>
        <w:widowControl w:val="0"/>
        <w:numPr>
          <w:ilvl w:val="0"/>
          <w:numId w:val="6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Deze beide steden zijn dan ook de culturele centra voor de </w:t>
      </w:r>
      <w:proofErr w:type="spellStart"/>
      <w:r w:rsidRPr="002F7FFC">
        <w:rPr>
          <w:rFonts w:ascii="Verdana" w:hAnsi="Verdana" w:cs="Arial"/>
          <w:color w:val="000000"/>
        </w:rPr>
        <w:t>Sorben</w:t>
      </w:r>
      <w:proofErr w:type="spellEnd"/>
      <w:r w:rsidRPr="002F7FFC">
        <w:rPr>
          <w:rFonts w:ascii="Verdana" w:hAnsi="Verdana" w:cs="Arial"/>
          <w:color w:val="000000"/>
        </w:rPr>
        <w:t>, al wonen de sprekers van het Sorbisch juist in de omringende dorpen en niet in de steden zelf.</w:t>
      </w: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7A2B79">
      <w:pPr>
        <w:jc w:val="center"/>
        <w:rPr>
          <w:rFonts w:ascii="Verdana" w:hAnsi="Verdana"/>
          <w:b/>
          <w:bCs/>
          <w:sz w:val="24"/>
          <w:szCs w:val="24"/>
          <w:lang w:val="nl-NL"/>
        </w:rPr>
      </w:pPr>
      <w:bookmarkStart w:id="2" w:name="p11"/>
      <w:bookmarkEnd w:id="2"/>
    </w:p>
    <w:p w:rsidR="00477181" w:rsidRDefault="00477181" w:rsidP="007A2B79">
      <w:pPr>
        <w:jc w:val="center"/>
        <w:rPr>
          <w:rFonts w:ascii="Verdana" w:hAnsi="Verdana"/>
          <w:b/>
          <w:bCs/>
          <w:sz w:val="24"/>
          <w:szCs w:val="24"/>
          <w:lang w:val="nl-NL"/>
        </w:rPr>
      </w:pPr>
    </w:p>
    <w:p w:rsidR="00477181" w:rsidRPr="00477181" w:rsidRDefault="00477181" w:rsidP="007A2B79">
      <w:pPr>
        <w:jc w:val="center"/>
        <w:rPr>
          <w:rFonts w:ascii="Verdana" w:hAnsi="Verdana"/>
          <w:b/>
          <w:bCs/>
          <w:sz w:val="96"/>
          <w:szCs w:val="96"/>
          <w:lang w:val="de-DE"/>
        </w:rPr>
      </w:pPr>
      <w:proofErr w:type="spellStart"/>
      <w:r w:rsidRPr="00477181">
        <w:rPr>
          <w:rFonts w:ascii="Verdana" w:hAnsi="Verdana"/>
          <w:b/>
          <w:bCs/>
          <w:sz w:val="96"/>
          <w:szCs w:val="96"/>
          <w:lang w:val="de-DE"/>
        </w:rPr>
        <w:t>Autosnelweg</w:t>
      </w:r>
      <w:proofErr w:type="spellEnd"/>
      <w:r w:rsidRPr="00477181">
        <w:rPr>
          <w:rFonts w:ascii="Verdana" w:hAnsi="Verdana"/>
          <w:b/>
          <w:bCs/>
          <w:sz w:val="96"/>
          <w:szCs w:val="96"/>
          <w:lang w:val="de-DE"/>
        </w:rPr>
        <w:t xml:space="preserve"> A13 </w:t>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r w:rsidRPr="00477181">
        <w:rPr>
          <w:rFonts w:ascii="Verdana" w:hAnsi="Verdana"/>
          <w:b/>
          <w:bCs/>
          <w:lang w:val="de-DE"/>
        </w:rPr>
        <w:t xml:space="preserve"> </w:t>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51"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sz w:val="28"/>
          <w:szCs w:val="28"/>
          <w:lang w:val="de-DE"/>
        </w:rPr>
      </w:pPr>
    </w:p>
    <w:p w:rsidR="00477181" w:rsidRDefault="00477181" w:rsidP="007A2B79">
      <w:pPr>
        <w:jc w:val="center"/>
        <w:rPr>
          <w:rFonts w:ascii="Verdana" w:hAnsi="Verdana"/>
          <w:b/>
          <w:bCs/>
          <w:sz w:val="72"/>
          <w:szCs w:val="72"/>
          <w:lang w:val="de-DE"/>
        </w:rPr>
      </w:pPr>
      <w:r w:rsidRPr="00477181">
        <w:rPr>
          <w:rFonts w:ascii="Verdana" w:hAnsi="Verdana"/>
          <w:b/>
          <w:bCs/>
          <w:sz w:val="72"/>
          <w:szCs w:val="72"/>
          <w:lang w:val="de-DE"/>
        </w:rPr>
        <w:t>Deel 2</w:t>
      </w:r>
    </w:p>
    <w:p w:rsidR="00477181" w:rsidRPr="00477181" w:rsidRDefault="00477181" w:rsidP="007A2B79">
      <w:pPr>
        <w:jc w:val="center"/>
        <w:rPr>
          <w:rFonts w:ascii="Verdana" w:hAnsi="Verdana"/>
          <w:b/>
          <w:bCs/>
          <w:sz w:val="72"/>
          <w:szCs w:val="72"/>
          <w:lang w:val="de-DE"/>
        </w:rPr>
      </w:pPr>
    </w:p>
    <w:p w:rsidR="00477181" w:rsidRDefault="00477181" w:rsidP="00477181">
      <w:pPr>
        <w:spacing w:before="120" w:after="240"/>
        <w:jc w:val="center"/>
        <w:rPr>
          <w:rFonts w:ascii="Verdana" w:hAnsi="Verdana"/>
          <w:b/>
          <w:bCs/>
          <w:sz w:val="72"/>
          <w:szCs w:val="72"/>
          <w:lang w:val="de-DE"/>
        </w:rPr>
      </w:pPr>
      <w:r w:rsidRPr="00477181">
        <w:rPr>
          <w:rFonts w:ascii="Verdana" w:hAnsi="Verdana"/>
          <w:b/>
          <w:bCs/>
          <w:sz w:val="72"/>
          <w:szCs w:val="72"/>
          <w:lang w:val="de-DE"/>
        </w:rPr>
        <w:t xml:space="preserve">Spreewald (A15) - ABK </w:t>
      </w:r>
      <w:proofErr w:type="spellStart"/>
      <w:r w:rsidRPr="00477181">
        <w:rPr>
          <w:rFonts w:ascii="Verdana" w:hAnsi="Verdana"/>
          <w:b/>
          <w:bCs/>
          <w:sz w:val="72"/>
          <w:szCs w:val="72"/>
          <w:lang w:val="de-DE"/>
        </w:rPr>
        <w:t>Schonefelder</w:t>
      </w:r>
      <w:proofErr w:type="spellEnd"/>
      <w:r w:rsidRPr="00477181">
        <w:rPr>
          <w:rFonts w:ascii="Verdana" w:hAnsi="Verdana"/>
          <w:b/>
          <w:bCs/>
          <w:sz w:val="72"/>
          <w:szCs w:val="72"/>
          <w:lang w:val="de-DE"/>
        </w:rPr>
        <w:t xml:space="preserve"> Kreuz (A10)</w:t>
      </w:r>
    </w:p>
    <w:p w:rsidR="00477181" w:rsidRPr="00477181" w:rsidRDefault="00477181" w:rsidP="00477181">
      <w:pPr>
        <w:spacing w:before="120" w:after="240"/>
        <w:jc w:val="center"/>
        <w:rPr>
          <w:rFonts w:ascii="Verdana" w:hAnsi="Verdana"/>
          <w:b/>
          <w:sz w:val="28"/>
          <w:szCs w:val="28"/>
          <w:lang w:val="de-DE"/>
        </w:rPr>
      </w:pPr>
    </w:p>
    <w:p w:rsidR="00E42D3C" w:rsidRPr="00E42D3C" w:rsidRDefault="00E42D3C" w:rsidP="00E42D3C">
      <w:pPr>
        <w:spacing w:before="120" w:after="240"/>
        <w:rPr>
          <w:rFonts w:ascii="Verdana" w:hAnsi="Verdana"/>
          <w:b/>
          <w:sz w:val="28"/>
          <w:szCs w:val="28"/>
          <w:lang w:val="de-DE"/>
        </w:rPr>
      </w:pPr>
      <w:hyperlink w:anchor="p02" w:history="1">
        <w:r w:rsidRPr="00E42D3C">
          <w:rPr>
            <w:rStyle w:val="Hyperlink"/>
            <w:rFonts w:ascii="Verdana" w:hAnsi="Verdana"/>
            <w:sz w:val="28"/>
            <w:szCs w:val="28"/>
            <w:lang w:val="de-DE"/>
          </w:rPr>
          <w:t>De</w:t>
        </w:r>
        <w:r w:rsidRPr="00E42D3C">
          <w:rPr>
            <w:rStyle w:val="Hyperlink"/>
            <w:rFonts w:ascii="Verdana" w:hAnsi="Verdana"/>
            <w:sz w:val="28"/>
            <w:szCs w:val="28"/>
            <w:lang w:val="de-DE"/>
          </w:rPr>
          <w:t>e</w:t>
        </w:r>
        <w:r w:rsidRPr="00E42D3C">
          <w:rPr>
            <w:rStyle w:val="Hyperlink"/>
            <w:rFonts w:ascii="Verdana" w:hAnsi="Verdana"/>
            <w:sz w:val="28"/>
            <w:szCs w:val="28"/>
            <w:lang w:val="de-DE"/>
          </w:rPr>
          <w:t>l 1 - ABK Dresden (4) - ABD Spreewald (A15)</w:t>
        </w:r>
      </w:hyperlink>
    </w:p>
    <w:p w:rsidR="00E42D3C" w:rsidRPr="00783F33" w:rsidRDefault="00E42D3C" w:rsidP="00E42D3C">
      <w:pPr>
        <w:spacing w:before="120" w:after="240"/>
        <w:rPr>
          <w:rFonts w:ascii="Verdana" w:hAnsi="Verdana"/>
          <w:b/>
          <w:sz w:val="28"/>
          <w:szCs w:val="28"/>
          <w:lang w:val="de-DE"/>
        </w:rPr>
      </w:pPr>
      <w:hyperlink w:anchor="p11" w:history="1">
        <w:r w:rsidRPr="00E42D3C">
          <w:rPr>
            <w:rStyle w:val="Hyperlink"/>
            <w:rFonts w:ascii="Verdana" w:hAnsi="Verdana"/>
            <w:sz w:val="28"/>
            <w:szCs w:val="28"/>
            <w:lang w:val="de-DE"/>
          </w:rPr>
          <w:t>De</w:t>
        </w:r>
        <w:r w:rsidRPr="00E42D3C">
          <w:rPr>
            <w:rStyle w:val="Hyperlink"/>
            <w:rFonts w:ascii="Verdana" w:hAnsi="Verdana"/>
            <w:sz w:val="28"/>
            <w:szCs w:val="28"/>
            <w:lang w:val="de-DE"/>
          </w:rPr>
          <w:t>e</w:t>
        </w:r>
        <w:r w:rsidRPr="00E42D3C">
          <w:rPr>
            <w:rStyle w:val="Hyperlink"/>
            <w:rFonts w:ascii="Verdana" w:hAnsi="Verdana"/>
            <w:sz w:val="28"/>
            <w:szCs w:val="28"/>
            <w:lang w:val="de-DE"/>
          </w:rPr>
          <w:t xml:space="preserve">l 2 - ABD Spreewald (A15) - ABK </w:t>
        </w:r>
        <w:proofErr w:type="spellStart"/>
        <w:r w:rsidRPr="00E42D3C">
          <w:rPr>
            <w:rStyle w:val="Hyperlink"/>
            <w:rFonts w:ascii="Verdana" w:hAnsi="Verdana"/>
            <w:sz w:val="28"/>
            <w:szCs w:val="28"/>
            <w:lang w:val="de-DE"/>
          </w:rPr>
          <w:t>Schonefelder</w:t>
        </w:r>
        <w:proofErr w:type="spellEnd"/>
        <w:r w:rsidRPr="00E42D3C">
          <w:rPr>
            <w:rStyle w:val="Hyperlink"/>
            <w:rFonts w:ascii="Verdana" w:hAnsi="Verdana"/>
            <w:sz w:val="28"/>
            <w:szCs w:val="28"/>
            <w:lang w:val="de-DE"/>
          </w:rPr>
          <w:t xml:space="preserve"> Kreuz (A10)</w:t>
        </w:r>
      </w:hyperlink>
    </w:p>
    <w:p w:rsidR="00E42D3C" w:rsidRPr="00331588" w:rsidRDefault="00E42D3C" w:rsidP="00E42D3C">
      <w:pPr>
        <w:spacing w:before="120" w:after="240"/>
        <w:rPr>
          <w:rFonts w:ascii="Verdana" w:hAnsi="Verdana"/>
          <w:b/>
          <w:sz w:val="28"/>
          <w:szCs w:val="28"/>
          <w:lang w:val="nl-NL"/>
        </w:rPr>
      </w:pPr>
      <w:hyperlink w:anchor="p18" w:history="1">
        <w:r w:rsidRPr="00E42D3C">
          <w:rPr>
            <w:rStyle w:val="Hyperlink"/>
            <w:rFonts w:ascii="Verdana" w:hAnsi="Verdana"/>
            <w:sz w:val="28"/>
            <w:szCs w:val="28"/>
            <w:lang w:val="nl-NL"/>
          </w:rPr>
          <w:t>De</w:t>
        </w:r>
        <w:r w:rsidRPr="00E42D3C">
          <w:rPr>
            <w:rStyle w:val="Hyperlink"/>
            <w:rFonts w:ascii="Verdana" w:hAnsi="Verdana"/>
            <w:sz w:val="28"/>
            <w:szCs w:val="28"/>
            <w:lang w:val="nl-NL"/>
          </w:rPr>
          <w:t>e</w:t>
        </w:r>
        <w:r w:rsidRPr="00E42D3C">
          <w:rPr>
            <w:rStyle w:val="Hyperlink"/>
            <w:rFonts w:ascii="Verdana" w:hAnsi="Verdana"/>
            <w:sz w:val="28"/>
            <w:szCs w:val="28"/>
            <w:lang w:val="nl-NL"/>
          </w:rPr>
          <w:t xml:space="preserve">l 3 - ABK </w:t>
        </w:r>
        <w:proofErr w:type="spellStart"/>
        <w:r w:rsidRPr="00E42D3C">
          <w:rPr>
            <w:rStyle w:val="Hyperlink"/>
            <w:rFonts w:ascii="Verdana" w:hAnsi="Verdana"/>
            <w:sz w:val="28"/>
            <w:szCs w:val="28"/>
            <w:lang w:val="nl-NL"/>
          </w:rPr>
          <w:t>Schonefelder</w:t>
        </w:r>
        <w:proofErr w:type="spellEnd"/>
        <w:r w:rsidRPr="00E42D3C">
          <w:rPr>
            <w:rStyle w:val="Hyperlink"/>
            <w:rFonts w:ascii="Verdana" w:hAnsi="Verdana"/>
            <w:sz w:val="28"/>
            <w:szCs w:val="28"/>
            <w:lang w:val="nl-NL"/>
          </w:rPr>
          <w:t xml:space="preserve"> </w:t>
        </w:r>
        <w:proofErr w:type="spellStart"/>
        <w:r w:rsidRPr="00E42D3C">
          <w:rPr>
            <w:rStyle w:val="Hyperlink"/>
            <w:rFonts w:ascii="Verdana" w:hAnsi="Verdana"/>
            <w:sz w:val="28"/>
            <w:szCs w:val="28"/>
            <w:lang w:val="nl-NL"/>
          </w:rPr>
          <w:t>Kreuz</w:t>
        </w:r>
        <w:proofErr w:type="spellEnd"/>
        <w:r w:rsidRPr="00E42D3C">
          <w:rPr>
            <w:rStyle w:val="Hyperlink"/>
            <w:rFonts w:ascii="Verdana" w:hAnsi="Verdana"/>
            <w:sz w:val="28"/>
            <w:szCs w:val="28"/>
            <w:lang w:val="nl-NL"/>
          </w:rPr>
          <w:t xml:space="preserve"> (A10) - Berlijn</w:t>
        </w:r>
      </w:hyperlink>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hyperlink w:anchor="p01" w:history="1">
        <w:r w:rsidRPr="00E42D3C">
          <w:rPr>
            <w:rStyle w:val="Hyperlink"/>
            <w:rFonts w:ascii="Verdana" w:hAnsi="Verdana"/>
            <w:sz w:val="28"/>
            <w:szCs w:val="28"/>
            <w:lang w:val="nl-NL"/>
          </w:rPr>
          <w:t>Begin va</w:t>
        </w:r>
        <w:r w:rsidRPr="00E42D3C">
          <w:rPr>
            <w:rStyle w:val="Hyperlink"/>
            <w:rFonts w:ascii="Verdana" w:hAnsi="Verdana"/>
            <w:sz w:val="28"/>
            <w:szCs w:val="28"/>
            <w:lang w:val="nl-NL"/>
          </w:rPr>
          <w:t>n</w:t>
        </w:r>
        <w:r w:rsidRPr="00E42D3C">
          <w:rPr>
            <w:rStyle w:val="Hyperlink"/>
            <w:rFonts w:ascii="Verdana" w:hAnsi="Verdana"/>
            <w:sz w:val="28"/>
            <w:szCs w:val="28"/>
            <w:lang w:val="nl-NL"/>
          </w:rPr>
          <w:t xml:space="preserve"> het document</w:t>
        </w:r>
      </w:hyperlink>
    </w:p>
    <w:p w:rsidR="00477181" w:rsidRDefault="00477181" w:rsidP="00477181">
      <w:pPr>
        <w:pStyle w:val="Normaalweb"/>
        <w:keepLines/>
        <w:widowControl w:val="0"/>
        <w:spacing w:before="120" w:beforeAutospacing="0" w:after="120" w:afterAutospacing="0"/>
        <w:rPr>
          <w:rFonts w:ascii="Verdana" w:hAnsi="Verdana" w:cs="Arial"/>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6"/>
        <w:gridCol w:w="821"/>
        <w:gridCol w:w="4462"/>
        <w:gridCol w:w="821"/>
      </w:tblGrid>
      <w:tr w:rsidR="002F7FFC" w:rsidRPr="002F7FFC" w:rsidTr="002F7FFC">
        <w:trPr>
          <w:trHeight w:val="342"/>
        </w:trPr>
        <w:tc>
          <w:tcPr>
            <w:tcW w:w="207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F7FFC" w:rsidRPr="00E42D3C" w:rsidRDefault="002F7FFC">
            <w:pPr>
              <w:keepLines/>
              <w:widowControl w:val="0"/>
              <w:spacing w:line="276" w:lineRule="auto"/>
              <w:rPr>
                <w:rFonts w:ascii="Verdana" w:hAnsi="Verdana" w:cstheme="minorBidi"/>
                <w:b/>
                <w:color w:val="000000"/>
                <w:sz w:val="24"/>
                <w:szCs w:val="24"/>
                <w:lang w:val="de-DE"/>
              </w:rPr>
            </w:pPr>
            <w:proofErr w:type="spellStart"/>
            <w:r w:rsidRPr="00E42D3C">
              <w:rPr>
                <w:rFonts w:ascii="Verdana" w:hAnsi="Verdana"/>
                <w:b/>
                <w:color w:val="000000"/>
                <w:sz w:val="24"/>
                <w:szCs w:val="24"/>
                <w:lang w:val="de-DE"/>
              </w:rPr>
              <w:lastRenderedPageBreak/>
              <w:t>Uitrit</w:t>
            </w:r>
            <w:proofErr w:type="spellEnd"/>
            <w:r w:rsidRPr="00E42D3C">
              <w:rPr>
                <w:rFonts w:ascii="Verdana" w:hAnsi="Verdana"/>
                <w:b/>
                <w:color w:val="000000"/>
                <w:sz w:val="24"/>
                <w:szCs w:val="24"/>
                <w:lang w:val="de-DE"/>
              </w:rPr>
              <w:t xml:space="preserve"> </w:t>
            </w:r>
            <w:smartTag w:uri="urn:schemas-microsoft-com:office:smarttags" w:element="metricconverter">
              <w:smartTagPr>
                <w:attr w:name="ProductID" w:val="10 km"/>
              </w:smartTagPr>
              <w:r w:rsidRPr="00E42D3C">
                <w:rPr>
                  <w:rFonts w:ascii="Verdana" w:hAnsi="Verdana"/>
                  <w:b/>
                  <w:color w:val="000000"/>
                  <w:sz w:val="24"/>
                  <w:szCs w:val="24"/>
                  <w:lang w:val="de-DE"/>
                </w:rPr>
                <w:t>10 km</w:t>
              </w:r>
            </w:smartTag>
            <w:r w:rsidRPr="00E42D3C">
              <w:rPr>
                <w:rFonts w:ascii="Verdana" w:hAnsi="Verdana"/>
                <w:b/>
                <w:color w:val="000000"/>
                <w:sz w:val="24"/>
                <w:szCs w:val="24"/>
                <w:lang w:val="de-DE"/>
              </w:rPr>
              <w:t xml:space="preserve"> 63 </w:t>
            </w:r>
          </w:p>
          <w:p w:rsidR="002F7FFC" w:rsidRPr="00E42D3C" w:rsidRDefault="002F7FFC">
            <w:pPr>
              <w:keepLines/>
              <w:widowControl w:val="0"/>
              <w:spacing w:line="276" w:lineRule="auto"/>
              <w:rPr>
                <w:rFonts w:ascii="Verdana" w:hAnsi="Verdana"/>
                <w:b/>
                <w:color w:val="000000"/>
                <w:sz w:val="24"/>
                <w:szCs w:val="24"/>
                <w:lang w:val="de-DE" w:eastAsia="en-US"/>
              </w:rPr>
            </w:pPr>
            <w:r w:rsidRPr="00E42D3C">
              <w:rPr>
                <w:rFonts w:ascii="Verdana" w:hAnsi="Verdana"/>
                <w:b/>
                <w:color w:val="000000"/>
                <w:sz w:val="24"/>
                <w:szCs w:val="24"/>
                <w:lang w:val="de-DE"/>
              </w:rPr>
              <w:t>Autobahn Dreieck: Spreewald.</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noProof/>
                <w:color w:val="000000"/>
                <w:sz w:val="24"/>
                <w:szCs w:val="24"/>
                <w:lang w:val="nl-NL"/>
              </w:rPr>
              <w:drawing>
                <wp:inline distT="0" distB="0" distL="0" distR="0" wp14:anchorId="18AFD2AF" wp14:editId="2C324CEE">
                  <wp:extent cx="365760" cy="220980"/>
                  <wp:effectExtent l="0" t="0" r="0" b="7620"/>
                  <wp:docPr id="41" name="Afbeelding 41"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descr="Beschrijving: A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14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noProof/>
                <w:color w:val="000000"/>
                <w:sz w:val="24"/>
                <w:szCs w:val="24"/>
                <w:lang w:val="nl-NL"/>
              </w:rPr>
              <w:drawing>
                <wp:inline distT="0" distB="0" distL="0" distR="0" wp14:anchorId="20BE19A2" wp14:editId="37EA2728">
                  <wp:extent cx="365760" cy="220980"/>
                  <wp:effectExtent l="0" t="0" r="0" b="7620"/>
                  <wp:docPr id="40" name="Afbeelding 40" descr="Beschrijving: A 15">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descr="Beschrijving: A 15">
                            <a:hlinkClick r:id="rId25"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color w:val="000000"/>
                <w:sz w:val="24"/>
                <w:szCs w:val="24"/>
                <w:lang w:val="nl-NL"/>
              </w:rPr>
              <w:t xml:space="preserve"> </w:t>
            </w:r>
            <w:r w:rsidRPr="002F7FFC">
              <w:rPr>
                <w:rFonts w:ascii="Verdana" w:hAnsi="Verdana"/>
                <w:b/>
                <w:color w:val="000000"/>
                <w:sz w:val="24"/>
                <w:szCs w:val="24"/>
                <w:lang w:val="nl-NL"/>
              </w:rPr>
              <w:t xml:space="preserve">Cottbus / Grens  Polen.   </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noProof/>
                <w:color w:val="000000"/>
                <w:sz w:val="24"/>
                <w:szCs w:val="24"/>
                <w:lang w:val="nl-NL"/>
              </w:rPr>
              <w:drawing>
                <wp:inline distT="0" distB="0" distL="0" distR="0" wp14:anchorId="2CECF210" wp14:editId="190F230F">
                  <wp:extent cx="365760" cy="220980"/>
                  <wp:effectExtent l="0" t="0" r="0" b="7620"/>
                  <wp:docPr id="39" name="Afbeelding 39" descr="Beschrijving: A 1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A 13">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2F7FFC" w:rsidRPr="002F7FFC" w:rsidTr="002F7FFC">
        <w:trPr>
          <w:trHeight w:val="342"/>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noProof/>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Arial"/>
          <w:color w:val="000000"/>
          <w:sz w:val="24"/>
          <w:szCs w:val="24"/>
          <w:lang w:val="nl-NL"/>
        </w:rPr>
      </w:pPr>
      <w:r w:rsidRPr="002F7FFC">
        <w:rPr>
          <w:rStyle w:val="Bijzonder"/>
          <w:rFonts w:ascii="Verdana" w:hAnsi="Verdana"/>
          <w:szCs w:val="24"/>
          <w:lang w:val="nl-NL"/>
        </w:rPr>
        <w:t xml:space="preserve">De </w:t>
      </w:r>
      <w:proofErr w:type="spellStart"/>
      <w:r w:rsidRPr="002F7FFC">
        <w:rPr>
          <w:rStyle w:val="Bijzonder"/>
          <w:rFonts w:ascii="Verdana" w:hAnsi="Verdana"/>
          <w:szCs w:val="24"/>
          <w:lang w:val="nl-NL"/>
        </w:rPr>
        <w:t>Spree</w:t>
      </w:r>
      <w:proofErr w:type="spellEnd"/>
      <w:r w:rsidRPr="002F7FFC">
        <w:rPr>
          <w:rFonts w:ascii="Verdana" w:hAnsi="Verdana" w:cs="Arial"/>
          <w:color w:val="000000"/>
          <w:sz w:val="24"/>
          <w:szCs w:val="24"/>
          <w:lang w:val="nl-NL"/>
        </w:rPr>
        <w:t xml:space="preserve">   (Sorbisch: </w:t>
      </w:r>
      <w:proofErr w:type="spellStart"/>
      <w:r w:rsidRPr="002F7FFC">
        <w:rPr>
          <w:rFonts w:ascii="Verdana" w:hAnsi="Verdana" w:cs="Arial"/>
          <w:iCs/>
          <w:color w:val="000000"/>
          <w:sz w:val="24"/>
          <w:szCs w:val="24"/>
          <w:lang w:val="nl-NL"/>
        </w:rPr>
        <w:t>Sprowja</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6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Rivier</w:t>
      </w:r>
      <w:r w:rsidRPr="002F7FFC">
        <w:rPr>
          <w:rFonts w:ascii="Verdana" w:hAnsi="Verdana"/>
          <w:sz w:val="24"/>
          <w:szCs w:val="24"/>
          <w:lang w:val="nl-NL"/>
        </w:rPr>
        <w:t xml:space="preserve"> </w:t>
      </w:r>
      <w:r w:rsidRPr="002F7FFC">
        <w:rPr>
          <w:rFonts w:ascii="Verdana" w:hAnsi="Verdana" w:cs="Arial"/>
          <w:color w:val="000000"/>
          <w:sz w:val="24"/>
          <w:szCs w:val="24"/>
          <w:lang w:val="nl-NL"/>
        </w:rPr>
        <w:t xml:space="preserve">in het oosten van Duitsland in de deelstaten Saksen, Brandenburg en Berlijn.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Ze ontspringt in Saksen in het </w:t>
      </w:r>
      <w:proofErr w:type="spellStart"/>
      <w:r w:rsidRPr="002F7FFC">
        <w:rPr>
          <w:rFonts w:ascii="Verdana" w:hAnsi="Verdana" w:cs="Arial"/>
          <w:color w:val="000000"/>
          <w:sz w:val="24"/>
          <w:szCs w:val="24"/>
          <w:lang w:val="nl-NL"/>
        </w:rPr>
        <w:t>Lausitzer</w:t>
      </w:r>
      <w:proofErr w:type="spellEnd"/>
      <w:r w:rsidRPr="002F7FFC">
        <w:rPr>
          <w:rFonts w:ascii="Verdana" w:hAnsi="Verdana" w:cs="Arial"/>
          <w:color w:val="000000"/>
          <w:sz w:val="24"/>
          <w:szCs w:val="24"/>
          <w:lang w:val="nl-NL"/>
        </w:rPr>
        <w:t xml:space="preserve"> Gebergte en mondt bij Berlijn uit in de rivier de </w:t>
      </w:r>
      <w:proofErr w:type="spellStart"/>
      <w:r w:rsidRPr="002F7FFC">
        <w:rPr>
          <w:rFonts w:ascii="Verdana" w:hAnsi="Verdana" w:cs="Arial"/>
          <w:color w:val="000000"/>
          <w:sz w:val="24"/>
          <w:szCs w:val="24"/>
          <w:lang w:val="nl-NL"/>
        </w:rPr>
        <w:t>Havel</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lengte bedraagt 382 à 403 km, afhankelijk van de bron waar vandaan gemeten wordt.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Het stroomgebied omvat 10.105 km2.</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drie bronnen van de rivier bevinden zich nabij de Tsjechisch grens ten zuidoosten van </w:t>
      </w:r>
      <w:proofErr w:type="spellStart"/>
      <w:r w:rsidRPr="002F7FFC">
        <w:rPr>
          <w:rFonts w:ascii="Verdana" w:hAnsi="Verdana" w:cs="Arial"/>
          <w:color w:val="000000"/>
          <w:sz w:val="24"/>
          <w:szCs w:val="24"/>
          <w:lang w:val="nl-NL"/>
        </w:rPr>
        <w:t>Ebersbach</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Even westelijker stroomt de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 xml:space="preserve"> door de </w:t>
      </w:r>
      <w:proofErr w:type="spellStart"/>
      <w:r w:rsidRPr="002F7FFC">
        <w:rPr>
          <w:rFonts w:ascii="Verdana" w:hAnsi="Verdana" w:cs="Arial"/>
          <w:iCs/>
          <w:color w:val="000000"/>
          <w:sz w:val="24"/>
          <w:szCs w:val="24"/>
          <w:lang w:val="nl-NL"/>
        </w:rPr>
        <w:t>Fugauer</w:t>
      </w:r>
      <w:proofErr w:type="spellEnd"/>
      <w:r w:rsidRPr="002F7FFC">
        <w:rPr>
          <w:rFonts w:ascii="Verdana" w:hAnsi="Verdana" w:cs="Arial"/>
          <w:iCs/>
          <w:color w:val="000000"/>
          <w:sz w:val="24"/>
          <w:szCs w:val="24"/>
          <w:lang w:val="nl-NL"/>
        </w:rPr>
        <w:t xml:space="preserve"> </w:t>
      </w:r>
      <w:proofErr w:type="spellStart"/>
      <w:r w:rsidRPr="002F7FFC">
        <w:rPr>
          <w:rFonts w:ascii="Verdana" w:hAnsi="Verdana" w:cs="Arial"/>
          <w:iCs/>
          <w:color w:val="000000"/>
          <w:sz w:val="24"/>
          <w:szCs w:val="24"/>
          <w:lang w:val="nl-NL"/>
        </w:rPr>
        <w:t>Zipfel</w:t>
      </w:r>
      <w:proofErr w:type="spellEnd"/>
      <w:r w:rsidRPr="002F7FFC">
        <w:rPr>
          <w:rFonts w:ascii="Verdana" w:hAnsi="Verdana" w:cs="Arial"/>
          <w:color w:val="000000"/>
          <w:sz w:val="24"/>
          <w:szCs w:val="24"/>
          <w:lang w:val="nl-NL"/>
        </w:rPr>
        <w:t>, een zeer smal stukje Tsjechisch grondgebied.</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In de stad </w:t>
      </w:r>
      <w:proofErr w:type="spellStart"/>
      <w:r w:rsidRPr="002F7FFC">
        <w:rPr>
          <w:rFonts w:ascii="Verdana" w:hAnsi="Verdana" w:cs="Arial"/>
          <w:color w:val="000000"/>
          <w:sz w:val="24"/>
          <w:szCs w:val="24"/>
          <w:lang w:val="nl-NL"/>
        </w:rPr>
        <w:t>Bautzen</w:t>
      </w:r>
      <w:proofErr w:type="spellEnd"/>
      <w:r w:rsidRPr="002F7FFC">
        <w:rPr>
          <w:rFonts w:ascii="Verdana" w:hAnsi="Verdana" w:cs="Arial"/>
          <w:color w:val="000000"/>
          <w:sz w:val="24"/>
          <w:szCs w:val="24"/>
          <w:lang w:val="nl-NL"/>
        </w:rPr>
        <w:t xml:space="preserve"> stroomt de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 xml:space="preserve"> door een kort diep dal.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Daarna stroomt zij tot haar monding door het laagland met een zeer gering verval. </w:t>
      </w:r>
    </w:p>
    <w:p w:rsidR="002F7FFC" w:rsidRPr="00477181"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477181">
        <w:rPr>
          <w:rFonts w:ascii="Verdana" w:hAnsi="Verdana" w:cs="Arial"/>
          <w:color w:val="000000"/>
          <w:sz w:val="24"/>
          <w:szCs w:val="24"/>
          <w:lang w:val="nl-NL"/>
        </w:rPr>
        <w:t xml:space="preserve">Nabij de steden </w:t>
      </w:r>
      <w:hyperlink r:id="rId26" w:tooltip="Cottbus" w:history="1">
        <w:r w:rsidRPr="00477181">
          <w:rPr>
            <w:rStyle w:val="Hyperlink"/>
            <w:rFonts w:ascii="Verdana" w:hAnsi="Verdana" w:cs="Arial"/>
            <w:color w:val="000000"/>
            <w:sz w:val="24"/>
            <w:szCs w:val="24"/>
            <w:u w:val="none"/>
            <w:lang w:val="nl-NL"/>
          </w:rPr>
          <w:t>Cottbus</w:t>
        </w:r>
      </w:hyperlink>
      <w:r w:rsidRPr="00477181">
        <w:rPr>
          <w:rFonts w:ascii="Verdana" w:hAnsi="Verdana" w:cs="Arial"/>
          <w:color w:val="000000"/>
          <w:sz w:val="24"/>
          <w:szCs w:val="24"/>
          <w:lang w:val="nl-NL"/>
        </w:rPr>
        <w:t xml:space="preserve"> en </w:t>
      </w:r>
      <w:hyperlink r:id="rId27" w:tooltip="Lübben" w:history="1">
        <w:proofErr w:type="spellStart"/>
        <w:r w:rsidRPr="00477181">
          <w:rPr>
            <w:rStyle w:val="Hyperlink"/>
            <w:rFonts w:ascii="Verdana" w:hAnsi="Verdana" w:cs="Arial"/>
            <w:color w:val="000000"/>
            <w:sz w:val="24"/>
            <w:szCs w:val="24"/>
            <w:u w:val="none"/>
            <w:lang w:val="nl-NL"/>
          </w:rPr>
          <w:t>Lübben</w:t>
        </w:r>
        <w:proofErr w:type="spellEnd"/>
      </w:hyperlink>
      <w:r w:rsidRPr="00477181">
        <w:rPr>
          <w:rFonts w:ascii="Verdana" w:hAnsi="Verdana" w:cs="Arial"/>
          <w:color w:val="000000"/>
          <w:sz w:val="24"/>
          <w:szCs w:val="24"/>
          <w:lang w:val="nl-NL"/>
        </w:rPr>
        <w:t xml:space="preserve"> vormt de </w:t>
      </w:r>
      <w:proofErr w:type="spellStart"/>
      <w:r w:rsidRPr="00477181">
        <w:rPr>
          <w:rFonts w:ascii="Verdana" w:hAnsi="Verdana" w:cs="Arial"/>
          <w:color w:val="000000"/>
          <w:sz w:val="24"/>
          <w:szCs w:val="24"/>
          <w:lang w:val="nl-NL"/>
        </w:rPr>
        <w:t>Spree</w:t>
      </w:r>
      <w:proofErr w:type="spellEnd"/>
      <w:r w:rsidRPr="00477181">
        <w:rPr>
          <w:rFonts w:ascii="Verdana" w:hAnsi="Verdana" w:cs="Arial"/>
          <w:color w:val="000000"/>
          <w:sz w:val="24"/>
          <w:szCs w:val="24"/>
          <w:lang w:val="nl-NL"/>
        </w:rPr>
        <w:t xml:space="preserve"> in het Spreewald een </w:t>
      </w:r>
      <w:proofErr w:type="spellStart"/>
      <w:r w:rsidRPr="00477181">
        <w:rPr>
          <w:rFonts w:ascii="Verdana" w:hAnsi="Verdana" w:cs="Arial"/>
          <w:color w:val="000000"/>
          <w:sz w:val="24"/>
          <w:szCs w:val="24"/>
          <w:lang w:val="nl-NL"/>
        </w:rPr>
        <w:t>binnendelta</w:t>
      </w:r>
      <w:proofErr w:type="spellEnd"/>
      <w:r w:rsidRPr="00477181">
        <w:rPr>
          <w:rFonts w:ascii="Verdana" w:hAnsi="Verdana" w:cs="Arial"/>
          <w:color w:val="000000"/>
          <w:sz w:val="24"/>
          <w:szCs w:val="24"/>
          <w:lang w:val="nl-NL"/>
        </w:rPr>
        <w:t xml:space="preserve"> met vele vertakkingen.</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477181">
        <w:rPr>
          <w:rFonts w:ascii="Verdana" w:hAnsi="Verdana" w:cs="Arial"/>
          <w:color w:val="000000"/>
          <w:sz w:val="24"/>
          <w:szCs w:val="24"/>
          <w:lang w:val="nl-NL"/>
        </w:rPr>
        <w:t xml:space="preserve">In de middelpunt van de Duitse hoofdstad Berlijn bevindt zich het </w:t>
      </w:r>
      <w:hyperlink r:id="rId28" w:tooltip="Spreeinsel" w:history="1">
        <w:proofErr w:type="spellStart"/>
        <w:r w:rsidRPr="00477181">
          <w:rPr>
            <w:rStyle w:val="Hyperlink"/>
            <w:rFonts w:ascii="Verdana" w:hAnsi="Verdana" w:cs="Arial"/>
            <w:iCs/>
            <w:color w:val="000000"/>
            <w:sz w:val="24"/>
            <w:szCs w:val="24"/>
            <w:u w:val="none"/>
            <w:lang w:val="nl-NL"/>
          </w:rPr>
          <w:t>Spreeinsel</w:t>
        </w:r>
        <w:proofErr w:type="spellEnd"/>
      </w:hyperlink>
      <w:r w:rsidRPr="00477181">
        <w:rPr>
          <w:rFonts w:ascii="Verdana" w:hAnsi="Verdana" w:cs="Arial"/>
          <w:color w:val="000000"/>
          <w:sz w:val="24"/>
          <w:szCs w:val="24"/>
          <w:lang w:val="nl-NL"/>
        </w:rPr>
        <w:t>,</w:t>
      </w:r>
      <w:r w:rsidRPr="002F7FFC">
        <w:rPr>
          <w:rFonts w:ascii="Verdana" w:hAnsi="Verdana" w:cs="Arial"/>
          <w:color w:val="000000"/>
          <w:sz w:val="24"/>
          <w:szCs w:val="24"/>
          <w:lang w:val="nl-NL"/>
        </w:rPr>
        <w:t xml:space="preserve"> een eiland waar zich </w:t>
      </w:r>
      <w:proofErr w:type="spellStart"/>
      <w:r w:rsidRPr="002F7FFC">
        <w:rPr>
          <w:rFonts w:ascii="Verdana" w:hAnsi="Verdana" w:cs="Arial"/>
          <w:color w:val="000000"/>
          <w:sz w:val="24"/>
          <w:szCs w:val="24"/>
          <w:lang w:val="nl-NL"/>
        </w:rPr>
        <w:t>Cölln</w:t>
      </w:r>
      <w:proofErr w:type="spellEnd"/>
      <w:r w:rsidRPr="002F7FFC">
        <w:rPr>
          <w:rFonts w:ascii="Verdana" w:hAnsi="Verdana" w:cs="Arial"/>
          <w:color w:val="000000"/>
          <w:sz w:val="24"/>
          <w:szCs w:val="24"/>
          <w:lang w:val="nl-NL"/>
        </w:rPr>
        <w:t xml:space="preserve"> bevond.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Dit was één van de twee delen wat uiteindelijk samen uitgroeide tot de stad Berlijn.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Tegenwoordig zijn hier bekende </w:t>
      </w:r>
      <w:proofErr w:type="spellStart"/>
      <w:r w:rsidRPr="002F7FFC">
        <w:rPr>
          <w:rFonts w:ascii="Verdana" w:hAnsi="Verdana" w:cs="Arial"/>
          <w:color w:val="000000"/>
          <w:sz w:val="24"/>
          <w:szCs w:val="24"/>
          <w:lang w:val="nl-NL"/>
        </w:rPr>
        <w:t>Berlijse</w:t>
      </w:r>
      <w:proofErr w:type="spellEnd"/>
      <w:r w:rsidRPr="002F7FFC">
        <w:rPr>
          <w:rFonts w:ascii="Verdana" w:hAnsi="Verdana" w:cs="Arial"/>
          <w:color w:val="000000"/>
          <w:sz w:val="24"/>
          <w:szCs w:val="24"/>
          <w:lang w:val="nl-NL"/>
        </w:rPr>
        <w:t xml:space="preserve"> musea te vinden. </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In </w:t>
      </w:r>
      <w:proofErr w:type="spellStart"/>
      <w:r w:rsidRPr="002F7FFC">
        <w:rPr>
          <w:rFonts w:ascii="Verdana" w:hAnsi="Verdana" w:cs="Arial"/>
          <w:color w:val="000000"/>
          <w:sz w:val="24"/>
          <w:szCs w:val="24"/>
          <w:lang w:val="nl-NL"/>
        </w:rPr>
        <w:t>Spandau</w:t>
      </w:r>
      <w:proofErr w:type="spellEnd"/>
      <w:r w:rsidRPr="002F7FFC">
        <w:rPr>
          <w:rFonts w:ascii="Verdana" w:hAnsi="Verdana" w:cs="Arial"/>
          <w:color w:val="000000"/>
          <w:sz w:val="24"/>
          <w:szCs w:val="24"/>
          <w:lang w:val="nl-NL"/>
        </w:rPr>
        <w:t xml:space="preserve">, een westelijk stadsdeel van Berlijn, mondt de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 xml:space="preserve"> uit in de </w:t>
      </w:r>
      <w:proofErr w:type="spellStart"/>
      <w:r w:rsidRPr="002F7FFC">
        <w:rPr>
          <w:rFonts w:ascii="Verdana" w:hAnsi="Verdana" w:cs="Arial"/>
          <w:color w:val="000000"/>
          <w:sz w:val="24"/>
          <w:szCs w:val="24"/>
          <w:lang w:val="nl-NL"/>
        </w:rPr>
        <w:t>Havel</w:t>
      </w:r>
      <w:proofErr w:type="spellEnd"/>
      <w:r w:rsidRPr="002F7FFC">
        <w:rPr>
          <w:rFonts w:ascii="Verdana" w:hAnsi="Verdana" w:cs="Arial"/>
          <w:color w:val="000000"/>
          <w:sz w:val="24"/>
          <w:szCs w:val="24"/>
          <w:lang w:val="nl-NL"/>
        </w:rPr>
        <w:t>.</w:t>
      </w:r>
    </w:p>
    <w:p w:rsidR="002F7FFC" w:rsidRPr="002F7FFC" w:rsidRDefault="002F7FFC" w:rsidP="001076F9">
      <w:pPr>
        <w:keepLines/>
        <w:widowControl w:val="0"/>
        <w:numPr>
          <w:ilvl w:val="0"/>
          <w:numId w:val="70"/>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w:t>
      </w:r>
      <w:proofErr w:type="spellStart"/>
      <w:r w:rsidRPr="002F7FFC">
        <w:rPr>
          <w:rFonts w:ascii="Verdana" w:hAnsi="Verdana" w:cs="Arial"/>
          <w:color w:val="000000"/>
          <w:sz w:val="24"/>
          <w:szCs w:val="24"/>
          <w:lang w:val="nl-NL"/>
        </w:rPr>
        <w:t>Havel</w:t>
      </w:r>
      <w:proofErr w:type="spellEnd"/>
      <w:r w:rsidRPr="002F7FFC">
        <w:rPr>
          <w:rFonts w:ascii="Verdana" w:hAnsi="Verdana" w:cs="Arial"/>
          <w:color w:val="000000"/>
          <w:sz w:val="24"/>
          <w:szCs w:val="24"/>
          <w:lang w:val="nl-NL"/>
        </w:rPr>
        <w:t xml:space="preserve">, die vanaf Berlijn gezien korter is dan de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 xml:space="preserve">, voert het water van de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 xml:space="preserve"> af naar de Elbe, die uiteindelijk in de Noordzee </w:t>
      </w:r>
      <w:proofErr w:type="spellStart"/>
      <w:r w:rsidRPr="002F7FFC">
        <w:rPr>
          <w:rFonts w:ascii="Verdana" w:hAnsi="Verdana" w:cs="Arial"/>
          <w:color w:val="000000"/>
          <w:sz w:val="24"/>
          <w:szCs w:val="24"/>
          <w:lang w:val="nl-NL"/>
        </w:rPr>
        <w:t>uitvloeid</w:t>
      </w:r>
      <w:proofErr w:type="spellEnd"/>
      <w:r w:rsidRPr="002F7FFC">
        <w:rPr>
          <w:rFonts w:ascii="Verdana" w:hAnsi="Verdana" w:cs="Arial"/>
          <w:color w:val="000000"/>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39"/>
        <w:gridCol w:w="4631"/>
        <w:gridCol w:w="850"/>
      </w:tblGrid>
      <w:tr w:rsidR="002F7FFC" w:rsidRPr="002F7FFC" w:rsidTr="002F7FFC">
        <w:trPr>
          <w:trHeight w:val="294"/>
        </w:trPr>
        <w:tc>
          <w:tcPr>
            <w:tcW w:w="2370"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rsidP="00477181">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9 </w:t>
            </w:r>
            <w:proofErr w:type="spellStart"/>
            <w:r w:rsidRPr="002F7FFC">
              <w:rPr>
                <w:rFonts w:ascii="Verdana" w:hAnsi="Verdana"/>
                <w:b/>
                <w:color w:val="000000"/>
                <w:sz w:val="24"/>
                <w:szCs w:val="24"/>
                <w:lang w:val="nl-NL"/>
              </w:rPr>
              <w:t>Lübbenau</w:t>
            </w:r>
            <w:proofErr w:type="spellEnd"/>
            <w:r w:rsidRPr="002F7FFC">
              <w:rPr>
                <w:rFonts w:ascii="Verdana" w:hAnsi="Verdana"/>
                <w:b/>
                <w:color w:val="000000"/>
                <w:sz w:val="24"/>
                <w:szCs w:val="24"/>
                <w:lang w:val="nl-NL"/>
              </w:rPr>
              <w:t xml:space="preserve"> - Spreewald </w:t>
            </w:r>
          </w:p>
        </w:tc>
        <w:tc>
          <w:tcPr>
            <w:tcW w:w="2222"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Lübbenau</w:t>
            </w:r>
            <w:proofErr w:type="spellEnd"/>
            <w:r w:rsidRPr="002F7FFC">
              <w:rPr>
                <w:rFonts w:ascii="Verdana" w:hAnsi="Verdana"/>
                <w:b/>
                <w:color w:val="000000"/>
                <w:sz w:val="24"/>
                <w:szCs w:val="24"/>
                <w:lang w:val="nl-NL"/>
              </w:rPr>
              <w:t xml:space="preserve"> - Spreewald.</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36AABC86" wp14:editId="4F0F4156">
                  <wp:extent cx="358140" cy="220980"/>
                  <wp:effectExtent l="0" t="0" r="3810" b="7620"/>
                  <wp:docPr id="38" name="Afbeelding 38">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1">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9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22"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477181">
      <w:pPr>
        <w:pStyle w:val="Alinia6"/>
        <w:rPr>
          <w:rStyle w:val="Bijzonder"/>
          <w:rFonts w:ascii="Verdana" w:hAnsi="Verdana"/>
          <w:lang w:eastAsia="en-US"/>
        </w:rPr>
      </w:pPr>
      <w:r w:rsidRPr="002F7FFC">
        <w:rPr>
          <w:rStyle w:val="Bijzonder"/>
          <w:rFonts w:ascii="Verdana" w:hAnsi="Verdana"/>
        </w:rPr>
        <w:t>Het Spreewald</w:t>
      </w:r>
    </w:p>
    <w:p w:rsidR="002F7FFC" w:rsidRPr="002F7FFC" w:rsidRDefault="002F7FFC" w:rsidP="001076F9">
      <w:pPr>
        <w:pStyle w:val="Normaalweb"/>
        <w:keepLines/>
        <w:widowControl w:val="0"/>
        <w:numPr>
          <w:ilvl w:val="0"/>
          <w:numId w:val="71"/>
        </w:numPr>
        <w:spacing w:before="120" w:beforeAutospacing="0" w:after="120" w:afterAutospacing="0"/>
        <w:ind w:left="283" w:hanging="283"/>
        <w:rPr>
          <w:rFonts w:ascii="Verdana" w:hAnsi="Verdana" w:cs="Arial"/>
          <w:color w:val="000000"/>
        </w:rPr>
      </w:pPr>
      <w:r w:rsidRPr="002F7FFC">
        <w:rPr>
          <w:rFonts w:ascii="Verdana" w:hAnsi="Verdana" w:cs="Arial"/>
          <w:color w:val="000000"/>
        </w:rPr>
        <w:t>Een bosrijk veengebied in het zuidoosten van de Duitse deelstaat Brandenburg.</w:t>
      </w:r>
    </w:p>
    <w:p w:rsidR="002F7FFC" w:rsidRPr="002F7FFC" w:rsidRDefault="002F7FFC" w:rsidP="001076F9">
      <w:pPr>
        <w:pStyle w:val="Normaalweb"/>
        <w:keepLines/>
        <w:widowControl w:val="0"/>
        <w:numPr>
          <w:ilvl w:val="0"/>
          <w:numId w:val="7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Het landschap van het Spreewald is ontstaan als gevolg van de laatste ijstijd, het </w:t>
      </w:r>
      <w:proofErr w:type="spellStart"/>
      <w:r w:rsidRPr="002F7FFC">
        <w:rPr>
          <w:rFonts w:ascii="Verdana" w:hAnsi="Verdana" w:cs="Arial"/>
          <w:color w:val="000000"/>
        </w:rPr>
        <w:t>Weichselien</w:t>
      </w:r>
      <w:proofErr w:type="spellEnd"/>
      <w:r w:rsidRPr="002F7FFC">
        <w:rPr>
          <w:rFonts w:ascii="Verdana" w:hAnsi="Verdana" w:cs="Arial"/>
          <w:color w:val="000000"/>
        </w:rPr>
        <w:t xml:space="preserve">. </w:t>
      </w:r>
    </w:p>
    <w:p w:rsidR="002F7FFC" w:rsidRPr="00477181" w:rsidRDefault="002F7FFC" w:rsidP="001076F9">
      <w:pPr>
        <w:pStyle w:val="Normaalweb"/>
        <w:keepLines/>
        <w:widowControl w:val="0"/>
        <w:numPr>
          <w:ilvl w:val="0"/>
          <w:numId w:val="72"/>
        </w:numPr>
        <w:spacing w:before="120" w:beforeAutospacing="0" w:after="120" w:afterAutospacing="0"/>
        <w:ind w:left="283" w:hanging="283"/>
        <w:rPr>
          <w:rFonts w:ascii="Verdana" w:hAnsi="Verdana" w:cs="Arial"/>
          <w:color w:val="000000"/>
        </w:rPr>
      </w:pPr>
      <w:r w:rsidRPr="00477181">
        <w:rPr>
          <w:rFonts w:ascii="Verdana" w:hAnsi="Verdana" w:cs="Arial"/>
          <w:color w:val="000000"/>
        </w:rPr>
        <w:t xml:space="preserve">Het gebied is gevormd door de vele vertakkingen van de rivier de </w:t>
      </w:r>
      <w:proofErr w:type="spellStart"/>
      <w:r w:rsidRPr="00477181">
        <w:rPr>
          <w:rFonts w:ascii="Verdana" w:hAnsi="Verdana" w:cs="Arial"/>
          <w:color w:val="000000"/>
        </w:rPr>
        <w:t>Spree</w:t>
      </w:r>
      <w:proofErr w:type="spellEnd"/>
      <w:r w:rsidRPr="00477181">
        <w:rPr>
          <w:rFonts w:ascii="Verdana" w:hAnsi="Verdana" w:cs="Arial"/>
          <w:color w:val="000000"/>
        </w:rPr>
        <w:t>; daarnaast zijn voor de ontwatering van het gebied</w:t>
      </w:r>
      <w:r w:rsidR="00477181">
        <w:rPr>
          <w:rFonts w:ascii="Verdana" w:hAnsi="Verdana" w:cs="Arial"/>
          <w:color w:val="000000"/>
        </w:rPr>
        <w:t xml:space="preserve"> vele kleine kanalen aangelegd, d</w:t>
      </w:r>
      <w:r w:rsidRPr="00477181">
        <w:rPr>
          <w:rFonts w:ascii="Verdana" w:hAnsi="Verdana" w:cs="Arial"/>
          <w:color w:val="000000"/>
        </w:rPr>
        <w:t xml:space="preserve">e totale lengte van de waterlopen bedraagt meer dan 970 km. </w:t>
      </w:r>
    </w:p>
    <w:p w:rsidR="002F7FFC" w:rsidRPr="002F7FFC" w:rsidRDefault="002F7FFC" w:rsidP="001076F9">
      <w:pPr>
        <w:pStyle w:val="Normaalweb"/>
        <w:keepLines/>
        <w:widowControl w:val="0"/>
        <w:numPr>
          <w:ilvl w:val="0"/>
          <w:numId w:val="72"/>
        </w:numPr>
        <w:spacing w:before="120" w:beforeAutospacing="0" w:after="120" w:afterAutospacing="0"/>
        <w:ind w:left="283" w:hanging="283"/>
        <w:rPr>
          <w:rFonts w:ascii="Verdana" w:hAnsi="Verdana" w:cs="Arial"/>
          <w:color w:val="000000"/>
        </w:rPr>
      </w:pPr>
      <w:r w:rsidRPr="002F7FFC">
        <w:rPr>
          <w:rFonts w:ascii="Verdana" w:hAnsi="Verdana" w:cs="Arial"/>
          <w:color w:val="000000"/>
        </w:rPr>
        <w:t>Sinds 1991 is het Spreewald door de UNESCO erkend als biosfeerreservaat.</w:t>
      </w:r>
    </w:p>
    <w:p w:rsidR="002F7FFC" w:rsidRPr="002F7FFC" w:rsidRDefault="002F7FFC" w:rsidP="001076F9">
      <w:pPr>
        <w:pStyle w:val="Normaalweb"/>
        <w:keepLines/>
        <w:widowControl w:val="0"/>
        <w:numPr>
          <w:ilvl w:val="0"/>
          <w:numId w:val="7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Het gebied van het Spreewald is dun bevolkt. </w:t>
      </w:r>
    </w:p>
    <w:p w:rsidR="002F7FFC" w:rsidRPr="002F7FFC" w:rsidRDefault="002F7FFC" w:rsidP="001076F9">
      <w:pPr>
        <w:pStyle w:val="Normaalweb"/>
        <w:keepLines/>
        <w:widowControl w:val="0"/>
        <w:numPr>
          <w:ilvl w:val="0"/>
          <w:numId w:val="7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Hier woont een groot deel van de </w:t>
      </w:r>
      <w:proofErr w:type="spellStart"/>
      <w:r w:rsidRPr="002F7FFC">
        <w:rPr>
          <w:rFonts w:ascii="Verdana" w:hAnsi="Verdana" w:cs="Arial"/>
          <w:color w:val="000000"/>
        </w:rPr>
        <w:t>Sorbische</w:t>
      </w:r>
      <w:proofErr w:type="spellEnd"/>
      <w:r w:rsidRPr="002F7FFC">
        <w:rPr>
          <w:rFonts w:ascii="Verdana" w:hAnsi="Verdana" w:cs="Arial"/>
          <w:color w:val="000000"/>
        </w:rPr>
        <w:t xml:space="preserve"> minderheid in Duitsland</w:t>
      </w:r>
    </w:p>
    <w:p w:rsidR="002F7FFC" w:rsidRPr="002F7FFC" w:rsidRDefault="002F7FFC" w:rsidP="002F7FFC">
      <w:pPr>
        <w:pStyle w:val="Normaalweb"/>
        <w:spacing w:before="96" w:after="120" w:line="360" w:lineRule="atLeast"/>
        <w:rPr>
          <w:rFonts w:ascii="Verdana" w:hAnsi="Verdana" w:cs="Arial"/>
          <w:color w:val="000000"/>
        </w:rPr>
      </w:pPr>
      <w:r w:rsidRPr="002F7FFC">
        <w:rPr>
          <w:rStyle w:val="Bijzonder"/>
          <w:rFonts w:ascii="Verdana" w:hAnsi="Verdana"/>
        </w:rPr>
        <w:lastRenderedPageBreak/>
        <w:t>Spreewald-augurken</w:t>
      </w:r>
      <w:r w:rsidRPr="002F7FFC">
        <w:rPr>
          <w:rFonts w:ascii="Verdana" w:hAnsi="Verdana" w:cs="Arial"/>
          <w:color w:val="000000"/>
        </w:rPr>
        <w:t xml:space="preserve">   (</w:t>
      </w:r>
      <w:proofErr w:type="spellStart"/>
      <w:r w:rsidRPr="002F7FFC">
        <w:rPr>
          <w:rFonts w:ascii="Verdana" w:hAnsi="Verdana" w:cs="Arial"/>
          <w:iCs/>
          <w:color w:val="000000"/>
        </w:rPr>
        <w:t>Spreewälder</w:t>
      </w:r>
      <w:proofErr w:type="spellEnd"/>
      <w:r w:rsidRPr="002F7FFC">
        <w:rPr>
          <w:rFonts w:ascii="Verdana" w:hAnsi="Verdana" w:cs="Arial"/>
          <w:iCs/>
          <w:color w:val="000000"/>
        </w:rPr>
        <w:t xml:space="preserve"> </w:t>
      </w:r>
      <w:proofErr w:type="spellStart"/>
      <w:r w:rsidRPr="002F7FFC">
        <w:rPr>
          <w:rFonts w:ascii="Verdana" w:hAnsi="Verdana" w:cs="Arial"/>
          <w:iCs/>
          <w:color w:val="000000"/>
        </w:rPr>
        <w:t>Gurken</w:t>
      </w:r>
      <w:proofErr w:type="spellEnd"/>
      <w:r w:rsidRPr="002F7FFC">
        <w:rPr>
          <w:rFonts w:ascii="Verdana" w:hAnsi="Verdana" w:cs="Arial"/>
          <w:color w:val="000000"/>
        </w:rPr>
        <w:t xml:space="preserve">) </w:t>
      </w:r>
    </w:p>
    <w:p w:rsidR="002F7FFC" w:rsidRPr="002F7FFC" w:rsidRDefault="002F7FFC" w:rsidP="001076F9">
      <w:pPr>
        <w:pStyle w:val="Normaalweb"/>
        <w:keepLines/>
        <w:widowControl w:val="0"/>
        <w:numPr>
          <w:ilvl w:val="0"/>
          <w:numId w:val="73"/>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Zijn augurken uit de streek van het Spreewald in Brandenburg. </w:t>
      </w:r>
    </w:p>
    <w:p w:rsidR="002F7FFC" w:rsidRPr="002F7FFC" w:rsidRDefault="002F7FFC" w:rsidP="001076F9">
      <w:pPr>
        <w:pStyle w:val="Normaalweb"/>
        <w:keepLines/>
        <w:widowControl w:val="0"/>
        <w:numPr>
          <w:ilvl w:val="0"/>
          <w:numId w:val="73"/>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Ze werden erkend als Europees streekproduct. </w:t>
      </w:r>
    </w:p>
    <w:p w:rsidR="002F7FFC" w:rsidRPr="002F7FFC" w:rsidRDefault="002F7FFC" w:rsidP="001076F9">
      <w:pPr>
        <w:pStyle w:val="Normaalweb"/>
        <w:keepLines/>
        <w:widowControl w:val="0"/>
        <w:numPr>
          <w:ilvl w:val="0"/>
          <w:numId w:val="73"/>
        </w:numPr>
        <w:spacing w:before="120" w:beforeAutospacing="0" w:after="120" w:afterAutospacing="0"/>
        <w:ind w:left="283" w:hanging="283"/>
        <w:rPr>
          <w:rFonts w:ascii="Verdana" w:hAnsi="Verdana" w:cs="Arial"/>
          <w:color w:val="000000"/>
        </w:rPr>
      </w:pPr>
      <w:r w:rsidRPr="002F7FFC">
        <w:rPr>
          <w:rFonts w:ascii="Verdana" w:hAnsi="Verdana" w:cs="Arial"/>
          <w:color w:val="000000"/>
        </w:rPr>
        <w:t>De Spreewald-augurken behoren tot de weinige DDR producten die na de Wende onafgebroken beschikbaar bleven.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2"/>
        <w:gridCol w:w="786"/>
      </w:tblGrid>
      <w:tr w:rsidR="002F7FFC" w:rsidRPr="002F7FFC" w:rsidTr="002F7FFC">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174A6639" wp14:editId="1C40545A">
                  <wp:extent cx="205740" cy="213360"/>
                  <wp:effectExtent l="0" t="0" r="3810" b="0"/>
                  <wp:docPr id="37" name="Afbeelding 3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6AF0CAA6" wp14:editId="329B26DC">
                  <wp:extent cx="205740" cy="213360"/>
                  <wp:effectExtent l="0" t="0" r="3810" b="0"/>
                  <wp:docPr id="36" name="Afbeelding 3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052E96C6" wp14:editId="675ADD07">
                  <wp:extent cx="205740" cy="213360"/>
                  <wp:effectExtent l="0" t="0" r="3810" b="0"/>
                  <wp:docPr id="35" name="Afbeelding 3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roofErr w:type="spellStart"/>
            <w:r w:rsidRPr="002F7FFC">
              <w:rPr>
                <w:rFonts w:ascii="Verdana" w:hAnsi="Verdana"/>
                <w:b/>
                <w:color w:val="0000FF"/>
                <w:sz w:val="24"/>
                <w:szCs w:val="24"/>
                <w:lang w:val="nl-NL"/>
              </w:rPr>
              <w:t>Rüblingsheide</w:t>
            </w:r>
            <w:proofErr w:type="spellEnd"/>
            <w:r w:rsidRPr="002F7FFC">
              <w:rPr>
                <w:rFonts w:ascii="Verdana" w:hAnsi="Verdana"/>
                <w:b/>
                <w:color w:val="0000FF"/>
                <w:sz w:val="24"/>
                <w:szCs w:val="24"/>
                <w:lang w:val="nl-NL"/>
              </w:rPr>
              <w:t xml:space="preserve"> km 54,3.</w:t>
            </w:r>
          </w:p>
        </w:tc>
        <w:tc>
          <w:tcPr>
            <w:tcW w:w="782" w:type="dxa"/>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noProof/>
                <w:color w:val="0000FF"/>
                <w:sz w:val="24"/>
                <w:szCs w:val="24"/>
                <w:lang w:val="nl-NL" w:eastAsia="en-US"/>
              </w:rPr>
            </w:pPr>
            <w:r w:rsidRPr="002F7FFC">
              <w:rPr>
                <w:rFonts w:ascii="Verdana" w:hAnsi="Verdana"/>
                <w:b/>
                <w:noProof/>
                <w:color w:val="0000FF"/>
                <w:sz w:val="24"/>
                <w:szCs w:val="24"/>
                <w:lang w:val="nl-NL"/>
              </w:rPr>
              <w:drawing>
                <wp:inline distT="0" distB="0" distL="0" distR="0" wp14:anchorId="23DE511A" wp14:editId="22DA1A14">
                  <wp:extent cx="358140" cy="220980"/>
                  <wp:effectExtent l="0" t="0" r="3810" b="7620"/>
                  <wp:docPr id="34" name="Afbeelding 3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5">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widowControl w:val="0"/>
        <w:spacing w:before="120" w:after="120"/>
        <w:rPr>
          <w:rStyle w:val="Bijzonder"/>
          <w:rFonts w:ascii="Verdana" w:hAnsi="Verdana" w:cstheme="minorBidi"/>
          <w:szCs w:val="24"/>
          <w:lang w:val="nl-NL" w:eastAsia="en-US"/>
        </w:rPr>
      </w:pPr>
      <w:r w:rsidRPr="002F7FFC">
        <w:rPr>
          <w:rStyle w:val="Bijzonder"/>
          <w:rFonts w:ascii="Verdana" w:hAnsi="Verdana"/>
          <w:szCs w:val="24"/>
          <w:lang w:val="nl-NL"/>
        </w:rPr>
        <w:t>Tradities in het Spreewald</w:t>
      </w:r>
    </w:p>
    <w:p w:rsidR="002F7FFC" w:rsidRPr="002F7FFC" w:rsidRDefault="002F7FFC" w:rsidP="002F7FFC">
      <w:pPr>
        <w:keepLines/>
        <w:spacing w:before="120" w:after="120"/>
        <w:rPr>
          <w:rFonts w:ascii="Verdana" w:hAnsi="Verdana" w:cs="Arial"/>
          <w:color w:val="000000"/>
          <w:sz w:val="24"/>
          <w:szCs w:val="24"/>
          <w:lang w:val="nl-NL"/>
        </w:rPr>
      </w:pPr>
      <w:proofErr w:type="spellStart"/>
      <w:r w:rsidRPr="002F7FFC">
        <w:rPr>
          <w:rFonts w:ascii="Verdana" w:hAnsi="Verdana" w:cs="Arial"/>
          <w:b/>
          <w:bCs/>
          <w:color w:val="000000"/>
          <w:sz w:val="24"/>
          <w:szCs w:val="24"/>
          <w:lang w:val="nl-NL"/>
        </w:rPr>
        <w:t>Pingeln</w:t>
      </w:r>
      <w:proofErr w:type="spellEnd"/>
      <w:r w:rsidRPr="002F7FFC">
        <w:rPr>
          <w:rFonts w:ascii="Verdana" w:hAnsi="Verdana" w:cs="Arial"/>
          <w:b/>
          <w:bCs/>
          <w:color w:val="000000"/>
          <w:sz w:val="24"/>
          <w:szCs w:val="24"/>
          <w:lang w:val="nl-NL"/>
        </w:rPr>
        <w:t xml:space="preserve"> </w:t>
      </w:r>
      <w:proofErr w:type="spellStart"/>
      <w:r w:rsidRPr="002F7FFC">
        <w:rPr>
          <w:rFonts w:ascii="Verdana" w:hAnsi="Verdana" w:cs="Arial"/>
          <w:b/>
          <w:bCs/>
          <w:color w:val="000000"/>
          <w:sz w:val="24"/>
          <w:szCs w:val="24"/>
          <w:lang w:val="nl-NL"/>
        </w:rPr>
        <w:t>oder</w:t>
      </w:r>
      <w:proofErr w:type="spellEnd"/>
      <w:r w:rsidRPr="002F7FFC">
        <w:rPr>
          <w:rFonts w:ascii="Verdana" w:hAnsi="Verdana" w:cs="Arial"/>
          <w:b/>
          <w:bCs/>
          <w:color w:val="000000"/>
          <w:sz w:val="24"/>
          <w:szCs w:val="24"/>
          <w:lang w:val="nl-NL"/>
        </w:rPr>
        <w:t xml:space="preserve"> Pingelholen - Pingelen of Pingelhalen.</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In verschillende delen van het Spreewald is het gebruik behouden gebleven van het pingelen.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Kinderen bezoeken met Pasen hun peetouders om hun pingel te halen.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Gebruikt daarbij wordt dus een pingel, meestal een wit doek, waardoor de naam van deze traditie verklaard is.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pingel wordt voorbereid door de peetouders door de vier hoeken met elkaar te verknopen en gevuld met brood, peperkoek, suikereieren en andere dingen.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peetouders worden op deze manier eraan herinnerd welke plicht men heeft genomen – zich om het </w:t>
      </w:r>
      <w:proofErr w:type="spellStart"/>
      <w:r w:rsidRPr="002F7FFC">
        <w:rPr>
          <w:rFonts w:ascii="Verdana" w:hAnsi="Verdana" w:cs="Arial"/>
          <w:color w:val="000000"/>
          <w:sz w:val="24"/>
          <w:szCs w:val="24"/>
          <w:lang w:val="nl-NL"/>
        </w:rPr>
        <w:t>peetkind</w:t>
      </w:r>
      <w:proofErr w:type="spellEnd"/>
      <w:r w:rsidRPr="002F7FFC">
        <w:rPr>
          <w:rFonts w:ascii="Verdana" w:hAnsi="Verdana" w:cs="Arial"/>
          <w:color w:val="000000"/>
          <w:sz w:val="24"/>
          <w:szCs w:val="24"/>
          <w:lang w:val="nl-NL"/>
        </w:rPr>
        <w:t xml:space="preserve"> te </w:t>
      </w:r>
      <w:proofErr w:type="spellStart"/>
      <w:r w:rsidRPr="002F7FFC">
        <w:rPr>
          <w:rFonts w:ascii="Verdana" w:hAnsi="Verdana" w:cs="Arial"/>
          <w:color w:val="000000"/>
          <w:sz w:val="24"/>
          <w:szCs w:val="24"/>
          <w:lang w:val="nl-NL"/>
        </w:rPr>
        <w:t>kommeren</w:t>
      </w:r>
      <w:proofErr w:type="spellEnd"/>
      <w:r w:rsidRPr="002F7FFC">
        <w:rPr>
          <w:rFonts w:ascii="Verdana" w:hAnsi="Verdana" w:cs="Arial"/>
          <w:color w:val="000000"/>
          <w:sz w:val="24"/>
          <w:szCs w:val="24"/>
          <w:lang w:val="nl-NL"/>
        </w:rPr>
        <w:t xml:space="preserve"> en te ondersteunen als dat gevraagd is.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Bij het laatste bezoek, aan de peetouders, bedanken zich de kinderen met een dankwoord voor de geschenken der voorgaande jaren.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Afdanken noemt men dit en is in de regel twee jaren voor de kerkelijke confirmatie.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Soms gaan dan de daaropvolgende jaren de peetouders op bezoek bij de kinderen. </w:t>
      </w:r>
    </w:p>
    <w:p w:rsidR="002F7FFC" w:rsidRPr="002F7FFC" w:rsidRDefault="002F7FFC" w:rsidP="001076F9">
      <w:pPr>
        <w:keepLines/>
        <w:widowControl w:val="0"/>
        <w:numPr>
          <w:ilvl w:val="0"/>
          <w:numId w:val="7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Pingel terugbrengen noemt men dit.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0"/>
        <w:gridCol w:w="4772"/>
        <w:gridCol w:w="898"/>
      </w:tblGrid>
      <w:tr w:rsidR="002F7FFC" w:rsidRPr="002F7FFC" w:rsidTr="002F7FFC">
        <w:trPr>
          <w:trHeight w:val="258"/>
        </w:trPr>
        <w:tc>
          <w:tcPr>
            <w:tcW w:w="227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8 </w:t>
            </w:r>
            <w:proofErr w:type="spellStart"/>
            <w:r w:rsidRPr="002F7FFC">
              <w:rPr>
                <w:rFonts w:ascii="Verdana" w:hAnsi="Verdana"/>
                <w:b/>
                <w:color w:val="000000"/>
                <w:sz w:val="24"/>
                <w:szCs w:val="24"/>
                <w:lang w:val="nl-NL"/>
              </w:rPr>
              <w:t>Lüben</w:t>
            </w:r>
            <w:proofErr w:type="spellEnd"/>
            <w:r w:rsidRPr="002F7FFC">
              <w:rPr>
                <w:rFonts w:ascii="Verdana" w:hAnsi="Verdana"/>
                <w:b/>
                <w:color w:val="000000"/>
                <w:sz w:val="24"/>
                <w:szCs w:val="24"/>
                <w:lang w:val="nl-NL"/>
              </w:rPr>
              <w:t xml:space="preserve"> km 52</w:t>
            </w:r>
          </w:p>
        </w:tc>
        <w:tc>
          <w:tcPr>
            <w:tcW w:w="2290"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B87</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Lüben</w:t>
            </w:r>
            <w:proofErr w:type="spellEnd"/>
            <w:r w:rsidRPr="002F7FFC">
              <w:rPr>
                <w:rFonts w:ascii="Verdana" w:hAnsi="Verdana"/>
                <w:b/>
                <w:color w:val="000000"/>
                <w:sz w:val="24"/>
                <w:szCs w:val="24"/>
                <w:lang w:val="nl-NL"/>
              </w:rPr>
              <w:t xml:space="preserve"> - Spreewald.</w:t>
            </w:r>
          </w:p>
        </w:tc>
        <w:tc>
          <w:tcPr>
            <w:tcW w:w="43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bdr w:val="single" w:sz="4" w:space="0" w:color="auto" w:frame="1"/>
                <w:shd w:val="clear" w:color="auto" w:fill="FFFF00"/>
                <w:lang w:val="nl-NL" w:eastAsia="en-US"/>
              </w:rPr>
            </w:pPr>
            <w:r w:rsidRPr="002F7FFC">
              <w:rPr>
                <w:rFonts w:ascii="Verdana" w:hAnsi="Verdana"/>
                <w:b/>
                <w:noProof/>
                <w:color w:val="000000"/>
                <w:sz w:val="24"/>
                <w:szCs w:val="24"/>
                <w:lang w:val="nl-NL"/>
              </w:rPr>
              <w:drawing>
                <wp:inline distT="0" distB="0" distL="0" distR="0" wp14:anchorId="24273D9F" wp14:editId="1073B3C3">
                  <wp:extent cx="358140" cy="220980"/>
                  <wp:effectExtent l="0" t="0" r="3810" b="7620"/>
                  <wp:docPr id="33" name="Afbeelding 3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6">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90"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B87</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Luckau</w:t>
            </w:r>
            <w:proofErr w:type="spellEnd"/>
            <w:r w:rsidRPr="002F7FFC">
              <w:rPr>
                <w:rFonts w:ascii="Verdana" w:hAnsi="Verdana"/>
                <w:b/>
                <w:color w:val="000000"/>
                <w:sz w:val="24"/>
                <w:szCs w:val="24"/>
                <w:lang w:val="nl-NL"/>
              </w:rPr>
              <w:t xml:space="preserve"> - Spreewald.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bdr w:val="single" w:sz="4" w:space="0" w:color="auto" w:frame="1"/>
                <w:shd w:val="clear" w:color="auto" w:fill="FFFF00"/>
                <w:lang w:val="nl-NL" w:eastAsia="en-US"/>
              </w:rPr>
            </w:pPr>
          </w:p>
        </w:tc>
      </w:tr>
    </w:tbl>
    <w:p w:rsidR="002F7FFC" w:rsidRPr="002F7FFC" w:rsidRDefault="002F7FFC" w:rsidP="00477181">
      <w:pPr>
        <w:pStyle w:val="Alinia6"/>
        <w:rPr>
          <w:bdr w:val="thinThickLargeGap" w:sz="18" w:space="0" w:color="auto"/>
          <w:shd w:val="clear" w:color="auto" w:fill="FFFF00"/>
          <w:lang w:eastAsia="en-US"/>
        </w:rPr>
      </w:pPr>
      <w:proofErr w:type="spellStart"/>
      <w:r w:rsidRPr="002F7FFC">
        <w:rPr>
          <w:rStyle w:val="Plaats"/>
          <w:rFonts w:ascii="Verdana" w:hAnsi="Verdana"/>
        </w:rPr>
        <w:t>Düben</w:t>
      </w:r>
      <w:proofErr w:type="spellEnd"/>
      <w:r w:rsidRPr="002F7FFC">
        <w:t xml:space="preserve">  ± 271 inwoners.</w:t>
      </w:r>
    </w:p>
    <w:p w:rsidR="002F7FFC" w:rsidRPr="002F7FFC" w:rsidRDefault="002F7FFC" w:rsidP="001076F9">
      <w:pPr>
        <w:pStyle w:val="Normaalweb"/>
        <w:keepLines/>
        <w:widowControl w:val="0"/>
        <w:numPr>
          <w:ilvl w:val="0"/>
          <w:numId w:val="75"/>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een gemeente in de Duitse deelstaat Saksen-Anhalt, </w:t>
      </w:r>
    </w:p>
    <w:p w:rsidR="002F7FFC" w:rsidRPr="002F7FFC" w:rsidRDefault="002F7FFC" w:rsidP="001076F9">
      <w:pPr>
        <w:pStyle w:val="Normaalweb"/>
        <w:keepLines/>
        <w:widowControl w:val="0"/>
        <w:numPr>
          <w:ilvl w:val="0"/>
          <w:numId w:val="75"/>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Maakt deel uit van het district Wittenberg. </w:t>
      </w:r>
    </w:p>
    <w:p w:rsidR="002F7FFC" w:rsidRPr="002F7FFC" w:rsidRDefault="002F7FFC" w:rsidP="002F7FFC">
      <w:pPr>
        <w:pStyle w:val="Normaalweb"/>
        <w:keepLines/>
        <w:widowControl w:val="0"/>
        <w:spacing w:before="120" w:after="120"/>
        <w:rPr>
          <w:rStyle w:val="Plaats"/>
          <w:rFonts w:ascii="Verdana" w:hAnsi="Verdana"/>
        </w:rPr>
      </w:pPr>
    </w:p>
    <w:p w:rsidR="002F7FFC" w:rsidRPr="002F7FFC" w:rsidRDefault="002F7FFC" w:rsidP="002F7FFC">
      <w:pPr>
        <w:pStyle w:val="Normaalweb"/>
        <w:keepLines/>
        <w:widowControl w:val="0"/>
        <w:spacing w:before="120" w:after="120"/>
        <w:rPr>
          <w:rStyle w:val="Plaats"/>
          <w:rFonts w:ascii="Verdana" w:hAnsi="Verdana"/>
        </w:rPr>
      </w:pPr>
    </w:p>
    <w:p w:rsidR="002F7FFC" w:rsidRPr="002F7FFC" w:rsidRDefault="002F7FFC" w:rsidP="002F7FFC">
      <w:pPr>
        <w:pStyle w:val="Normaalweb"/>
        <w:keepLines/>
        <w:widowControl w:val="0"/>
        <w:spacing w:before="120" w:after="120"/>
        <w:rPr>
          <w:rStyle w:val="Plaats"/>
          <w:rFonts w:ascii="Verdana" w:hAnsi="Verdana"/>
        </w:rPr>
      </w:pPr>
    </w:p>
    <w:p w:rsidR="002F7FFC" w:rsidRPr="002F7FFC" w:rsidRDefault="002F7FFC" w:rsidP="002F7FFC">
      <w:pPr>
        <w:pStyle w:val="Normaalweb"/>
        <w:keepLines/>
        <w:widowControl w:val="0"/>
        <w:spacing w:before="120" w:after="120"/>
        <w:rPr>
          <w:rStyle w:val="Plaats"/>
          <w:rFonts w:ascii="Verdana" w:hAnsi="Verdana"/>
        </w:rPr>
      </w:pPr>
    </w:p>
    <w:p w:rsidR="002F7FFC" w:rsidRPr="002F7FFC" w:rsidRDefault="002F7FFC" w:rsidP="002F7FFC">
      <w:pPr>
        <w:pStyle w:val="Normaalweb"/>
        <w:keepLines/>
        <w:widowControl w:val="0"/>
        <w:spacing w:before="120" w:after="120"/>
        <w:rPr>
          <w:rStyle w:val="Plaats"/>
          <w:rFonts w:ascii="Verdana" w:hAnsi="Verdana"/>
        </w:rPr>
      </w:pPr>
    </w:p>
    <w:p w:rsidR="002F7FFC" w:rsidRPr="002F7FFC" w:rsidRDefault="002F7FFC" w:rsidP="00477181">
      <w:pPr>
        <w:pStyle w:val="Alinia6"/>
      </w:pPr>
      <w:proofErr w:type="spellStart"/>
      <w:r w:rsidRPr="002F7FFC">
        <w:rPr>
          <w:rStyle w:val="Plaats"/>
          <w:rFonts w:ascii="Verdana" w:hAnsi="Verdana"/>
        </w:rPr>
        <w:lastRenderedPageBreak/>
        <w:t>Lübben</w:t>
      </w:r>
      <w:proofErr w:type="spellEnd"/>
      <w:r w:rsidRPr="002F7FFC">
        <w:t xml:space="preserve">   ± 14.700inwoners.</w:t>
      </w:r>
    </w:p>
    <w:p w:rsidR="002F7FFC" w:rsidRPr="002F7FFC" w:rsidRDefault="002F7FFC" w:rsidP="001076F9">
      <w:pPr>
        <w:pStyle w:val="Normaalweb"/>
        <w:keepLines/>
        <w:widowControl w:val="0"/>
        <w:numPr>
          <w:ilvl w:val="0"/>
          <w:numId w:val="76"/>
        </w:numPr>
        <w:spacing w:before="120" w:beforeAutospacing="0" w:after="120" w:afterAutospacing="0"/>
        <w:ind w:left="283" w:hanging="283"/>
        <w:rPr>
          <w:rFonts w:ascii="Verdana" w:hAnsi="Verdana" w:cs="Arial"/>
          <w:color w:val="000000"/>
        </w:rPr>
      </w:pPr>
      <w:r w:rsidRPr="002F7FFC">
        <w:rPr>
          <w:rFonts w:ascii="Verdana" w:hAnsi="Verdana" w:cs="Arial"/>
          <w:color w:val="000000"/>
        </w:rPr>
        <w:t>Opp. 12.000 hectare groot 30% is bos</w:t>
      </w:r>
    </w:p>
    <w:p w:rsidR="002F7FFC" w:rsidRPr="002F7FFC" w:rsidRDefault="002F7FFC" w:rsidP="001076F9">
      <w:pPr>
        <w:pStyle w:val="Normaalweb"/>
        <w:keepLines/>
        <w:widowControl w:val="0"/>
        <w:numPr>
          <w:ilvl w:val="0"/>
          <w:numId w:val="77"/>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Door </w:t>
      </w:r>
      <w:proofErr w:type="spellStart"/>
      <w:r w:rsidRPr="002F7FFC">
        <w:rPr>
          <w:rFonts w:ascii="Verdana" w:hAnsi="Verdana" w:cs="Arial"/>
          <w:color w:val="000000"/>
        </w:rPr>
        <w:t>Lübben</w:t>
      </w:r>
      <w:proofErr w:type="spellEnd"/>
      <w:r w:rsidRPr="002F7FFC">
        <w:rPr>
          <w:rFonts w:ascii="Verdana" w:hAnsi="Verdana" w:cs="Arial"/>
          <w:color w:val="000000"/>
        </w:rPr>
        <w:t xml:space="preserve"> stromen de </w:t>
      </w:r>
      <w:proofErr w:type="spellStart"/>
      <w:r w:rsidRPr="002F7FFC">
        <w:rPr>
          <w:rFonts w:ascii="Verdana" w:hAnsi="Verdana" w:cs="Arial"/>
          <w:color w:val="000000"/>
        </w:rPr>
        <w:t>Spree</w:t>
      </w:r>
      <w:proofErr w:type="spellEnd"/>
      <w:r w:rsidRPr="002F7FFC">
        <w:rPr>
          <w:rFonts w:ascii="Verdana" w:hAnsi="Verdana" w:cs="Arial"/>
          <w:color w:val="000000"/>
        </w:rPr>
        <w:t>, de Berste, het Burg-</w:t>
      </w:r>
      <w:proofErr w:type="spellStart"/>
      <w:r w:rsidRPr="002F7FFC">
        <w:rPr>
          <w:rFonts w:ascii="Verdana" w:hAnsi="Verdana" w:cs="Arial"/>
          <w:color w:val="000000"/>
        </w:rPr>
        <w:t>Lübbener</w:t>
      </w:r>
      <w:proofErr w:type="spellEnd"/>
      <w:r w:rsidRPr="002F7FFC">
        <w:rPr>
          <w:rFonts w:ascii="Verdana" w:hAnsi="Verdana" w:cs="Arial"/>
          <w:color w:val="000000"/>
        </w:rPr>
        <w:t>-kanaal</w:t>
      </w:r>
    </w:p>
    <w:p w:rsidR="002F7FFC" w:rsidRPr="002F7FFC" w:rsidRDefault="002F7FFC" w:rsidP="001076F9">
      <w:pPr>
        <w:pStyle w:val="Normaalweb"/>
        <w:keepLines/>
        <w:widowControl w:val="0"/>
        <w:numPr>
          <w:ilvl w:val="0"/>
          <w:numId w:val="77"/>
        </w:numPr>
        <w:spacing w:before="120" w:beforeAutospacing="0" w:after="120" w:afterAutospacing="0"/>
        <w:ind w:left="283" w:hanging="283"/>
        <w:rPr>
          <w:rFonts w:ascii="Verdana" w:hAnsi="Verdana"/>
        </w:rPr>
      </w:pPr>
      <w:proofErr w:type="spellStart"/>
      <w:r w:rsidRPr="002F7FFC">
        <w:rPr>
          <w:rFonts w:ascii="Verdana" w:hAnsi="Verdana" w:cs="Arial"/>
          <w:color w:val="000000"/>
        </w:rPr>
        <w:t>Lübben</w:t>
      </w:r>
      <w:proofErr w:type="spellEnd"/>
      <w:r w:rsidRPr="002F7FFC">
        <w:rPr>
          <w:rFonts w:ascii="Verdana" w:hAnsi="Verdana" w:cs="Arial"/>
          <w:color w:val="000000"/>
        </w:rPr>
        <w:t xml:space="preserve"> kent gedurende het gehele jaar een cultureel leven.</w:t>
      </w:r>
    </w:p>
    <w:p w:rsidR="002F7FFC" w:rsidRPr="002F7FFC" w:rsidRDefault="002F7FFC" w:rsidP="001076F9">
      <w:pPr>
        <w:keepLines/>
        <w:widowControl w:val="0"/>
        <w:numPr>
          <w:ilvl w:val="0"/>
          <w:numId w:val="77"/>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stad en </w:t>
      </w:r>
      <w:proofErr w:type="spellStart"/>
      <w:r w:rsidRPr="002F7FFC">
        <w:rPr>
          <w:rFonts w:ascii="Verdana" w:hAnsi="Verdana" w:cs="Arial"/>
          <w:color w:val="000000"/>
          <w:sz w:val="24"/>
          <w:szCs w:val="24"/>
          <w:lang w:val="nl-NL"/>
        </w:rPr>
        <w:t>regionalmuseum</w:t>
      </w:r>
      <w:proofErr w:type="spellEnd"/>
      <w:r w:rsidRPr="002F7FFC">
        <w:rPr>
          <w:rFonts w:ascii="Verdana" w:hAnsi="Verdana" w:cs="Arial"/>
          <w:color w:val="000000"/>
          <w:sz w:val="24"/>
          <w:szCs w:val="24"/>
          <w:lang w:val="nl-NL"/>
        </w:rPr>
        <w:t xml:space="preserve"> van </w:t>
      </w:r>
      <w:proofErr w:type="spellStart"/>
      <w:r w:rsidRPr="002F7FFC">
        <w:rPr>
          <w:rFonts w:ascii="Verdana" w:hAnsi="Verdana" w:cs="Arial"/>
          <w:color w:val="000000"/>
          <w:sz w:val="24"/>
          <w:szCs w:val="24"/>
          <w:lang w:val="nl-NL"/>
        </w:rPr>
        <w:t>Lübben</w:t>
      </w:r>
      <w:proofErr w:type="spellEnd"/>
      <w:r w:rsidRPr="002F7FFC">
        <w:rPr>
          <w:rFonts w:ascii="Verdana" w:hAnsi="Verdana" w:cs="Arial"/>
          <w:color w:val="000000"/>
          <w:sz w:val="24"/>
          <w:szCs w:val="24"/>
          <w:lang w:val="nl-NL"/>
        </w:rPr>
        <w:t xml:space="preserve"> werd in 2001 in het slot geopend. </w:t>
      </w:r>
    </w:p>
    <w:p w:rsidR="002F7FFC" w:rsidRPr="002F7FFC" w:rsidRDefault="002F7FFC" w:rsidP="001076F9">
      <w:pPr>
        <w:keepLines/>
        <w:widowControl w:val="0"/>
        <w:numPr>
          <w:ilvl w:val="0"/>
          <w:numId w:val="77"/>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Het is een modern multimediaal museum waar naast zien, ook aanraken, oefenen, meedoen, lachen en nadenken gevraagd zijn.</w:t>
      </w:r>
    </w:p>
    <w:p w:rsidR="002F7FFC" w:rsidRPr="002F7FFC" w:rsidRDefault="002F7FFC" w:rsidP="001076F9">
      <w:pPr>
        <w:keepLines/>
        <w:widowControl w:val="0"/>
        <w:numPr>
          <w:ilvl w:val="0"/>
          <w:numId w:val="77"/>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Ver over de regionale grenzen bekend zijn de </w:t>
      </w:r>
      <w:proofErr w:type="spellStart"/>
      <w:r w:rsidRPr="002F7FFC">
        <w:rPr>
          <w:rFonts w:ascii="Verdana" w:hAnsi="Verdana" w:cs="Arial"/>
          <w:color w:val="000000"/>
          <w:sz w:val="24"/>
          <w:szCs w:val="24"/>
          <w:lang w:val="nl-NL"/>
        </w:rPr>
        <w:t>Lübbener</w:t>
      </w:r>
      <w:proofErr w:type="spellEnd"/>
      <w:r w:rsidRPr="002F7FFC">
        <w:rPr>
          <w:rFonts w:ascii="Verdana" w:hAnsi="Verdana" w:cs="Arial"/>
          <w:color w:val="000000"/>
          <w:sz w:val="24"/>
          <w:szCs w:val="24"/>
          <w:lang w:val="nl-NL"/>
        </w:rPr>
        <w:t xml:space="preserve"> </w:t>
      </w:r>
      <w:proofErr w:type="spellStart"/>
      <w:r w:rsidRPr="002F7FFC">
        <w:rPr>
          <w:rFonts w:ascii="Verdana" w:hAnsi="Verdana" w:cs="Arial"/>
          <w:color w:val="000000"/>
          <w:sz w:val="24"/>
          <w:szCs w:val="24"/>
          <w:lang w:val="nl-NL"/>
        </w:rPr>
        <w:t>kahnnachten</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77"/>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Onder een zomers sterrenhemel vaart de bezoeker over de waterpartijen van het sloteiland, voorbij aan oevers vol met muziek, dans en andere artistieke kunstvormen. </w:t>
      </w:r>
    </w:p>
    <w:p w:rsidR="002F7FFC" w:rsidRPr="002F7FFC" w:rsidRDefault="002F7FFC" w:rsidP="001076F9">
      <w:pPr>
        <w:pStyle w:val="Normaalweb"/>
        <w:keepLines/>
        <w:widowControl w:val="0"/>
        <w:numPr>
          <w:ilvl w:val="0"/>
          <w:numId w:val="77"/>
        </w:numPr>
        <w:spacing w:before="120" w:beforeAutospacing="0" w:after="120" w:afterAutospacing="0"/>
        <w:ind w:left="283" w:hanging="283"/>
        <w:rPr>
          <w:rFonts w:ascii="Verdana" w:hAnsi="Verdana"/>
        </w:rPr>
      </w:pPr>
      <w:r w:rsidRPr="002F7FFC">
        <w:rPr>
          <w:rFonts w:ascii="Verdana" w:hAnsi="Verdana" w:cs="Arial"/>
          <w:color w:val="000000"/>
        </w:rPr>
        <w:t xml:space="preserve">Elke </w:t>
      </w:r>
      <w:proofErr w:type="spellStart"/>
      <w:r w:rsidRPr="002F7FFC">
        <w:rPr>
          <w:rFonts w:ascii="Verdana" w:hAnsi="Verdana" w:cs="Arial"/>
          <w:color w:val="000000"/>
        </w:rPr>
        <w:t>kahnnacht</w:t>
      </w:r>
      <w:proofErr w:type="spellEnd"/>
      <w:r w:rsidRPr="002F7FFC">
        <w:rPr>
          <w:rFonts w:ascii="Verdana" w:hAnsi="Verdana" w:cs="Arial"/>
          <w:color w:val="000000"/>
        </w:rPr>
        <w:t xml:space="preserve"> heeft een eigen onderwerp en is altijd bijzonder sfeervol.</w:t>
      </w:r>
      <w:r w:rsidRPr="002F7FFC">
        <w:rPr>
          <w:rFonts w:ascii="Verdana" w:hAnsi="Verdana"/>
        </w:rPr>
        <w:t xml:space="preserve"> </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786"/>
      </w:tblGrid>
      <w:tr w:rsidR="002F7FFC" w:rsidRPr="002F7FFC" w:rsidTr="002F7FFC">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color w:val="0000FF"/>
                <w:sz w:val="24"/>
                <w:szCs w:val="24"/>
                <w:lang w:val="nl-NL" w:eastAsia="en-US"/>
              </w:rPr>
            </w:pPr>
            <w:r w:rsidRPr="002F7FFC">
              <w:rPr>
                <w:rFonts w:ascii="Verdana" w:hAnsi="Verdana"/>
                <w:b/>
                <w:color w:val="0000FF"/>
                <w:sz w:val="24"/>
                <w:szCs w:val="24"/>
                <w:lang w:val="nl-NL"/>
              </w:rPr>
              <w:t xml:space="preserve">   Km 50,5 </w:t>
            </w:r>
            <w:proofErr w:type="spellStart"/>
            <w:r w:rsidRPr="002F7FFC">
              <w:rPr>
                <w:rFonts w:ascii="Verdana" w:hAnsi="Verdana"/>
                <w:b/>
                <w:color w:val="0000FF"/>
                <w:sz w:val="24"/>
                <w:szCs w:val="24"/>
                <w:lang w:val="nl-NL"/>
              </w:rPr>
              <w:t>Berstetal</w:t>
            </w:r>
            <w:proofErr w:type="spellEnd"/>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41C3FFC1" wp14:editId="173766A2">
                  <wp:extent cx="205740" cy="213360"/>
                  <wp:effectExtent l="0" t="0" r="3810" b="0"/>
                  <wp:docPr id="32" name="Afbeelding 3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43690E52" wp14:editId="305745D8">
                  <wp:extent cx="205740" cy="213360"/>
                  <wp:effectExtent l="0" t="0" r="3810" b="0"/>
                  <wp:docPr id="31" name="Afbeelding 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782" w:type="dxa"/>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color w:val="0000FF"/>
                <w:sz w:val="24"/>
                <w:szCs w:val="24"/>
                <w:lang w:val="nl-NL" w:eastAsia="en-US"/>
              </w:rPr>
            </w:pPr>
            <w:r w:rsidRPr="002F7FFC">
              <w:rPr>
                <w:rFonts w:ascii="Verdana" w:hAnsi="Verdana"/>
                <w:b/>
                <w:noProof/>
                <w:color w:val="0000FF"/>
                <w:sz w:val="24"/>
                <w:szCs w:val="24"/>
                <w:lang w:val="nl-NL"/>
              </w:rPr>
              <w:drawing>
                <wp:inline distT="0" distB="0" distL="0" distR="0" wp14:anchorId="1F1F3215" wp14:editId="0AD11577">
                  <wp:extent cx="358140" cy="220980"/>
                  <wp:effectExtent l="0" t="0" r="3810" b="7620"/>
                  <wp:docPr id="30" name="Afbeelding 30">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widowControl w:val="0"/>
        <w:spacing w:before="120" w:after="120"/>
        <w:rPr>
          <w:rStyle w:val="Bijzonder"/>
          <w:rFonts w:ascii="Verdana" w:hAnsi="Verdana" w:cstheme="minorBidi"/>
          <w:szCs w:val="24"/>
          <w:lang w:val="nl-NL" w:eastAsia="en-US"/>
        </w:rPr>
      </w:pPr>
      <w:r w:rsidRPr="002F7FFC">
        <w:rPr>
          <w:rStyle w:val="Bijzonder"/>
          <w:rFonts w:ascii="Verdana" w:hAnsi="Verdana"/>
          <w:szCs w:val="24"/>
          <w:lang w:val="nl-NL"/>
        </w:rPr>
        <w:t>De sage over het ontstaan van het Spreewald</w:t>
      </w:r>
    </w:p>
    <w:p w:rsidR="002F7FFC" w:rsidRPr="002F7FFC" w:rsidRDefault="002F7FFC" w:rsidP="001076F9">
      <w:pPr>
        <w:keepLines/>
        <w:widowControl w:val="0"/>
        <w:numPr>
          <w:ilvl w:val="0"/>
          <w:numId w:val="78"/>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Een overlevering over het ontstaan van dit landschap verteld:</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 duivel ploegde deze gebieden. </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Hij ploegde met twee grote zwarte ossen onder luid gebrul. </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ploegen ging zwaar en de ossen kwamen slecht vooruit. </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Daar nam de duivel zijn pet en smeet die vloekend naar de ossen. </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Deze schrokken en sloegen wild in het rond met de ploeg erachter aan. </w:t>
      </w:r>
    </w:p>
    <w:p w:rsidR="002F7FFC" w:rsidRPr="002F7FFC" w:rsidRDefault="002F7FFC" w:rsidP="001076F9">
      <w:pPr>
        <w:keepLines/>
        <w:widowControl w:val="0"/>
        <w:numPr>
          <w:ilvl w:val="0"/>
          <w:numId w:val="7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Diepe sporen trok de ploeg overal in het land en zo ontstond niet een recht rivierbed maar vele kleine waterlopen.</w:t>
      </w:r>
    </w:p>
    <w:p w:rsidR="002F7FFC" w:rsidRPr="002F7FFC" w:rsidRDefault="002F7FFC" w:rsidP="002F7FFC">
      <w:pPr>
        <w:widowControl w:val="0"/>
        <w:spacing w:before="120" w:after="120"/>
        <w:rPr>
          <w:rStyle w:val="Bijzonder"/>
          <w:rFonts w:ascii="Verdana" w:hAnsi="Verdana" w:cstheme="minorBidi"/>
          <w:szCs w:val="24"/>
          <w:lang w:val="nl-NL"/>
        </w:rPr>
      </w:pPr>
      <w:r w:rsidRPr="002F7FFC">
        <w:rPr>
          <w:rStyle w:val="Bijzonder"/>
          <w:rFonts w:ascii="Verdana" w:hAnsi="Verdana"/>
          <w:szCs w:val="24"/>
          <w:lang w:val="nl-NL"/>
        </w:rPr>
        <w:t>Flora in het Spreewald</w:t>
      </w:r>
    </w:p>
    <w:p w:rsidR="002F7FFC" w:rsidRPr="002F7FFC" w:rsidRDefault="002F7FFC" w:rsidP="001076F9">
      <w:pPr>
        <w:keepLines/>
        <w:widowControl w:val="0"/>
        <w:numPr>
          <w:ilvl w:val="0"/>
          <w:numId w:val="80"/>
        </w:numPr>
        <w:spacing w:before="120" w:after="120"/>
        <w:ind w:left="284" w:hanging="284"/>
        <w:rPr>
          <w:rFonts w:ascii="Verdana" w:hAnsi="Verdana" w:cs="Arial"/>
          <w:color w:val="000000"/>
          <w:sz w:val="24"/>
          <w:szCs w:val="24"/>
          <w:lang w:val="nl-NL"/>
        </w:rPr>
      </w:pPr>
      <w:r w:rsidRPr="002F7FFC">
        <w:rPr>
          <w:rFonts w:ascii="Verdana" w:hAnsi="Verdana" w:cs="Arial"/>
          <w:color w:val="000000"/>
          <w:sz w:val="24"/>
          <w:szCs w:val="24"/>
          <w:lang w:val="nl-NL"/>
        </w:rPr>
        <w:t>Als cultuurlandschap is de ontwikkeling van het Spreewald eng verbonden met haar bewoners, die haar sinds eeuwen vormen en benutten.</w:t>
      </w:r>
    </w:p>
    <w:p w:rsidR="002F7FFC" w:rsidRPr="002F7FFC" w:rsidRDefault="002F7FFC" w:rsidP="001076F9">
      <w:pPr>
        <w:keepLines/>
        <w:widowControl w:val="0"/>
        <w:numPr>
          <w:ilvl w:val="0"/>
          <w:numId w:val="80"/>
        </w:numPr>
        <w:spacing w:before="120" w:after="120"/>
        <w:ind w:left="284" w:hanging="284"/>
        <w:rPr>
          <w:rFonts w:ascii="Verdana" w:hAnsi="Verdana" w:cs="Arial"/>
          <w:color w:val="000000"/>
          <w:sz w:val="24"/>
          <w:szCs w:val="24"/>
          <w:lang w:val="nl-NL"/>
        </w:rPr>
      </w:pPr>
      <w:r w:rsidRPr="002F7FFC">
        <w:rPr>
          <w:rFonts w:ascii="Verdana" w:hAnsi="Verdana" w:cs="Arial"/>
          <w:color w:val="000000"/>
          <w:sz w:val="24"/>
          <w:szCs w:val="24"/>
          <w:lang w:val="nl-NL"/>
        </w:rPr>
        <w:t xml:space="preserve">Verschillende kruiden zoals pijlkruid, sterrenkroos maar ook waterlelie en gele plomp horen tot een rijke waterplantenwereld. </w:t>
      </w:r>
    </w:p>
    <w:p w:rsidR="002F7FFC" w:rsidRPr="002F7FFC" w:rsidRDefault="002F7FFC" w:rsidP="001076F9">
      <w:pPr>
        <w:keepLines/>
        <w:widowControl w:val="0"/>
        <w:numPr>
          <w:ilvl w:val="0"/>
          <w:numId w:val="81"/>
        </w:numPr>
        <w:spacing w:before="120" w:after="120"/>
        <w:ind w:left="284" w:hanging="284"/>
        <w:rPr>
          <w:rFonts w:ascii="Verdana" w:hAnsi="Verdana" w:cs="Arial"/>
          <w:color w:val="000000"/>
          <w:sz w:val="24"/>
          <w:szCs w:val="24"/>
          <w:lang w:val="nl-NL"/>
        </w:rPr>
      </w:pPr>
      <w:r w:rsidRPr="002F7FFC">
        <w:rPr>
          <w:rFonts w:ascii="Verdana" w:hAnsi="Verdana" w:cs="Arial"/>
          <w:color w:val="000000"/>
          <w:sz w:val="24"/>
          <w:szCs w:val="24"/>
          <w:lang w:val="nl-NL"/>
        </w:rPr>
        <w:t xml:space="preserve">Slanke elzen, en machtige oude eiken zoomen de wateroevers en vormen vaak romantische bladerdaken over het water. </w:t>
      </w:r>
    </w:p>
    <w:p w:rsidR="002F7FFC" w:rsidRPr="002F7FFC" w:rsidRDefault="002F7FFC" w:rsidP="001076F9">
      <w:pPr>
        <w:keepLines/>
        <w:widowControl w:val="0"/>
        <w:numPr>
          <w:ilvl w:val="0"/>
          <w:numId w:val="81"/>
        </w:numPr>
        <w:spacing w:before="120" w:after="120"/>
        <w:ind w:left="284" w:hanging="284"/>
        <w:rPr>
          <w:rFonts w:ascii="Verdana" w:hAnsi="Verdana" w:cs="Arial"/>
          <w:color w:val="000000"/>
          <w:sz w:val="24"/>
          <w:szCs w:val="24"/>
          <w:lang w:val="nl-NL"/>
        </w:rPr>
      </w:pPr>
      <w:r w:rsidRPr="002F7FFC">
        <w:rPr>
          <w:rFonts w:ascii="Verdana" w:hAnsi="Verdana" w:cs="Arial"/>
          <w:color w:val="000000"/>
          <w:sz w:val="24"/>
          <w:szCs w:val="24"/>
          <w:lang w:val="nl-NL"/>
        </w:rPr>
        <w:t xml:space="preserve">Ook de flora in het Spreewald is erg rijk. </w:t>
      </w:r>
    </w:p>
    <w:p w:rsidR="002F7FFC" w:rsidRPr="00477181" w:rsidRDefault="002F7FFC" w:rsidP="001076F9">
      <w:pPr>
        <w:keepLines/>
        <w:widowControl w:val="0"/>
        <w:numPr>
          <w:ilvl w:val="0"/>
          <w:numId w:val="81"/>
        </w:numPr>
        <w:spacing w:before="120" w:after="120"/>
        <w:ind w:left="284" w:hanging="284"/>
        <w:rPr>
          <w:rFonts w:ascii="Verdana" w:hAnsi="Verdana" w:cs="Arial"/>
          <w:b/>
          <w:color w:val="000000"/>
          <w:sz w:val="24"/>
          <w:szCs w:val="24"/>
          <w:lang w:val="nl-NL"/>
        </w:rPr>
      </w:pPr>
      <w:r w:rsidRPr="002F7FFC">
        <w:rPr>
          <w:rFonts w:ascii="Verdana" w:hAnsi="Verdana" w:cs="Arial"/>
          <w:color w:val="000000"/>
          <w:sz w:val="24"/>
          <w:szCs w:val="24"/>
          <w:lang w:val="nl-NL"/>
        </w:rPr>
        <w:t xml:space="preserve">Ook de flora in het Spreewald is erg rijk. </w:t>
      </w:r>
    </w:p>
    <w:p w:rsidR="00477181" w:rsidRDefault="00477181" w:rsidP="00477181">
      <w:pPr>
        <w:keepLines/>
        <w:widowControl w:val="0"/>
        <w:spacing w:before="120" w:after="120"/>
        <w:rPr>
          <w:rFonts w:ascii="Verdana" w:hAnsi="Verdana" w:cs="Arial"/>
          <w:color w:val="000000"/>
          <w:sz w:val="24"/>
          <w:szCs w:val="24"/>
          <w:lang w:val="nl-NL"/>
        </w:rPr>
      </w:pPr>
    </w:p>
    <w:p w:rsidR="00477181" w:rsidRDefault="00477181" w:rsidP="00477181">
      <w:pPr>
        <w:keepLines/>
        <w:widowControl w:val="0"/>
        <w:spacing w:before="120" w:after="120"/>
        <w:rPr>
          <w:rFonts w:ascii="Verdana" w:hAnsi="Verdana" w:cs="Arial"/>
          <w:color w:val="000000"/>
          <w:sz w:val="24"/>
          <w:szCs w:val="24"/>
          <w:lang w:val="nl-NL"/>
        </w:rPr>
      </w:pPr>
    </w:p>
    <w:p w:rsidR="00477181" w:rsidRDefault="00477181" w:rsidP="00477181">
      <w:pPr>
        <w:keepLines/>
        <w:widowControl w:val="0"/>
        <w:spacing w:before="120" w:after="120"/>
        <w:rPr>
          <w:rFonts w:ascii="Verdana" w:hAnsi="Verdana" w:cs="Arial"/>
          <w:color w:val="000000"/>
          <w:sz w:val="24"/>
          <w:szCs w:val="24"/>
          <w:lang w:val="nl-NL"/>
        </w:rPr>
      </w:pPr>
    </w:p>
    <w:p w:rsidR="00477181" w:rsidRDefault="00477181" w:rsidP="00477181">
      <w:pPr>
        <w:keepLines/>
        <w:widowControl w:val="0"/>
        <w:spacing w:before="120" w:after="120"/>
        <w:rPr>
          <w:rFonts w:ascii="Verdana" w:hAnsi="Verdana" w:cs="Arial"/>
          <w:color w:val="000000"/>
          <w:sz w:val="24"/>
          <w:szCs w:val="24"/>
          <w:lang w:val="nl-NL"/>
        </w:rPr>
      </w:pPr>
    </w:p>
    <w:p w:rsidR="00477181" w:rsidRDefault="00477181" w:rsidP="00477181">
      <w:pPr>
        <w:keepLines/>
        <w:widowControl w:val="0"/>
        <w:spacing w:before="120" w:after="120"/>
        <w:rPr>
          <w:rFonts w:ascii="Verdana" w:hAnsi="Verdana" w:cs="Arial"/>
          <w:color w:val="000000"/>
          <w:sz w:val="24"/>
          <w:szCs w:val="24"/>
          <w:lang w:val="nl-NL"/>
        </w:rPr>
      </w:pPr>
    </w:p>
    <w:p w:rsidR="00477181" w:rsidRDefault="00477181" w:rsidP="00477181">
      <w:pPr>
        <w:keepLines/>
        <w:widowControl w:val="0"/>
        <w:spacing w:before="120" w:after="120"/>
        <w:rPr>
          <w:rFonts w:ascii="Verdana" w:hAnsi="Verdana" w:cs="Arial"/>
          <w:color w:val="000000"/>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477181" w:rsidRPr="005E540E" w:rsidTr="00477181">
        <w:trPr>
          <w:trHeight w:val="254"/>
        </w:trPr>
        <w:tc>
          <w:tcPr>
            <w:tcW w:w="2298" w:type="pct"/>
            <w:vMerge w:val="restart"/>
            <w:shd w:val="clear" w:color="auto" w:fill="auto"/>
            <w:vAlign w:val="center"/>
          </w:tcPr>
          <w:p w:rsidR="00477181" w:rsidRPr="005E540E" w:rsidRDefault="00477181" w:rsidP="007B03E9">
            <w:pPr>
              <w:rPr>
                <w:rFonts w:ascii="Verdana" w:hAnsi="Verdana"/>
                <w:b/>
                <w:sz w:val="24"/>
                <w:szCs w:val="24"/>
              </w:rPr>
            </w:pPr>
            <w:r w:rsidRPr="002F7FFC">
              <w:rPr>
                <w:rFonts w:ascii="Verdana" w:hAnsi="Verdana"/>
                <w:b/>
                <w:color w:val="000000"/>
                <w:sz w:val="24"/>
                <w:szCs w:val="24"/>
                <w:lang w:val="nl-NL"/>
              </w:rPr>
              <w:lastRenderedPageBreak/>
              <w:t xml:space="preserve">Uitrit 7 </w:t>
            </w:r>
            <w:proofErr w:type="spellStart"/>
            <w:r w:rsidRPr="002F7FFC">
              <w:rPr>
                <w:rFonts w:ascii="Verdana" w:hAnsi="Verdana"/>
                <w:b/>
                <w:color w:val="000000"/>
                <w:sz w:val="24"/>
                <w:szCs w:val="24"/>
                <w:lang w:val="nl-NL"/>
              </w:rPr>
              <w:t>Freiwalde</w:t>
            </w:r>
            <w:proofErr w:type="spellEnd"/>
            <w:r w:rsidRPr="002F7FFC">
              <w:rPr>
                <w:rFonts w:ascii="Verdana" w:hAnsi="Verdana"/>
                <w:b/>
                <w:color w:val="000000"/>
                <w:sz w:val="24"/>
                <w:szCs w:val="24"/>
                <w:lang w:val="nl-NL"/>
              </w:rPr>
              <w:t xml:space="preserve"> km 45</w:t>
            </w:r>
          </w:p>
        </w:tc>
        <w:tc>
          <w:tcPr>
            <w:tcW w:w="2298" w:type="pct"/>
            <w:shd w:val="clear" w:color="auto" w:fill="auto"/>
            <w:vAlign w:val="center"/>
          </w:tcPr>
          <w:p w:rsidR="00477181" w:rsidRPr="005E540E" w:rsidRDefault="00477181" w:rsidP="007B03E9">
            <w:pPr>
              <w:rPr>
                <w:rFonts w:ascii="Verdana" w:hAnsi="Verdana"/>
                <w:b/>
                <w:sz w:val="24"/>
                <w:szCs w:val="24"/>
              </w:rPr>
            </w:pPr>
            <w:r w:rsidRPr="002F7FFC">
              <w:rPr>
                <w:rStyle w:val="Plaats"/>
                <w:rFonts w:ascii="Verdana" w:hAnsi="Verdana"/>
                <w:szCs w:val="24"/>
                <w:lang w:val="nl-NL"/>
              </w:rPr>
              <w:t>B115</w:t>
            </w:r>
            <w:r w:rsidRPr="002F7FFC">
              <w:rPr>
                <w:rFonts w:ascii="Verdana" w:hAnsi="Verdana"/>
                <w:b/>
                <w:color w:val="000000"/>
                <w:sz w:val="24"/>
                <w:szCs w:val="24"/>
                <w:lang w:val="nl-NL"/>
              </w:rPr>
              <w:t xml:space="preserve"> Golβen</w:t>
            </w:r>
          </w:p>
        </w:tc>
        <w:tc>
          <w:tcPr>
            <w:tcW w:w="404" w:type="pct"/>
            <w:vMerge w:val="restart"/>
            <w:shd w:val="clear" w:color="auto" w:fill="auto"/>
            <w:vAlign w:val="center"/>
          </w:tcPr>
          <w:p w:rsidR="00477181" w:rsidRPr="005E540E" w:rsidRDefault="00477181" w:rsidP="007B03E9">
            <w:pPr>
              <w:jc w:val="center"/>
              <w:rPr>
                <w:rFonts w:ascii="Verdana" w:hAnsi="Verdana"/>
                <w:b/>
                <w:sz w:val="24"/>
                <w:szCs w:val="24"/>
              </w:rPr>
            </w:pPr>
            <w:r w:rsidRPr="002F7FFC">
              <w:rPr>
                <w:rFonts w:ascii="Verdana" w:hAnsi="Verdana"/>
                <w:b/>
                <w:noProof/>
                <w:color w:val="000000"/>
                <w:sz w:val="24"/>
                <w:szCs w:val="24"/>
                <w:lang w:val="nl-NL"/>
              </w:rPr>
              <w:drawing>
                <wp:inline distT="0" distB="0" distL="0" distR="0" wp14:anchorId="576500BB" wp14:editId="58D9DAD3">
                  <wp:extent cx="358140" cy="220980"/>
                  <wp:effectExtent l="0" t="0" r="3810" b="7620"/>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0">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477181" w:rsidRPr="005E540E" w:rsidTr="00477181">
        <w:trPr>
          <w:trHeight w:val="254"/>
        </w:trPr>
        <w:tc>
          <w:tcPr>
            <w:tcW w:w="2298" w:type="pct"/>
            <w:vMerge/>
            <w:shd w:val="clear" w:color="auto" w:fill="auto"/>
            <w:vAlign w:val="center"/>
          </w:tcPr>
          <w:p w:rsidR="00477181" w:rsidRPr="005E540E" w:rsidRDefault="00477181" w:rsidP="007B03E9">
            <w:pPr>
              <w:rPr>
                <w:rFonts w:ascii="Verdana" w:hAnsi="Verdana"/>
                <w:b/>
                <w:sz w:val="24"/>
                <w:szCs w:val="24"/>
              </w:rPr>
            </w:pPr>
          </w:p>
        </w:tc>
        <w:tc>
          <w:tcPr>
            <w:tcW w:w="2298" w:type="pct"/>
            <w:shd w:val="clear" w:color="auto" w:fill="auto"/>
            <w:vAlign w:val="center"/>
          </w:tcPr>
          <w:p w:rsidR="00477181" w:rsidRPr="005E540E" w:rsidRDefault="00477181" w:rsidP="007B03E9">
            <w:pPr>
              <w:rPr>
                <w:rFonts w:ascii="Verdana" w:hAnsi="Verdana"/>
                <w:b/>
                <w:sz w:val="24"/>
                <w:szCs w:val="24"/>
              </w:rPr>
            </w:pPr>
            <w:r w:rsidRPr="002F7FFC">
              <w:rPr>
                <w:rStyle w:val="Plaats"/>
                <w:rFonts w:ascii="Verdana" w:hAnsi="Verdana"/>
                <w:szCs w:val="24"/>
                <w:lang w:val="nl-NL"/>
              </w:rPr>
              <w:t>B115</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Lübben</w:t>
            </w:r>
            <w:proofErr w:type="spellEnd"/>
            <w:r w:rsidRPr="002F7FFC">
              <w:rPr>
                <w:rFonts w:ascii="Verdana" w:hAnsi="Verdana"/>
                <w:b/>
                <w:color w:val="000000"/>
                <w:sz w:val="24"/>
                <w:szCs w:val="24"/>
                <w:lang w:val="nl-NL"/>
              </w:rPr>
              <w:t xml:space="preserve"> Spreewald</w:t>
            </w:r>
          </w:p>
        </w:tc>
        <w:tc>
          <w:tcPr>
            <w:tcW w:w="404" w:type="pct"/>
            <w:vMerge/>
            <w:shd w:val="clear" w:color="auto" w:fill="auto"/>
          </w:tcPr>
          <w:p w:rsidR="00477181" w:rsidRPr="005E540E" w:rsidRDefault="00477181" w:rsidP="007B03E9">
            <w:pPr>
              <w:rPr>
                <w:rFonts w:ascii="Verdana" w:hAnsi="Verdana"/>
                <w:b/>
                <w:sz w:val="24"/>
                <w:szCs w:val="24"/>
              </w:rPr>
            </w:pPr>
          </w:p>
        </w:tc>
      </w:tr>
    </w:tbl>
    <w:p w:rsidR="002F7FFC" w:rsidRPr="002F7FFC" w:rsidRDefault="002F7FFC" w:rsidP="002F7FFC">
      <w:pPr>
        <w:widowControl w:val="0"/>
        <w:spacing w:before="120" w:after="120"/>
        <w:rPr>
          <w:rStyle w:val="Bijzonder"/>
          <w:rFonts w:ascii="Verdana" w:hAnsi="Verdana"/>
          <w:szCs w:val="24"/>
          <w:lang w:val="nl-NL"/>
        </w:rPr>
      </w:pPr>
      <w:r w:rsidRPr="002F7FFC">
        <w:rPr>
          <w:rStyle w:val="Bijzonder"/>
          <w:rFonts w:ascii="Verdana" w:hAnsi="Verdana"/>
          <w:szCs w:val="24"/>
          <w:lang w:val="nl-NL"/>
        </w:rPr>
        <w:t>Spreewald</w:t>
      </w:r>
    </w:p>
    <w:p w:rsidR="002F7FFC" w:rsidRPr="002F7FFC" w:rsidRDefault="002F7FFC" w:rsidP="001076F9">
      <w:pPr>
        <w:keepLines/>
        <w:widowControl w:val="0"/>
        <w:numPr>
          <w:ilvl w:val="0"/>
          <w:numId w:val="82"/>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Circa 100 km van de </w:t>
      </w:r>
      <w:proofErr w:type="spellStart"/>
      <w:r w:rsidRPr="002F7FFC">
        <w:rPr>
          <w:rFonts w:ascii="Verdana" w:hAnsi="Verdana" w:cs="Arial"/>
          <w:color w:val="000000"/>
          <w:sz w:val="24"/>
          <w:szCs w:val="24"/>
          <w:lang w:val="nl-NL"/>
        </w:rPr>
        <w:t>duitse</w:t>
      </w:r>
      <w:proofErr w:type="spellEnd"/>
      <w:r w:rsidRPr="002F7FFC">
        <w:rPr>
          <w:rFonts w:ascii="Verdana" w:hAnsi="Verdana" w:cs="Arial"/>
          <w:color w:val="000000"/>
          <w:sz w:val="24"/>
          <w:szCs w:val="24"/>
          <w:lang w:val="nl-NL"/>
        </w:rPr>
        <w:t xml:space="preserve"> hoofdstad verwijderd bevindt zich het Spreewald, een gebied ter grootte van 3.173 km².</w:t>
      </w:r>
    </w:p>
    <w:p w:rsidR="002F7FFC" w:rsidRPr="002F7FFC" w:rsidRDefault="002F7FFC" w:rsidP="001076F9">
      <w:pPr>
        <w:keepLines/>
        <w:widowControl w:val="0"/>
        <w:numPr>
          <w:ilvl w:val="0"/>
          <w:numId w:val="83"/>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welke men in </w:t>
      </w:r>
      <w:proofErr w:type="spellStart"/>
      <w:r w:rsidRPr="002F7FFC">
        <w:rPr>
          <w:rFonts w:ascii="Verdana" w:hAnsi="Verdana" w:cs="Arial"/>
          <w:color w:val="000000"/>
          <w:sz w:val="24"/>
          <w:szCs w:val="24"/>
          <w:lang w:val="nl-NL"/>
        </w:rPr>
        <w:t>Unter</w:t>
      </w:r>
      <w:proofErr w:type="spellEnd"/>
      <w:r w:rsidRPr="002F7FFC">
        <w:rPr>
          <w:rFonts w:ascii="Verdana" w:hAnsi="Verdana" w:cs="Arial"/>
          <w:color w:val="000000"/>
          <w:sz w:val="24"/>
          <w:szCs w:val="24"/>
          <w:lang w:val="nl-NL"/>
        </w:rPr>
        <w:t xml:space="preserve">- en </w:t>
      </w:r>
      <w:proofErr w:type="spellStart"/>
      <w:r w:rsidRPr="002F7FFC">
        <w:rPr>
          <w:rFonts w:ascii="Verdana" w:hAnsi="Verdana" w:cs="Arial"/>
          <w:color w:val="000000"/>
          <w:sz w:val="24"/>
          <w:szCs w:val="24"/>
          <w:lang w:val="nl-NL"/>
        </w:rPr>
        <w:t>Oberspreewald</w:t>
      </w:r>
      <w:proofErr w:type="spellEnd"/>
      <w:r w:rsidRPr="002F7FFC">
        <w:rPr>
          <w:rFonts w:ascii="Verdana" w:hAnsi="Verdana" w:cs="Arial"/>
          <w:color w:val="000000"/>
          <w:sz w:val="24"/>
          <w:szCs w:val="24"/>
          <w:lang w:val="nl-NL"/>
        </w:rPr>
        <w:t xml:space="preserve"> onderverdelen kan. </w:t>
      </w:r>
    </w:p>
    <w:p w:rsidR="002F7FFC" w:rsidRPr="002F7FFC" w:rsidRDefault="002F7FFC" w:rsidP="001076F9">
      <w:pPr>
        <w:keepLines/>
        <w:widowControl w:val="0"/>
        <w:numPr>
          <w:ilvl w:val="0"/>
          <w:numId w:val="83"/>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In haar kern, met een lengte van 75 km, en een breedte van 15 km, is het in 1991 van de UNESCO aangewezen Biosferenreservaat Spreewald. </w:t>
      </w:r>
    </w:p>
    <w:p w:rsidR="002F7FFC" w:rsidRPr="002F7FFC" w:rsidRDefault="002F7FFC" w:rsidP="001076F9">
      <w:pPr>
        <w:keepLines/>
        <w:widowControl w:val="0"/>
        <w:numPr>
          <w:ilvl w:val="0"/>
          <w:numId w:val="83"/>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Deze in Midden-Europees eenmalige moeras en veen weidelandschap ontstond voor 200.000 jaren in de ijstijd. </w:t>
      </w:r>
    </w:p>
    <w:p w:rsidR="002F7FFC" w:rsidRPr="002F7FFC" w:rsidRDefault="002F7FFC" w:rsidP="001076F9">
      <w:pPr>
        <w:keepLines/>
        <w:widowControl w:val="0"/>
        <w:numPr>
          <w:ilvl w:val="0"/>
          <w:numId w:val="83"/>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 xml:space="preserve">Haar naam dankt het Spreewald aan de rivier </w:t>
      </w:r>
      <w:proofErr w:type="spellStart"/>
      <w:r w:rsidRPr="002F7FFC">
        <w:rPr>
          <w:rFonts w:ascii="Verdana" w:hAnsi="Verdana" w:cs="Arial"/>
          <w:color w:val="000000"/>
          <w:sz w:val="24"/>
          <w:szCs w:val="24"/>
          <w:lang w:val="nl-NL"/>
        </w:rPr>
        <w:t>Spree</w:t>
      </w:r>
      <w:proofErr w:type="spellEnd"/>
      <w:r w:rsidRPr="002F7FFC">
        <w:rPr>
          <w:rFonts w:ascii="Verdana" w:hAnsi="Verdana" w:cs="Arial"/>
          <w:color w:val="000000"/>
          <w:sz w:val="24"/>
          <w:szCs w:val="24"/>
          <w:lang w:val="nl-NL"/>
        </w:rPr>
        <w:t>,</w:t>
      </w:r>
    </w:p>
    <w:p w:rsidR="002F7FFC" w:rsidRPr="002F7FFC" w:rsidRDefault="002F7FFC" w:rsidP="001076F9">
      <w:pPr>
        <w:keepLines/>
        <w:widowControl w:val="0"/>
        <w:numPr>
          <w:ilvl w:val="0"/>
          <w:numId w:val="83"/>
        </w:numPr>
        <w:spacing w:before="120" w:after="120"/>
        <w:ind w:left="283" w:hanging="283"/>
        <w:rPr>
          <w:rFonts w:ascii="Verdana" w:hAnsi="Verdana"/>
          <w:color w:val="000000"/>
          <w:sz w:val="24"/>
          <w:szCs w:val="24"/>
          <w:lang w:val="nl-NL"/>
        </w:rPr>
      </w:pPr>
      <w:r w:rsidRPr="002F7FFC">
        <w:rPr>
          <w:rFonts w:ascii="Verdana" w:hAnsi="Verdana" w:cs="Arial"/>
          <w:color w:val="000000"/>
          <w:sz w:val="24"/>
          <w:szCs w:val="24"/>
          <w:lang w:val="nl-NL"/>
        </w:rPr>
        <w:t>een rivier die zich op ca. 970 kilometer totaallengte hier in vele vertakkingen (</w:t>
      </w:r>
      <w:proofErr w:type="spellStart"/>
      <w:r w:rsidRPr="002F7FFC">
        <w:rPr>
          <w:rFonts w:ascii="Verdana" w:hAnsi="Verdana" w:cs="Arial"/>
          <w:color w:val="000000"/>
          <w:sz w:val="24"/>
          <w:szCs w:val="24"/>
          <w:lang w:val="nl-NL"/>
        </w:rPr>
        <w:t>Fließe</w:t>
      </w:r>
      <w:proofErr w:type="spellEnd"/>
      <w:r w:rsidRPr="002F7FFC">
        <w:rPr>
          <w:rFonts w:ascii="Verdana" w:hAnsi="Verdana" w:cs="Arial"/>
          <w:color w:val="000000"/>
          <w:sz w:val="24"/>
          <w:szCs w:val="24"/>
          <w:lang w:val="nl-NL"/>
        </w:rPr>
        <w:t>) en kanalen door uitgestrekte weide, bossen en dorpjes slingert.</w:t>
      </w:r>
      <w:r w:rsidRPr="002F7FFC">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10"/>
        <w:gridCol w:w="4693"/>
        <w:gridCol w:w="817"/>
      </w:tblGrid>
      <w:tr w:rsidR="002F7FFC" w:rsidRPr="002F7FFC" w:rsidTr="002F7FFC">
        <w:trPr>
          <w:trHeight w:val="381"/>
        </w:trPr>
        <w:tc>
          <w:tcPr>
            <w:tcW w:w="2356"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cstheme="minorBidi"/>
                <w:b/>
                <w:color w:val="0000FF"/>
                <w:sz w:val="24"/>
                <w:szCs w:val="24"/>
                <w:lang w:val="nl-NL"/>
              </w:rPr>
            </w:pPr>
            <w:r w:rsidRPr="002F7FFC">
              <w:rPr>
                <w:rFonts w:ascii="Verdana" w:hAnsi="Verdana"/>
                <w:b/>
                <w:noProof/>
                <w:color w:val="0000FF"/>
                <w:sz w:val="24"/>
                <w:szCs w:val="24"/>
                <w:lang w:val="nl-NL"/>
              </w:rPr>
              <w:drawing>
                <wp:inline distT="0" distB="0" distL="0" distR="0" wp14:anchorId="51F924CE" wp14:editId="5E05D225">
                  <wp:extent cx="213360" cy="213360"/>
                  <wp:effectExtent l="0" t="0" r="0" b="0"/>
                  <wp:docPr id="28" name="Afbeelding 28"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05BB115" wp14:editId="78A52BB9">
                  <wp:extent cx="205740" cy="213360"/>
                  <wp:effectExtent l="0" t="0" r="3810" b="0"/>
                  <wp:docPr id="27" name="Afbeelding 2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Km 39,3 </w:t>
            </w:r>
          </w:p>
          <w:p w:rsidR="002F7FFC" w:rsidRPr="002F7FFC" w:rsidRDefault="002F7FFC">
            <w:pPr>
              <w:keepLines/>
              <w:widowControl w:val="0"/>
              <w:spacing w:line="276" w:lineRule="auto"/>
              <w:rPr>
                <w:rFonts w:ascii="Verdana" w:hAnsi="Verdana"/>
                <w:b/>
                <w:color w:val="0000FF"/>
                <w:sz w:val="24"/>
                <w:szCs w:val="24"/>
                <w:lang w:val="nl-NL" w:eastAsia="en-US"/>
              </w:rPr>
            </w:pPr>
            <w:proofErr w:type="spellStart"/>
            <w:r w:rsidRPr="00477181">
              <w:rPr>
                <w:rFonts w:ascii="Verdana" w:hAnsi="Verdana" w:cs="Arial"/>
                <w:b/>
                <w:color w:val="0000FF"/>
                <w:sz w:val="24"/>
                <w:szCs w:val="24"/>
                <w:lang w:val="nl-NL"/>
              </w:rPr>
              <w:t>Bugkgraben</w:t>
            </w:r>
            <w:proofErr w:type="spellEnd"/>
            <w:r w:rsidRPr="00477181">
              <w:rPr>
                <w:rFonts w:ascii="Verdana" w:hAnsi="Verdana" w:cs="Arial"/>
                <w:b/>
                <w:color w:val="0000FF"/>
                <w:sz w:val="24"/>
                <w:szCs w:val="24"/>
                <w:lang w:val="nl-NL"/>
              </w:rPr>
              <w:t xml:space="preserve"> - </w:t>
            </w:r>
            <w:hyperlink r:id="rId29" w:history="1">
              <w:proofErr w:type="spellStart"/>
              <w:r w:rsidRPr="00477181">
                <w:rPr>
                  <w:rStyle w:val="Hyperlink"/>
                  <w:rFonts w:ascii="Verdana" w:hAnsi="Verdana" w:cs="Arial"/>
                  <w:color w:val="0000FF"/>
                  <w:sz w:val="24"/>
                  <w:szCs w:val="24"/>
                  <w:u w:val="none"/>
                  <w:lang w:val="nl-NL"/>
                </w:rPr>
                <w:t>Krausnicker</w:t>
              </w:r>
              <w:proofErr w:type="spellEnd"/>
              <w:r w:rsidRPr="00477181">
                <w:rPr>
                  <w:rStyle w:val="Hyperlink"/>
                  <w:rFonts w:ascii="Verdana" w:hAnsi="Verdana" w:cs="Arial"/>
                  <w:color w:val="0000FF"/>
                  <w:sz w:val="24"/>
                  <w:szCs w:val="24"/>
                  <w:u w:val="none"/>
                  <w:lang w:val="nl-NL"/>
                </w:rPr>
                <w:t xml:space="preserve"> Berge</w:t>
              </w:r>
            </w:hyperlink>
            <w:r w:rsidRPr="00477181">
              <w:rPr>
                <w:rFonts w:ascii="Verdana" w:hAnsi="Verdana" w:cs="Arial"/>
                <w:color w:val="0000FF"/>
                <w:sz w:val="24"/>
                <w:szCs w:val="24"/>
                <w:lang w:val="nl-NL"/>
              </w:rPr>
              <w:t>.</w:t>
            </w:r>
          </w:p>
        </w:tc>
        <w:tc>
          <w:tcPr>
            <w:tcW w:w="2252"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cstheme="minorBidi"/>
                <w:b/>
                <w:color w:val="0000FF"/>
                <w:sz w:val="24"/>
                <w:szCs w:val="24"/>
                <w:lang w:val="nl-NL"/>
              </w:rPr>
            </w:pPr>
            <w:r w:rsidRPr="002F7FFC">
              <w:rPr>
                <w:rFonts w:ascii="Verdana" w:hAnsi="Verdana"/>
                <w:b/>
                <w:color w:val="0000FF"/>
                <w:sz w:val="24"/>
                <w:szCs w:val="24"/>
                <w:lang w:val="nl-NL"/>
              </w:rPr>
              <w:t xml:space="preserve">Km 39,3 </w:t>
            </w:r>
            <w:r w:rsidRPr="002F7FFC">
              <w:rPr>
                <w:rFonts w:ascii="Verdana" w:hAnsi="Verdana"/>
                <w:b/>
                <w:noProof/>
                <w:color w:val="0000FF"/>
                <w:sz w:val="24"/>
                <w:szCs w:val="24"/>
                <w:lang w:val="nl-NL"/>
              </w:rPr>
              <w:drawing>
                <wp:inline distT="0" distB="0" distL="0" distR="0" wp14:anchorId="738B41C7" wp14:editId="40676CF3">
                  <wp:extent cx="213360" cy="213360"/>
                  <wp:effectExtent l="0" t="0" r="0" b="0"/>
                  <wp:docPr id="26" name="Afbeelding 26"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9" descr="Beschrijving: Parkeerplaats/Pa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5ACB7147" wp14:editId="49C5AA2D">
                  <wp:extent cx="205740" cy="213360"/>
                  <wp:effectExtent l="0" t="0" r="3810" b="0"/>
                  <wp:docPr id="25" name="Afbeelding 2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p>
          <w:p w:rsidR="002F7FFC" w:rsidRPr="002F7FFC" w:rsidRDefault="002F7FFC">
            <w:pPr>
              <w:keepLines/>
              <w:widowControl w:val="0"/>
              <w:spacing w:line="276" w:lineRule="auto"/>
              <w:rPr>
                <w:rFonts w:ascii="Verdana" w:hAnsi="Verdana"/>
                <w:b/>
                <w:color w:val="0000FF"/>
                <w:sz w:val="24"/>
                <w:szCs w:val="24"/>
                <w:lang w:val="nl-NL" w:eastAsia="en-US"/>
              </w:rPr>
            </w:pPr>
            <w:proofErr w:type="spellStart"/>
            <w:r w:rsidRPr="002F7FFC">
              <w:rPr>
                <w:rFonts w:ascii="Verdana" w:hAnsi="Verdana" w:cs="Arial"/>
                <w:b/>
                <w:color w:val="0000FF"/>
                <w:sz w:val="24"/>
                <w:szCs w:val="24"/>
                <w:lang w:val="nl-NL"/>
              </w:rPr>
              <w:t>Bugkgraben</w:t>
            </w:r>
            <w:proofErr w:type="spellEnd"/>
            <w:r w:rsidRPr="002F7FFC">
              <w:rPr>
                <w:rFonts w:ascii="Verdana" w:hAnsi="Verdana" w:cs="Arial"/>
                <w:b/>
                <w:color w:val="0000FF"/>
                <w:sz w:val="24"/>
                <w:szCs w:val="24"/>
                <w:lang w:val="nl-NL"/>
              </w:rPr>
              <w:t xml:space="preserve"> - </w:t>
            </w:r>
            <w:proofErr w:type="spellStart"/>
            <w:r w:rsidRPr="002F7FFC">
              <w:rPr>
                <w:rFonts w:ascii="Verdana" w:hAnsi="Verdana" w:cs="Arial"/>
                <w:b/>
                <w:color w:val="0000FF"/>
                <w:sz w:val="24"/>
                <w:szCs w:val="24"/>
                <w:lang w:val="nl-NL"/>
              </w:rPr>
              <w:t>Krausnicker</w:t>
            </w:r>
            <w:proofErr w:type="spellEnd"/>
            <w:r w:rsidRPr="002F7FFC">
              <w:rPr>
                <w:rFonts w:ascii="Verdana" w:hAnsi="Verdana" w:cs="Arial"/>
                <w:b/>
                <w:color w:val="0000FF"/>
                <w:sz w:val="24"/>
                <w:szCs w:val="24"/>
                <w:lang w:val="nl-NL"/>
              </w:rPr>
              <w:t xml:space="preserve"> Berge.</w:t>
            </w:r>
            <w:r w:rsidRPr="002F7FFC">
              <w:rPr>
                <w:rFonts w:ascii="Verdana" w:hAnsi="Verdana"/>
                <w:b/>
                <w:color w:val="0000FF"/>
                <w:sz w:val="24"/>
                <w:szCs w:val="24"/>
                <w:lang w:val="nl-NL"/>
              </w:rPr>
              <w:t xml:space="preserve">       </w:t>
            </w:r>
          </w:p>
        </w:tc>
        <w:tc>
          <w:tcPr>
            <w:tcW w:w="392"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3F1E6414" wp14:editId="0BF2240B">
                  <wp:extent cx="358140" cy="220980"/>
                  <wp:effectExtent l="0" t="0" r="3810" b="7620"/>
                  <wp:docPr id="24" name="Afbeelding 2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keepLines/>
        <w:widowControl w:val="0"/>
        <w:rPr>
          <w:rFonts w:ascii="Verdana" w:hAnsi="Verdana" w:cstheme="minorBidi"/>
          <w:b/>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7"/>
        <w:gridCol w:w="4866"/>
        <w:gridCol w:w="817"/>
      </w:tblGrid>
      <w:tr w:rsidR="002F7FFC" w:rsidRPr="002F7FFC" w:rsidTr="002F7FFC">
        <w:trPr>
          <w:trHeight w:val="300"/>
        </w:trPr>
        <w:tc>
          <w:tcPr>
            <w:tcW w:w="227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6 </w:t>
            </w:r>
            <w:proofErr w:type="spellStart"/>
            <w:r w:rsidRPr="002F7FFC">
              <w:rPr>
                <w:rFonts w:ascii="Verdana" w:hAnsi="Verdana"/>
                <w:b/>
                <w:color w:val="000000"/>
                <w:sz w:val="24"/>
                <w:szCs w:val="24"/>
                <w:lang w:val="nl-NL"/>
              </w:rPr>
              <w:t>Staakaw</w:t>
            </w:r>
            <w:proofErr w:type="spellEnd"/>
            <w:r w:rsidRPr="002F7FFC">
              <w:rPr>
                <w:rFonts w:ascii="Verdana" w:hAnsi="Verdana"/>
                <w:b/>
                <w:color w:val="000000"/>
                <w:sz w:val="24"/>
                <w:szCs w:val="24"/>
                <w:lang w:val="nl-NL"/>
              </w:rPr>
              <w:t xml:space="preserve">. km 36 </w:t>
            </w:r>
          </w:p>
        </w:tc>
        <w:tc>
          <w:tcPr>
            <w:tcW w:w="2335"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Rietzneuendorf</w:t>
            </w:r>
            <w:proofErr w:type="spellEnd"/>
            <w:r w:rsidRPr="002F7FFC">
              <w:rPr>
                <w:rFonts w:ascii="Verdana" w:hAnsi="Verdana"/>
                <w:b/>
                <w:color w:val="000000"/>
                <w:sz w:val="24"/>
                <w:szCs w:val="24"/>
                <w:lang w:val="nl-NL"/>
              </w:rPr>
              <w:t xml:space="preserve"> -Golβen.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35D6621" wp14:editId="1123D94E">
                  <wp:extent cx="358140" cy="220980"/>
                  <wp:effectExtent l="0" t="0" r="3810" b="7620"/>
                  <wp:docPr id="23" name="Afbeelding 2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6">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0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335"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Style w:val="Plaats"/>
          <w:rFonts w:ascii="Verdana" w:hAnsi="Verdana" w:cstheme="minorBidi"/>
          <w:szCs w:val="24"/>
          <w:lang w:val="nl-NL" w:eastAsia="en-US"/>
        </w:rPr>
      </w:pPr>
      <w:proofErr w:type="spellStart"/>
      <w:r w:rsidRPr="002F7FFC">
        <w:rPr>
          <w:rStyle w:val="Plaats"/>
          <w:rFonts w:ascii="Verdana" w:hAnsi="Verdana"/>
          <w:szCs w:val="24"/>
          <w:lang w:val="nl-NL"/>
        </w:rPr>
        <w:t>Staakaw</w:t>
      </w:r>
      <w:proofErr w:type="spellEnd"/>
    </w:p>
    <w:p w:rsidR="002F7FFC" w:rsidRPr="002F7FFC" w:rsidRDefault="002F7FFC" w:rsidP="001076F9">
      <w:pPr>
        <w:keepLines/>
        <w:widowControl w:val="0"/>
        <w:numPr>
          <w:ilvl w:val="0"/>
          <w:numId w:val="84"/>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Ligt aan de rand van de </w:t>
      </w:r>
      <w:proofErr w:type="spellStart"/>
      <w:r w:rsidRPr="002F7FFC">
        <w:rPr>
          <w:rFonts w:ascii="Verdana" w:hAnsi="Verdana" w:cs="Arial"/>
          <w:color w:val="000000"/>
          <w:sz w:val="24"/>
          <w:szCs w:val="24"/>
          <w:lang w:val="nl-NL"/>
        </w:rPr>
        <w:t>Recherskreuzer</w:t>
      </w:r>
      <w:proofErr w:type="spellEnd"/>
      <w:r w:rsidRPr="002F7FFC">
        <w:rPr>
          <w:rFonts w:ascii="Verdana" w:hAnsi="Verdana" w:cs="Arial"/>
          <w:color w:val="000000"/>
          <w:sz w:val="24"/>
          <w:szCs w:val="24"/>
          <w:lang w:val="nl-NL"/>
        </w:rPr>
        <w:t xml:space="preserve"> Heide in het </w:t>
      </w:r>
      <w:proofErr w:type="spellStart"/>
      <w:r w:rsidRPr="002F7FFC">
        <w:rPr>
          <w:rFonts w:ascii="Verdana" w:hAnsi="Verdana" w:cs="Arial"/>
          <w:color w:val="000000"/>
          <w:sz w:val="24"/>
          <w:szCs w:val="24"/>
          <w:lang w:val="nl-NL"/>
        </w:rPr>
        <w:t>Biehletal</w:t>
      </w:r>
      <w:proofErr w:type="spellEnd"/>
    </w:p>
    <w:p w:rsidR="002F7FFC" w:rsidRPr="002F7FFC" w:rsidRDefault="002F7FFC" w:rsidP="001076F9">
      <w:pPr>
        <w:keepLines/>
        <w:widowControl w:val="0"/>
        <w:numPr>
          <w:ilvl w:val="0"/>
          <w:numId w:val="85"/>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Jaarlijks is er in </w:t>
      </w:r>
      <w:proofErr w:type="spellStart"/>
      <w:r w:rsidRPr="002F7FFC">
        <w:rPr>
          <w:rFonts w:ascii="Verdana" w:hAnsi="Verdana" w:cs="Arial"/>
          <w:color w:val="000000"/>
          <w:sz w:val="24"/>
          <w:szCs w:val="24"/>
          <w:lang w:val="nl-NL"/>
        </w:rPr>
        <w:t>Staakaw</w:t>
      </w:r>
      <w:proofErr w:type="spellEnd"/>
      <w:r w:rsidRPr="002F7FFC">
        <w:rPr>
          <w:rFonts w:ascii="Verdana" w:hAnsi="Verdana" w:cs="Arial"/>
          <w:color w:val="000000"/>
          <w:sz w:val="24"/>
          <w:szCs w:val="24"/>
          <w:lang w:val="nl-NL"/>
        </w:rPr>
        <w:t xml:space="preserve"> een paardenmarkt.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7"/>
        <w:gridCol w:w="4737"/>
        <w:gridCol w:w="946"/>
      </w:tblGrid>
      <w:tr w:rsidR="002F7FFC" w:rsidRPr="002F7FFC" w:rsidTr="002F7FFC">
        <w:trPr>
          <w:trHeight w:val="258"/>
        </w:trPr>
        <w:tc>
          <w:tcPr>
            <w:tcW w:w="227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E42D3C" w:rsidRDefault="002F7FFC">
            <w:pPr>
              <w:keepLines/>
              <w:widowControl w:val="0"/>
              <w:spacing w:line="276" w:lineRule="auto"/>
              <w:rPr>
                <w:rFonts w:ascii="Verdana" w:hAnsi="Verdana"/>
                <w:b/>
                <w:color w:val="000000"/>
                <w:sz w:val="24"/>
                <w:szCs w:val="24"/>
                <w:lang w:val="de-DE" w:eastAsia="en-US"/>
              </w:rPr>
            </w:pPr>
            <w:proofErr w:type="spellStart"/>
            <w:r w:rsidRPr="00E42D3C">
              <w:rPr>
                <w:rFonts w:ascii="Verdana" w:hAnsi="Verdana"/>
                <w:b/>
                <w:color w:val="000000"/>
                <w:sz w:val="24"/>
                <w:szCs w:val="24"/>
                <w:lang w:val="de-DE"/>
              </w:rPr>
              <w:t>Uitrit</w:t>
            </w:r>
            <w:proofErr w:type="spellEnd"/>
            <w:r w:rsidRPr="00E42D3C">
              <w:rPr>
                <w:rFonts w:ascii="Verdana" w:hAnsi="Verdana"/>
                <w:b/>
                <w:color w:val="000000"/>
                <w:sz w:val="24"/>
                <w:szCs w:val="24"/>
                <w:lang w:val="de-DE"/>
              </w:rPr>
              <w:t xml:space="preserve"> 5b </w:t>
            </w:r>
            <w:proofErr w:type="spellStart"/>
            <w:r w:rsidRPr="00E42D3C">
              <w:rPr>
                <w:rFonts w:ascii="Verdana" w:hAnsi="Verdana"/>
                <w:b/>
                <w:color w:val="000000"/>
                <w:sz w:val="24"/>
                <w:szCs w:val="24"/>
                <w:lang w:val="de-DE"/>
              </w:rPr>
              <w:t>Baruth</w:t>
            </w:r>
            <w:proofErr w:type="spellEnd"/>
            <w:r w:rsidRPr="00E42D3C">
              <w:rPr>
                <w:rFonts w:ascii="Verdana" w:hAnsi="Verdana"/>
                <w:b/>
                <w:color w:val="000000"/>
                <w:sz w:val="24"/>
                <w:szCs w:val="24"/>
                <w:lang w:val="de-DE"/>
              </w:rPr>
              <w:t>-Mark km 307,5</w:t>
            </w:r>
          </w:p>
        </w:tc>
        <w:tc>
          <w:tcPr>
            <w:tcW w:w="2273"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Freidorf</w:t>
            </w:r>
            <w:proofErr w:type="spellEnd"/>
            <w:r w:rsidRPr="002F7FFC">
              <w:rPr>
                <w:rFonts w:ascii="Verdana" w:hAnsi="Verdana"/>
                <w:b/>
                <w:color w:val="000000"/>
                <w:sz w:val="24"/>
                <w:szCs w:val="24"/>
                <w:lang w:val="nl-NL"/>
              </w:rPr>
              <w:t>.</w:t>
            </w:r>
          </w:p>
        </w:tc>
        <w:tc>
          <w:tcPr>
            <w:tcW w:w="454"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1931F8C1" wp14:editId="2D20BF4F">
                  <wp:extent cx="358140" cy="220980"/>
                  <wp:effectExtent l="0" t="0" r="3810" b="7620"/>
                  <wp:docPr id="22" name="Afbeelding 2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7">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73"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Dornwalde</w:t>
            </w:r>
            <w:proofErr w:type="spellEnd"/>
            <w:r w:rsidRPr="002F7FFC">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477181" w:rsidP="002F7FFC">
      <w:pPr>
        <w:widowControl w:val="0"/>
        <w:spacing w:before="120" w:after="120"/>
        <w:rPr>
          <w:rFonts w:ascii="Verdana" w:hAnsi="Verdana" w:cstheme="minorBidi"/>
          <w:color w:val="000000"/>
          <w:sz w:val="24"/>
          <w:szCs w:val="24"/>
          <w:bdr w:val="thinThickLargeGap" w:sz="18" w:space="0" w:color="auto"/>
          <w:shd w:val="clear" w:color="auto" w:fill="FFFF00"/>
          <w:lang w:val="nl-NL" w:eastAsia="en-US"/>
        </w:rPr>
      </w:pPr>
      <w:proofErr w:type="spellStart"/>
      <w:r w:rsidRPr="00477181">
        <w:rPr>
          <w:rStyle w:val="plaats0"/>
        </w:rPr>
        <w:t>Baruth</w:t>
      </w:r>
      <w:proofErr w:type="spellEnd"/>
      <w:r w:rsidRPr="00477181">
        <w:rPr>
          <w:rStyle w:val="plaats0"/>
        </w:rPr>
        <w:t>-Mark</w:t>
      </w:r>
      <w:r w:rsidRPr="002F7FFC">
        <w:rPr>
          <w:rFonts w:ascii="Verdana" w:hAnsi="Verdana"/>
          <w:b/>
          <w:color w:val="000000"/>
          <w:sz w:val="24"/>
          <w:szCs w:val="24"/>
          <w:lang w:val="nl-NL"/>
        </w:rPr>
        <w:t xml:space="preserve"> </w:t>
      </w:r>
      <w:r>
        <w:rPr>
          <w:rFonts w:ascii="Verdana" w:hAnsi="Verdana"/>
          <w:b/>
          <w:color w:val="000000"/>
          <w:sz w:val="24"/>
          <w:szCs w:val="24"/>
          <w:lang w:val="nl-NL"/>
        </w:rPr>
        <w:t xml:space="preserve"> </w:t>
      </w:r>
      <w:r w:rsidR="002F7FFC" w:rsidRPr="002F7FFC">
        <w:rPr>
          <w:rFonts w:ascii="Verdana" w:hAnsi="Verdana"/>
          <w:color w:val="000000"/>
          <w:sz w:val="24"/>
          <w:szCs w:val="24"/>
          <w:lang w:val="nl-NL"/>
        </w:rPr>
        <w:t>± 4590 inwoners</w:t>
      </w:r>
    </w:p>
    <w:p w:rsidR="002F7FFC" w:rsidRPr="002F7FFC" w:rsidRDefault="002F7FFC" w:rsidP="001076F9">
      <w:pPr>
        <w:keepLines/>
        <w:widowControl w:val="0"/>
        <w:numPr>
          <w:ilvl w:val="0"/>
          <w:numId w:val="86"/>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Ligt ongeveer 60 km zuidelijk van Berlijn.</w:t>
      </w:r>
    </w:p>
    <w:p w:rsidR="002F7FFC" w:rsidRPr="002F7FFC" w:rsidRDefault="002F7FFC" w:rsidP="001076F9">
      <w:pPr>
        <w:keepLines/>
        <w:widowControl w:val="0"/>
        <w:numPr>
          <w:ilvl w:val="0"/>
          <w:numId w:val="86"/>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In de omgeving kunt u wandelen in het beroemde </w:t>
      </w:r>
      <w:proofErr w:type="spellStart"/>
      <w:r w:rsidRPr="002F7FFC">
        <w:rPr>
          <w:rFonts w:ascii="Verdana" w:hAnsi="Verdana"/>
          <w:color w:val="000000"/>
          <w:sz w:val="24"/>
          <w:szCs w:val="24"/>
          <w:lang w:val="nl-NL"/>
        </w:rPr>
        <w:t>Urstromtales</w:t>
      </w:r>
      <w:proofErr w:type="spellEnd"/>
      <w:r w:rsidRPr="002F7FFC">
        <w:rPr>
          <w:rFonts w:ascii="Verdana" w:hAnsi="Verdana"/>
          <w:color w:val="000000"/>
          <w:sz w:val="24"/>
          <w:szCs w:val="24"/>
          <w:lang w:val="nl-NL"/>
        </w:rPr>
        <w:t xml:space="preserve"> dal en aan de </w:t>
      </w:r>
      <w:proofErr w:type="spellStart"/>
      <w:r w:rsidRPr="002F7FFC">
        <w:rPr>
          <w:rFonts w:ascii="Verdana" w:hAnsi="Verdana"/>
          <w:color w:val="000000"/>
          <w:sz w:val="24"/>
          <w:szCs w:val="24"/>
          <w:lang w:val="nl-NL"/>
        </w:rPr>
        <w:t>Meilensee</w:t>
      </w:r>
      <w:proofErr w:type="spellEnd"/>
      <w:r w:rsidRPr="002F7FFC">
        <w:rPr>
          <w:rFonts w:ascii="Verdana" w:hAnsi="Verdana"/>
          <w:color w:val="000000"/>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5a </w:t>
            </w:r>
            <w:proofErr w:type="spellStart"/>
            <w:r w:rsidRPr="002F7FFC">
              <w:rPr>
                <w:rFonts w:ascii="Verdana" w:hAnsi="Verdana"/>
                <w:b/>
                <w:color w:val="000000"/>
                <w:sz w:val="24"/>
                <w:szCs w:val="24"/>
                <w:lang w:val="nl-NL"/>
              </w:rPr>
              <w:t>Teupitz</w:t>
            </w:r>
            <w:proofErr w:type="spellEnd"/>
            <w:r w:rsidRPr="002F7FFC">
              <w:rPr>
                <w:rFonts w:ascii="Verdana" w:hAnsi="Verdana"/>
                <w:b/>
                <w:color w:val="000000"/>
                <w:sz w:val="24"/>
                <w:szCs w:val="24"/>
                <w:lang w:val="nl-NL"/>
              </w:rPr>
              <w:t xml:space="preserve"> km 24</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Teupitz</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Wasserschlöss</w:t>
            </w:r>
            <w:proofErr w:type="spellEnd"/>
            <w:r w:rsidRPr="002F7FFC">
              <w:rPr>
                <w:rFonts w:ascii="Verdana" w:hAnsi="Verdana"/>
                <w:b/>
                <w:color w:val="000000"/>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10B3EB53" wp14:editId="61578D31">
                  <wp:extent cx="358140" cy="220980"/>
                  <wp:effectExtent l="0" t="0" r="3810" b="7620"/>
                  <wp:docPr id="21" name="Afbeelding 2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8">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Teupitzersee</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Dahme</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Heideseeën</w:t>
            </w:r>
            <w:proofErr w:type="spellEnd"/>
            <w:r w:rsidRPr="002F7FFC">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theme="minorBidi"/>
          <w:color w:val="000000"/>
          <w:sz w:val="24"/>
          <w:szCs w:val="24"/>
          <w:lang w:val="nl-NL" w:eastAsia="en-US"/>
        </w:rPr>
      </w:pPr>
      <w:proofErr w:type="spellStart"/>
      <w:r w:rsidRPr="002F7FFC">
        <w:rPr>
          <w:rStyle w:val="Plaats"/>
          <w:rFonts w:ascii="Verdana" w:hAnsi="Verdana"/>
          <w:szCs w:val="24"/>
          <w:lang w:val="nl-NL"/>
        </w:rPr>
        <w:t>Teupitz</w:t>
      </w:r>
      <w:proofErr w:type="spellEnd"/>
      <w:r w:rsidRPr="002F7FFC">
        <w:rPr>
          <w:rFonts w:ascii="Verdana" w:hAnsi="Verdana"/>
          <w:color w:val="000000"/>
          <w:sz w:val="24"/>
          <w:szCs w:val="24"/>
          <w:lang w:val="nl-NL"/>
        </w:rPr>
        <w:t xml:space="preserve">  heeft 1885 inwoners. </w:t>
      </w:r>
    </w:p>
    <w:p w:rsidR="002F7FFC" w:rsidRPr="002F7FFC" w:rsidRDefault="002F7FFC" w:rsidP="001076F9">
      <w:pPr>
        <w:keepLines/>
        <w:widowControl w:val="0"/>
        <w:numPr>
          <w:ilvl w:val="0"/>
          <w:numId w:val="87"/>
        </w:numPr>
        <w:spacing w:before="120" w:after="120"/>
        <w:ind w:left="283" w:hanging="283"/>
        <w:rPr>
          <w:rFonts w:ascii="Verdana" w:hAnsi="Verdana"/>
          <w:color w:val="000000"/>
          <w:sz w:val="24"/>
          <w:szCs w:val="24"/>
          <w:lang w:val="nl-NL"/>
        </w:rPr>
      </w:pPr>
      <w:proofErr w:type="spellStart"/>
      <w:r w:rsidRPr="002F7FFC">
        <w:rPr>
          <w:rFonts w:ascii="Verdana" w:hAnsi="Verdana"/>
          <w:color w:val="000000"/>
          <w:sz w:val="24"/>
          <w:szCs w:val="24"/>
          <w:lang w:val="nl-NL"/>
        </w:rPr>
        <w:t>Teupitz</w:t>
      </w:r>
      <w:proofErr w:type="spellEnd"/>
      <w:r w:rsidRPr="002F7FFC">
        <w:rPr>
          <w:rFonts w:ascii="Verdana" w:hAnsi="Verdana"/>
          <w:color w:val="000000"/>
          <w:sz w:val="24"/>
          <w:szCs w:val="24"/>
          <w:lang w:val="nl-NL"/>
        </w:rPr>
        <w:t xml:space="preserve"> is een van de oudste steden van de </w:t>
      </w:r>
      <w:proofErr w:type="spellStart"/>
      <w:r w:rsidRPr="002F7FFC">
        <w:rPr>
          <w:rFonts w:ascii="Verdana" w:hAnsi="Verdana"/>
          <w:color w:val="000000"/>
          <w:sz w:val="24"/>
          <w:szCs w:val="24"/>
          <w:lang w:val="nl-NL"/>
        </w:rPr>
        <w:t>Landkries</w:t>
      </w:r>
      <w:proofErr w:type="spellEnd"/>
      <w:r w:rsidRPr="002F7FFC">
        <w:rPr>
          <w:rFonts w:ascii="Verdana" w:hAnsi="Verdana"/>
          <w:color w:val="000000"/>
          <w:sz w:val="24"/>
          <w:szCs w:val="24"/>
          <w:lang w:val="nl-NL"/>
        </w:rPr>
        <w:t xml:space="preserve"> </w:t>
      </w:r>
      <w:proofErr w:type="spellStart"/>
      <w:r w:rsidRPr="002F7FFC">
        <w:rPr>
          <w:rFonts w:ascii="Verdana" w:hAnsi="Verdana"/>
          <w:color w:val="000000"/>
          <w:sz w:val="24"/>
          <w:szCs w:val="24"/>
          <w:lang w:val="nl-NL"/>
        </w:rPr>
        <w:t>Dahme</w:t>
      </w:r>
      <w:proofErr w:type="spellEnd"/>
      <w:r w:rsidRPr="002F7FFC">
        <w:rPr>
          <w:rFonts w:ascii="Verdana" w:hAnsi="Verdana"/>
          <w:color w:val="000000"/>
          <w:sz w:val="24"/>
          <w:szCs w:val="24"/>
          <w:lang w:val="nl-NL"/>
        </w:rPr>
        <w:t xml:space="preserve"> en het Spreewald </w:t>
      </w:r>
    </w:p>
    <w:p w:rsidR="002F7FFC" w:rsidRPr="002F7FFC" w:rsidRDefault="002F7FFC" w:rsidP="001076F9">
      <w:pPr>
        <w:keepLines/>
        <w:widowControl w:val="0"/>
        <w:numPr>
          <w:ilvl w:val="0"/>
          <w:numId w:val="88"/>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De plaats ligt 40 km zuidelijk van Berlijn richting Dresden.</w:t>
      </w:r>
    </w:p>
    <w:p w:rsidR="002F7FFC" w:rsidRPr="002F7FFC" w:rsidRDefault="002F7FFC" w:rsidP="001076F9">
      <w:pPr>
        <w:keepLines/>
        <w:widowControl w:val="0"/>
        <w:numPr>
          <w:ilvl w:val="0"/>
          <w:numId w:val="88"/>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De plaats ligt </w:t>
      </w:r>
      <w:proofErr w:type="spellStart"/>
      <w:r w:rsidRPr="002F7FFC">
        <w:rPr>
          <w:rFonts w:ascii="Verdana" w:hAnsi="Verdana"/>
          <w:color w:val="000000"/>
          <w:sz w:val="24"/>
          <w:szCs w:val="24"/>
          <w:lang w:val="nl-NL"/>
        </w:rPr>
        <w:t>direkt</w:t>
      </w:r>
      <w:proofErr w:type="spellEnd"/>
      <w:r w:rsidRPr="002F7FFC">
        <w:rPr>
          <w:rFonts w:ascii="Verdana" w:hAnsi="Verdana"/>
          <w:color w:val="000000"/>
          <w:sz w:val="24"/>
          <w:szCs w:val="24"/>
          <w:lang w:val="nl-NL"/>
        </w:rPr>
        <w:t xml:space="preserve"> aan de </w:t>
      </w:r>
      <w:proofErr w:type="spellStart"/>
      <w:r w:rsidRPr="002F7FFC">
        <w:rPr>
          <w:rFonts w:ascii="Verdana" w:hAnsi="Verdana"/>
          <w:color w:val="000000"/>
          <w:sz w:val="24"/>
          <w:szCs w:val="24"/>
          <w:lang w:val="nl-NL"/>
        </w:rPr>
        <w:t>Teupitzer</w:t>
      </w:r>
      <w:proofErr w:type="spellEnd"/>
      <w:r w:rsidRPr="002F7FFC">
        <w:rPr>
          <w:rFonts w:ascii="Verdana" w:hAnsi="Verdana"/>
          <w:color w:val="000000"/>
          <w:sz w:val="24"/>
          <w:szCs w:val="24"/>
          <w:lang w:val="nl-NL"/>
        </w:rPr>
        <w:t xml:space="preserve"> </w:t>
      </w:r>
      <w:proofErr w:type="spellStart"/>
      <w:r w:rsidRPr="002F7FFC">
        <w:rPr>
          <w:rFonts w:ascii="Verdana" w:hAnsi="Verdana"/>
          <w:color w:val="000000"/>
          <w:sz w:val="24"/>
          <w:szCs w:val="24"/>
          <w:lang w:val="nl-NL"/>
        </w:rPr>
        <w:t>see</w:t>
      </w:r>
      <w:proofErr w:type="spellEnd"/>
    </w:p>
    <w:p w:rsidR="002F7FFC" w:rsidRPr="002F7FFC" w:rsidRDefault="002F7FFC" w:rsidP="001076F9">
      <w:pPr>
        <w:keepLines/>
        <w:widowControl w:val="0"/>
        <w:numPr>
          <w:ilvl w:val="0"/>
          <w:numId w:val="88"/>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De burcht </w:t>
      </w:r>
      <w:proofErr w:type="spellStart"/>
      <w:r w:rsidRPr="002F7FFC">
        <w:rPr>
          <w:rFonts w:ascii="Verdana" w:hAnsi="Verdana"/>
          <w:color w:val="000000"/>
          <w:sz w:val="24"/>
          <w:szCs w:val="24"/>
          <w:lang w:val="nl-NL"/>
        </w:rPr>
        <w:t>Tupcz</w:t>
      </w:r>
      <w:proofErr w:type="spellEnd"/>
      <w:r w:rsidRPr="002F7FFC">
        <w:rPr>
          <w:rFonts w:ascii="Verdana" w:hAnsi="Verdana"/>
          <w:color w:val="000000"/>
          <w:sz w:val="24"/>
          <w:szCs w:val="24"/>
          <w:lang w:val="nl-NL"/>
        </w:rPr>
        <w:t xml:space="preserve"> ligt op het eiland in het meer</w:t>
      </w:r>
    </w:p>
    <w:p w:rsidR="002F7FFC" w:rsidRDefault="002F7FFC" w:rsidP="001076F9">
      <w:pPr>
        <w:keepLines/>
        <w:widowControl w:val="0"/>
        <w:numPr>
          <w:ilvl w:val="0"/>
          <w:numId w:val="88"/>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Twee hoge torens en muren beschermen de 143 lange brug naar de ingang van het slot.</w:t>
      </w:r>
    </w:p>
    <w:p w:rsidR="00477181" w:rsidRPr="002F7FFC" w:rsidRDefault="00477181" w:rsidP="00477181">
      <w:pPr>
        <w:keepLines/>
        <w:widowControl w:val="0"/>
        <w:spacing w:before="120" w:after="12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4"/>
        <w:gridCol w:w="4752"/>
        <w:gridCol w:w="944"/>
      </w:tblGrid>
      <w:tr w:rsidR="002F7FFC" w:rsidRPr="002F7FFC" w:rsidTr="002F7FFC">
        <w:trPr>
          <w:trHeight w:val="258"/>
        </w:trPr>
        <w:tc>
          <w:tcPr>
            <w:tcW w:w="226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4 </w:t>
            </w:r>
            <w:proofErr w:type="spellStart"/>
            <w:r w:rsidRPr="002F7FFC">
              <w:rPr>
                <w:rFonts w:ascii="Verdana" w:hAnsi="Verdana"/>
                <w:b/>
                <w:color w:val="000000"/>
                <w:sz w:val="24"/>
                <w:szCs w:val="24"/>
                <w:lang w:val="nl-NL"/>
              </w:rPr>
              <w:t>Gro</w:t>
            </w:r>
            <w:proofErr w:type="spellEnd"/>
            <w:r w:rsidRPr="002F7FFC">
              <w:rPr>
                <w:rFonts w:ascii="Verdana" w:hAnsi="Verdana"/>
                <w:b/>
                <w:color w:val="000000"/>
                <w:sz w:val="24"/>
                <w:szCs w:val="24"/>
                <w:lang w:val="nl-NL"/>
              </w:rPr>
              <w:t xml:space="preserve">β </w:t>
            </w:r>
            <w:proofErr w:type="spellStart"/>
            <w:r w:rsidRPr="002F7FFC">
              <w:rPr>
                <w:rFonts w:ascii="Verdana" w:hAnsi="Verdana"/>
                <w:b/>
                <w:color w:val="000000"/>
                <w:sz w:val="24"/>
                <w:szCs w:val="24"/>
                <w:lang w:val="nl-NL"/>
              </w:rPr>
              <w:t>Köris</w:t>
            </w:r>
            <w:proofErr w:type="spellEnd"/>
            <w:r w:rsidRPr="002F7FFC">
              <w:rPr>
                <w:rFonts w:ascii="Verdana" w:hAnsi="Verdana"/>
                <w:b/>
                <w:color w:val="000000"/>
                <w:sz w:val="24"/>
                <w:szCs w:val="24"/>
                <w:lang w:val="nl-NL"/>
              </w:rPr>
              <w:t xml:space="preserve"> km 19</w:t>
            </w:r>
          </w:p>
        </w:tc>
        <w:tc>
          <w:tcPr>
            <w:tcW w:w="2280"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Klien</w:t>
            </w:r>
            <w:proofErr w:type="spellEnd"/>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Körisersee</w:t>
            </w:r>
            <w:proofErr w:type="spellEnd"/>
            <w:r w:rsidRPr="002F7FFC">
              <w:rPr>
                <w:rFonts w:ascii="Verdana" w:hAnsi="Verdana"/>
                <w:b/>
                <w:color w:val="000000"/>
                <w:sz w:val="24"/>
                <w:szCs w:val="24"/>
                <w:lang w:val="nl-NL"/>
              </w:rPr>
              <w:t xml:space="preserve"> / </w:t>
            </w:r>
            <w:proofErr w:type="spellStart"/>
            <w:r w:rsidRPr="002F7FFC">
              <w:rPr>
                <w:rFonts w:ascii="Verdana" w:hAnsi="Verdana"/>
                <w:b/>
                <w:color w:val="000000"/>
                <w:sz w:val="24"/>
                <w:szCs w:val="24"/>
                <w:lang w:val="nl-NL"/>
              </w:rPr>
              <w:t>Hölzernersee</w:t>
            </w:r>
            <w:proofErr w:type="spellEnd"/>
            <w:r w:rsidRPr="002F7FFC">
              <w:rPr>
                <w:rFonts w:ascii="Verdana" w:hAnsi="Verdana"/>
                <w:b/>
                <w:color w:val="000000"/>
                <w:sz w:val="24"/>
                <w:szCs w:val="24"/>
                <w:lang w:val="nl-NL"/>
              </w:rPr>
              <w:t>.</w:t>
            </w:r>
          </w:p>
        </w:tc>
        <w:tc>
          <w:tcPr>
            <w:tcW w:w="453"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76D079EC" wp14:editId="36E24CDE">
                  <wp:extent cx="358140" cy="220980"/>
                  <wp:effectExtent l="0" t="0" r="3810" b="7620"/>
                  <wp:docPr id="20" name="Afbeelding 20">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0"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Teupitzzersee</w:t>
            </w:r>
            <w:proofErr w:type="spellEnd"/>
            <w:r w:rsidRPr="002F7FFC">
              <w:rPr>
                <w:rFonts w:ascii="Verdana" w:hAnsi="Verdana"/>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477181">
      <w:pPr>
        <w:pStyle w:val="Alinia6"/>
        <w:rPr>
          <w:rStyle w:val="Plaats"/>
          <w:rFonts w:ascii="Verdana" w:hAnsi="Verdana"/>
          <w:lang w:eastAsia="en-US"/>
        </w:rPr>
      </w:pPr>
      <w:proofErr w:type="spellStart"/>
      <w:r w:rsidRPr="002F7FFC">
        <w:rPr>
          <w:rStyle w:val="Plaats"/>
          <w:rFonts w:ascii="Verdana" w:hAnsi="Verdana"/>
        </w:rPr>
        <w:t>Groß</w:t>
      </w:r>
      <w:proofErr w:type="spellEnd"/>
      <w:r w:rsidRPr="002F7FFC">
        <w:rPr>
          <w:rStyle w:val="Plaats"/>
          <w:rFonts w:ascii="Verdana" w:hAnsi="Verdana"/>
        </w:rPr>
        <w:t xml:space="preserve"> </w:t>
      </w:r>
      <w:proofErr w:type="spellStart"/>
      <w:r w:rsidRPr="002F7FFC">
        <w:rPr>
          <w:rStyle w:val="Plaats"/>
          <w:rFonts w:ascii="Verdana" w:hAnsi="Verdana"/>
        </w:rPr>
        <w:t>Köris</w:t>
      </w:r>
      <w:proofErr w:type="spellEnd"/>
    </w:p>
    <w:p w:rsidR="002F7FFC" w:rsidRPr="002F7FFC" w:rsidRDefault="002F7FFC" w:rsidP="001076F9">
      <w:pPr>
        <w:pStyle w:val="Normaalweb"/>
        <w:keepLines/>
        <w:widowControl w:val="0"/>
        <w:numPr>
          <w:ilvl w:val="0"/>
          <w:numId w:val="89"/>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Een gemeente in de Duitse deelstaat Brandenburg, en maakt deel uit van het district </w:t>
      </w:r>
      <w:proofErr w:type="spellStart"/>
      <w:r w:rsidRPr="002F7FFC">
        <w:rPr>
          <w:rFonts w:ascii="Verdana" w:hAnsi="Verdana" w:cs="Arial"/>
          <w:color w:val="000000"/>
        </w:rPr>
        <w:t>Dahme</w:t>
      </w:r>
      <w:proofErr w:type="spellEnd"/>
      <w:r w:rsidRPr="002F7FFC">
        <w:rPr>
          <w:rFonts w:ascii="Verdana" w:hAnsi="Verdana" w:cs="Arial"/>
          <w:color w:val="000000"/>
        </w:rPr>
        <w:t xml:space="preserve">-Spreewald. </w:t>
      </w:r>
    </w:p>
    <w:p w:rsidR="002F7FFC" w:rsidRPr="002F7FFC" w:rsidRDefault="002F7FFC" w:rsidP="001076F9">
      <w:pPr>
        <w:pStyle w:val="Normaalweb"/>
        <w:keepLines/>
        <w:widowControl w:val="0"/>
        <w:numPr>
          <w:ilvl w:val="0"/>
          <w:numId w:val="90"/>
        </w:numPr>
        <w:spacing w:before="120" w:beforeAutospacing="0" w:after="120" w:afterAutospacing="0"/>
        <w:ind w:left="283" w:hanging="283"/>
        <w:rPr>
          <w:rFonts w:ascii="Verdana" w:hAnsi="Verdana" w:cs="Arial"/>
          <w:color w:val="000000"/>
        </w:rPr>
      </w:pPr>
      <w:proofErr w:type="spellStart"/>
      <w:r w:rsidRPr="002F7FFC">
        <w:rPr>
          <w:rFonts w:ascii="Verdana" w:hAnsi="Verdana" w:cs="Arial"/>
          <w:color w:val="000000"/>
        </w:rPr>
        <w:t>Groß</w:t>
      </w:r>
      <w:proofErr w:type="spellEnd"/>
      <w:r w:rsidRPr="002F7FFC">
        <w:rPr>
          <w:rFonts w:ascii="Verdana" w:hAnsi="Verdana" w:cs="Arial"/>
          <w:color w:val="000000"/>
        </w:rPr>
        <w:t xml:space="preserve"> </w:t>
      </w:r>
      <w:proofErr w:type="spellStart"/>
      <w:r w:rsidRPr="002F7FFC">
        <w:rPr>
          <w:rFonts w:ascii="Verdana" w:hAnsi="Verdana" w:cs="Arial"/>
          <w:color w:val="000000"/>
        </w:rPr>
        <w:t>Köris</w:t>
      </w:r>
      <w:proofErr w:type="spellEnd"/>
      <w:r w:rsidRPr="002F7FFC">
        <w:rPr>
          <w:rFonts w:ascii="Verdana" w:hAnsi="Verdana" w:cs="Arial"/>
          <w:color w:val="000000"/>
        </w:rPr>
        <w:t xml:space="preserve"> telt ± 2.247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72"/>
        <w:gridCol w:w="4687"/>
        <w:gridCol w:w="861"/>
      </w:tblGrid>
      <w:tr w:rsidR="002F7FFC" w:rsidRPr="002F7FFC" w:rsidTr="002F7FFC">
        <w:trPr>
          <w:trHeight w:val="510"/>
        </w:trPr>
        <w:tc>
          <w:tcPr>
            <w:tcW w:w="2338"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22ABBD7D" wp14:editId="319119E9">
                  <wp:extent cx="205740" cy="213360"/>
                  <wp:effectExtent l="0" t="0" r="3810" b="0"/>
                  <wp:docPr id="19" name="Afbeelding 1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69BCDA6" wp14:editId="422D1027">
                  <wp:extent cx="205740" cy="213360"/>
                  <wp:effectExtent l="0" t="0" r="3810" b="0"/>
                  <wp:docPr id="18" name="Afbeelding 1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Km 13 Am </w:t>
            </w:r>
            <w:proofErr w:type="spellStart"/>
            <w:r w:rsidRPr="002F7FFC">
              <w:rPr>
                <w:rFonts w:ascii="Verdana" w:hAnsi="Verdana"/>
                <w:b/>
                <w:color w:val="0000FF"/>
                <w:sz w:val="24"/>
                <w:szCs w:val="24"/>
                <w:lang w:val="nl-NL"/>
              </w:rPr>
              <w:t>Kahlberg</w:t>
            </w:r>
            <w:proofErr w:type="spellEnd"/>
            <w:r w:rsidRPr="002F7FFC">
              <w:rPr>
                <w:rFonts w:ascii="Verdana" w:hAnsi="Verdana"/>
                <w:b/>
                <w:color w:val="0000FF"/>
                <w:sz w:val="24"/>
                <w:szCs w:val="24"/>
                <w:lang w:val="nl-NL"/>
              </w:rPr>
              <w:t>.</w:t>
            </w:r>
          </w:p>
        </w:tc>
        <w:tc>
          <w:tcPr>
            <w:tcW w:w="224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b/>
                <w:color w:val="0000FF"/>
                <w:sz w:val="24"/>
                <w:szCs w:val="24"/>
                <w:lang w:val="nl-NL" w:eastAsia="en-US"/>
              </w:rPr>
            </w:pPr>
            <w:r w:rsidRPr="002F7FFC">
              <w:rPr>
                <w:rFonts w:ascii="Verdana" w:hAnsi="Verdana"/>
                <w:b/>
                <w:color w:val="0000FF"/>
                <w:sz w:val="24"/>
                <w:szCs w:val="24"/>
                <w:lang w:val="nl-NL"/>
              </w:rPr>
              <w:t xml:space="preserve">  Km 13 Am </w:t>
            </w:r>
            <w:proofErr w:type="spellStart"/>
            <w:r w:rsidRPr="002F7FFC">
              <w:rPr>
                <w:rFonts w:ascii="Verdana" w:hAnsi="Verdana"/>
                <w:b/>
                <w:color w:val="0000FF"/>
                <w:sz w:val="24"/>
                <w:szCs w:val="24"/>
                <w:lang w:val="nl-NL"/>
              </w:rPr>
              <w:t>Kahlberg</w:t>
            </w:r>
            <w:proofErr w:type="spellEnd"/>
            <w:r w:rsidRPr="002F7FFC">
              <w:rPr>
                <w:rFonts w:ascii="Verdana" w:hAnsi="Verdana"/>
                <w:b/>
                <w:color w:val="0000FF"/>
                <w:sz w:val="24"/>
                <w:szCs w:val="24"/>
                <w:lang w:val="nl-NL"/>
              </w:rPr>
              <w:t>.</w:t>
            </w:r>
            <w:r w:rsidRPr="002F7FFC">
              <w:rPr>
                <w:rFonts w:ascii="Verdana" w:hAnsi="Verdana"/>
                <w:b/>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55D18082" wp14:editId="613BDAFC">
                  <wp:extent cx="205740" cy="213360"/>
                  <wp:effectExtent l="0" t="0" r="3810" b="0"/>
                  <wp:docPr id="17" name="Afbeelding 1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504CD4A1" wp14:editId="2E861196">
                  <wp:extent cx="205740" cy="213360"/>
                  <wp:effectExtent l="0" t="0" r="3810" b="0"/>
                  <wp:docPr id="16" name="Afbeelding 1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413"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685D6CF3" wp14:editId="63298EBA">
                  <wp:extent cx="358140" cy="220980"/>
                  <wp:effectExtent l="0" t="0" r="3810" b="7620"/>
                  <wp:docPr id="15" name="Afbeelding 1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477181">
      <w:pPr>
        <w:pStyle w:val="Alinia6"/>
        <w:rPr>
          <w:rStyle w:val="Bijzonder"/>
          <w:rFonts w:ascii="Verdana" w:hAnsi="Verdana"/>
          <w:lang w:eastAsia="en-US"/>
        </w:rPr>
      </w:pPr>
      <w:r w:rsidRPr="002F7FFC">
        <w:rPr>
          <w:rStyle w:val="Bijzonder"/>
          <w:rFonts w:ascii="Verdana" w:hAnsi="Verdana"/>
        </w:rPr>
        <w:t xml:space="preserve">De </w:t>
      </w:r>
      <w:proofErr w:type="spellStart"/>
      <w:r w:rsidRPr="002F7FFC">
        <w:rPr>
          <w:rStyle w:val="Bijzonder"/>
          <w:rFonts w:ascii="Verdana" w:hAnsi="Verdana"/>
        </w:rPr>
        <w:t>Uckermark</w:t>
      </w:r>
      <w:proofErr w:type="spellEnd"/>
    </w:p>
    <w:p w:rsidR="002F7FFC" w:rsidRPr="002F7FFC" w:rsidRDefault="002F7FFC" w:rsidP="001076F9">
      <w:pPr>
        <w:pStyle w:val="Normaalweb"/>
        <w:keepLines/>
        <w:widowControl w:val="0"/>
        <w:numPr>
          <w:ilvl w:val="0"/>
          <w:numId w:val="91"/>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Is een streek in het noordoosten van Duitsland, tegen de Poolse grens.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Het grootste gedeelte van de </w:t>
      </w:r>
      <w:proofErr w:type="spellStart"/>
      <w:r w:rsidRPr="002F7FFC">
        <w:rPr>
          <w:rFonts w:ascii="Verdana" w:hAnsi="Verdana" w:cs="Arial"/>
          <w:color w:val="000000"/>
        </w:rPr>
        <w:t>Uckermark</w:t>
      </w:r>
      <w:proofErr w:type="spellEnd"/>
      <w:r w:rsidRPr="002F7FFC">
        <w:rPr>
          <w:rFonts w:ascii="Verdana" w:hAnsi="Verdana" w:cs="Arial"/>
          <w:color w:val="000000"/>
        </w:rPr>
        <w:t xml:space="preserve"> ligt in de </w:t>
      </w:r>
      <w:proofErr w:type="spellStart"/>
      <w:r w:rsidRPr="002F7FFC">
        <w:rPr>
          <w:rFonts w:ascii="Verdana" w:hAnsi="Verdana" w:cs="Arial"/>
          <w:color w:val="000000"/>
        </w:rPr>
        <w:t>Landkreis</w:t>
      </w:r>
      <w:proofErr w:type="spellEnd"/>
      <w:r w:rsidRPr="002F7FFC">
        <w:rPr>
          <w:rFonts w:ascii="Verdana" w:hAnsi="Verdana" w:cs="Arial"/>
          <w:color w:val="000000"/>
        </w:rPr>
        <w:t xml:space="preserve"> (district) met dezelfde naam in de Duitse deelstaat Brandenburg.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 oppervlakte van de </w:t>
      </w:r>
      <w:proofErr w:type="spellStart"/>
      <w:r w:rsidRPr="002F7FFC">
        <w:rPr>
          <w:rFonts w:ascii="Verdana" w:hAnsi="Verdana" w:cs="Arial"/>
          <w:color w:val="000000"/>
        </w:rPr>
        <w:t>Landkreis</w:t>
      </w:r>
      <w:proofErr w:type="spellEnd"/>
      <w:r w:rsidRPr="002F7FFC">
        <w:rPr>
          <w:rFonts w:ascii="Verdana" w:hAnsi="Verdana" w:cs="Arial"/>
          <w:color w:val="000000"/>
        </w:rPr>
        <w:t xml:space="preserve"> </w:t>
      </w:r>
      <w:proofErr w:type="spellStart"/>
      <w:r w:rsidRPr="002F7FFC">
        <w:rPr>
          <w:rFonts w:ascii="Verdana" w:hAnsi="Verdana" w:cs="Arial"/>
          <w:color w:val="000000"/>
        </w:rPr>
        <w:t>Uckermark</w:t>
      </w:r>
      <w:proofErr w:type="spellEnd"/>
      <w:r w:rsidRPr="002F7FFC">
        <w:rPr>
          <w:rFonts w:ascii="Verdana" w:hAnsi="Verdana" w:cs="Arial"/>
          <w:color w:val="000000"/>
        </w:rPr>
        <w:t xml:space="preserve"> is 3058 km².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Er wonen slechts ongeveer 145.000 mensen.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De hoofdstad is </w:t>
      </w:r>
      <w:proofErr w:type="spellStart"/>
      <w:r w:rsidRPr="002F7FFC">
        <w:rPr>
          <w:rFonts w:ascii="Verdana" w:hAnsi="Verdana" w:cs="Arial"/>
          <w:color w:val="000000"/>
        </w:rPr>
        <w:t>Prenzlau</w:t>
      </w:r>
      <w:proofErr w:type="spellEnd"/>
      <w:r w:rsidRPr="002F7FFC">
        <w:rPr>
          <w:rFonts w:ascii="Verdana" w:hAnsi="Verdana" w:cs="Arial"/>
          <w:color w:val="000000"/>
        </w:rPr>
        <w:t xml:space="preserve">; de grootste plaats is </w:t>
      </w:r>
      <w:proofErr w:type="spellStart"/>
      <w:r w:rsidRPr="002F7FFC">
        <w:rPr>
          <w:rFonts w:ascii="Verdana" w:hAnsi="Verdana" w:cs="Arial"/>
          <w:color w:val="000000"/>
        </w:rPr>
        <w:t>Schwedt</w:t>
      </w:r>
      <w:proofErr w:type="spellEnd"/>
      <w:r w:rsidRPr="002F7FFC">
        <w:rPr>
          <w:rFonts w:ascii="Verdana" w:hAnsi="Verdana" w:cs="Arial"/>
          <w:color w:val="000000"/>
        </w:rPr>
        <w:t>/</w:t>
      </w:r>
      <w:proofErr w:type="spellStart"/>
      <w:r w:rsidRPr="002F7FFC">
        <w:rPr>
          <w:rFonts w:ascii="Verdana" w:hAnsi="Verdana" w:cs="Arial"/>
          <w:color w:val="000000"/>
        </w:rPr>
        <w:t>Oder</w:t>
      </w:r>
      <w:proofErr w:type="spellEnd"/>
      <w:r w:rsidRPr="002F7FFC">
        <w:rPr>
          <w:rFonts w:ascii="Verdana" w:hAnsi="Verdana" w:cs="Arial"/>
          <w:color w:val="000000"/>
        </w:rPr>
        <w:t xml:space="preserve">, tegen de Poolse grens.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Belangrijke middelen van bestaan zijn toerisme, landbouw en de voedingsmiddelenindustrie.</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Ruim de helft van de oppervlakte van de </w:t>
      </w:r>
      <w:proofErr w:type="spellStart"/>
      <w:r w:rsidRPr="002F7FFC">
        <w:rPr>
          <w:rFonts w:ascii="Verdana" w:hAnsi="Verdana" w:cs="Arial"/>
          <w:color w:val="000000"/>
        </w:rPr>
        <w:t>Uckermark</w:t>
      </w:r>
      <w:proofErr w:type="spellEnd"/>
      <w:r w:rsidRPr="002F7FFC">
        <w:rPr>
          <w:rFonts w:ascii="Verdana" w:hAnsi="Verdana" w:cs="Arial"/>
          <w:color w:val="000000"/>
        </w:rPr>
        <w:t xml:space="preserve"> is beschermd natuurgebied. </w:t>
      </w:r>
    </w:p>
    <w:p w:rsidR="002F7FFC" w:rsidRPr="002F7FFC" w:rsidRDefault="002F7FFC" w:rsidP="001076F9">
      <w:pPr>
        <w:pStyle w:val="Normaalweb"/>
        <w:keepLines/>
        <w:widowControl w:val="0"/>
        <w:numPr>
          <w:ilvl w:val="0"/>
          <w:numId w:val="92"/>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Op het grondgebied van de </w:t>
      </w:r>
      <w:proofErr w:type="spellStart"/>
      <w:r w:rsidRPr="002F7FFC">
        <w:rPr>
          <w:rFonts w:ascii="Verdana" w:hAnsi="Verdana" w:cs="Arial"/>
          <w:color w:val="000000"/>
        </w:rPr>
        <w:t>Uckermark</w:t>
      </w:r>
      <w:proofErr w:type="spellEnd"/>
      <w:r w:rsidRPr="002F7FFC">
        <w:rPr>
          <w:rFonts w:ascii="Verdana" w:hAnsi="Verdana" w:cs="Arial"/>
          <w:color w:val="000000"/>
        </w:rPr>
        <w:t xml:space="preserve"> ligt een deel van het biosfeerreservaat </w:t>
      </w:r>
      <w:hyperlink r:id="rId30" w:tooltip="Schorfheide" w:history="1">
        <w:proofErr w:type="spellStart"/>
        <w:r w:rsidRPr="002F7FFC">
          <w:rPr>
            <w:rStyle w:val="Hyperlink"/>
            <w:rFonts w:ascii="Verdana" w:hAnsi="Verdana" w:cs="Arial"/>
            <w:color w:val="000000"/>
          </w:rPr>
          <w:t>Schorfheide</w:t>
        </w:r>
      </w:hyperlink>
      <w:r w:rsidRPr="002F7FFC">
        <w:rPr>
          <w:rFonts w:ascii="Verdana" w:hAnsi="Verdana" w:cs="Arial"/>
          <w:color w:val="000000"/>
        </w:rPr>
        <w:t>-Chorin</w:t>
      </w:r>
      <w:proofErr w:type="spellEnd"/>
      <w:r w:rsidRPr="002F7FFC">
        <w:rPr>
          <w:rFonts w:ascii="Verdana" w:hAnsi="Verdana" w:cs="Arial"/>
          <w:color w:val="000000"/>
        </w:rPr>
        <w:t xml:space="preserve">, dat lange tijd populair was als </w:t>
      </w:r>
      <w:hyperlink r:id="rId31" w:tooltip="Jacht (activiteit)" w:history="1">
        <w:r w:rsidRPr="002F7FFC">
          <w:rPr>
            <w:rStyle w:val="Hyperlink"/>
            <w:rFonts w:ascii="Verdana" w:hAnsi="Verdana" w:cs="Arial"/>
            <w:color w:val="000000"/>
          </w:rPr>
          <w:t>jachtgebied</w:t>
        </w:r>
      </w:hyperlink>
      <w:r w:rsidRPr="002F7FFC">
        <w:rPr>
          <w:rFonts w:ascii="Verdana" w:hAnsi="Verdana" w:cs="Arial"/>
          <w:color w:val="000000"/>
        </w:rPr>
        <w:t xml:space="preserve"> en waar verschillende beschermde diersoorten voorkomen.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F7FFC" w:rsidRPr="002F7FFC" w:rsidTr="002F7FFC">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sz w:val="24"/>
                <w:szCs w:val="24"/>
                <w:lang w:val="nl-NL"/>
              </w:rPr>
            </w:pPr>
            <w:r w:rsidRPr="002F7FFC">
              <w:rPr>
                <w:rFonts w:ascii="Verdana" w:hAnsi="Verdana"/>
                <w:b/>
                <w:color w:val="000000"/>
                <w:sz w:val="24"/>
                <w:szCs w:val="24"/>
                <w:lang w:val="nl-NL"/>
              </w:rPr>
              <w:t xml:space="preserve">Uitrit 3 </w:t>
            </w:r>
            <w:proofErr w:type="spellStart"/>
            <w:r w:rsidRPr="002F7FFC">
              <w:rPr>
                <w:rFonts w:ascii="Verdana" w:hAnsi="Verdana"/>
                <w:b/>
                <w:color w:val="000000"/>
                <w:sz w:val="24"/>
                <w:szCs w:val="24"/>
                <w:lang w:val="nl-NL"/>
              </w:rPr>
              <w:t>Mittenwalde</w:t>
            </w:r>
            <w:proofErr w:type="spellEnd"/>
            <w:r w:rsidRPr="002F7FFC">
              <w:rPr>
                <w:rFonts w:ascii="Verdana" w:hAnsi="Verdana"/>
                <w:b/>
                <w:color w:val="000000"/>
                <w:sz w:val="24"/>
                <w:szCs w:val="24"/>
                <w:lang w:val="nl-NL"/>
              </w:rPr>
              <w:t>. km 6</w:t>
            </w:r>
          </w:p>
        </w:tc>
        <w:tc>
          <w:tcPr>
            <w:tcW w:w="2298"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sz w:val="24"/>
                <w:szCs w:val="24"/>
                <w:lang w:val="nl-NL"/>
              </w:rPr>
            </w:pPr>
            <w:r w:rsidRPr="002F7FFC">
              <w:rPr>
                <w:rStyle w:val="Plaats"/>
                <w:rFonts w:ascii="Verdana" w:hAnsi="Verdana"/>
                <w:szCs w:val="24"/>
                <w:lang w:val="nl-NL"/>
              </w:rPr>
              <w:t>B246</w:t>
            </w:r>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Bestensee</w:t>
            </w:r>
            <w:proofErr w:type="spellEnd"/>
            <w:r w:rsidRPr="002F7FFC">
              <w:rPr>
                <w:rFonts w:ascii="Verdana" w:hAnsi="Verdana"/>
                <w:b/>
                <w:color w:val="000000"/>
                <w:sz w:val="24"/>
                <w:szCs w:val="24"/>
                <w:lang w:val="nl-NL"/>
              </w:rPr>
              <w:t>.</w:t>
            </w:r>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jc w:val="center"/>
              <w:rPr>
                <w:rFonts w:ascii="Verdana" w:hAnsi="Verdana"/>
                <w:b/>
                <w:sz w:val="24"/>
                <w:szCs w:val="24"/>
                <w:lang w:val="nl-NL"/>
              </w:rPr>
            </w:pPr>
            <w:r w:rsidRPr="002F7FFC">
              <w:rPr>
                <w:rFonts w:ascii="Verdana" w:hAnsi="Verdana"/>
                <w:b/>
                <w:noProof/>
                <w:color w:val="0000FF"/>
                <w:sz w:val="24"/>
                <w:szCs w:val="24"/>
                <w:lang w:val="nl-NL"/>
              </w:rPr>
              <w:drawing>
                <wp:inline distT="0" distB="0" distL="0" distR="0" wp14:anchorId="4C55575A" wp14:editId="0104F31D">
                  <wp:extent cx="358140" cy="228600"/>
                  <wp:effectExtent l="0" t="0" r="3810" b="0"/>
                  <wp:docPr id="14" name="Afbeelding 14" descr="Beschrijving: 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Beschrijving: A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2F7FFC">
              <w:rPr>
                <w:rFonts w:ascii="Verdana" w:hAnsi="Verdana"/>
                <w:b/>
                <w:sz w:val="24"/>
                <w:szCs w:val="24"/>
                <w:lang w:val="nl-NL"/>
              </w:rPr>
              <w:t xml:space="preserve"> </w:t>
            </w:r>
          </w:p>
        </w:tc>
      </w:tr>
      <w:tr w:rsidR="002F7FFC" w:rsidRPr="002F7FFC" w:rsidTr="002F7FFC">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sz w:val="24"/>
                <w:szCs w:val="24"/>
                <w:lang w:val="nl-NL"/>
              </w:rPr>
            </w:pPr>
          </w:p>
        </w:tc>
      </w:tr>
    </w:tbl>
    <w:p w:rsidR="002F7FFC" w:rsidRPr="002F7FFC" w:rsidRDefault="002F7FFC" w:rsidP="00477181">
      <w:pPr>
        <w:pStyle w:val="Alinia6"/>
        <w:rPr>
          <w:color w:val="000000"/>
          <w:bdr w:val="thinThickLargeGap" w:sz="18" w:space="0" w:color="auto"/>
          <w:shd w:val="clear" w:color="auto" w:fill="FFFF00"/>
          <w:lang w:eastAsia="en-US"/>
        </w:rPr>
      </w:pPr>
      <w:proofErr w:type="spellStart"/>
      <w:r w:rsidRPr="002F7FFC">
        <w:rPr>
          <w:rStyle w:val="Plaats"/>
          <w:rFonts w:ascii="Verdana" w:hAnsi="Verdana"/>
        </w:rPr>
        <w:t>Mittenwalde</w:t>
      </w:r>
      <w:proofErr w:type="spellEnd"/>
    </w:p>
    <w:p w:rsidR="002F7FFC" w:rsidRPr="002F7FFC" w:rsidRDefault="002F7FFC" w:rsidP="001076F9">
      <w:pPr>
        <w:keepLines/>
        <w:widowControl w:val="0"/>
        <w:numPr>
          <w:ilvl w:val="0"/>
          <w:numId w:val="93"/>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De ooievaarsstad heeft  ± 462 inwoners</w:t>
      </w:r>
    </w:p>
    <w:p w:rsidR="002F7FFC" w:rsidRPr="002F7FFC" w:rsidRDefault="002F7FFC" w:rsidP="001076F9">
      <w:pPr>
        <w:keepLines/>
        <w:widowControl w:val="0"/>
        <w:numPr>
          <w:ilvl w:val="0"/>
          <w:numId w:val="94"/>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Maakt deel uit van dan de deelstaat Brandenburg en het district </w:t>
      </w:r>
      <w:proofErr w:type="spellStart"/>
      <w:r w:rsidRPr="002F7FFC">
        <w:rPr>
          <w:rFonts w:ascii="Verdana" w:hAnsi="Verdana"/>
          <w:color w:val="000000"/>
          <w:sz w:val="24"/>
          <w:szCs w:val="24"/>
          <w:lang w:val="nl-NL"/>
        </w:rPr>
        <w:t>Uckermark</w:t>
      </w:r>
      <w:proofErr w:type="spellEnd"/>
      <w:r w:rsidRPr="002F7FFC">
        <w:rPr>
          <w:rFonts w:ascii="Verdana" w:hAnsi="Verdana"/>
          <w:color w:val="000000"/>
          <w:sz w:val="24"/>
          <w:szCs w:val="24"/>
          <w:lang w:val="nl-NL"/>
        </w:rPr>
        <w:t>.</w:t>
      </w:r>
    </w:p>
    <w:p w:rsidR="002F7FFC" w:rsidRPr="002F7FFC" w:rsidRDefault="002F7FFC" w:rsidP="002F7FFC">
      <w:pPr>
        <w:spacing w:before="240" w:after="240"/>
        <w:rPr>
          <w:rStyle w:val="Bijzonder"/>
          <w:rFonts w:ascii="Verdana" w:hAnsi="Verdana"/>
          <w:szCs w:val="24"/>
          <w:lang w:val="nl-NL"/>
        </w:rPr>
      </w:pPr>
      <w:proofErr w:type="spellStart"/>
      <w:r w:rsidRPr="002F7FFC">
        <w:rPr>
          <w:rStyle w:val="Bijzonder"/>
          <w:rFonts w:ascii="Verdana" w:hAnsi="Verdana"/>
          <w:szCs w:val="24"/>
          <w:lang w:val="nl-NL"/>
        </w:rPr>
        <w:t>Nottekanalbrücke</w:t>
      </w:r>
      <w:proofErr w:type="spellEnd"/>
      <w:r w:rsidRPr="002F7FFC">
        <w:rPr>
          <w:rStyle w:val="Bijzonder"/>
          <w:rFonts w:ascii="Verdana" w:hAnsi="Verdana"/>
          <w:szCs w:val="24"/>
          <w:lang w:val="nl-NL"/>
        </w:rPr>
        <w:t xml:space="preserve">  50 m </w:t>
      </w:r>
    </w:p>
    <w:p w:rsidR="002F7FFC" w:rsidRPr="002F7FFC" w:rsidRDefault="002F7FFC" w:rsidP="002F7FFC">
      <w:pPr>
        <w:spacing w:before="240" w:after="240"/>
        <w:rPr>
          <w:rStyle w:val="Bijzonder"/>
          <w:rFonts w:ascii="Verdana" w:hAnsi="Verdana"/>
          <w:szCs w:val="24"/>
          <w:lang w:val="nl-NL"/>
        </w:rPr>
      </w:pPr>
      <w:r w:rsidRPr="002F7FFC">
        <w:rPr>
          <w:rStyle w:val="Bijzonder"/>
          <w:rFonts w:ascii="Verdana" w:hAnsi="Verdana"/>
          <w:szCs w:val="24"/>
          <w:lang w:val="nl-NL"/>
        </w:rPr>
        <w:t xml:space="preserve">De rivier de </w:t>
      </w:r>
      <w:proofErr w:type="spellStart"/>
      <w:r w:rsidRPr="002F7FFC">
        <w:rPr>
          <w:rStyle w:val="Bijzonder"/>
          <w:rFonts w:ascii="Verdana" w:hAnsi="Verdana"/>
          <w:szCs w:val="24"/>
          <w:lang w:val="nl-NL"/>
        </w:rPr>
        <w:t>Notte</w:t>
      </w:r>
      <w:proofErr w:type="spellEnd"/>
    </w:p>
    <w:p w:rsidR="002F7FFC" w:rsidRPr="002F7FFC" w:rsidRDefault="002F7FFC" w:rsidP="001076F9">
      <w:pPr>
        <w:keepLines/>
        <w:widowControl w:val="0"/>
        <w:numPr>
          <w:ilvl w:val="0"/>
          <w:numId w:val="95"/>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De Rivier de </w:t>
      </w:r>
      <w:proofErr w:type="spellStart"/>
      <w:r w:rsidRPr="002F7FFC">
        <w:rPr>
          <w:rFonts w:ascii="Verdana" w:hAnsi="Verdana"/>
          <w:color w:val="000000"/>
          <w:sz w:val="24"/>
          <w:szCs w:val="24"/>
          <w:lang w:val="nl-NL"/>
        </w:rPr>
        <w:t>Notte</w:t>
      </w:r>
      <w:proofErr w:type="spellEnd"/>
      <w:r w:rsidRPr="002F7FFC">
        <w:rPr>
          <w:rFonts w:ascii="Verdana" w:hAnsi="Verdana"/>
          <w:color w:val="000000"/>
          <w:sz w:val="24"/>
          <w:szCs w:val="24"/>
          <w:lang w:val="nl-NL"/>
        </w:rPr>
        <w:t xml:space="preserve"> stroomt </w:t>
      </w:r>
      <w:proofErr w:type="spellStart"/>
      <w:r w:rsidRPr="002F7FFC">
        <w:rPr>
          <w:rFonts w:ascii="Verdana" w:hAnsi="Verdana"/>
          <w:color w:val="000000"/>
          <w:sz w:val="24"/>
          <w:szCs w:val="24"/>
          <w:lang w:val="nl-NL"/>
        </w:rPr>
        <w:t>paralel</w:t>
      </w:r>
      <w:proofErr w:type="spellEnd"/>
      <w:r w:rsidRPr="002F7FFC">
        <w:rPr>
          <w:rFonts w:ascii="Verdana" w:hAnsi="Verdana"/>
          <w:color w:val="000000"/>
          <w:sz w:val="24"/>
          <w:szCs w:val="24"/>
          <w:lang w:val="nl-NL"/>
        </w:rPr>
        <w:t xml:space="preserve"> aan de rivier de </w:t>
      </w:r>
      <w:proofErr w:type="spellStart"/>
      <w:r w:rsidRPr="002F7FFC">
        <w:rPr>
          <w:rFonts w:ascii="Verdana" w:hAnsi="Verdana"/>
          <w:color w:val="000000"/>
          <w:sz w:val="24"/>
          <w:szCs w:val="24"/>
          <w:lang w:val="nl-NL"/>
        </w:rPr>
        <w:t>Dahme</w:t>
      </w:r>
      <w:proofErr w:type="spellEnd"/>
      <w:r w:rsidRPr="002F7FFC">
        <w:rPr>
          <w:rFonts w:ascii="Verdana" w:hAnsi="Verdana"/>
          <w:color w:val="000000"/>
          <w:sz w:val="24"/>
          <w:szCs w:val="24"/>
          <w:lang w:val="nl-NL"/>
        </w:rPr>
        <w:t xml:space="preserve"> stroomt door de districten </w:t>
      </w:r>
      <w:proofErr w:type="spellStart"/>
      <w:r w:rsidRPr="002F7FFC">
        <w:rPr>
          <w:rFonts w:ascii="Verdana" w:hAnsi="Verdana"/>
          <w:color w:val="000000"/>
          <w:sz w:val="24"/>
          <w:szCs w:val="24"/>
          <w:lang w:val="nl-NL"/>
        </w:rPr>
        <w:t>Teltow-Fläming</w:t>
      </w:r>
      <w:proofErr w:type="spellEnd"/>
      <w:r w:rsidRPr="002F7FFC">
        <w:rPr>
          <w:rFonts w:ascii="Verdana" w:hAnsi="Verdana"/>
          <w:color w:val="000000"/>
          <w:sz w:val="24"/>
          <w:szCs w:val="24"/>
          <w:lang w:val="nl-NL"/>
        </w:rPr>
        <w:t xml:space="preserve"> en </w:t>
      </w:r>
      <w:proofErr w:type="spellStart"/>
      <w:r w:rsidRPr="002F7FFC">
        <w:rPr>
          <w:rFonts w:ascii="Verdana" w:hAnsi="Verdana"/>
          <w:color w:val="000000"/>
          <w:sz w:val="24"/>
          <w:szCs w:val="24"/>
          <w:lang w:val="nl-NL"/>
        </w:rPr>
        <w:t>Dahme</w:t>
      </w:r>
      <w:proofErr w:type="spellEnd"/>
      <w:r w:rsidRPr="002F7FFC">
        <w:rPr>
          <w:rFonts w:ascii="Verdana" w:hAnsi="Verdana"/>
          <w:color w:val="000000"/>
          <w:sz w:val="24"/>
          <w:szCs w:val="24"/>
          <w:lang w:val="nl-NL"/>
        </w:rPr>
        <w:t>-Spreewald</w:t>
      </w:r>
    </w:p>
    <w:p w:rsidR="002F7FFC" w:rsidRPr="002F7FFC" w:rsidRDefault="002F7FFC" w:rsidP="001076F9">
      <w:pPr>
        <w:keepLines/>
        <w:widowControl w:val="0"/>
        <w:numPr>
          <w:ilvl w:val="0"/>
          <w:numId w:val="96"/>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De rivier ontspringt zuidelijk van Sperenberg;</w:t>
      </w:r>
    </w:p>
    <w:p w:rsidR="002F7FFC" w:rsidRPr="002F7FFC" w:rsidRDefault="002F7FFC" w:rsidP="001076F9">
      <w:pPr>
        <w:keepLines/>
        <w:widowControl w:val="0"/>
        <w:numPr>
          <w:ilvl w:val="0"/>
          <w:numId w:val="96"/>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De rivier is de eerste lange rivier die door mensen gekanaliseerd werd en voor de scheepvaart bevaarbaar gemaakt werd.</w:t>
      </w:r>
    </w:p>
    <w:p w:rsidR="002F7FFC" w:rsidRDefault="002F7FFC" w:rsidP="001076F9">
      <w:pPr>
        <w:keepLines/>
        <w:widowControl w:val="0"/>
        <w:numPr>
          <w:ilvl w:val="0"/>
          <w:numId w:val="96"/>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De rivier werd in 1568 bevaarbaar</w:t>
      </w:r>
    </w:p>
    <w:p w:rsidR="00477181" w:rsidRDefault="00477181" w:rsidP="00477181">
      <w:pPr>
        <w:keepLines/>
        <w:widowControl w:val="0"/>
        <w:spacing w:before="120" w:after="120"/>
        <w:rPr>
          <w:rFonts w:ascii="Verdana" w:hAnsi="Verdana"/>
          <w:color w:val="000000"/>
          <w:sz w:val="24"/>
          <w:szCs w:val="24"/>
          <w:lang w:val="nl-NL"/>
        </w:rPr>
      </w:pPr>
    </w:p>
    <w:p w:rsidR="00477181" w:rsidRDefault="00477181" w:rsidP="00477181">
      <w:pPr>
        <w:keepLines/>
        <w:widowControl w:val="0"/>
        <w:spacing w:before="120" w:after="120"/>
        <w:rPr>
          <w:rFonts w:ascii="Verdana" w:hAnsi="Verdana"/>
          <w:color w:val="000000"/>
          <w:sz w:val="24"/>
          <w:szCs w:val="24"/>
          <w:lang w:val="nl-NL"/>
        </w:rPr>
      </w:pPr>
    </w:p>
    <w:p w:rsidR="00477181" w:rsidRPr="002F7FFC" w:rsidRDefault="00477181" w:rsidP="00477181">
      <w:pPr>
        <w:keepLines/>
        <w:widowControl w:val="0"/>
        <w:spacing w:before="120" w:after="12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70"/>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lastRenderedPageBreak/>
              <w:t xml:space="preserve">Uitrit 2 </w:t>
            </w:r>
            <w:proofErr w:type="spellStart"/>
            <w:r w:rsidRPr="002F7FFC">
              <w:rPr>
                <w:rFonts w:ascii="Verdana" w:hAnsi="Verdana"/>
                <w:b/>
                <w:color w:val="000000"/>
                <w:sz w:val="24"/>
                <w:szCs w:val="24"/>
                <w:lang w:val="nl-NL"/>
              </w:rPr>
              <w:t>Ragow</w:t>
            </w:r>
            <w:proofErr w:type="spellEnd"/>
            <w:r w:rsidRPr="002F7FFC">
              <w:rPr>
                <w:rFonts w:ascii="Verdana" w:hAnsi="Verdana"/>
                <w:b/>
                <w:color w:val="000000"/>
                <w:sz w:val="24"/>
                <w:szCs w:val="24"/>
                <w:lang w:val="nl-NL"/>
              </w:rPr>
              <w:t xml:space="preserve"> km 3,1  </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proofErr w:type="spellStart"/>
            <w:r w:rsidRPr="002F7FFC">
              <w:rPr>
                <w:rFonts w:ascii="Verdana" w:hAnsi="Verdana"/>
                <w:b/>
                <w:color w:val="000000"/>
                <w:sz w:val="24"/>
                <w:szCs w:val="24"/>
                <w:lang w:val="nl-NL"/>
              </w:rPr>
              <w:t>Königs</w:t>
            </w:r>
            <w:proofErr w:type="spellEnd"/>
            <w:r w:rsidRPr="002F7FFC">
              <w:rPr>
                <w:rFonts w:ascii="Verdana" w:hAnsi="Verdana"/>
                <w:b/>
                <w:color w:val="000000"/>
                <w:sz w:val="24"/>
                <w:szCs w:val="24"/>
                <w:lang w:val="nl-NL"/>
              </w:rPr>
              <w:t xml:space="preserve"> </w:t>
            </w:r>
            <w:proofErr w:type="spellStart"/>
            <w:r w:rsidRPr="002F7FFC">
              <w:rPr>
                <w:rFonts w:ascii="Verdana" w:hAnsi="Verdana"/>
                <w:b/>
                <w:color w:val="000000"/>
                <w:sz w:val="24"/>
                <w:szCs w:val="24"/>
                <w:lang w:val="nl-NL"/>
              </w:rPr>
              <w:t>Wusterhausen</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35EF43BA" wp14:editId="37060625">
                  <wp:extent cx="358140" cy="220980"/>
                  <wp:effectExtent l="0" t="0" r="3810" b="7620"/>
                  <wp:docPr id="13" name="Afbeelding 1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2F7FFC" w:rsidRPr="002F7FFC" w:rsidRDefault="002F7FFC">
            <w:pPr>
              <w:keepLines/>
              <w:widowControl w:val="0"/>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477181">
      <w:pPr>
        <w:pStyle w:val="Alinia6"/>
        <w:rPr>
          <w:rStyle w:val="Plaats"/>
          <w:rFonts w:ascii="Verdana" w:hAnsi="Verdana"/>
          <w:lang w:eastAsia="en-US"/>
        </w:rPr>
      </w:pPr>
      <w:proofErr w:type="spellStart"/>
      <w:r w:rsidRPr="002F7FFC">
        <w:rPr>
          <w:rStyle w:val="Plaats"/>
          <w:rFonts w:ascii="Verdana" w:hAnsi="Verdana"/>
        </w:rPr>
        <w:t>Ragow-Merz</w:t>
      </w:r>
      <w:proofErr w:type="spellEnd"/>
    </w:p>
    <w:p w:rsidR="002F7FFC" w:rsidRPr="002F7FFC" w:rsidRDefault="002F7FFC" w:rsidP="001076F9">
      <w:pPr>
        <w:pStyle w:val="Normaalweb"/>
        <w:keepLines/>
        <w:widowControl w:val="0"/>
        <w:numPr>
          <w:ilvl w:val="0"/>
          <w:numId w:val="97"/>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Een gemeente in de Duitse deelstaat Brandenburg, </w:t>
      </w:r>
    </w:p>
    <w:p w:rsidR="002F7FFC" w:rsidRPr="002F7FFC" w:rsidRDefault="002F7FFC" w:rsidP="001076F9">
      <w:pPr>
        <w:pStyle w:val="Normaalweb"/>
        <w:keepLines/>
        <w:widowControl w:val="0"/>
        <w:numPr>
          <w:ilvl w:val="0"/>
          <w:numId w:val="98"/>
        </w:numPr>
        <w:spacing w:before="120" w:beforeAutospacing="0" w:after="120" w:afterAutospacing="0"/>
        <w:ind w:left="283" w:hanging="283"/>
        <w:rPr>
          <w:rFonts w:ascii="Verdana" w:hAnsi="Verdana" w:cs="Arial"/>
          <w:color w:val="000000"/>
        </w:rPr>
      </w:pPr>
      <w:r w:rsidRPr="002F7FFC">
        <w:rPr>
          <w:rFonts w:ascii="Verdana" w:hAnsi="Verdana" w:cs="Arial"/>
          <w:color w:val="000000"/>
        </w:rPr>
        <w:t xml:space="preserve">Maakt deel uit van het district </w:t>
      </w:r>
      <w:proofErr w:type="spellStart"/>
      <w:r w:rsidRPr="002F7FFC">
        <w:rPr>
          <w:rFonts w:ascii="Verdana" w:hAnsi="Verdana" w:cs="Arial"/>
          <w:color w:val="000000"/>
        </w:rPr>
        <w:t>Oder-Spree</w:t>
      </w:r>
      <w:proofErr w:type="spellEnd"/>
      <w:r w:rsidRPr="002F7FFC">
        <w:rPr>
          <w:rFonts w:ascii="Verdana" w:hAnsi="Verdana" w:cs="Arial"/>
          <w:color w:val="000000"/>
        </w:rPr>
        <w:t xml:space="preserve">. </w:t>
      </w:r>
    </w:p>
    <w:p w:rsidR="002F7FFC" w:rsidRDefault="002F7FFC" w:rsidP="001076F9">
      <w:pPr>
        <w:pStyle w:val="Normaalweb"/>
        <w:keepLines/>
        <w:widowControl w:val="0"/>
        <w:numPr>
          <w:ilvl w:val="0"/>
          <w:numId w:val="98"/>
        </w:numPr>
        <w:spacing w:before="120" w:beforeAutospacing="0" w:after="120" w:afterAutospacing="0"/>
        <w:ind w:left="283" w:hanging="283"/>
        <w:rPr>
          <w:rFonts w:ascii="Verdana" w:hAnsi="Verdana" w:cs="Arial"/>
          <w:color w:val="000000"/>
        </w:rPr>
      </w:pPr>
      <w:proofErr w:type="spellStart"/>
      <w:r w:rsidRPr="002F7FFC">
        <w:rPr>
          <w:rFonts w:ascii="Verdana" w:hAnsi="Verdana" w:cs="Arial"/>
          <w:color w:val="000000"/>
        </w:rPr>
        <w:t>Ragow-Merz</w:t>
      </w:r>
      <w:proofErr w:type="spellEnd"/>
      <w:r w:rsidRPr="002F7FFC">
        <w:rPr>
          <w:rFonts w:ascii="Verdana" w:hAnsi="Verdana" w:cs="Arial"/>
          <w:color w:val="000000"/>
        </w:rPr>
        <w:t xml:space="preserve"> telt ± 539 inwoners.</w:t>
      </w: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477181">
      <w:pPr>
        <w:pStyle w:val="Normaalweb"/>
        <w:keepLines/>
        <w:widowControl w:val="0"/>
        <w:spacing w:before="120" w:beforeAutospacing="0" w:after="120" w:afterAutospacing="0"/>
        <w:rPr>
          <w:rFonts w:ascii="Verdana" w:hAnsi="Verdana" w:cs="Arial"/>
          <w:color w:val="000000"/>
        </w:rPr>
      </w:pPr>
    </w:p>
    <w:p w:rsidR="00477181" w:rsidRDefault="00477181" w:rsidP="007A2B79">
      <w:pPr>
        <w:jc w:val="center"/>
        <w:rPr>
          <w:rFonts w:ascii="Verdana" w:hAnsi="Verdana"/>
          <w:b/>
          <w:bCs/>
          <w:sz w:val="24"/>
          <w:szCs w:val="24"/>
          <w:lang w:val="nl-NL"/>
        </w:rPr>
      </w:pPr>
      <w:bookmarkStart w:id="3" w:name="p18"/>
      <w:bookmarkStart w:id="4" w:name="_GoBack"/>
      <w:bookmarkEnd w:id="3"/>
      <w:bookmarkEnd w:id="4"/>
    </w:p>
    <w:p w:rsidR="00477181" w:rsidRDefault="00477181" w:rsidP="007A2B79">
      <w:pPr>
        <w:jc w:val="center"/>
        <w:rPr>
          <w:rFonts w:ascii="Verdana" w:hAnsi="Verdana"/>
          <w:b/>
          <w:bCs/>
          <w:sz w:val="24"/>
          <w:szCs w:val="24"/>
          <w:lang w:val="nl-NL"/>
        </w:rPr>
      </w:pPr>
    </w:p>
    <w:p w:rsidR="00477181" w:rsidRPr="00477181" w:rsidRDefault="00477181" w:rsidP="007A2B79">
      <w:pPr>
        <w:jc w:val="center"/>
        <w:rPr>
          <w:rFonts w:ascii="Verdana" w:hAnsi="Verdana"/>
          <w:b/>
          <w:bCs/>
          <w:sz w:val="96"/>
          <w:szCs w:val="96"/>
          <w:lang w:val="de-DE"/>
        </w:rPr>
      </w:pPr>
      <w:proofErr w:type="spellStart"/>
      <w:r w:rsidRPr="00477181">
        <w:rPr>
          <w:rFonts w:ascii="Verdana" w:hAnsi="Verdana"/>
          <w:b/>
          <w:bCs/>
          <w:sz w:val="96"/>
          <w:szCs w:val="96"/>
          <w:lang w:val="de-DE"/>
        </w:rPr>
        <w:t>Autosnelweg</w:t>
      </w:r>
      <w:proofErr w:type="spellEnd"/>
      <w:r w:rsidRPr="00477181">
        <w:rPr>
          <w:rFonts w:ascii="Verdana" w:hAnsi="Verdana"/>
          <w:b/>
          <w:bCs/>
          <w:sz w:val="96"/>
          <w:szCs w:val="96"/>
          <w:lang w:val="de-DE"/>
        </w:rPr>
        <w:t xml:space="preserve"> A13 </w:t>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r w:rsidRPr="00477181">
        <w:rPr>
          <w:rFonts w:ascii="Verdana" w:hAnsi="Verdana"/>
          <w:b/>
          <w:bCs/>
          <w:lang w:val="de-DE"/>
        </w:rPr>
        <w:t xml:space="preserve"> </w:t>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53"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lang w:val="de-DE"/>
        </w:rPr>
      </w:pPr>
    </w:p>
    <w:p w:rsidR="00477181" w:rsidRPr="00477181" w:rsidRDefault="00477181" w:rsidP="007A2B79">
      <w:pPr>
        <w:jc w:val="center"/>
        <w:rPr>
          <w:rFonts w:ascii="Verdana" w:hAnsi="Verdana"/>
          <w:b/>
          <w:bCs/>
          <w:sz w:val="28"/>
          <w:szCs w:val="28"/>
          <w:lang w:val="de-DE"/>
        </w:rPr>
      </w:pPr>
    </w:p>
    <w:p w:rsidR="00477181" w:rsidRDefault="00477181" w:rsidP="007A2B79">
      <w:pPr>
        <w:jc w:val="center"/>
        <w:rPr>
          <w:rFonts w:ascii="Verdana" w:hAnsi="Verdana"/>
          <w:b/>
          <w:bCs/>
          <w:sz w:val="72"/>
          <w:szCs w:val="72"/>
          <w:lang w:val="de-DE"/>
        </w:rPr>
      </w:pPr>
      <w:r w:rsidRPr="00477181">
        <w:rPr>
          <w:rFonts w:ascii="Verdana" w:hAnsi="Verdana"/>
          <w:b/>
          <w:bCs/>
          <w:sz w:val="72"/>
          <w:szCs w:val="72"/>
          <w:lang w:val="de-DE"/>
        </w:rPr>
        <w:t>Deel 3</w:t>
      </w:r>
    </w:p>
    <w:p w:rsidR="00477181" w:rsidRPr="00477181" w:rsidRDefault="00477181" w:rsidP="007A2B79">
      <w:pPr>
        <w:jc w:val="center"/>
        <w:rPr>
          <w:rFonts w:ascii="Verdana" w:hAnsi="Verdana"/>
          <w:b/>
          <w:bCs/>
          <w:sz w:val="72"/>
          <w:szCs w:val="72"/>
          <w:lang w:val="de-DE"/>
        </w:rPr>
      </w:pPr>
    </w:p>
    <w:p w:rsidR="00477181" w:rsidRPr="00477181" w:rsidRDefault="00477181" w:rsidP="007A2B79">
      <w:pPr>
        <w:jc w:val="center"/>
        <w:rPr>
          <w:rFonts w:ascii="Verdana" w:hAnsi="Verdana"/>
          <w:b/>
          <w:bCs/>
          <w:sz w:val="72"/>
          <w:szCs w:val="72"/>
          <w:lang w:val="de-DE"/>
        </w:rPr>
      </w:pPr>
      <w:r w:rsidRPr="00477181">
        <w:rPr>
          <w:rFonts w:ascii="Verdana" w:hAnsi="Verdana"/>
          <w:b/>
          <w:bCs/>
          <w:sz w:val="72"/>
          <w:szCs w:val="72"/>
          <w:lang w:val="de-DE"/>
        </w:rPr>
        <w:t xml:space="preserve">ABK </w:t>
      </w:r>
      <w:proofErr w:type="spellStart"/>
      <w:r w:rsidRPr="00477181">
        <w:rPr>
          <w:rFonts w:ascii="Verdana" w:hAnsi="Verdana"/>
          <w:b/>
          <w:bCs/>
          <w:sz w:val="72"/>
          <w:szCs w:val="72"/>
          <w:lang w:val="de-DE"/>
        </w:rPr>
        <w:t>Schonefelder</w:t>
      </w:r>
      <w:proofErr w:type="spellEnd"/>
      <w:r w:rsidRPr="00477181">
        <w:rPr>
          <w:rFonts w:ascii="Verdana" w:hAnsi="Verdana"/>
          <w:b/>
          <w:bCs/>
          <w:sz w:val="72"/>
          <w:szCs w:val="72"/>
          <w:lang w:val="de-DE"/>
        </w:rPr>
        <w:t xml:space="preserve"> Kreuz (A10) – </w:t>
      </w:r>
      <w:proofErr w:type="spellStart"/>
      <w:r w:rsidRPr="00477181">
        <w:rPr>
          <w:rFonts w:ascii="Verdana" w:hAnsi="Verdana"/>
          <w:b/>
          <w:bCs/>
          <w:sz w:val="72"/>
          <w:szCs w:val="72"/>
          <w:lang w:val="de-DE"/>
        </w:rPr>
        <w:t>Berlijn</w:t>
      </w:r>
      <w:proofErr w:type="spellEnd"/>
    </w:p>
    <w:p w:rsidR="00477181" w:rsidRPr="00477181" w:rsidRDefault="00477181" w:rsidP="007A2B79">
      <w:pPr>
        <w:jc w:val="center"/>
        <w:rPr>
          <w:rFonts w:ascii="Verdana" w:hAnsi="Verdana"/>
          <w:b/>
          <w:bCs/>
          <w:sz w:val="72"/>
          <w:szCs w:val="72"/>
          <w:lang w:val="de-DE"/>
        </w:rPr>
      </w:pPr>
    </w:p>
    <w:p w:rsidR="00477181" w:rsidRPr="00477181" w:rsidRDefault="00477181" w:rsidP="00CD3824">
      <w:pPr>
        <w:spacing w:before="120" w:after="240"/>
        <w:rPr>
          <w:rFonts w:ascii="Verdana" w:hAnsi="Verdana"/>
          <w:b/>
          <w:sz w:val="28"/>
          <w:szCs w:val="28"/>
          <w:lang w:val="de-DE"/>
        </w:rPr>
      </w:pPr>
    </w:p>
    <w:p w:rsidR="00E42D3C" w:rsidRPr="00E42D3C" w:rsidRDefault="00E42D3C" w:rsidP="00E42D3C">
      <w:pPr>
        <w:spacing w:before="120" w:after="240"/>
        <w:rPr>
          <w:rFonts w:ascii="Verdana" w:hAnsi="Verdana"/>
          <w:b/>
          <w:sz w:val="28"/>
          <w:szCs w:val="28"/>
          <w:lang w:val="de-DE"/>
        </w:rPr>
      </w:pPr>
      <w:hyperlink w:anchor="p02" w:history="1">
        <w:r w:rsidRPr="00E42D3C">
          <w:rPr>
            <w:rStyle w:val="Hyperlink"/>
            <w:rFonts w:ascii="Verdana" w:hAnsi="Verdana"/>
            <w:sz w:val="28"/>
            <w:szCs w:val="28"/>
            <w:lang w:val="de-DE"/>
          </w:rPr>
          <w:t>D</w:t>
        </w:r>
        <w:r w:rsidRPr="00E42D3C">
          <w:rPr>
            <w:rStyle w:val="Hyperlink"/>
            <w:rFonts w:ascii="Verdana" w:hAnsi="Verdana"/>
            <w:sz w:val="28"/>
            <w:szCs w:val="28"/>
            <w:lang w:val="de-DE"/>
          </w:rPr>
          <w:t>e</w:t>
        </w:r>
        <w:r w:rsidRPr="00E42D3C">
          <w:rPr>
            <w:rStyle w:val="Hyperlink"/>
            <w:rFonts w:ascii="Verdana" w:hAnsi="Verdana"/>
            <w:sz w:val="28"/>
            <w:szCs w:val="28"/>
            <w:lang w:val="de-DE"/>
          </w:rPr>
          <w:t>el 1 - ABK Dresden (4) - ABD Spreewald (A15)</w:t>
        </w:r>
      </w:hyperlink>
    </w:p>
    <w:p w:rsidR="00E42D3C" w:rsidRPr="00783F33" w:rsidRDefault="00E42D3C" w:rsidP="00E42D3C">
      <w:pPr>
        <w:spacing w:before="120" w:after="240"/>
        <w:rPr>
          <w:rFonts w:ascii="Verdana" w:hAnsi="Verdana"/>
          <w:b/>
          <w:sz w:val="28"/>
          <w:szCs w:val="28"/>
          <w:lang w:val="de-DE"/>
        </w:rPr>
      </w:pPr>
      <w:hyperlink w:anchor="p11" w:history="1">
        <w:r w:rsidRPr="00E42D3C">
          <w:rPr>
            <w:rStyle w:val="Hyperlink"/>
            <w:rFonts w:ascii="Verdana" w:hAnsi="Verdana"/>
            <w:sz w:val="28"/>
            <w:szCs w:val="28"/>
            <w:lang w:val="de-DE"/>
          </w:rPr>
          <w:t>De</w:t>
        </w:r>
        <w:r w:rsidRPr="00E42D3C">
          <w:rPr>
            <w:rStyle w:val="Hyperlink"/>
            <w:rFonts w:ascii="Verdana" w:hAnsi="Verdana"/>
            <w:sz w:val="28"/>
            <w:szCs w:val="28"/>
            <w:lang w:val="de-DE"/>
          </w:rPr>
          <w:t>e</w:t>
        </w:r>
        <w:r w:rsidRPr="00E42D3C">
          <w:rPr>
            <w:rStyle w:val="Hyperlink"/>
            <w:rFonts w:ascii="Verdana" w:hAnsi="Verdana"/>
            <w:sz w:val="28"/>
            <w:szCs w:val="28"/>
            <w:lang w:val="de-DE"/>
          </w:rPr>
          <w:t xml:space="preserve">l 2 - ABD Spreewald (A15) - ABK </w:t>
        </w:r>
        <w:proofErr w:type="spellStart"/>
        <w:r w:rsidRPr="00E42D3C">
          <w:rPr>
            <w:rStyle w:val="Hyperlink"/>
            <w:rFonts w:ascii="Verdana" w:hAnsi="Verdana"/>
            <w:sz w:val="28"/>
            <w:szCs w:val="28"/>
            <w:lang w:val="de-DE"/>
          </w:rPr>
          <w:t>Schonefelder</w:t>
        </w:r>
        <w:proofErr w:type="spellEnd"/>
        <w:r w:rsidRPr="00E42D3C">
          <w:rPr>
            <w:rStyle w:val="Hyperlink"/>
            <w:rFonts w:ascii="Verdana" w:hAnsi="Verdana"/>
            <w:sz w:val="28"/>
            <w:szCs w:val="28"/>
            <w:lang w:val="de-DE"/>
          </w:rPr>
          <w:t xml:space="preserve"> Kreuz (A10)</w:t>
        </w:r>
      </w:hyperlink>
    </w:p>
    <w:p w:rsidR="00E42D3C" w:rsidRPr="00331588" w:rsidRDefault="00E42D3C" w:rsidP="00E42D3C">
      <w:pPr>
        <w:spacing w:before="120" w:after="240"/>
        <w:rPr>
          <w:rFonts w:ascii="Verdana" w:hAnsi="Verdana"/>
          <w:b/>
          <w:sz w:val="28"/>
          <w:szCs w:val="28"/>
          <w:lang w:val="nl-NL"/>
        </w:rPr>
      </w:pPr>
      <w:hyperlink w:anchor="p18" w:history="1">
        <w:r w:rsidRPr="00E42D3C">
          <w:rPr>
            <w:rStyle w:val="Hyperlink"/>
            <w:rFonts w:ascii="Verdana" w:hAnsi="Verdana"/>
            <w:sz w:val="28"/>
            <w:szCs w:val="28"/>
            <w:lang w:val="nl-NL"/>
          </w:rPr>
          <w:t>De</w:t>
        </w:r>
        <w:r w:rsidRPr="00E42D3C">
          <w:rPr>
            <w:rStyle w:val="Hyperlink"/>
            <w:rFonts w:ascii="Verdana" w:hAnsi="Verdana"/>
            <w:sz w:val="28"/>
            <w:szCs w:val="28"/>
            <w:lang w:val="nl-NL"/>
          </w:rPr>
          <w:t>e</w:t>
        </w:r>
        <w:r w:rsidRPr="00E42D3C">
          <w:rPr>
            <w:rStyle w:val="Hyperlink"/>
            <w:rFonts w:ascii="Verdana" w:hAnsi="Verdana"/>
            <w:sz w:val="28"/>
            <w:szCs w:val="28"/>
            <w:lang w:val="nl-NL"/>
          </w:rPr>
          <w:t xml:space="preserve">l 3 - ABK </w:t>
        </w:r>
        <w:proofErr w:type="spellStart"/>
        <w:r w:rsidRPr="00E42D3C">
          <w:rPr>
            <w:rStyle w:val="Hyperlink"/>
            <w:rFonts w:ascii="Verdana" w:hAnsi="Verdana"/>
            <w:sz w:val="28"/>
            <w:szCs w:val="28"/>
            <w:lang w:val="nl-NL"/>
          </w:rPr>
          <w:t>Schonefelder</w:t>
        </w:r>
        <w:proofErr w:type="spellEnd"/>
        <w:r w:rsidRPr="00E42D3C">
          <w:rPr>
            <w:rStyle w:val="Hyperlink"/>
            <w:rFonts w:ascii="Verdana" w:hAnsi="Verdana"/>
            <w:sz w:val="28"/>
            <w:szCs w:val="28"/>
            <w:lang w:val="nl-NL"/>
          </w:rPr>
          <w:t xml:space="preserve"> </w:t>
        </w:r>
        <w:proofErr w:type="spellStart"/>
        <w:r w:rsidRPr="00E42D3C">
          <w:rPr>
            <w:rStyle w:val="Hyperlink"/>
            <w:rFonts w:ascii="Verdana" w:hAnsi="Verdana"/>
            <w:sz w:val="28"/>
            <w:szCs w:val="28"/>
            <w:lang w:val="nl-NL"/>
          </w:rPr>
          <w:t>Kreuz</w:t>
        </w:r>
        <w:proofErr w:type="spellEnd"/>
        <w:r w:rsidRPr="00E42D3C">
          <w:rPr>
            <w:rStyle w:val="Hyperlink"/>
            <w:rFonts w:ascii="Verdana" w:hAnsi="Verdana"/>
            <w:sz w:val="28"/>
            <w:szCs w:val="28"/>
            <w:lang w:val="nl-NL"/>
          </w:rPr>
          <w:t xml:space="preserve"> (A10) - Berlijn</w:t>
        </w:r>
      </w:hyperlink>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hyperlink w:anchor="p01" w:history="1">
        <w:r w:rsidRPr="00E42D3C">
          <w:rPr>
            <w:rStyle w:val="Hyperlink"/>
            <w:rFonts w:ascii="Verdana" w:hAnsi="Verdana"/>
            <w:sz w:val="28"/>
            <w:szCs w:val="28"/>
            <w:lang w:val="nl-NL"/>
          </w:rPr>
          <w:t xml:space="preserve">Begin </w:t>
        </w:r>
        <w:r w:rsidRPr="00E42D3C">
          <w:rPr>
            <w:rStyle w:val="Hyperlink"/>
            <w:rFonts w:ascii="Verdana" w:hAnsi="Verdana"/>
            <w:sz w:val="28"/>
            <w:szCs w:val="28"/>
            <w:lang w:val="nl-NL"/>
          </w:rPr>
          <w:t>v</w:t>
        </w:r>
        <w:r w:rsidRPr="00E42D3C">
          <w:rPr>
            <w:rStyle w:val="Hyperlink"/>
            <w:rFonts w:ascii="Verdana" w:hAnsi="Verdana"/>
            <w:sz w:val="28"/>
            <w:szCs w:val="28"/>
            <w:lang w:val="nl-NL"/>
          </w:rPr>
          <w:t>an het document</w:t>
        </w:r>
      </w:hyperlink>
    </w:p>
    <w:p w:rsidR="00E42D3C" w:rsidRDefault="00E42D3C" w:rsidP="00E42D3C">
      <w:pPr>
        <w:rPr>
          <w:rFonts w:ascii="Verdana" w:hAnsi="Verdana"/>
          <w:b/>
          <w:sz w:val="28"/>
          <w:szCs w:val="28"/>
          <w:lang w:val="nl-NL"/>
        </w:rPr>
      </w:pPr>
    </w:p>
    <w:p w:rsidR="00E42D3C" w:rsidRDefault="00E42D3C" w:rsidP="00E42D3C">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47"/>
        <w:gridCol w:w="984"/>
        <w:gridCol w:w="4003"/>
        <w:gridCol w:w="786"/>
      </w:tblGrid>
      <w:tr w:rsidR="002F7FFC" w:rsidRPr="002F7FFC" w:rsidTr="00E42D3C">
        <w:trPr>
          <w:trHeight w:val="258"/>
        </w:trPr>
        <w:tc>
          <w:tcPr>
            <w:tcW w:w="223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F7FFC" w:rsidRPr="00E42D3C" w:rsidRDefault="002F7FFC">
            <w:pPr>
              <w:keepLines/>
              <w:widowControl w:val="0"/>
              <w:spacing w:line="276" w:lineRule="auto"/>
              <w:rPr>
                <w:rFonts w:ascii="Verdana" w:hAnsi="Verdana" w:cstheme="minorBidi"/>
                <w:b/>
                <w:color w:val="000000"/>
                <w:sz w:val="24"/>
                <w:szCs w:val="24"/>
                <w:lang w:val="de-DE"/>
              </w:rPr>
            </w:pPr>
            <w:proofErr w:type="spellStart"/>
            <w:r w:rsidRPr="00E42D3C">
              <w:rPr>
                <w:rFonts w:ascii="Verdana" w:hAnsi="Verdana"/>
                <w:b/>
                <w:color w:val="000000"/>
                <w:sz w:val="24"/>
                <w:szCs w:val="24"/>
                <w:lang w:val="de-DE"/>
              </w:rPr>
              <w:lastRenderedPageBreak/>
              <w:t>Uitrit</w:t>
            </w:r>
            <w:proofErr w:type="spellEnd"/>
            <w:r w:rsidRPr="00E42D3C">
              <w:rPr>
                <w:rFonts w:ascii="Verdana" w:hAnsi="Verdana"/>
                <w:b/>
                <w:color w:val="000000"/>
                <w:sz w:val="24"/>
                <w:szCs w:val="24"/>
                <w:lang w:val="de-DE"/>
              </w:rPr>
              <w:t xml:space="preserve"> </w:t>
            </w:r>
            <w:smartTag w:uri="urn:schemas-microsoft-com:office:smarttags" w:element="metricconverter">
              <w:smartTagPr>
                <w:attr w:name="ProductID" w:val="1 km"/>
              </w:smartTagPr>
              <w:r w:rsidRPr="00E42D3C">
                <w:rPr>
                  <w:rFonts w:ascii="Verdana" w:hAnsi="Verdana"/>
                  <w:b/>
                  <w:color w:val="000000"/>
                  <w:sz w:val="24"/>
                  <w:szCs w:val="24"/>
                  <w:lang w:val="de-DE"/>
                </w:rPr>
                <w:t>1 km</w:t>
              </w:r>
            </w:smartTag>
            <w:r w:rsidRPr="00E42D3C">
              <w:rPr>
                <w:rFonts w:ascii="Verdana" w:hAnsi="Verdana"/>
                <w:b/>
                <w:color w:val="000000"/>
                <w:sz w:val="24"/>
                <w:szCs w:val="24"/>
                <w:lang w:val="de-DE"/>
              </w:rPr>
              <w:t xml:space="preserve"> 00 </w:t>
            </w:r>
          </w:p>
          <w:p w:rsidR="002F7FFC" w:rsidRPr="00E42D3C" w:rsidRDefault="002F7FFC">
            <w:pPr>
              <w:keepLines/>
              <w:widowControl w:val="0"/>
              <w:spacing w:line="276" w:lineRule="auto"/>
              <w:rPr>
                <w:rFonts w:ascii="Verdana" w:hAnsi="Verdana"/>
                <w:b/>
                <w:color w:val="000000"/>
                <w:sz w:val="24"/>
                <w:szCs w:val="24"/>
                <w:lang w:val="de-DE" w:eastAsia="en-US"/>
              </w:rPr>
            </w:pPr>
            <w:r w:rsidRPr="00E42D3C">
              <w:rPr>
                <w:rFonts w:ascii="Verdana" w:hAnsi="Verdana"/>
                <w:b/>
                <w:noProof/>
                <w:color w:val="000000"/>
                <w:sz w:val="24"/>
                <w:szCs w:val="24"/>
                <w:lang w:val="de-DE"/>
              </w:rPr>
              <w:t>Autobahn Kreuz: Schönefelder.</w:t>
            </w:r>
          </w:p>
        </w:tc>
        <w:tc>
          <w:tcPr>
            <w:tcW w:w="472"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02C85D6" wp14:editId="271740C8">
                  <wp:extent cx="365760" cy="220980"/>
                  <wp:effectExtent l="0" t="0" r="0" b="7620"/>
                  <wp:docPr id="12" name="Afbeelding 12" descr="Beschrijving: A 10">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3" descr="Beschrijving: A 10">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192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421CF606" wp14:editId="6C1714F3">
                  <wp:extent cx="365760" cy="220980"/>
                  <wp:effectExtent l="0" t="0" r="0" b="7620"/>
                  <wp:docPr id="11" name="Afbeelding 11" descr="Beschrijving: A 10">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Beschrijving: A 10">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b/>
                <w:color w:val="000000"/>
                <w:sz w:val="24"/>
                <w:szCs w:val="24"/>
                <w:lang w:val="nl-NL"/>
              </w:rPr>
              <w:t xml:space="preserve"> Berliner - Ring  </w:t>
            </w:r>
            <w:proofErr w:type="spellStart"/>
            <w:r w:rsidRPr="002F7FFC">
              <w:rPr>
                <w:rFonts w:ascii="Verdana" w:hAnsi="Verdana"/>
                <w:b/>
                <w:color w:val="000000"/>
                <w:sz w:val="24"/>
                <w:szCs w:val="24"/>
                <w:lang w:val="nl-NL"/>
              </w:rPr>
              <w:t>Ost</w:t>
            </w:r>
            <w:proofErr w:type="spellEnd"/>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color w:val="000000"/>
                <w:sz w:val="24"/>
                <w:szCs w:val="24"/>
                <w:lang w:val="nl-NL" w:eastAsia="en-US"/>
              </w:rPr>
            </w:pPr>
            <w:r w:rsidRPr="002F7FFC">
              <w:rPr>
                <w:rFonts w:ascii="Verdana" w:hAnsi="Verdana"/>
                <w:b/>
                <w:noProof/>
                <w:color w:val="000000"/>
                <w:sz w:val="24"/>
                <w:szCs w:val="24"/>
                <w:lang w:val="nl-NL"/>
              </w:rPr>
              <w:drawing>
                <wp:inline distT="0" distB="0" distL="0" distR="0" wp14:anchorId="4C8BA723" wp14:editId="2497C31B">
                  <wp:extent cx="358140" cy="220980"/>
                  <wp:effectExtent l="0" t="0" r="3810" b="7620"/>
                  <wp:docPr id="10" name="Afbeelding 10">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E42D3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192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6F1E5076" wp14:editId="7901B3C1">
                  <wp:extent cx="365760" cy="220980"/>
                  <wp:effectExtent l="0" t="0" r="0" b="7620"/>
                  <wp:docPr id="9" name="Afbeelding 9" descr="Beschrijving: A 10">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 descr="Beschrijving: A 10">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2F7FFC">
              <w:rPr>
                <w:rFonts w:ascii="Verdana" w:hAnsi="Verdana"/>
                <w:b/>
                <w:color w:val="000000"/>
                <w:sz w:val="24"/>
                <w:szCs w:val="24"/>
                <w:lang w:val="nl-NL"/>
              </w:rPr>
              <w:t xml:space="preserve"> Berliner – Ring </w:t>
            </w:r>
            <w:proofErr w:type="spellStart"/>
            <w:r w:rsidRPr="002F7FFC">
              <w:rPr>
                <w:rFonts w:ascii="Verdana" w:hAnsi="Verdana"/>
                <w:b/>
                <w:color w:val="000000"/>
                <w:sz w:val="24"/>
                <w:szCs w:val="24"/>
                <w:lang w:val="nl-NL"/>
              </w:rPr>
              <w:t>Süd</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color w:val="000000"/>
                <w:sz w:val="24"/>
                <w:szCs w:val="24"/>
                <w:lang w:val="nl-NL" w:eastAsia="en-US"/>
              </w:rPr>
            </w:pPr>
          </w:p>
        </w:tc>
      </w:tr>
    </w:tbl>
    <w:p w:rsidR="002F7FFC" w:rsidRPr="002F7FFC" w:rsidRDefault="002F7FFC" w:rsidP="002F7FFC">
      <w:pPr>
        <w:keepLines/>
        <w:widowControl w:val="0"/>
        <w:rPr>
          <w:rFonts w:ascii="Verdana" w:hAnsi="Verdana" w:cstheme="minorBidi"/>
          <w:i/>
          <w:sz w:val="24"/>
          <w:szCs w:val="24"/>
          <w:lang w:val="nl-NL" w:eastAsia="en-US"/>
        </w:rPr>
      </w:pPr>
    </w:p>
    <w:tbl>
      <w:tblPr>
        <w:tblW w:w="27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2"/>
        <w:gridCol w:w="907"/>
      </w:tblGrid>
      <w:tr w:rsidR="002F7FFC" w:rsidRPr="002F7FFC" w:rsidTr="002F7FFC">
        <w:trPr>
          <w:trHeight w:val="385"/>
        </w:trPr>
        <w:tc>
          <w:tcPr>
            <w:tcW w:w="4194"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2 Berlin - </w:t>
            </w:r>
            <w:proofErr w:type="spellStart"/>
            <w:r w:rsidRPr="002F7FFC">
              <w:rPr>
                <w:rFonts w:ascii="Verdana" w:hAnsi="Verdana"/>
                <w:b/>
                <w:color w:val="000000"/>
                <w:sz w:val="24"/>
                <w:szCs w:val="24"/>
                <w:lang w:val="nl-NL"/>
              </w:rPr>
              <w:t>Grünau</w:t>
            </w:r>
            <w:proofErr w:type="spellEnd"/>
          </w:p>
        </w:tc>
        <w:tc>
          <w:tcPr>
            <w:tcW w:w="806"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22805679" wp14:editId="30821EF9">
                  <wp:extent cx="358140" cy="220980"/>
                  <wp:effectExtent l="0" t="0" r="3810" b="7620"/>
                  <wp:docPr id="8" name="Afbeelding 8">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1">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Arial"/>
          <w:color w:val="000000"/>
          <w:sz w:val="24"/>
          <w:szCs w:val="24"/>
          <w:bdr w:val="thinThickLargeGap" w:sz="18" w:space="0" w:color="auto" w:frame="1"/>
          <w:shd w:val="clear" w:color="auto" w:fill="FFFF00"/>
          <w:lang w:val="nl-NL" w:eastAsia="en-US"/>
        </w:rPr>
      </w:pPr>
      <w:proofErr w:type="spellStart"/>
      <w:r w:rsidRPr="002F7FFC">
        <w:rPr>
          <w:rStyle w:val="Plaats"/>
          <w:rFonts w:ascii="Verdana" w:hAnsi="Verdana"/>
          <w:szCs w:val="24"/>
          <w:lang w:val="nl-NL"/>
        </w:rPr>
        <w:t>Grünau</w:t>
      </w:r>
      <w:proofErr w:type="spellEnd"/>
    </w:p>
    <w:p w:rsidR="002F7FFC" w:rsidRPr="002F7FFC" w:rsidRDefault="002F7FFC" w:rsidP="001076F9">
      <w:pPr>
        <w:keepLines/>
        <w:widowControl w:val="0"/>
        <w:numPr>
          <w:ilvl w:val="0"/>
          <w:numId w:val="9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Is een stadsdeel in het district </w:t>
      </w:r>
      <w:proofErr w:type="spellStart"/>
      <w:r w:rsidRPr="002F7FFC">
        <w:rPr>
          <w:rFonts w:ascii="Verdana" w:hAnsi="Verdana" w:cs="Arial"/>
          <w:color w:val="000000"/>
          <w:sz w:val="24"/>
          <w:szCs w:val="24"/>
          <w:lang w:val="nl-NL"/>
        </w:rPr>
        <w:t>Treptow-Köpenick</w:t>
      </w:r>
      <w:proofErr w:type="spellEnd"/>
      <w:r w:rsidRPr="002F7FFC">
        <w:rPr>
          <w:rFonts w:ascii="Verdana" w:hAnsi="Verdana" w:cs="Arial"/>
          <w:color w:val="000000"/>
          <w:sz w:val="24"/>
          <w:szCs w:val="24"/>
          <w:lang w:val="nl-NL"/>
        </w:rPr>
        <w:t xml:space="preserve"> van Berlijn, op de linkeroever van de </w:t>
      </w:r>
      <w:proofErr w:type="spellStart"/>
      <w:r w:rsidRPr="002F7FFC">
        <w:rPr>
          <w:rFonts w:ascii="Verdana" w:hAnsi="Verdana" w:cs="Arial"/>
          <w:color w:val="000000"/>
          <w:sz w:val="24"/>
          <w:szCs w:val="24"/>
          <w:lang w:val="nl-NL"/>
        </w:rPr>
        <w:t>Dahme</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9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is een van drie buitendorpen die tussen 1747 en 1753 op aanwijzing van </w:t>
      </w:r>
      <w:proofErr w:type="spellStart"/>
      <w:r w:rsidRPr="002F7FFC">
        <w:rPr>
          <w:rFonts w:ascii="Verdana" w:hAnsi="Verdana" w:cs="Arial"/>
          <w:color w:val="000000"/>
          <w:sz w:val="24"/>
          <w:szCs w:val="24"/>
          <w:lang w:val="nl-NL"/>
        </w:rPr>
        <w:t>Frederik</w:t>
      </w:r>
      <w:proofErr w:type="spellEnd"/>
      <w:r w:rsidRPr="002F7FFC">
        <w:rPr>
          <w:rFonts w:ascii="Verdana" w:hAnsi="Verdana" w:cs="Arial"/>
          <w:color w:val="000000"/>
          <w:sz w:val="24"/>
          <w:szCs w:val="24"/>
          <w:lang w:val="nl-NL"/>
        </w:rPr>
        <w:t xml:space="preserve"> de Grote buiten Berlijn gesticht werden. </w:t>
      </w:r>
    </w:p>
    <w:p w:rsidR="002F7FFC" w:rsidRPr="002F7FFC" w:rsidRDefault="002F7FFC" w:rsidP="001076F9">
      <w:pPr>
        <w:keepLines/>
        <w:widowControl w:val="0"/>
        <w:numPr>
          <w:ilvl w:val="0"/>
          <w:numId w:val="99"/>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Tegenwoordig is het een wijk met aan de </w:t>
      </w:r>
      <w:proofErr w:type="spellStart"/>
      <w:r w:rsidRPr="002F7FFC">
        <w:rPr>
          <w:rFonts w:ascii="Verdana" w:hAnsi="Verdana" w:cs="Arial"/>
          <w:color w:val="000000"/>
          <w:sz w:val="24"/>
          <w:szCs w:val="24"/>
          <w:lang w:val="nl-NL"/>
        </w:rPr>
        <w:t>Dahme</w:t>
      </w:r>
      <w:proofErr w:type="spellEnd"/>
      <w:r w:rsidRPr="002F7FFC">
        <w:rPr>
          <w:rFonts w:ascii="Verdana" w:hAnsi="Verdana" w:cs="Arial"/>
          <w:color w:val="000000"/>
          <w:sz w:val="24"/>
          <w:szCs w:val="24"/>
          <w:lang w:val="nl-NL"/>
        </w:rPr>
        <w:t xml:space="preserve">-oever veel villa's en landhuizen. </w:t>
      </w:r>
    </w:p>
    <w:p w:rsidR="002F7FFC" w:rsidRPr="002F7FFC" w:rsidRDefault="002F7FFC" w:rsidP="001076F9">
      <w:pPr>
        <w:keepLines/>
        <w:widowControl w:val="0"/>
        <w:numPr>
          <w:ilvl w:val="0"/>
          <w:numId w:val="99"/>
        </w:numPr>
        <w:spacing w:before="120" w:after="120"/>
        <w:ind w:left="283" w:hanging="283"/>
        <w:rPr>
          <w:rFonts w:ascii="Verdana" w:hAnsi="Verdana" w:cstheme="minorBidi"/>
          <w:sz w:val="24"/>
          <w:szCs w:val="24"/>
          <w:lang w:val="nl-NL"/>
        </w:rPr>
      </w:pPr>
      <w:proofErr w:type="spellStart"/>
      <w:r w:rsidRPr="002F7FFC">
        <w:rPr>
          <w:rFonts w:ascii="Verdana" w:hAnsi="Verdana" w:cs="Arial"/>
          <w:color w:val="000000"/>
          <w:sz w:val="24"/>
          <w:szCs w:val="24"/>
          <w:lang w:val="nl-NL"/>
        </w:rPr>
        <w:t>Grünau</w:t>
      </w:r>
      <w:proofErr w:type="spellEnd"/>
      <w:r w:rsidRPr="002F7FFC">
        <w:rPr>
          <w:rFonts w:ascii="Verdana" w:hAnsi="Verdana" w:cs="Arial"/>
          <w:color w:val="000000"/>
          <w:sz w:val="24"/>
          <w:szCs w:val="24"/>
          <w:lang w:val="nl-NL"/>
        </w:rPr>
        <w:t xml:space="preserve"> is bekend geworden door de roeiregatta's, en door de beschrijving door Theodor </w:t>
      </w:r>
      <w:proofErr w:type="spellStart"/>
      <w:r w:rsidRPr="002F7FFC">
        <w:rPr>
          <w:rFonts w:ascii="Verdana" w:hAnsi="Verdana" w:cs="Arial"/>
          <w:color w:val="000000"/>
          <w:sz w:val="24"/>
          <w:szCs w:val="24"/>
          <w:lang w:val="nl-NL"/>
        </w:rPr>
        <w:t>Fontane</w:t>
      </w:r>
      <w:proofErr w:type="spellEnd"/>
      <w:r w:rsidRPr="002F7FFC">
        <w:rPr>
          <w:rFonts w:ascii="Verdana" w:hAnsi="Verdana" w:cs="Arial"/>
          <w:color w:val="000000"/>
          <w:sz w:val="24"/>
          <w:szCs w:val="24"/>
          <w:lang w:val="nl-NL"/>
        </w:rPr>
        <w:t>.</w:t>
      </w:r>
    </w:p>
    <w:p w:rsidR="00676298" w:rsidRDefault="00676298" w:rsidP="002F7FFC">
      <w:pPr>
        <w:widowControl w:val="0"/>
        <w:spacing w:before="120" w:after="120"/>
        <w:rPr>
          <w:rStyle w:val="Plaats"/>
          <w:rFonts w:ascii="Verdana" w:hAnsi="Verdana"/>
          <w:szCs w:val="24"/>
          <w:lang w:val="nl-NL"/>
        </w:rPr>
      </w:pPr>
    </w:p>
    <w:p w:rsidR="002F7FFC" w:rsidRPr="002F7FFC" w:rsidRDefault="002F7FFC" w:rsidP="002F7FFC">
      <w:pPr>
        <w:widowControl w:val="0"/>
        <w:spacing w:before="120" w:after="120"/>
        <w:rPr>
          <w:rFonts w:ascii="Verdana" w:hAnsi="Verdana"/>
          <w:color w:val="000000"/>
          <w:sz w:val="24"/>
          <w:szCs w:val="24"/>
          <w:bdr w:val="thinThickLargeGap" w:sz="18" w:space="0" w:color="auto"/>
          <w:lang w:val="nl-NL"/>
        </w:rPr>
      </w:pPr>
      <w:r w:rsidRPr="002F7FFC">
        <w:rPr>
          <w:rStyle w:val="Plaats"/>
          <w:rFonts w:ascii="Verdana" w:hAnsi="Verdana"/>
          <w:szCs w:val="24"/>
          <w:lang w:val="nl-NL"/>
        </w:rPr>
        <w:t>Berlijn</w:t>
      </w:r>
    </w:p>
    <w:p w:rsidR="002F7FFC" w:rsidRPr="002F7FFC" w:rsidRDefault="002F7FFC" w:rsidP="002F7FFC">
      <w:pPr>
        <w:keepLines/>
        <w:tabs>
          <w:tab w:val="left" w:pos="371"/>
          <w:tab w:val="right" w:pos="1730"/>
        </w:tabs>
        <w:spacing w:before="120"/>
        <w:rPr>
          <w:rFonts w:ascii="Verdana" w:hAnsi="Verdana"/>
          <w:sz w:val="24"/>
          <w:szCs w:val="24"/>
          <w:lang w:val="nl-NL"/>
        </w:rPr>
      </w:pPr>
      <w:proofErr w:type="spellStart"/>
      <w:r w:rsidRPr="002F7FFC">
        <w:rPr>
          <w:rStyle w:val="Bijzonder"/>
          <w:rFonts w:ascii="Verdana" w:hAnsi="Verdana"/>
          <w:szCs w:val="24"/>
          <w:lang w:val="nl-NL"/>
        </w:rPr>
        <w:t>Kurfürstendamm</w:t>
      </w:r>
      <w:proofErr w:type="spellEnd"/>
      <w:r w:rsidRPr="002F7FFC">
        <w:rPr>
          <w:rFonts w:ascii="Verdana" w:hAnsi="Verdana"/>
          <w:b/>
          <w:sz w:val="24"/>
          <w:szCs w:val="24"/>
          <w:lang w:val="nl-NL"/>
        </w:rPr>
        <w:t xml:space="preserve">. </w:t>
      </w:r>
      <w:r w:rsidRPr="002F7FFC">
        <w:rPr>
          <w:rFonts w:ascii="Verdana" w:hAnsi="Verdana"/>
          <w:sz w:val="24"/>
          <w:szCs w:val="24"/>
          <w:lang w:val="nl-NL"/>
        </w:rPr>
        <w:t>metro: U 3 (</w:t>
      </w:r>
      <w:proofErr w:type="spellStart"/>
      <w:r w:rsidRPr="002F7FFC">
        <w:rPr>
          <w:rFonts w:ascii="Verdana" w:hAnsi="Verdana"/>
          <w:sz w:val="24"/>
          <w:szCs w:val="24"/>
          <w:lang w:val="nl-NL"/>
        </w:rPr>
        <w:t>Kurfürstendamm</w:t>
      </w:r>
      <w:proofErr w:type="spellEnd"/>
      <w:r w:rsidRPr="002F7FFC">
        <w:rPr>
          <w:rFonts w:ascii="Verdana" w:hAnsi="Verdana"/>
          <w:sz w:val="24"/>
          <w:szCs w:val="24"/>
          <w:lang w:val="nl-NL"/>
        </w:rPr>
        <w:t>), U3, U9 (</w:t>
      </w:r>
      <w:proofErr w:type="spellStart"/>
      <w:r w:rsidRPr="002F7FFC">
        <w:rPr>
          <w:rFonts w:ascii="Verdana" w:hAnsi="Verdana"/>
          <w:sz w:val="24"/>
          <w:szCs w:val="24"/>
          <w:lang w:val="nl-NL"/>
        </w:rPr>
        <w:t>Uhlandstraße</w:t>
      </w:r>
      <w:proofErr w:type="spellEnd"/>
      <w:r w:rsidRPr="002F7FFC">
        <w:rPr>
          <w:rFonts w:ascii="Verdana" w:hAnsi="Verdana"/>
          <w:sz w:val="24"/>
          <w:szCs w:val="24"/>
          <w:lang w:val="nl-NL"/>
        </w:rPr>
        <w:t>), U7                 (</w:t>
      </w:r>
      <w:proofErr w:type="spellStart"/>
      <w:r w:rsidRPr="002F7FFC">
        <w:rPr>
          <w:rFonts w:ascii="Verdana" w:hAnsi="Verdana"/>
          <w:sz w:val="24"/>
          <w:szCs w:val="24"/>
          <w:lang w:val="nl-NL"/>
        </w:rPr>
        <w:t>Ade</w:t>
      </w:r>
      <w:r w:rsidRPr="002F7FFC">
        <w:rPr>
          <w:rFonts w:ascii="Verdana" w:hAnsi="Verdana"/>
          <w:sz w:val="24"/>
          <w:szCs w:val="24"/>
          <w:lang w:val="nl-NL"/>
        </w:rPr>
        <w:softHyphen/>
        <w:t>nauerplatz</w:t>
      </w:r>
      <w:proofErr w:type="spellEnd"/>
      <w:r w:rsidRPr="002F7FFC">
        <w:rPr>
          <w:rFonts w:ascii="Verdana" w:hAnsi="Verdana"/>
          <w:sz w:val="24"/>
          <w:szCs w:val="24"/>
          <w:lang w:val="nl-NL"/>
        </w:rPr>
        <w:t>); S</w:t>
      </w:r>
      <w:r w:rsidRPr="002F7FFC">
        <w:rPr>
          <w:rFonts w:ascii="Verdana" w:hAnsi="Verdana"/>
          <w:sz w:val="24"/>
          <w:szCs w:val="24"/>
          <w:lang w:val="nl-NL"/>
        </w:rPr>
        <w:noBreakHyphen/>
        <w:t>Bahn: S3 (</w:t>
      </w:r>
      <w:proofErr w:type="spellStart"/>
      <w:r w:rsidRPr="002F7FFC">
        <w:rPr>
          <w:rFonts w:ascii="Verdana" w:hAnsi="Verdana"/>
          <w:sz w:val="24"/>
          <w:szCs w:val="24"/>
          <w:lang w:val="nl-NL"/>
        </w:rPr>
        <w:t>Zoologi</w:t>
      </w:r>
      <w:r w:rsidRPr="002F7FFC">
        <w:rPr>
          <w:rFonts w:ascii="Verdana" w:hAnsi="Verdana"/>
          <w:sz w:val="24"/>
          <w:szCs w:val="24"/>
          <w:lang w:val="nl-NL"/>
        </w:rPr>
        <w:softHyphen/>
        <w:t>scher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Garten</w:t>
      </w:r>
      <w:proofErr w:type="spellEnd"/>
      <w:r w:rsidRPr="002F7FFC">
        <w:rPr>
          <w:rFonts w:ascii="Verdana" w:hAnsi="Verdana"/>
          <w:sz w:val="24"/>
          <w:szCs w:val="24"/>
          <w:lang w:val="nl-NL"/>
        </w:rPr>
        <w:t>)</w:t>
      </w:r>
    </w:p>
    <w:p w:rsidR="002F7FFC" w:rsidRPr="002F7FFC" w:rsidRDefault="002F7FFC" w:rsidP="001076F9">
      <w:pPr>
        <w:keepLines/>
        <w:widowControl w:val="0"/>
        <w:numPr>
          <w:ilvl w:val="0"/>
          <w:numId w:val="100"/>
        </w:numPr>
        <w:spacing w:before="120" w:after="120"/>
        <w:ind w:left="283" w:hanging="283"/>
        <w:rPr>
          <w:rFonts w:ascii="Verdana" w:hAnsi="Verdana"/>
          <w:sz w:val="24"/>
          <w:szCs w:val="24"/>
          <w:lang w:val="nl-NL"/>
        </w:rPr>
      </w:pPr>
      <w:r w:rsidRPr="002F7FFC">
        <w:rPr>
          <w:rFonts w:ascii="Verdana" w:hAnsi="Verdana"/>
          <w:sz w:val="24"/>
          <w:szCs w:val="24"/>
          <w:lang w:val="nl-NL"/>
        </w:rPr>
        <w:t>Al is de glans uit de `</w:t>
      </w:r>
      <w:proofErr w:type="spellStart"/>
      <w:r w:rsidRPr="002F7FFC">
        <w:rPr>
          <w:rFonts w:ascii="Verdana" w:hAnsi="Verdana"/>
          <w:sz w:val="24"/>
          <w:szCs w:val="24"/>
          <w:lang w:val="nl-NL"/>
        </w:rPr>
        <w:t>Gründerzeit</w:t>
      </w:r>
      <w:proofErr w:type="spellEnd"/>
      <w:r w:rsidRPr="002F7FFC">
        <w:rPr>
          <w:rFonts w:ascii="Verdana" w:hAnsi="Verdana"/>
          <w:sz w:val="24"/>
          <w:szCs w:val="24"/>
          <w:lang w:val="nl-NL"/>
        </w:rPr>
        <w:t>'</w:t>
      </w:r>
      <w:r w:rsidRPr="002F7FFC">
        <w:rPr>
          <w:rFonts w:ascii="Verdana" w:hAnsi="Verdana"/>
          <w:sz w:val="24"/>
          <w:szCs w:val="24"/>
          <w:lang w:val="nl-NL"/>
        </w:rPr>
        <w:softHyphen/>
        <w:t xml:space="preserve"> jaren verbleekt, de </w:t>
      </w:r>
      <w:proofErr w:type="spellStart"/>
      <w:r w:rsidRPr="002F7FFC">
        <w:rPr>
          <w:rFonts w:ascii="Verdana" w:hAnsi="Verdana"/>
          <w:sz w:val="24"/>
          <w:szCs w:val="24"/>
          <w:lang w:val="nl-NL"/>
        </w:rPr>
        <w:t>Ku'damm</w:t>
      </w:r>
      <w:proofErr w:type="spellEnd"/>
      <w:r w:rsidRPr="002F7FFC">
        <w:rPr>
          <w:rFonts w:ascii="Verdana" w:hAnsi="Verdana"/>
          <w:sz w:val="24"/>
          <w:szCs w:val="24"/>
          <w:lang w:val="nl-NL"/>
        </w:rPr>
        <w:t xml:space="preserve"> blijft een symbool en een </w:t>
      </w:r>
      <w:proofErr w:type="spellStart"/>
      <w:r w:rsidRPr="002F7FFC">
        <w:rPr>
          <w:rFonts w:ascii="Verdana" w:hAnsi="Verdana"/>
          <w:sz w:val="24"/>
          <w:szCs w:val="24"/>
          <w:lang w:val="nl-NL"/>
        </w:rPr>
        <w:t>mythos</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101"/>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1542 liet keurvorst Joachim II door moerassig terrein een pad aanleggen, om gemakkelijk tussen zijn residentie en zijn jachtslot </w:t>
      </w:r>
      <w:proofErr w:type="spellStart"/>
      <w:r w:rsidRPr="002F7FFC">
        <w:rPr>
          <w:rFonts w:ascii="Verdana" w:hAnsi="Verdana"/>
          <w:sz w:val="24"/>
          <w:szCs w:val="24"/>
          <w:lang w:val="nl-NL"/>
        </w:rPr>
        <w:t>Grune</w:t>
      </w:r>
      <w:r w:rsidRPr="002F7FFC">
        <w:rPr>
          <w:rFonts w:ascii="Verdana" w:hAnsi="Verdana"/>
          <w:sz w:val="24"/>
          <w:szCs w:val="24"/>
          <w:lang w:val="nl-NL"/>
        </w:rPr>
        <w:softHyphen/>
        <w:t>wald</w:t>
      </w:r>
      <w:proofErr w:type="spellEnd"/>
      <w:r w:rsidRPr="002F7FFC">
        <w:rPr>
          <w:rFonts w:ascii="Verdana" w:hAnsi="Verdana"/>
          <w:sz w:val="24"/>
          <w:szCs w:val="24"/>
          <w:lang w:val="nl-NL"/>
        </w:rPr>
        <w:t xml:space="preserve"> te kunnen pendelen. </w:t>
      </w:r>
    </w:p>
    <w:p w:rsidR="002F7FFC" w:rsidRPr="002F7FFC" w:rsidRDefault="002F7FFC" w:rsidP="001076F9">
      <w:pPr>
        <w:keepLines/>
        <w:widowControl w:val="0"/>
        <w:numPr>
          <w:ilvl w:val="0"/>
          <w:numId w:val="101"/>
        </w:numPr>
        <w:spacing w:before="120" w:after="120"/>
        <w:ind w:left="283" w:hanging="283"/>
        <w:rPr>
          <w:rFonts w:ascii="Verdana" w:hAnsi="Verdana"/>
          <w:sz w:val="24"/>
          <w:szCs w:val="24"/>
          <w:lang w:val="nl-NL"/>
        </w:rPr>
      </w:pPr>
      <w:r w:rsidRPr="002F7FFC">
        <w:rPr>
          <w:rFonts w:ascii="Verdana" w:hAnsi="Verdana"/>
          <w:sz w:val="24"/>
          <w:szCs w:val="24"/>
          <w:lang w:val="nl-NL"/>
        </w:rPr>
        <w:t xml:space="preserve">Toen rijkskanselier Bismarck in 1871 de </w:t>
      </w:r>
      <w:proofErr w:type="spellStart"/>
      <w:r w:rsidRPr="002F7FFC">
        <w:rPr>
          <w:rFonts w:ascii="Verdana" w:hAnsi="Verdana"/>
          <w:sz w:val="24"/>
          <w:szCs w:val="24"/>
          <w:lang w:val="nl-NL"/>
        </w:rPr>
        <w:t>Champs</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Elysées</w:t>
      </w:r>
      <w:proofErr w:type="spellEnd"/>
      <w:r w:rsidRPr="002F7FFC">
        <w:rPr>
          <w:rFonts w:ascii="Verdana" w:hAnsi="Verdana"/>
          <w:sz w:val="24"/>
          <w:szCs w:val="24"/>
          <w:lang w:val="nl-NL"/>
        </w:rPr>
        <w:t xml:space="preserve"> in Parijs had ge</w:t>
      </w:r>
      <w:r w:rsidRPr="002F7FFC">
        <w:rPr>
          <w:rFonts w:ascii="Verdana" w:hAnsi="Verdana"/>
          <w:sz w:val="24"/>
          <w:szCs w:val="24"/>
          <w:lang w:val="nl-NL"/>
        </w:rPr>
        <w:softHyphen/>
        <w:t xml:space="preserve">zien, wilde hij ook zo'n avenue. </w:t>
      </w:r>
    </w:p>
    <w:p w:rsidR="002F7FFC" w:rsidRPr="002F7FFC" w:rsidRDefault="002F7FFC" w:rsidP="001076F9">
      <w:pPr>
        <w:keepLines/>
        <w:widowControl w:val="0"/>
        <w:numPr>
          <w:ilvl w:val="0"/>
          <w:numId w:val="101"/>
        </w:numPr>
        <w:spacing w:before="120" w:after="120"/>
        <w:ind w:left="283" w:hanging="283"/>
        <w:rPr>
          <w:rFonts w:ascii="Verdana" w:hAnsi="Verdana"/>
          <w:sz w:val="24"/>
          <w:szCs w:val="24"/>
          <w:lang w:val="nl-NL"/>
        </w:rPr>
      </w:pPr>
      <w:r w:rsidRPr="002F7FFC">
        <w:rPr>
          <w:rFonts w:ascii="Verdana" w:hAnsi="Verdana"/>
          <w:sz w:val="24"/>
          <w:szCs w:val="24"/>
          <w:lang w:val="nl-NL"/>
        </w:rPr>
        <w:t>Vier jaar later kon hij een kabinets</w:t>
      </w:r>
      <w:r w:rsidRPr="002F7FFC">
        <w:rPr>
          <w:rFonts w:ascii="Verdana" w:hAnsi="Verdana"/>
          <w:sz w:val="24"/>
          <w:szCs w:val="24"/>
          <w:lang w:val="nl-NL"/>
        </w:rPr>
        <w:softHyphen/>
        <w:t xml:space="preserve">besluit doorzetten voorde bouw van een promenade `ten behoeve van de gemakkelijke circulatie van de </w:t>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bevolking naar bui</w:t>
      </w:r>
      <w:r w:rsidRPr="002F7FFC">
        <w:rPr>
          <w:rFonts w:ascii="Verdana" w:hAnsi="Verdana"/>
          <w:sz w:val="24"/>
          <w:szCs w:val="24"/>
          <w:lang w:val="nl-NL"/>
        </w:rPr>
        <w:softHyphen/>
        <w:t>ten' en voor de `</w:t>
      </w:r>
      <w:proofErr w:type="spellStart"/>
      <w:r w:rsidRPr="002F7FFC">
        <w:rPr>
          <w:rFonts w:ascii="Verdana" w:hAnsi="Verdana"/>
          <w:sz w:val="24"/>
          <w:szCs w:val="24"/>
          <w:lang w:val="nl-NL"/>
        </w:rPr>
        <w:t>cavaleristische</w:t>
      </w:r>
      <w:proofErr w:type="spellEnd"/>
      <w:r w:rsidRPr="002F7FFC">
        <w:rPr>
          <w:rFonts w:ascii="Verdana" w:hAnsi="Verdana"/>
          <w:sz w:val="24"/>
          <w:szCs w:val="24"/>
          <w:lang w:val="nl-NL"/>
        </w:rPr>
        <w:t xml:space="preserve"> training van de hogere standen'. </w:t>
      </w:r>
    </w:p>
    <w:p w:rsidR="002F7FFC" w:rsidRPr="002F7FFC" w:rsidRDefault="002F7FFC" w:rsidP="001076F9">
      <w:pPr>
        <w:keepLines/>
        <w:widowControl w:val="0"/>
        <w:numPr>
          <w:ilvl w:val="0"/>
          <w:numId w:val="101"/>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werd een </w:t>
      </w:r>
      <w:smartTag w:uri="urn:schemas-microsoft-com:office:smarttags" w:element="metricconverter">
        <w:smartTagPr>
          <w:attr w:name="ProductID" w:val="3,8 km"/>
        </w:smartTagPr>
        <w:r w:rsidRPr="002F7FFC">
          <w:rPr>
            <w:rFonts w:ascii="Verdana" w:hAnsi="Verdana"/>
            <w:sz w:val="24"/>
            <w:szCs w:val="24"/>
            <w:lang w:val="nl-NL"/>
          </w:rPr>
          <w:t>3,8 km</w:t>
        </w:r>
      </w:smartTag>
      <w:r w:rsidRPr="002F7FFC">
        <w:rPr>
          <w:rFonts w:ascii="Verdana" w:hAnsi="Verdana"/>
          <w:sz w:val="24"/>
          <w:szCs w:val="24"/>
          <w:lang w:val="nl-NL"/>
        </w:rPr>
        <w:t xml:space="preserve"> lange en </w:t>
      </w:r>
      <w:smartTag w:uri="urn:schemas-microsoft-com:office:smarttags" w:element="metricconverter">
        <w:smartTagPr>
          <w:attr w:name="ProductID" w:val="53 m"/>
        </w:smartTagPr>
        <w:r w:rsidRPr="002F7FFC">
          <w:rPr>
            <w:rFonts w:ascii="Verdana" w:hAnsi="Verdana"/>
            <w:sz w:val="24"/>
            <w:szCs w:val="24"/>
            <w:lang w:val="nl-NL"/>
          </w:rPr>
          <w:t>53 m</w:t>
        </w:r>
      </w:smartTag>
      <w:r w:rsidRPr="002F7FFC">
        <w:rPr>
          <w:rFonts w:ascii="Verdana" w:hAnsi="Verdana"/>
          <w:sz w:val="24"/>
          <w:szCs w:val="24"/>
          <w:lang w:val="nl-NL"/>
        </w:rPr>
        <w:t xml:space="preserve"> brede uitvalsweg met aan weers</w:t>
      </w:r>
      <w:r w:rsidRPr="002F7FFC">
        <w:rPr>
          <w:rFonts w:ascii="Verdana" w:hAnsi="Verdana"/>
          <w:sz w:val="24"/>
          <w:szCs w:val="24"/>
          <w:lang w:val="nl-NL"/>
        </w:rPr>
        <w:softHyphen/>
        <w:t xml:space="preserve">kanten prachtige tuinen, </w:t>
      </w:r>
      <w:smartTag w:uri="urn:schemas-microsoft-com:office:smarttags" w:element="metricconverter">
        <w:smartTagPr>
          <w:attr w:name="ProductID" w:val="4 m"/>
        </w:smartTagPr>
        <w:r w:rsidRPr="002F7FFC">
          <w:rPr>
            <w:rFonts w:ascii="Verdana" w:hAnsi="Verdana"/>
            <w:sz w:val="24"/>
            <w:szCs w:val="24"/>
            <w:lang w:val="nl-NL"/>
          </w:rPr>
          <w:t>4 m</w:t>
        </w:r>
      </w:smartTag>
      <w:r w:rsidRPr="002F7FFC">
        <w:rPr>
          <w:rFonts w:ascii="Verdana" w:hAnsi="Verdana"/>
          <w:sz w:val="24"/>
          <w:szCs w:val="24"/>
          <w:lang w:val="nl-NL"/>
        </w:rPr>
        <w:t xml:space="preserve"> brede trottoirs en </w:t>
      </w:r>
      <w:smartTag w:uri="urn:schemas-microsoft-com:office:smarttags" w:element="metricconverter">
        <w:smartTagPr>
          <w:attr w:name="ProductID" w:val="10 m"/>
        </w:smartTagPr>
        <w:r w:rsidRPr="002F7FFC">
          <w:rPr>
            <w:rFonts w:ascii="Verdana" w:hAnsi="Verdana"/>
            <w:sz w:val="24"/>
            <w:szCs w:val="24"/>
            <w:lang w:val="nl-NL"/>
          </w:rPr>
          <w:t>10 m</w:t>
        </w:r>
      </w:smartTag>
      <w:r w:rsidRPr="002F7FFC">
        <w:rPr>
          <w:rFonts w:ascii="Verdana" w:hAnsi="Verdana"/>
          <w:sz w:val="24"/>
          <w:szCs w:val="24"/>
          <w:lang w:val="nl-NL"/>
        </w:rPr>
        <w:t xml:space="preserve"> brede rijstroken. </w:t>
      </w:r>
    </w:p>
    <w:p w:rsidR="002F7FFC" w:rsidRPr="002F7FFC" w:rsidRDefault="002F7FFC" w:rsidP="002F7FFC">
      <w:pPr>
        <w:widowControl w:val="0"/>
        <w:tabs>
          <w:tab w:val="left" w:pos="388"/>
          <w:tab w:val="right" w:pos="2357"/>
        </w:tabs>
        <w:spacing w:before="120" w:after="120"/>
        <w:rPr>
          <w:rStyle w:val="Bijzonder"/>
          <w:rFonts w:ascii="Verdana" w:hAnsi="Verdana"/>
          <w:szCs w:val="24"/>
          <w:lang w:val="nl-NL"/>
        </w:rPr>
      </w:pPr>
      <w:r w:rsidRPr="002F7FFC">
        <w:rPr>
          <w:rStyle w:val="Bijzonder"/>
          <w:rFonts w:ascii="Verdana" w:hAnsi="Verdana"/>
          <w:szCs w:val="24"/>
          <w:lang w:val="nl-NL"/>
        </w:rPr>
        <w:t xml:space="preserve">Kaiser Wilhelm </w:t>
      </w:r>
      <w:proofErr w:type="spellStart"/>
      <w:r w:rsidRPr="002F7FFC">
        <w:rPr>
          <w:rStyle w:val="Bijzonder"/>
          <w:rFonts w:ascii="Verdana" w:hAnsi="Verdana"/>
          <w:szCs w:val="24"/>
          <w:lang w:val="nl-NL"/>
        </w:rPr>
        <w:t>Gedächtniskirche</w:t>
      </w:r>
      <w:proofErr w:type="spellEnd"/>
    </w:p>
    <w:p w:rsidR="002F7FFC" w:rsidRPr="002F7FFC" w:rsidRDefault="002F7FFC" w:rsidP="001076F9">
      <w:pPr>
        <w:keepLines/>
        <w:widowControl w:val="0"/>
        <w:numPr>
          <w:ilvl w:val="0"/>
          <w:numId w:val="102"/>
        </w:numPr>
        <w:spacing w:before="120" w:after="120"/>
        <w:ind w:left="283" w:hanging="283"/>
        <w:rPr>
          <w:rFonts w:ascii="Verdana" w:hAnsi="Verdana"/>
          <w:sz w:val="24"/>
          <w:szCs w:val="24"/>
          <w:lang w:val="nl-NL"/>
        </w:rPr>
      </w:pPr>
      <w:r w:rsidRPr="002F7FFC">
        <w:rPr>
          <w:rFonts w:ascii="Verdana" w:hAnsi="Verdana"/>
          <w:sz w:val="24"/>
          <w:szCs w:val="24"/>
          <w:lang w:val="nl-NL"/>
        </w:rPr>
        <w:t xml:space="preserve">Keizer </w:t>
      </w:r>
      <w:proofErr w:type="spellStart"/>
      <w:r w:rsidRPr="002F7FFC">
        <w:rPr>
          <w:rFonts w:ascii="Verdana" w:hAnsi="Verdana"/>
          <w:sz w:val="24"/>
          <w:szCs w:val="24"/>
          <w:lang w:val="nl-NL"/>
        </w:rPr>
        <w:t>Withelm</w:t>
      </w:r>
      <w:proofErr w:type="spellEnd"/>
      <w:r w:rsidRPr="002F7FFC">
        <w:rPr>
          <w:rFonts w:ascii="Verdana" w:hAnsi="Verdana"/>
          <w:sz w:val="24"/>
          <w:szCs w:val="24"/>
          <w:lang w:val="nl-NL"/>
        </w:rPr>
        <w:t xml:space="preserve"> II liet deze </w:t>
      </w:r>
      <w:proofErr w:type="spellStart"/>
      <w:r w:rsidRPr="002F7FFC">
        <w:rPr>
          <w:rFonts w:ascii="Verdana" w:hAnsi="Verdana"/>
          <w:sz w:val="24"/>
          <w:szCs w:val="24"/>
          <w:lang w:val="nl-NL"/>
        </w:rPr>
        <w:t>neo</w:t>
      </w:r>
      <w:proofErr w:type="spellEnd"/>
      <w:r w:rsidRPr="002F7FFC">
        <w:rPr>
          <w:rFonts w:ascii="Verdana" w:hAnsi="Verdana"/>
          <w:sz w:val="24"/>
          <w:szCs w:val="24"/>
          <w:lang w:val="nl-NL"/>
        </w:rPr>
        <w:t>-romaanse kerk tussen 1891</w:t>
      </w:r>
      <w:r w:rsidRPr="002F7FFC">
        <w:rPr>
          <w:rFonts w:ascii="Verdana" w:hAnsi="Verdana"/>
          <w:sz w:val="24"/>
          <w:szCs w:val="24"/>
          <w:lang w:val="nl-NL"/>
        </w:rPr>
        <w:noBreakHyphen/>
        <w:t xml:space="preserve">'95 ter nagedachtenis aan </w:t>
      </w:r>
      <w:proofErr w:type="spellStart"/>
      <w:r w:rsidRPr="002F7FFC">
        <w:rPr>
          <w:rFonts w:ascii="Verdana" w:hAnsi="Verdana"/>
          <w:sz w:val="24"/>
          <w:szCs w:val="24"/>
          <w:lang w:val="nl-NL"/>
        </w:rPr>
        <w:t>Withelm</w:t>
      </w:r>
      <w:proofErr w:type="spellEnd"/>
      <w:r w:rsidRPr="002F7FFC">
        <w:rPr>
          <w:rFonts w:ascii="Verdana" w:hAnsi="Verdana"/>
          <w:sz w:val="24"/>
          <w:szCs w:val="24"/>
          <w:lang w:val="nl-NL"/>
        </w:rPr>
        <w:t xml:space="preserve"> I op</w:t>
      </w:r>
      <w:r w:rsidRPr="002F7FFC">
        <w:rPr>
          <w:rFonts w:ascii="Verdana" w:hAnsi="Verdana"/>
          <w:sz w:val="24"/>
          <w:szCs w:val="24"/>
          <w:lang w:val="nl-NL"/>
        </w:rPr>
        <w:softHyphen/>
        <w:t xml:space="preserve">richten. </w:t>
      </w:r>
    </w:p>
    <w:p w:rsidR="002F7FFC" w:rsidRPr="002F7FFC" w:rsidRDefault="002F7FFC" w:rsidP="001076F9">
      <w:pPr>
        <w:keepLines/>
        <w:widowControl w:val="0"/>
        <w:numPr>
          <w:ilvl w:val="0"/>
          <w:numId w:val="103"/>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de belangstelling van regering en bevolking kwam het gebouw pas als oorlogsruïne. </w:t>
      </w:r>
    </w:p>
    <w:p w:rsidR="002F7FFC" w:rsidRPr="002F7FFC" w:rsidRDefault="002F7FFC" w:rsidP="001076F9">
      <w:pPr>
        <w:keepLines/>
        <w:widowControl w:val="0"/>
        <w:numPr>
          <w:ilvl w:val="0"/>
          <w:numId w:val="103"/>
        </w:numPr>
        <w:spacing w:before="120" w:after="120"/>
        <w:ind w:left="283" w:hanging="283"/>
        <w:rPr>
          <w:rFonts w:ascii="Verdana" w:hAnsi="Verdana"/>
          <w:sz w:val="24"/>
          <w:szCs w:val="24"/>
          <w:lang w:val="nl-NL"/>
        </w:rPr>
      </w:pPr>
      <w:r w:rsidRPr="002F7FFC">
        <w:rPr>
          <w:rFonts w:ascii="Verdana" w:hAnsi="Verdana"/>
          <w:sz w:val="24"/>
          <w:szCs w:val="24"/>
          <w:lang w:val="nl-NL"/>
        </w:rPr>
        <w:t>Ja</w:t>
      </w:r>
      <w:r w:rsidRPr="002F7FFC">
        <w:rPr>
          <w:rFonts w:ascii="Verdana" w:hAnsi="Verdana"/>
          <w:sz w:val="24"/>
          <w:szCs w:val="24"/>
          <w:lang w:val="nl-NL"/>
        </w:rPr>
        <w:softHyphen/>
        <w:t>renlang duurde de discussie over de toekomst van de `</w:t>
      </w:r>
      <w:proofErr w:type="spellStart"/>
      <w:r w:rsidRPr="002F7FFC">
        <w:rPr>
          <w:rFonts w:ascii="Verdana" w:hAnsi="Verdana"/>
          <w:sz w:val="24"/>
          <w:szCs w:val="24"/>
          <w:lang w:val="nl-NL"/>
        </w:rPr>
        <w:t>Hohle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Zahn</w:t>
      </w:r>
      <w:proofErr w:type="spellEnd"/>
      <w:r w:rsidRPr="002F7FFC">
        <w:rPr>
          <w:rFonts w:ascii="Verdana" w:hAnsi="Verdana"/>
          <w:sz w:val="24"/>
          <w:szCs w:val="24"/>
          <w:lang w:val="nl-NL"/>
        </w:rPr>
        <w:t xml:space="preserve">', zoals zij in de volksmond genoemd werd. </w:t>
      </w:r>
    </w:p>
    <w:p w:rsidR="002F7FFC" w:rsidRPr="002F7FFC" w:rsidRDefault="002F7FFC" w:rsidP="001076F9">
      <w:pPr>
        <w:keepLines/>
        <w:widowControl w:val="0"/>
        <w:numPr>
          <w:ilvl w:val="0"/>
          <w:numId w:val="103"/>
        </w:numPr>
        <w:spacing w:before="120" w:after="120"/>
        <w:ind w:left="283" w:hanging="283"/>
        <w:rPr>
          <w:rFonts w:ascii="Verdana" w:hAnsi="Verdana"/>
          <w:sz w:val="24"/>
          <w:szCs w:val="24"/>
          <w:lang w:val="nl-NL"/>
        </w:rPr>
      </w:pPr>
      <w:r w:rsidRPr="002F7FFC">
        <w:rPr>
          <w:rFonts w:ascii="Verdana" w:hAnsi="Verdana"/>
          <w:sz w:val="24"/>
          <w:szCs w:val="24"/>
          <w:lang w:val="nl-NL"/>
        </w:rPr>
        <w:t>Terwijl de torso een doorn in het oog van de bouwsenaat vorm</w:t>
      </w:r>
      <w:r w:rsidRPr="002F7FFC">
        <w:rPr>
          <w:rFonts w:ascii="Verdana" w:hAnsi="Verdana"/>
          <w:sz w:val="24"/>
          <w:szCs w:val="24"/>
          <w:lang w:val="nl-NL"/>
        </w:rPr>
        <w:softHyphen/>
        <w:t xml:space="preserve">de, stemde 90% van de bevolking voor het behoud van de </w:t>
      </w:r>
      <w:smartTag w:uri="urn:schemas-microsoft-com:office:smarttags" w:element="metricconverter">
        <w:smartTagPr>
          <w:attr w:name="ProductID" w:val="63 m"/>
        </w:smartTagPr>
        <w:r w:rsidRPr="002F7FFC">
          <w:rPr>
            <w:rFonts w:ascii="Verdana" w:hAnsi="Verdana"/>
            <w:sz w:val="24"/>
            <w:szCs w:val="24"/>
            <w:lang w:val="nl-NL"/>
          </w:rPr>
          <w:t>63 m</w:t>
        </w:r>
      </w:smartTag>
      <w:r w:rsidRPr="002F7FFC">
        <w:rPr>
          <w:rFonts w:ascii="Verdana" w:hAnsi="Verdana"/>
          <w:sz w:val="24"/>
          <w:szCs w:val="24"/>
          <w:lang w:val="nl-NL"/>
        </w:rPr>
        <w:t xml:space="preserve"> hoge torenruïne. </w:t>
      </w:r>
    </w:p>
    <w:p w:rsidR="00676298" w:rsidRDefault="00676298" w:rsidP="002F7FFC">
      <w:pPr>
        <w:widowControl w:val="0"/>
        <w:tabs>
          <w:tab w:val="left" w:pos="372"/>
          <w:tab w:val="right" w:pos="1602"/>
        </w:tabs>
        <w:spacing w:before="120" w:after="120"/>
        <w:rPr>
          <w:rStyle w:val="Bijzonder"/>
          <w:rFonts w:ascii="Verdana" w:hAnsi="Verdana"/>
          <w:szCs w:val="24"/>
          <w:lang w:val="nl-NL"/>
        </w:rPr>
      </w:pPr>
    </w:p>
    <w:p w:rsidR="002F7FFC" w:rsidRPr="002F7FFC" w:rsidRDefault="002F7FFC" w:rsidP="002F7FFC">
      <w:pPr>
        <w:widowControl w:val="0"/>
        <w:tabs>
          <w:tab w:val="left" w:pos="372"/>
          <w:tab w:val="right" w:pos="1602"/>
        </w:tabs>
        <w:spacing w:before="120" w:after="120"/>
        <w:rPr>
          <w:rStyle w:val="Bijzonder"/>
          <w:rFonts w:ascii="Verdana" w:hAnsi="Verdana"/>
          <w:szCs w:val="24"/>
          <w:lang w:val="nl-NL"/>
        </w:rPr>
      </w:pPr>
      <w:r w:rsidRPr="002F7FFC">
        <w:rPr>
          <w:rStyle w:val="Bijzonder"/>
          <w:rFonts w:ascii="Verdana" w:hAnsi="Verdana"/>
          <w:szCs w:val="24"/>
          <w:lang w:val="nl-NL"/>
        </w:rPr>
        <w:lastRenderedPageBreak/>
        <w:t>Europa Center</w:t>
      </w:r>
    </w:p>
    <w:p w:rsidR="002F7FFC" w:rsidRPr="002F7FFC" w:rsidRDefault="002F7FFC" w:rsidP="001076F9">
      <w:pPr>
        <w:keepLines/>
        <w:widowControl w:val="0"/>
        <w:numPr>
          <w:ilvl w:val="0"/>
          <w:numId w:val="104"/>
        </w:numPr>
        <w:spacing w:before="120" w:after="120"/>
        <w:ind w:left="283" w:hanging="283"/>
        <w:rPr>
          <w:rFonts w:ascii="Verdana" w:hAnsi="Verdana"/>
          <w:sz w:val="24"/>
          <w:szCs w:val="24"/>
          <w:lang w:val="nl-NL"/>
        </w:rPr>
      </w:pPr>
      <w:r w:rsidRPr="002F7FFC">
        <w:rPr>
          <w:rFonts w:ascii="Verdana" w:hAnsi="Verdana"/>
          <w:sz w:val="24"/>
          <w:szCs w:val="24"/>
          <w:lang w:val="nl-NL"/>
        </w:rPr>
        <w:t>In de jaren '20 stond hier het `</w:t>
      </w:r>
      <w:proofErr w:type="spellStart"/>
      <w:r w:rsidRPr="002F7FFC">
        <w:rPr>
          <w:rFonts w:ascii="Verdana" w:hAnsi="Verdana"/>
          <w:sz w:val="24"/>
          <w:szCs w:val="24"/>
          <w:lang w:val="nl-NL"/>
        </w:rPr>
        <w:t>Ro</w:t>
      </w:r>
      <w:r w:rsidRPr="002F7FFC">
        <w:rPr>
          <w:rFonts w:ascii="Verdana" w:hAnsi="Verdana"/>
          <w:sz w:val="24"/>
          <w:szCs w:val="24"/>
          <w:lang w:val="nl-NL"/>
        </w:rPr>
        <w:softHyphen/>
        <w:t>manische</w:t>
      </w:r>
      <w:proofErr w:type="spellEnd"/>
      <w:r w:rsidRPr="002F7FFC">
        <w:rPr>
          <w:rFonts w:ascii="Verdana" w:hAnsi="Verdana"/>
          <w:sz w:val="24"/>
          <w:szCs w:val="24"/>
          <w:lang w:val="nl-NL"/>
        </w:rPr>
        <w:t xml:space="preserve"> Café', het legendarische ontmoetingspunt van de intellectu</w:t>
      </w:r>
      <w:r w:rsidRPr="002F7FFC">
        <w:rPr>
          <w:rFonts w:ascii="Verdana" w:hAnsi="Verdana"/>
          <w:sz w:val="24"/>
          <w:szCs w:val="24"/>
          <w:lang w:val="nl-NL"/>
        </w:rPr>
        <w:softHyphen/>
        <w:t xml:space="preserve">elen, vertegenwoordigers van het expressionisme en de avant-garde. Tijdens WO II vernielden bommen het café en op zijn plaats werd in 1965 het 22 verdiepingen tellende Europa Center geopend. </w:t>
      </w:r>
    </w:p>
    <w:p w:rsidR="002F7FFC" w:rsidRPr="002F7FFC" w:rsidRDefault="002F7FFC" w:rsidP="001076F9">
      <w:pPr>
        <w:keepLines/>
        <w:widowControl w:val="0"/>
        <w:numPr>
          <w:ilvl w:val="0"/>
          <w:numId w:val="105"/>
        </w:numPr>
        <w:spacing w:before="120" w:after="120"/>
        <w:ind w:left="283" w:hanging="283"/>
        <w:rPr>
          <w:rFonts w:ascii="Verdana" w:hAnsi="Verdana"/>
          <w:sz w:val="24"/>
          <w:szCs w:val="24"/>
          <w:lang w:val="nl-NL"/>
        </w:rPr>
      </w:pPr>
      <w:r w:rsidRPr="002F7FFC">
        <w:rPr>
          <w:rFonts w:ascii="Verdana" w:hAnsi="Verdana"/>
          <w:sz w:val="24"/>
          <w:szCs w:val="24"/>
          <w:lang w:val="nl-NL"/>
        </w:rPr>
        <w:t>Van bui</w:t>
      </w:r>
      <w:r w:rsidRPr="002F7FFC">
        <w:rPr>
          <w:rFonts w:ascii="Verdana" w:hAnsi="Verdana"/>
          <w:sz w:val="24"/>
          <w:szCs w:val="24"/>
          <w:lang w:val="nl-NL"/>
        </w:rPr>
        <w:softHyphen/>
        <w:t xml:space="preserve">ten zeer alledaags en duidelijk een product van zijn tijd </w:t>
      </w:r>
      <w:r w:rsidRPr="002F7FFC">
        <w:rPr>
          <w:rFonts w:ascii="Verdana" w:hAnsi="Verdana"/>
          <w:sz w:val="24"/>
          <w:szCs w:val="24"/>
          <w:lang w:val="nl-NL"/>
        </w:rPr>
        <w:noBreakHyphen/>
        <w:t>het enige herkenbare eraan is de Mercedes</w:t>
      </w:r>
      <w:r w:rsidRPr="002F7FFC">
        <w:rPr>
          <w:rFonts w:ascii="Verdana" w:hAnsi="Verdana"/>
          <w:sz w:val="24"/>
          <w:szCs w:val="24"/>
          <w:lang w:val="nl-NL"/>
        </w:rPr>
        <w:softHyphen/>
        <w:t xml:space="preserve"> ster op het dak </w:t>
      </w:r>
      <w:r w:rsidRPr="002F7FFC">
        <w:rPr>
          <w:rFonts w:ascii="Verdana" w:hAnsi="Verdana"/>
          <w:sz w:val="24"/>
          <w:szCs w:val="24"/>
          <w:lang w:val="nl-NL"/>
        </w:rPr>
        <w:noBreakHyphen/>
        <w:t xml:space="preserve"> lijkt het gebouw van binnen op een `stad in een stad'. </w:t>
      </w:r>
    </w:p>
    <w:p w:rsidR="002F7FFC" w:rsidRPr="002F7FFC" w:rsidRDefault="002F7FFC" w:rsidP="001076F9">
      <w:pPr>
        <w:keepLines/>
        <w:widowControl w:val="0"/>
        <w:numPr>
          <w:ilvl w:val="0"/>
          <w:numId w:val="105"/>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w:t>
      </w:r>
      <w:smartTag w:uri="urn:schemas-microsoft-com:office:smarttags" w:element="metricconverter">
        <w:smartTagPr>
          <w:attr w:name="ProductID" w:val="90.000 mﾲ"/>
        </w:smartTagPr>
        <w:r w:rsidRPr="002F7FFC">
          <w:rPr>
            <w:rFonts w:ascii="Verdana" w:hAnsi="Verdana"/>
            <w:sz w:val="24"/>
            <w:szCs w:val="24"/>
            <w:lang w:val="nl-NL"/>
          </w:rPr>
          <w:t>90.000 m²</w:t>
        </w:r>
      </w:smartTag>
      <w:r w:rsidRPr="002F7FFC">
        <w:rPr>
          <w:rFonts w:ascii="Verdana" w:hAnsi="Verdana"/>
          <w:sz w:val="24"/>
          <w:szCs w:val="24"/>
          <w:lang w:val="nl-NL"/>
        </w:rPr>
        <w:t xml:space="preserve"> vindt u rond de 100 winkels, cafés, restaurants en bars, verder een </w:t>
      </w:r>
      <w:proofErr w:type="spellStart"/>
      <w:r w:rsidRPr="002F7FFC">
        <w:rPr>
          <w:rFonts w:ascii="Verdana" w:hAnsi="Verdana"/>
          <w:sz w:val="24"/>
          <w:szCs w:val="24"/>
          <w:lang w:val="nl-NL"/>
        </w:rPr>
        <w:t>Kinocenter</w:t>
      </w:r>
      <w:proofErr w:type="spellEnd"/>
      <w:r w:rsidRPr="002F7FFC">
        <w:rPr>
          <w:rFonts w:ascii="Verdana" w:hAnsi="Verdana"/>
          <w:sz w:val="24"/>
          <w:szCs w:val="24"/>
          <w:lang w:val="nl-NL"/>
        </w:rPr>
        <w:t xml:space="preserve"> met 5 zalen, het cabaret Die </w:t>
      </w:r>
      <w:proofErr w:type="spellStart"/>
      <w:r w:rsidRPr="002F7FFC">
        <w:rPr>
          <w:rFonts w:ascii="Verdana" w:hAnsi="Verdana"/>
          <w:sz w:val="24"/>
          <w:szCs w:val="24"/>
          <w:lang w:val="nl-NL"/>
        </w:rPr>
        <w:t>Stachel</w:t>
      </w:r>
      <w:r w:rsidRPr="002F7FFC">
        <w:rPr>
          <w:rFonts w:ascii="Verdana" w:hAnsi="Verdana"/>
          <w:sz w:val="24"/>
          <w:szCs w:val="24"/>
          <w:lang w:val="nl-NL"/>
        </w:rPr>
        <w:softHyphen/>
        <w:t>schweine</w:t>
      </w:r>
      <w:proofErr w:type="spellEnd"/>
      <w:r w:rsidRPr="002F7FFC">
        <w:rPr>
          <w:rFonts w:ascii="Verdana" w:hAnsi="Verdana"/>
          <w:sz w:val="24"/>
          <w:szCs w:val="24"/>
          <w:lang w:val="nl-NL"/>
        </w:rPr>
        <w:t xml:space="preserve">, een hotel met casino en de grootste sauna van Berlijn. </w:t>
      </w:r>
    </w:p>
    <w:p w:rsidR="002F7FFC" w:rsidRPr="002F7FFC" w:rsidRDefault="002F7FFC" w:rsidP="001076F9">
      <w:pPr>
        <w:keepLines/>
        <w:widowControl w:val="0"/>
        <w:numPr>
          <w:ilvl w:val="0"/>
          <w:numId w:val="105"/>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6 doeken projecteert de 40 minuten durende </w:t>
      </w:r>
      <w:proofErr w:type="spellStart"/>
      <w:r w:rsidRPr="002F7FFC">
        <w:rPr>
          <w:rFonts w:ascii="Verdana" w:hAnsi="Verdana"/>
          <w:sz w:val="24"/>
          <w:szCs w:val="24"/>
          <w:lang w:val="nl-NL"/>
        </w:rPr>
        <w:t>Multivisions</w:t>
      </w:r>
      <w:proofErr w:type="spellEnd"/>
      <w:r w:rsidRPr="002F7FFC">
        <w:rPr>
          <w:rFonts w:ascii="Verdana" w:hAnsi="Verdana"/>
          <w:sz w:val="24"/>
          <w:szCs w:val="24"/>
          <w:lang w:val="nl-NL"/>
        </w:rPr>
        <w:noBreakHyphen/>
        <w:t>Show de ge</w:t>
      </w:r>
      <w:r w:rsidRPr="002F7FFC">
        <w:rPr>
          <w:rFonts w:ascii="Verdana" w:hAnsi="Verdana"/>
          <w:sz w:val="24"/>
          <w:szCs w:val="24"/>
          <w:lang w:val="nl-NL"/>
        </w:rPr>
        <w:softHyphen/>
        <w:t xml:space="preserve">schiedenis van Berlijn. </w:t>
      </w:r>
    </w:p>
    <w:p w:rsidR="002F7FFC" w:rsidRPr="002F7FFC" w:rsidRDefault="002F7FFC" w:rsidP="002F7FFC">
      <w:pPr>
        <w:widowControl w:val="0"/>
        <w:tabs>
          <w:tab w:val="left" w:pos="392"/>
          <w:tab w:val="right" w:pos="2155"/>
          <w:tab w:val="left" w:pos="6308"/>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Kaufhaus</w:t>
      </w:r>
      <w:proofErr w:type="spellEnd"/>
      <w:r w:rsidRPr="002F7FFC">
        <w:rPr>
          <w:rStyle w:val="Bijzonder"/>
          <w:rFonts w:ascii="Verdana" w:hAnsi="Verdana"/>
          <w:szCs w:val="24"/>
          <w:lang w:val="nl-NL"/>
        </w:rPr>
        <w:t xml:space="preserve"> des </w:t>
      </w:r>
      <w:proofErr w:type="spellStart"/>
      <w:r w:rsidRPr="002F7FFC">
        <w:rPr>
          <w:rStyle w:val="Bijzonder"/>
          <w:rFonts w:ascii="Verdana" w:hAnsi="Verdana"/>
          <w:szCs w:val="24"/>
          <w:lang w:val="nl-NL"/>
        </w:rPr>
        <w:t>Westens</w:t>
      </w:r>
      <w:proofErr w:type="spellEnd"/>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Waar de </w:t>
      </w:r>
      <w:proofErr w:type="spellStart"/>
      <w:r w:rsidRPr="002F7FFC">
        <w:rPr>
          <w:sz w:val="24"/>
          <w:szCs w:val="24"/>
          <w:lang w:val="nl-NL"/>
        </w:rPr>
        <w:t>Ku'damm</w:t>
      </w:r>
      <w:proofErr w:type="spellEnd"/>
      <w:r w:rsidRPr="002F7FFC">
        <w:rPr>
          <w:sz w:val="24"/>
          <w:szCs w:val="24"/>
          <w:lang w:val="nl-NL"/>
        </w:rPr>
        <w:t xml:space="preserve"> in de </w:t>
      </w:r>
      <w:proofErr w:type="spellStart"/>
      <w:r w:rsidRPr="002F7FFC">
        <w:rPr>
          <w:sz w:val="24"/>
          <w:szCs w:val="24"/>
          <w:lang w:val="nl-NL"/>
        </w:rPr>
        <w:t>Tauent</w:t>
      </w:r>
      <w:r w:rsidRPr="002F7FFC">
        <w:rPr>
          <w:sz w:val="24"/>
          <w:szCs w:val="24"/>
          <w:lang w:val="nl-NL"/>
        </w:rPr>
        <w:softHyphen/>
        <w:t>zien</w:t>
      </w:r>
      <w:proofErr w:type="spellEnd"/>
      <w:r w:rsidRPr="002F7FFC">
        <w:rPr>
          <w:sz w:val="24"/>
          <w:szCs w:val="24"/>
          <w:lang w:val="nl-NL"/>
        </w:rPr>
        <w:t xml:space="preserve"> overgaat, staat het symbool van de </w:t>
      </w:r>
      <w:proofErr w:type="spellStart"/>
      <w:r w:rsidRPr="002F7FFC">
        <w:rPr>
          <w:sz w:val="24"/>
          <w:szCs w:val="24"/>
          <w:lang w:val="nl-NL"/>
        </w:rPr>
        <w:t>Berlijnse</w:t>
      </w:r>
      <w:proofErr w:type="spellEnd"/>
      <w:r w:rsidRPr="002F7FFC">
        <w:rPr>
          <w:sz w:val="24"/>
          <w:szCs w:val="24"/>
          <w:lang w:val="nl-NL"/>
        </w:rPr>
        <w:t xml:space="preserve"> kooplust. </w:t>
      </w:r>
    </w:p>
    <w:p w:rsidR="002F7FFC" w:rsidRPr="002F7FFC" w:rsidRDefault="002F7FFC" w:rsidP="001076F9">
      <w:pPr>
        <w:keepLines/>
        <w:widowControl w:val="0"/>
        <w:numPr>
          <w:ilvl w:val="0"/>
          <w:numId w:val="106"/>
        </w:numPr>
        <w:spacing w:before="120" w:after="120"/>
        <w:ind w:left="283" w:hanging="283"/>
        <w:rPr>
          <w:rFonts w:ascii="Verdana" w:hAnsi="Verdana"/>
          <w:sz w:val="24"/>
          <w:szCs w:val="24"/>
          <w:lang w:val="nl-NL"/>
        </w:rPr>
      </w:pPr>
      <w:r w:rsidRPr="002F7FFC">
        <w:rPr>
          <w:rFonts w:ascii="Verdana" w:hAnsi="Verdana"/>
          <w:sz w:val="24"/>
          <w:szCs w:val="24"/>
          <w:lang w:val="nl-NL"/>
        </w:rPr>
        <w:t>Tijdens WO II zwaar beschadigd (er was een vliegtuig in de lichtschacht ge</w:t>
      </w:r>
      <w:r w:rsidRPr="002F7FFC">
        <w:rPr>
          <w:rFonts w:ascii="Verdana" w:hAnsi="Verdana"/>
          <w:sz w:val="24"/>
          <w:szCs w:val="24"/>
          <w:lang w:val="nl-NL"/>
        </w:rPr>
        <w:softHyphen/>
        <w:t xml:space="preserve">stort) en in 1950 heropend, is het </w:t>
      </w:r>
      <w:proofErr w:type="spellStart"/>
      <w:r w:rsidRPr="002F7FFC">
        <w:rPr>
          <w:rFonts w:ascii="Verdana" w:hAnsi="Verdana"/>
          <w:sz w:val="24"/>
          <w:szCs w:val="24"/>
          <w:lang w:val="nl-NL"/>
        </w:rPr>
        <w:t>KaDe</w:t>
      </w:r>
      <w:proofErr w:type="spellEnd"/>
    </w:p>
    <w:p w:rsidR="002F7FFC" w:rsidRPr="002F7FFC" w:rsidRDefault="002F7FFC" w:rsidP="001076F9">
      <w:pPr>
        <w:keepLines/>
        <w:widowControl w:val="0"/>
        <w:numPr>
          <w:ilvl w:val="0"/>
          <w:numId w:val="106"/>
        </w:numPr>
        <w:spacing w:before="120" w:after="120"/>
        <w:ind w:left="283" w:hanging="283"/>
        <w:rPr>
          <w:rFonts w:ascii="Verdana" w:hAnsi="Verdana"/>
          <w:sz w:val="24"/>
          <w:szCs w:val="24"/>
          <w:lang w:val="nl-NL"/>
        </w:rPr>
      </w:pPr>
      <w:r w:rsidRPr="002F7FFC">
        <w:rPr>
          <w:rFonts w:ascii="Verdana" w:hAnsi="Verdana"/>
          <w:sz w:val="24"/>
          <w:szCs w:val="24"/>
          <w:lang w:val="nl-NL"/>
        </w:rPr>
        <w:t>We nog steeds het grootste warenhuis van Berlijn en één van de grootste van Europa: 44 roltrap</w:t>
      </w:r>
      <w:r w:rsidRPr="002F7FFC">
        <w:rPr>
          <w:rFonts w:ascii="Verdana" w:hAnsi="Verdana"/>
          <w:sz w:val="24"/>
          <w:szCs w:val="24"/>
          <w:lang w:val="nl-NL"/>
        </w:rPr>
        <w:softHyphen/>
        <w:t>pen en 21 liften voor 7 verdiepin</w:t>
      </w:r>
      <w:r w:rsidRPr="002F7FFC">
        <w:rPr>
          <w:rFonts w:ascii="Verdana" w:hAnsi="Verdana"/>
          <w:sz w:val="24"/>
          <w:szCs w:val="24"/>
          <w:lang w:val="nl-NL"/>
        </w:rPr>
        <w:softHyphen/>
        <w:t xml:space="preserve">gen. </w:t>
      </w:r>
    </w:p>
    <w:p w:rsidR="002F7FFC" w:rsidRPr="002F7FFC" w:rsidRDefault="002F7FFC" w:rsidP="001076F9">
      <w:pPr>
        <w:keepLines/>
        <w:widowControl w:val="0"/>
        <w:numPr>
          <w:ilvl w:val="0"/>
          <w:numId w:val="106"/>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w:t>
      </w:r>
      <w:smartTag w:uri="urn:schemas-microsoft-com:office:smarttags" w:element="metricconverter">
        <w:smartTagPr>
          <w:attr w:name="ProductID" w:val="43.000 mﾲ"/>
        </w:smartTagPr>
        <w:r w:rsidRPr="002F7FFC">
          <w:rPr>
            <w:rFonts w:ascii="Verdana" w:hAnsi="Verdana"/>
            <w:sz w:val="24"/>
            <w:szCs w:val="24"/>
            <w:lang w:val="nl-NL"/>
          </w:rPr>
          <w:t>43.000 m²</w:t>
        </w:r>
      </w:smartTag>
      <w:r w:rsidRPr="002F7FFC">
        <w:rPr>
          <w:rFonts w:ascii="Verdana" w:hAnsi="Verdana"/>
          <w:sz w:val="24"/>
          <w:szCs w:val="24"/>
          <w:lang w:val="nl-NL"/>
        </w:rPr>
        <w:t xml:space="preserve"> biedt de `</w:t>
      </w:r>
      <w:proofErr w:type="spellStart"/>
      <w:r w:rsidRPr="002F7FFC">
        <w:rPr>
          <w:rFonts w:ascii="Verdana" w:hAnsi="Verdana"/>
          <w:sz w:val="24"/>
          <w:szCs w:val="24"/>
          <w:lang w:val="nl-NL"/>
        </w:rPr>
        <w:t>con</w:t>
      </w:r>
      <w:r w:rsidRPr="002F7FFC">
        <w:rPr>
          <w:rFonts w:ascii="Verdana" w:hAnsi="Verdana"/>
          <w:sz w:val="24"/>
          <w:szCs w:val="24"/>
          <w:lang w:val="nl-NL"/>
        </w:rPr>
        <w:softHyphen/>
        <w:t>sumptiekathedraal</w:t>
      </w:r>
      <w:proofErr w:type="spellEnd"/>
      <w:r w:rsidRPr="002F7FFC">
        <w:rPr>
          <w:rFonts w:ascii="Verdana" w:hAnsi="Verdana"/>
          <w:sz w:val="24"/>
          <w:szCs w:val="24"/>
          <w:lang w:val="nl-NL"/>
        </w:rPr>
        <w:t xml:space="preserve">' alles wat het hart begeert. </w:t>
      </w:r>
    </w:p>
    <w:p w:rsidR="002F7FFC" w:rsidRPr="002F7FFC" w:rsidRDefault="002F7FFC" w:rsidP="001076F9">
      <w:pPr>
        <w:keepLines/>
        <w:widowControl w:val="0"/>
        <w:numPr>
          <w:ilvl w:val="0"/>
          <w:numId w:val="106"/>
        </w:numPr>
        <w:spacing w:before="120" w:after="120"/>
        <w:ind w:left="283" w:hanging="283"/>
        <w:rPr>
          <w:rFonts w:ascii="Verdana" w:hAnsi="Verdana"/>
          <w:sz w:val="24"/>
          <w:szCs w:val="24"/>
          <w:lang w:val="nl-NL"/>
        </w:rPr>
      </w:pPr>
      <w:r w:rsidRPr="002F7FFC">
        <w:rPr>
          <w:rFonts w:ascii="Verdana" w:hAnsi="Verdana"/>
          <w:sz w:val="24"/>
          <w:szCs w:val="24"/>
          <w:lang w:val="nl-NL"/>
        </w:rPr>
        <w:t>Als bijzondere attrac</w:t>
      </w:r>
      <w:r w:rsidRPr="002F7FFC">
        <w:rPr>
          <w:rFonts w:ascii="Verdana" w:hAnsi="Verdana"/>
          <w:sz w:val="24"/>
          <w:szCs w:val="24"/>
          <w:lang w:val="nl-NL"/>
        </w:rPr>
        <w:softHyphen/>
        <w:t>tie geldt de levensmiddelenafde</w:t>
      </w:r>
      <w:r w:rsidRPr="002F7FFC">
        <w:rPr>
          <w:rFonts w:ascii="Verdana" w:hAnsi="Verdana"/>
          <w:sz w:val="24"/>
          <w:szCs w:val="24"/>
          <w:lang w:val="nl-NL"/>
        </w:rPr>
        <w:softHyphen/>
        <w:t>ling op de 6</w:t>
      </w:r>
      <w:r w:rsidRPr="002F7FFC">
        <w:rPr>
          <w:rFonts w:ascii="Verdana" w:hAnsi="Verdana"/>
          <w:sz w:val="24"/>
          <w:szCs w:val="24"/>
          <w:vertAlign w:val="superscript"/>
          <w:lang w:val="nl-NL"/>
        </w:rPr>
        <w:t>de</w:t>
      </w:r>
      <w:r w:rsidRPr="002F7FFC">
        <w:rPr>
          <w:rFonts w:ascii="Verdana" w:hAnsi="Verdana"/>
          <w:sz w:val="24"/>
          <w:szCs w:val="24"/>
          <w:lang w:val="nl-NL"/>
        </w:rPr>
        <w:t xml:space="preserve"> verdieping; er bestaat niets eetbaars, zo beweren ervaren gourmets, wat hier niet te koop zou zijn. </w:t>
      </w:r>
    </w:p>
    <w:p w:rsidR="002F7FFC" w:rsidRPr="002F7FFC" w:rsidRDefault="002F7FFC" w:rsidP="001076F9">
      <w:pPr>
        <w:keepLines/>
        <w:widowControl w:val="0"/>
        <w:numPr>
          <w:ilvl w:val="0"/>
          <w:numId w:val="106"/>
        </w:numPr>
        <w:spacing w:before="120" w:after="120"/>
        <w:ind w:left="283" w:hanging="283"/>
        <w:rPr>
          <w:rFonts w:ascii="Verdana" w:hAnsi="Verdana"/>
          <w:sz w:val="24"/>
          <w:szCs w:val="24"/>
          <w:lang w:val="nl-NL"/>
        </w:rPr>
      </w:pPr>
      <w:r w:rsidRPr="002F7FFC">
        <w:rPr>
          <w:rFonts w:ascii="Verdana" w:hAnsi="Verdana"/>
          <w:sz w:val="24"/>
          <w:szCs w:val="24"/>
          <w:lang w:val="nl-NL"/>
        </w:rPr>
        <w:t>Het goed gesorteerde aanbod omvat in totaal 5100 verschillende artikelen, waaronder 1800 kaas</w:t>
      </w:r>
      <w:r w:rsidRPr="002F7FFC">
        <w:rPr>
          <w:rFonts w:ascii="Verdana" w:hAnsi="Verdana"/>
          <w:sz w:val="24"/>
          <w:szCs w:val="24"/>
          <w:lang w:val="nl-NL"/>
        </w:rPr>
        <w:softHyphen/>
        <w:t>soorten en 800 soorten brood.</w:t>
      </w:r>
    </w:p>
    <w:p w:rsidR="002F7FFC" w:rsidRPr="002F7FFC" w:rsidRDefault="002F7FFC" w:rsidP="002F7FFC">
      <w:pPr>
        <w:widowControl w:val="0"/>
        <w:tabs>
          <w:tab w:val="left" w:pos="395"/>
          <w:tab w:val="right" w:pos="2005"/>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Zoologischer</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Garten</w:t>
      </w:r>
      <w:proofErr w:type="spellEnd"/>
    </w:p>
    <w:p w:rsidR="002F7FFC" w:rsidRPr="002F7FFC" w:rsidRDefault="002F7FFC" w:rsidP="001076F9">
      <w:pPr>
        <w:keepLines/>
        <w:widowControl w:val="0"/>
        <w:numPr>
          <w:ilvl w:val="0"/>
          <w:numId w:val="107"/>
        </w:numPr>
        <w:spacing w:before="120" w:after="120"/>
        <w:ind w:left="283" w:hanging="283"/>
        <w:rPr>
          <w:rFonts w:ascii="Verdana" w:hAnsi="Verdana"/>
          <w:sz w:val="24"/>
          <w:szCs w:val="24"/>
          <w:lang w:val="nl-NL"/>
        </w:rPr>
      </w:pPr>
      <w:r w:rsidRPr="002F7FFC">
        <w:rPr>
          <w:rFonts w:ascii="Verdana" w:hAnsi="Verdana"/>
          <w:sz w:val="24"/>
          <w:szCs w:val="24"/>
          <w:lang w:val="nl-NL"/>
        </w:rPr>
        <w:t xml:space="preserve">Toen in 1844 met de bouw van de dierentuin (ingang </w:t>
      </w:r>
      <w:proofErr w:type="spellStart"/>
      <w:r w:rsidRPr="002F7FFC">
        <w:rPr>
          <w:rFonts w:ascii="Verdana" w:hAnsi="Verdana"/>
          <w:sz w:val="24"/>
          <w:szCs w:val="24"/>
          <w:lang w:val="nl-NL"/>
        </w:rPr>
        <w:t>Budapester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Straße</w:t>
      </w:r>
      <w:proofErr w:type="spellEnd"/>
      <w:r w:rsidRPr="002F7FFC">
        <w:rPr>
          <w:rFonts w:ascii="Verdana" w:hAnsi="Verdana"/>
          <w:sz w:val="24"/>
          <w:szCs w:val="24"/>
          <w:lang w:val="nl-NL"/>
        </w:rPr>
        <w:t xml:space="preserve"> 34 of </w:t>
      </w:r>
      <w:proofErr w:type="spellStart"/>
      <w:r w:rsidRPr="002F7FFC">
        <w:rPr>
          <w:rFonts w:ascii="Verdana" w:hAnsi="Verdana"/>
          <w:sz w:val="24"/>
          <w:szCs w:val="24"/>
          <w:lang w:val="nl-NL"/>
        </w:rPr>
        <w:t>Hardenbergplatz</w:t>
      </w:r>
      <w:proofErr w:type="spellEnd"/>
      <w:r w:rsidRPr="002F7FFC">
        <w:rPr>
          <w:rFonts w:ascii="Verdana" w:hAnsi="Verdana"/>
          <w:sz w:val="24"/>
          <w:szCs w:val="24"/>
          <w:lang w:val="nl-NL"/>
        </w:rPr>
        <w:t xml:space="preserve"> 8) be</w:t>
      </w:r>
      <w:r w:rsidRPr="002F7FFC">
        <w:rPr>
          <w:rFonts w:ascii="Verdana" w:hAnsi="Verdana"/>
          <w:sz w:val="24"/>
          <w:szCs w:val="24"/>
          <w:lang w:val="nl-NL"/>
        </w:rPr>
        <w:softHyphen/>
        <w:t xml:space="preserve">gonnen werd, lag het terrein nog buiten de stad. </w:t>
      </w:r>
    </w:p>
    <w:p w:rsidR="002F7FFC" w:rsidRPr="002F7FFC" w:rsidRDefault="002F7FFC" w:rsidP="001076F9">
      <w:pPr>
        <w:keepLines/>
        <w:widowControl w:val="0"/>
        <w:numPr>
          <w:ilvl w:val="0"/>
          <w:numId w:val="108"/>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dierenbestand was nog zeer bescheiden. </w:t>
      </w:r>
    </w:p>
    <w:p w:rsidR="002F7FFC" w:rsidRPr="002F7FFC" w:rsidRDefault="002F7FFC" w:rsidP="001076F9">
      <w:pPr>
        <w:keepLines/>
        <w:widowControl w:val="0"/>
        <w:numPr>
          <w:ilvl w:val="0"/>
          <w:numId w:val="108"/>
        </w:numPr>
        <w:spacing w:before="120" w:after="120"/>
        <w:ind w:left="283" w:hanging="283"/>
        <w:rPr>
          <w:rFonts w:ascii="Verdana" w:hAnsi="Verdana"/>
          <w:sz w:val="24"/>
          <w:szCs w:val="24"/>
          <w:lang w:val="nl-NL"/>
        </w:rPr>
      </w:pPr>
      <w:r w:rsidRPr="002F7FFC">
        <w:rPr>
          <w:rFonts w:ascii="Verdana" w:hAnsi="Verdana"/>
          <w:sz w:val="24"/>
          <w:szCs w:val="24"/>
          <w:lang w:val="nl-NL"/>
        </w:rPr>
        <w:t>Pas de '</w:t>
      </w:r>
      <w:proofErr w:type="spellStart"/>
      <w:r w:rsidRPr="002F7FFC">
        <w:rPr>
          <w:rFonts w:ascii="Verdana" w:hAnsi="Verdana"/>
          <w:sz w:val="24"/>
          <w:szCs w:val="24"/>
          <w:lang w:val="nl-NL"/>
        </w:rPr>
        <w:t>Gründerjahre</w:t>
      </w:r>
      <w:proofErr w:type="spellEnd"/>
      <w:r w:rsidRPr="002F7FFC">
        <w:rPr>
          <w:rFonts w:ascii="Verdana" w:hAnsi="Verdana"/>
          <w:sz w:val="24"/>
          <w:szCs w:val="24"/>
          <w:lang w:val="nl-NL"/>
        </w:rPr>
        <w:t>' en de groeiende in</w:t>
      </w:r>
      <w:r w:rsidRPr="002F7FFC">
        <w:rPr>
          <w:rFonts w:ascii="Verdana" w:hAnsi="Verdana"/>
          <w:sz w:val="24"/>
          <w:szCs w:val="24"/>
          <w:lang w:val="nl-NL"/>
        </w:rPr>
        <w:softHyphen/>
        <w:t xml:space="preserve">teresse voor de Duitse koloniën brachten voor de Zoo een periode van bloei. </w:t>
      </w:r>
    </w:p>
    <w:p w:rsidR="002F7FFC" w:rsidRPr="002F7FFC" w:rsidRDefault="002F7FFC" w:rsidP="001076F9">
      <w:pPr>
        <w:keepLines/>
        <w:widowControl w:val="0"/>
        <w:numPr>
          <w:ilvl w:val="0"/>
          <w:numId w:val="108"/>
        </w:numPr>
        <w:spacing w:before="120" w:after="120"/>
        <w:ind w:left="283" w:hanging="283"/>
        <w:rPr>
          <w:rFonts w:ascii="Verdana" w:hAnsi="Verdana"/>
          <w:sz w:val="24"/>
          <w:szCs w:val="24"/>
          <w:lang w:val="nl-NL"/>
        </w:rPr>
      </w:pPr>
      <w:r w:rsidRPr="002F7FFC">
        <w:rPr>
          <w:rFonts w:ascii="Verdana" w:hAnsi="Verdana"/>
          <w:sz w:val="24"/>
          <w:szCs w:val="24"/>
          <w:lang w:val="nl-NL"/>
        </w:rPr>
        <w:t>Via de koloniale officie</w:t>
      </w:r>
      <w:r w:rsidRPr="002F7FFC">
        <w:rPr>
          <w:rFonts w:ascii="Verdana" w:hAnsi="Verdana"/>
          <w:sz w:val="24"/>
          <w:szCs w:val="24"/>
          <w:lang w:val="nl-NL"/>
        </w:rPr>
        <w:softHyphen/>
        <w:t xml:space="preserve">ren, die dichtbij hun hoofdkwartier hadden, kwam de dierentuin aan zijn eerste uitheemse dieren. </w:t>
      </w:r>
    </w:p>
    <w:p w:rsidR="002F7FFC" w:rsidRPr="002F7FFC" w:rsidRDefault="002F7FFC" w:rsidP="002F7FFC">
      <w:pPr>
        <w:widowControl w:val="0"/>
        <w:tabs>
          <w:tab w:val="left" w:pos="352"/>
          <w:tab w:val="right" w:pos="2312"/>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Jüdisches</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Gemeindehaus</w:t>
      </w:r>
      <w:proofErr w:type="spellEnd"/>
    </w:p>
    <w:p w:rsidR="002F7FFC" w:rsidRPr="002F7FFC" w:rsidRDefault="002F7FFC" w:rsidP="001076F9">
      <w:pPr>
        <w:keepLines/>
        <w:widowControl w:val="0"/>
        <w:numPr>
          <w:ilvl w:val="0"/>
          <w:numId w:val="109"/>
        </w:numPr>
        <w:spacing w:before="120" w:after="120"/>
        <w:ind w:left="283" w:hanging="283"/>
        <w:rPr>
          <w:rFonts w:ascii="Verdana" w:hAnsi="Verdana"/>
          <w:sz w:val="24"/>
          <w:szCs w:val="24"/>
          <w:lang w:val="nl-NL"/>
        </w:rPr>
      </w:pPr>
      <w:r w:rsidRPr="002F7FFC">
        <w:rPr>
          <w:rFonts w:ascii="Verdana" w:hAnsi="Verdana"/>
          <w:sz w:val="24"/>
          <w:szCs w:val="24"/>
          <w:lang w:val="nl-NL"/>
        </w:rPr>
        <w:t xml:space="preserve">Van het oorspronkelijke gebouw (nieuwbouw 1959) is alleen het portaal behouden gebleven. </w:t>
      </w:r>
    </w:p>
    <w:p w:rsidR="002F7FFC" w:rsidRPr="002F7FFC" w:rsidRDefault="002F7FFC" w:rsidP="001076F9">
      <w:pPr>
        <w:keepLines/>
        <w:widowControl w:val="0"/>
        <w:numPr>
          <w:ilvl w:val="0"/>
          <w:numId w:val="110"/>
        </w:numPr>
        <w:spacing w:before="120" w:after="120"/>
        <w:ind w:left="283" w:hanging="283"/>
        <w:rPr>
          <w:rFonts w:ascii="Verdana" w:hAnsi="Verdana"/>
          <w:sz w:val="24"/>
          <w:szCs w:val="24"/>
          <w:lang w:val="nl-NL"/>
        </w:rPr>
      </w:pPr>
      <w:r w:rsidRPr="002F7FFC">
        <w:rPr>
          <w:rFonts w:ascii="Verdana" w:hAnsi="Verdana"/>
          <w:sz w:val="24"/>
          <w:szCs w:val="24"/>
          <w:lang w:val="nl-NL"/>
        </w:rPr>
        <w:t>De rest werd in de '</w:t>
      </w:r>
      <w:proofErr w:type="spellStart"/>
      <w:r w:rsidRPr="002F7FFC">
        <w:rPr>
          <w:rFonts w:ascii="Verdana" w:hAnsi="Verdana"/>
          <w:sz w:val="24"/>
          <w:szCs w:val="24"/>
          <w:lang w:val="nl-NL"/>
        </w:rPr>
        <w:t>Reichskristall</w:t>
      </w:r>
      <w:r w:rsidRPr="002F7FFC">
        <w:rPr>
          <w:rFonts w:ascii="Verdana" w:hAnsi="Verdana"/>
          <w:sz w:val="24"/>
          <w:szCs w:val="24"/>
          <w:lang w:val="nl-NL"/>
        </w:rPr>
        <w:softHyphen/>
        <w:t>nacht</w:t>
      </w:r>
      <w:proofErr w:type="spellEnd"/>
      <w:r w:rsidRPr="002F7FFC">
        <w:rPr>
          <w:rFonts w:ascii="Verdana" w:hAnsi="Verdana"/>
          <w:sz w:val="24"/>
          <w:szCs w:val="24"/>
          <w:lang w:val="nl-NL"/>
        </w:rPr>
        <w:t>' (9 nov. 1938) door SA</w:t>
      </w:r>
      <w:r w:rsidRPr="002F7FFC">
        <w:rPr>
          <w:rFonts w:ascii="Verdana" w:hAnsi="Verdana"/>
          <w:sz w:val="24"/>
          <w:szCs w:val="24"/>
          <w:lang w:val="nl-NL"/>
        </w:rPr>
        <w:noBreakHyphen/>
        <w:t>hor</w:t>
      </w:r>
      <w:r w:rsidRPr="002F7FFC">
        <w:rPr>
          <w:rFonts w:ascii="Verdana" w:hAnsi="Verdana"/>
          <w:sz w:val="24"/>
          <w:szCs w:val="24"/>
          <w:lang w:val="nl-NL"/>
        </w:rPr>
        <w:softHyphen/>
        <w:t xml:space="preserve">den vernield. </w:t>
      </w:r>
    </w:p>
    <w:p w:rsidR="002F7FFC" w:rsidRPr="002F7FFC" w:rsidRDefault="002F7FFC" w:rsidP="001076F9">
      <w:pPr>
        <w:keepLines/>
        <w:widowControl w:val="0"/>
        <w:numPr>
          <w:ilvl w:val="0"/>
          <w:numId w:val="110"/>
        </w:numPr>
        <w:spacing w:before="120" w:after="120"/>
        <w:ind w:left="283" w:hanging="283"/>
        <w:rPr>
          <w:rFonts w:ascii="Verdana" w:hAnsi="Verdana"/>
          <w:sz w:val="24"/>
          <w:szCs w:val="24"/>
          <w:lang w:val="nl-NL"/>
        </w:rPr>
      </w:pPr>
      <w:r w:rsidRPr="002F7FFC">
        <w:rPr>
          <w:rFonts w:ascii="Verdana" w:hAnsi="Verdana"/>
          <w:sz w:val="24"/>
          <w:szCs w:val="24"/>
          <w:lang w:val="nl-NL"/>
        </w:rPr>
        <w:t>Het dient nu als cul</w:t>
      </w:r>
      <w:r w:rsidRPr="002F7FFC">
        <w:rPr>
          <w:rFonts w:ascii="Verdana" w:hAnsi="Verdana"/>
          <w:sz w:val="24"/>
          <w:szCs w:val="24"/>
          <w:lang w:val="nl-NL"/>
        </w:rPr>
        <w:softHyphen/>
        <w:t>tureel centrum van de joodse ge</w:t>
      </w:r>
      <w:r w:rsidRPr="002F7FFC">
        <w:rPr>
          <w:rFonts w:ascii="Verdana" w:hAnsi="Verdana"/>
          <w:sz w:val="24"/>
          <w:szCs w:val="24"/>
          <w:lang w:val="nl-NL"/>
        </w:rPr>
        <w:softHyphen/>
        <w:t>meenschap in Berlijn en herbergt de joodse volksuniversiteit, een bi</w:t>
      </w:r>
      <w:r w:rsidRPr="002F7FFC">
        <w:rPr>
          <w:rFonts w:ascii="Verdana" w:hAnsi="Verdana"/>
          <w:sz w:val="24"/>
          <w:szCs w:val="24"/>
          <w:lang w:val="nl-NL"/>
        </w:rPr>
        <w:softHyphen/>
        <w:t>bliotheek en een koosjer restaurant.</w:t>
      </w:r>
    </w:p>
    <w:p w:rsidR="002F7FFC" w:rsidRPr="002F7FFC" w:rsidRDefault="002F7FFC" w:rsidP="002F7FFC">
      <w:pPr>
        <w:widowControl w:val="0"/>
        <w:tabs>
          <w:tab w:val="left" w:pos="391"/>
          <w:tab w:val="right" w:pos="1554"/>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lastRenderedPageBreak/>
        <w:t>Ku'damm</w:t>
      </w:r>
      <w:proofErr w:type="spellEnd"/>
      <w:r w:rsidRPr="002F7FFC">
        <w:rPr>
          <w:rStyle w:val="Bijzonder"/>
          <w:rFonts w:ascii="Verdana" w:hAnsi="Verdana"/>
          <w:szCs w:val="24"/>
          <w:lang w:val="nl-NL"/>
        </w:rPr>
        <w:t xml:space="preserve"> Eck</w:t>
      </w:r>
    </w:p>
    <w:p w:rsidR="002F7FFC" w:rsidRPr="002F7FFC" w:rsidRDefault="002F7FFC" w:rsidP="001076F9">
      <w:pPr>
        <w:keepLines/>
        <w:widowControl w:val="0"/>
        <w:numPr>
          <w:ilvl w:val="0"/>
          <w:numId w:val="111"/>
        </w:numPr>
        <w:spacing w:before="120" w:after="120"/>
        <w:ind w:left="283" w:hanging="283"/>
        <w:rPr>
          <w:rFonts w:ascii="Verdana" w:hAnsi="Verdana"/>
          <w:sz w:val="24"/>
          <w:szCs w:val="24"/>
          <w:lang w:val="nl-NL"/>
        </w:rPr>
      </w:pPr>
      <w:r w:rsidRPr="002F7FFC">
        <w:rPr>
          <w:rFonts w:ascii="Verdana" w:hAnsi="Verdana"/>
          <w:sz w:val="24"/>
          <w:szCs w:val="24"/>
          <w:lang w:val="nl-NL"/>
        </w:rPr>
        <w:t xml:space="preserve">Dat ook 'consumptieburchten' voor verrassing kunnen zorgen, bewijst dit winkelcentrum, een pendant van het Europa Center. </w:t>
      </w:r>
    </w:p>
    <w:p w:rsidR="002F7FFC" w:rsidRPr="002F7FFC" w:rsidRDefault="002F7FFC" w:rsidP="001076F9">
      <w:pPr>
        <w:keepLines/>
        <w:widowControl w:val="0"/>
        <w:numPr>
          <w:ilvl w:val="0"/>
          <w:numId w:val="112"/>
        </w:numPr>
        <w:spacing w:before="120" w:after="120"/>
        <w:ind w:left="283" w:hanging="283"/>
        <w:rPr>
          <w:rFonts w:ascii="Verdana" w:hAnsi="Verdana"/>
          <w:sz w:val="24"/>
          <w:szCs w:val="24"/>
          <w:lang w:val="nl-NL"/>
        </w:rPr>
      </w:pPr>
      <w:r w:rsidRPr="002F7FFC">
        <w:rPr>
          <w:rFonts w:ascii="Verdana" w:hAnsi="Verdana"/>
          <w:sz w:val="24"/>
          <w:szCs w:val="24"/>
          <w:lang w:val="nl-NL"/>
        </w:rPr>
        <w:t xml:space="preserve">Vierhonderd bekende Europeanen wachten in het hier geïntegreerde panopticum (Berliner </w:t>
      </w:r>
      <w:proofErr w:type="spellStart"/>
      <w:r w:rsidRPr="002F7FFC">
        <w:rPr>
          <w:rFonts w:ascii="Verdana" w:hAnsi="Verdana"/>
          <w:sz w:val="24"/>
          <w:szCs w:val="24"/>
          <w:lang w:val="nl-NL"/>
        </w:rPr>
        <w:t>Wachsfigu</w:t>
      </w:r>
      <w:r w:rsidRPr="002F7FFC">
        <w:rPr>
          <w:rFonts w:ascii="Verdana" w:hAnsi="Verdana"/>
          <w:sz w:val="24"/>
          <w:szCs w:val="24"/>
          <w:lang w:val="nl-NL"/>
        </w:rPr>
        <w:softHyphen/>
        <w:t>renkabinett</w:t>
      </w:r>
      <w:proofErr w:type="spellEnd"/>
      <w:r w:rsidRPr="002F7FFC">
        <w:rPr>
          <w:rFonts w:ascii="Verdana" w:hAnsi="Verdana"/>
          <w:sz w:val="24"/>
          <w:szCs w:val="24"/>
          <w:lang w:val="nl-NL"/>
        </w:rPr>
        <w:t xml:space="preserve">) op bezoekers. </w:t>
      </w:r>
    </w:p>
    <w:p w:rsidR="002F7FFC" w:rsidRPr="002F7FFC" w:rsidRDefault="002F7FFC" w:rsidP="001076F9">
      <w:pPr>
        <w:keepLines/>
        <w:widowControl w:val="0"/>
        <w:numPr>
          <w:ilvl w:val="0"/>
          <w:numId w:val="112"/>
        </w:numPr>
        <w:spacing w:before="120" w:after="120"/>
        <w:ind w:left="283" w:hanging="283"/>
        <w:rPr>
          <w:rFonts w:ascii="Verdana" w:hAnsi="Verdana"/>
          <w:sz w:val="24"/>
          <w:szCs w:val="24"/>
          <w:lang w:val="nl-NL"/>
        </w:rPr>
      </w:pPr>
      <w:r w:rsidRPr="002F7FFC">
        <w:rPr>
          <w:rFonts w:ascii="Verdana" w:hAnsi="Verdana"/>
          <w:sz w:val="24"/>
          <w:szCs w:val="24"/>
          <w:lang w:val="nl-NL"/>
        </w:rPr>
        <w:t xml:space="preserve">Café </w:t>
      </w:r>
      <w:proofErr w:type="spellStart"/>
      <w:r w:rsidRPr="002F7FFC">
        <w:rPr>
          <w:rFonts w:ascii="Verdana" w:hAnsi="Verdana"/>
          <w:sz w:val="24"/>
          <w:szCs w:val="24"/>
          <w:lang w:val="nl-NL"/>
        </w:rPr>
        <w:t>Kranzler</w:t>
      </w:r>
      <w:proofErr w:type="spellEnd"/>
      <w:r w:rsidRPr="002F7FFC">
        <w:rPr>
          <w:rFonts w:ascii="Verdana" w:hAnsi="Verdana"/>
          <w:sz w:val="24"/>
          <w:szCs w:val="24"/>
          <w:lang w:val="nl-NL"/>
        </w:rPr>
        <w:t xml:space="preserve">, er schuin tegenover, staat in het teken van de `goede oude tijd'. </w:t>
      </w:r>
    </w:p>
    <w:p w:rsidR="002F7FFC" w:rsidRPr="002F7FFC" w:rsidRDefault="002F7FFC" w:rsidP="002F7FFC">
      <w:pPr>
        <w:widowControl w:val="0"/>
        <w:tabs>
          <w:tab w:val="right" w:pos="1813"/>
        </w:tabs>
        <w:spacing w:before="120" w:after="120"/>
        <w:rPr>
          <w:rStyle w:val="Bijzonder"/>
          <w:rFonts w:ascii="Verdana" w:hAnsi="Verdana"/>
          <w:szCs w:val="24"/>
          <w:lang w:val="nl-NL"/>
        </w:rPr>
      </w:pPr>
      <w:r w:rsidRPr="002F7FFC">
        <w:rPr>
          <w:rStyle w:val="Bijzonder"/>
          <w:rFonts w:ascii="Verdana" w:hAnsi="Verdana"/>
          <w:szCs w:val="24"/>
          <w:lang w:val="nl-NL"/>
        </w:rPr>
        <w:t>De “Echte Berlijner”</w:t>
      </w:r>
    </w:p>
    <w:p w:rsidR="002F7FFC" w:rsidRPr="002F7FFC" w:rsidRDefault="002F7FFC" w:rsidP="001076F9">
      <w:pPr>
        <w:keepLines/>
        <w:widowControl w:val="0"/>
        <w:numPr>
          <w:ilvl w:val="0"/>
          <w:numId w:val="113"/>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Berlijner is grof, twistziek, gevoelloos en ijdel.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Hij wéét niet alleen alles, maar hij weet alles </w:t>
      </w:r>
      <w:proofErr w:type="spellStart"/>
      <w:r w:rsidRPr="002F7FFC">
        <w:rPr>
          <w:rFonts w:ascii="Verdana" w:hAnsi="Verdana"/>
          <w:sz w:val="24"/>
          <w:szCs w:val="24"/>
          <w:lang w:val="nl-NL"/>
        </w:rPr>
        <w:t>béter</w:t>
      </w:r>
      <w:proofErr w:type="spellEnd"/>
      <w:r w:rsidRPr="002F7FFC">
        <w:rPr>
          <w:rFonts w:ascii="Verdana" w:hAnsi="Verdana"/>
          <w:sz w:val="24"/>
          <w:szCs w:val="24"/>
          <w:lang w:val="nl-NL"/>
        </w:rPr>
        <w:t xml:space="preserve">; alles wat anders is, is slecht."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Deze woorden van de Duitse schrijver </w:t>
      </w:r>
      <w:proofErr w:type="spellStart"/>
      <w:r w:rsidRPr="002F7FFC">
        <w:rPr>
          <w:rFonts w:ascii="Verdana" w:hAnsi="Verdana"/>
          <w:sz w:val="24"/>
          <w:szCs w:val="24"/>
          <w:lang w:val="nl-NL"/>
        </w:rPr>
        <w:t>Heinrich</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Laube</w:t>
      </w:r>
      <w:proofErr w:type="spellEnd"/>
      <w:r w:rsidRPr="002F7FFC">
        <w:rPr>
          <w:rFonts w:ascii="Verdana" w:hAnsi="Verdana"/>
          <w:sz w:val="24"/>
          <w:szCs w:val="24"/>
          <w:lang w:val="nl-NL"/>
        </w:rPr>
        <w:t xml:space="preserve"> raken inderdaad iets dat veel niet </w:t>
      </w:r>
      <w:proofErr w:type="spellStart"/>
      <w:r w:rsidRPr="002F7FFC">
        <w:rPr>
          <w:rFonts w:ascii="Verdana" w:hAnsi="Verdana"/>
          <w:sz w:val="24"/>
          <w:szCs w:val="24"/>
          <w:lang w:val="nl-NL"/>
        </w:rPr>
        <w:t>Berlijners</w:t>
      </w:r>
      <w:proofErr w:type="spellEnd"/>
      <w:r w:rsidRPr="002F7FFC">
        <w:rPr>
          <w:rFonts w:ascii="Verdana" w:hAnsi="Verdana"/>
          <w:sz w:val="24"/>
          <w:szCs w:val="24"/>
          <w:lang w:val="nl-NL"/>
        </w:rPr>
        <w:t xml:space="preserve"> van </w:t>
      </w:r>
      <w:proofErr w:type="spellStart"/>
      <w:r w:rsidRPr="002F7FFC">
        <w:rPr>
          <w:rFonts w:ascii="Verdana" w:hAnsi="Verdana"/>
          <w:sz w:val="24"/>
          <w:szCs w:val="24"/>
          <w:lang w:val="nl-NL"/>
        </w:rPr>
        <w:t>Berlijners</w:t>
      </w:r>
      <w:proofErr w:type="spellEnd"/>
      <w:r w:rsidRPr="002F7FFC">
        <w:rPr>
          <w:rFonts w:ascii="Verdana" w:hAnsi="Verdana"/>
          <w:sz w:val="24"/>
          <w:szCs w:val="24"/>
          <w:lang w:val="nl-NL"/>
        </w:rPr>
        <w:t xml:space="preserve"> vinden: 'botte dikdoeners' en' onverbeterlijke chauvinisten'.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Maar bestaat de 'echte Berlijner' eigenlijk wel?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Meer dan de helft van de huidige bevolking is van elders afkomstig.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Talrijke van deze door de troebele tijden heen ontstane eigenschappen hebben zich op den duur in de </w:t>
      </w:r>
      <w:proofErr w:type="spellStart"/>
      <w:r w:rsidRPr="002F7FFC">
        <w:rPr>
          <w:rFonts w:ascii="Verdana" w:hAnsi="Verdana"/>
          <w:sz w:val="24"/>
          <w:szCs w:val="24"/>
          <w:lang w:val="nl-NL"/>
        </w:rPr>
        <w:t>Berlijners</w:t>
      </w:r>
      <w:proofErr w:type="spellEnd"/>
      <w:r w:rsidRPr="002F7FFC">
        <w:rPr>
          <w:rFonts w:ascii="Verdana" w:hAnsi="Verdana"/>
          <w:sz w:val="24"/>
          <w:szCs w:val="24"/>
          <w:lang w:val="nl-NL"/>
        </w:rPr>
        <w:t xml:space="preserve"> vastgezet. </w:t>
      </w:r>
    </w:p>
    <w:p w:rsidR="002F7FFC" w:rsidRPr="002F7FFC" w:rsidRDefault="002F7FFC" w:rsidP="001076F9">
      <w:pPr>
        <w:keepLines/>
        <w:widowControl w:val="0"/>
        <w:numPr>
          <w:ilvl w:val="0"/>
          <w:numId w:val="114"/>
        </w:numPr>
        <w:spacing w:before="120" w:after="120"/>
        <w:ind w:left="283" w:hanging="283"/>
        <w:rPr>
          <w:rFonts w:ascii="Verdana" w:hAnsi="Verdana"/>
          <w:sz w:val="24"/>
          <w:szCs w:val="24"/>
          <w:lang w:val="nl-NL"/>
        </w:rPr>
      </w:pPr>
      <w:r w:rsidRPr="002F7FFC">
        <w:rPr>
          <w:rFonts w:ascii="Verdana" w:hAnsi="Verdana"/>
          <w:sz w:val="24"/>
          <w:szCs w:val="24"/>
          <w:lang w:val="nl-NL"/>
        </w:rPr>
        <w:t xml:space="preserve">Vooraan komt daarbij de beroemd </w:t>
      </w:r>
      <w:r w:rsidRPr="002F7FFC">
        <w:rPr>
          <w:rFonts w:ascii="Verdana" w:hAnsi="Verdana"/>
          <w:sz w:val="24"/>
          <w:szCs w:val="24"/>
          <w:lang w:val="nl-NL"/>
        </w:rPr>
        <w:softHyphen/>
        <w:t xml:space="preserve">beruchte scherpe en gevatte tong. </w:t>
      </w:r>
    </w:p>
    <w:p w:rsidR="002F7FFC" w:rsidRPr="002F7FFC" w:rsidRDefault="002F7FFC" w:rsidP="002F7FFC">
      <w:pPr>
        <w:widowControl w:val="0"/>
        <w:tabs>
          <w:tab w:val="left" w:pos="369"/>
          <w:tab w:val="right" w:pos="2026"/>
        </w:tabs>
        <w:spacing w:before="120" w:after="120"/>
        <w:rPr>
          <w:rStyle w:val="Bijzonder"/>
          <w:rFonts w:ascii="Verdana" w:hAnsi="Verdana"/>
          <w:szCs w:val="24"/>
          <w:lang w:val="nl-NL"/>
        </w:rPr>
      </w:pPr>
      <w:r w:rsidRPr="002F7FFC">
        <w:rPr>
          <w:rStyle w:val="Bijzonder"/>
          <w:rFonts w:ascii="Verdana" w:hAnsi="Verdana"/>
          <w:szCs w:val="24"/>
          <w:lang w:val="nl-NL"/>
        </w:rPr>
        <w:t xml:space="preserve">Theater des </w:t>
      </w:r>
      <w:proofErr w:type="spellStart"/>
      <w:r w:rsidRPr="002F7FFC">
        <w:rPr>
          <w:rStyle w:val="Bijzonder"/>
          <w:rFonts w:ascii="Verdana" w:hAnsi="Verdana"/>
          <w:szCs w:val="24"/>
          <w:lang w:val="nl-NL"/>
        </w:rPr>
        <w:t>Westens</w:t>
      </w:r>
      <w:proofErr w:type="spellEnd"/>
    </w:p>
    <w:p w:rsidR="002F7FFC" w:rsidRPr="002F7FFC" w:rsidRDefault="002F7FFC" w:rsidP="001076F9">
      <w:pPr>
        <w:keepLines/>
        <w:widowControl w:val="0"/>
        <w:numPr>
          <w:ilvl w:val="0"/>
          <w:numId w:val="115"/>
        </w:numPr>
        <w:spacing w:before="120" w:after="120"/>
        <w:ind w:left="283" w:hanging="283"/>
        <w:rPr>
          <w:rFonts w:ascii="Verdana" w:hAnsi="Verdana"/>
          <w:sz w:val="24"/>
          <w:szCs w:val="24"/>
          <w:lang w:val="nl-NL"/>
        </w:rPr>
      </w:pPr>
      <w:r w:rsidRPr="002F7FFC">
        <w:rPr>
          <w:rFonts w:ascii="Verdana" w:hAnsi="Verdana"/>
          <w:sz w:val="24"/>
          <w:szCs w:val="24"/>
          <w:lang w:val="nl-NL"/>
        </w:rPr>
        <w:t>Stijlelementen uit verschillende tijdperken, onder meer classicis</w:t>
      </w:r>
      <w:r w:rsidRPr="002F7FFC">
        <w:rPr>
          <w:rFonts w:ascii="Verdana" w:hAnsi="Verdana"/>
          <w:sz w:val="24"/>
          <w:szCs w:val="24"/>
          <w:lang w:val="nl-NL"/>
        </w:rPr>
        <w:softHyphen/>
        <w:t>me, Jugendstil en baksteen gotiek zijn in dit gebouw uit 1896 ver</w:t>
      </w:r>
      <w:r w:rsidRPr="002F7FFC">
        <w:rPr>
          <w:rFonts w:ascii="Verdana" w:hAnsi="Verdana"/>
          <w:sz w:val="24"/>
          <w:szCs w:val="24"/>
          <w:lang w:val="nl-NL"/>
        </w:rPr>
        <w:softHyphen/>
        <w:t xml:space="preserve">enigd. </w:t>
      </w:r>
    </w:p>
    <w:p w:rsidR="002F7FFC" w:rsidRPr="002F7FFC" w:rsidRDefault="002F7FFC" w:rsidP="001076F9">
      <w:pPr>
        <w:keepLines/>
        <w:widowControl w:val="0"/>
        <w:numPr>
          <w:ilvl w:val="0"/>
          <w:numId w:val="116"/>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inrichting van de foyers dateert van de jaren '50. </w:t>
      </w:r>
    </w:p>
    <w:p w:rsidR="002F7FFC" w:rsidRPr="002F7FFC" w:rsidRDefault="002F7FFC" w:rsidP="001076F9">
      <w:pPr>
        <w:keepLines/>
        <w:widowControl w:val="0"/>
        <w:numPr>
          <w:ilvl w:val="0"/>
          <w:numId w:val="116"/>
        </w:numPr>
        <w:spacing w:before="120" w:after="120"/>
        <w:ind w:left="283" w:hanging="283"/>
        <w:rPr>
          <w:rFonts w:ascii="Verdana" w:hAnsi="Verdana"/>
          <w:sz w:val="24"/>
          <w:szCs w:val="24"/>
          <w:lang w:val="nl-NL"/>
        </w:rPr>
      </w:pPr>
      <w:r w:rsidRPr="002F7FFC">
        <w:rPr>
          <w:rFonts w:ascii="Verdana" w:hAnsi="Verdana"/>
          <w:sz w:val="24"/>
          <w:szCs w:val="24"/>
          <w:lang w:val="nl-NL"/>
        </w:rPr>
        <w:t xml:space="preserve">Met de première van de musical `Cabaret' in 1987 begon een bloeiperiode. </w:t>
      </w:r>
    </w:p>
    <w:p w:rsidR="002F7FFC" w:rsidRPr="002F7FFC" w:rsidRDefault="002F7FFC" w:rsidP="001076F9">
      <w:pPr>
        <w:keepLines/>
        <w:widowControl w:val="0"/>
        <w:numPr>
          <w:ilvl w:val="0"/>
          <w:numId w:val="116"/>
        </w:numPr>
        <w:spacing w:before="120" w:after="120"/>
        <w:ind w:left="283" w:hanging="283"/>
        <w:rPr>
          <w:rFonts w:ascii="Verdana" w:hAnsi="Verdana"/>
          <w:sz w:val="24"/>
          <w:szCs w:val="24"/>
          <w:lang w:val="nl-NL"/>
        </w:rPr>
      </w:pPr>
      <w:r w:rsidRPr="002F7FFC">
        <w:rPr>
          <w:rFonts w:ascii="Verdana" w:hAnsi="Verdana"/>
          <w:sz w:val="24"/>
          <w:szCs w:val="24"/>
          <w:lang w:val="nl-NL"/>
        </w:rPr>
        <w:t>Dank zij een paar succesvolle stuk</w:t>
      </w:r>
      <w:r w:rsidRPr="002F7FFC">
        <w:rPr>
          <w:rFonts w:ascii="Verdana" w:hAnsi="Verdana"/>
          <w:sz w:val="24"/>
          <w:szCs w:val="24"/>
          <w:lang w:val="nl-NL"/>
        </w:rPr>
        <w:softHyphen/>
        <w:t>ken (vooral musicals en operettes) heeft de artistieke naam van het intussen grootscheeps gerenoveer</w:t>
      </w:r>
      <w:r w:rsidRPr="002F7FFC">
        <w:rPr>
          <w:rFonts w:ascii="Verdana" w:hAnsi="Verdana"/>
          <w:sz w:val="24"/>
          <w:szCs w:val="24"/>
          <w:lang w:val="nl-NL"/>
        </w:rPr>
        <w:softHyphen/>
        <w:t>de gebouw zich ook internationaal kunnen vestigen.</w:t>
      </w:r>
    </w:p>
    <w:p w:rsidR="002F7FFC" w:rsidRPr="002F7FFC" w:rsidRDefault="002F7FFC" w:rsidP="002F7FFC">
      <w:pPr>
        <w:widowControl w:val="0"/>
        <w:tabs>
          <w:tab w:val="left" w:pos="355"/>
          <w:tab w:val="right" w:pos="2360"/>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Savignyplatz</w:t>
      </w:r>
      <w:proofErr w:type="spellEnd"/>
    </w:p>
    <w:p w:rsidR="002F7FFC" w:rsidRPr="002F7FFC" w:rsidRDefault="002F7FFC" w:rsidP="001076F9">
      <w:pPr>
        <w:keepLines/>
        <w:widowControl w:val="0"/>
        <w:numPr>
          <w:ilvl w:val="0"/>
          <w:numId w:val="117"/>
        </w:numPr>
        <w:spacing w:before="120" w:after="120"/>
        <w:ind w:left="283" w:hanging="283"/>
        <w:rPr>
          <w:rFonts w:ascii="Verdana" w:hAnsi="Verdana"/>
          <w:sz w:val="24"/>
          <w:szCs w:val="24"/>
          <w:lang w:val="nl-NL"/>
        </w:rPr>
      </w:pPr>
      <w:r w:rsidRPr="002F7FFC">
        <w:rPr>
          <w:rFonts w:ascii="Verdana" w:hAnsi="Verdana"/>
          <w:sz w:val="24"/>
          <w:szCs w:val="24"/>
          <w:lang w:val="nl-NL"/>
        </w:rPr>
        <w:t>Met zijn vele boekwinkels, sfeer</w:t>
      </w:r>
      <w:r w:rsidRPr="002F7FFC">
        <w:rPr>
          <w:rFonts w:ascii="Verdana" w:hAnsi="Verdana"/>
          <w:sz w:val="24"/>
          <w:szCs w:val="24"/>
          <w:lang w:val="nl-NL"/>
        </w:rPr>
        <w:softHyphen/>
        <w:t xml:space="preserve">volle cafés en restaurants heeft dit plein ten westen van de </w:t>
      </w:r>
      <w:proofErr w:type="spellStart"/>
      <w:r w:rsidRPr="002F7FFC">
        <w:rPr>
          <w:rFonts w:ascii="Verdana" w:hAnsi="Verdana"/>
          <w:sz w:val="24"/>
          <w:szCs w:val="24"/>
          <w:lang w:val="nl-NL"/>
        </w:rPr>
        <w:t>Kantstraße</w:t>
      </w:r>
      <w:proofErr w:type="spellEnd"/>
      <w:r w:rsidRPr="002F7FFC">
        <w:rPr>
          <w:rFonts w:ascii="Verdana" w:hAnsi="Verdana"/>
          <w:sz w:val="24"/>
          <w:szCs w:val="24"/>
          <w:lang w:val="nl-NL"/>
        </w:rPr>
        <w:t xml:space="preserve"> een zekere fin de siècle uitstraling. </w:t>
      </w:r>
    </w:p>
    <w:p w:rsidR="002F7FFC" w:rsidRPr="002F7FFC" w:rsidRDefault="002F7FFC" w:rsidP="001076F9">
      <w:pPr>
        <w:keepLines/>
        <w:widowControl w:val="0"/>
        <w:numPr>
          <w:ilvl w:val="0"/>
          <w:numId w:val="118"/>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omliggende buurtje heeft een modieus, ietwat snobistisch maar zeer gezellig karakter. </w:t>
      </w:r>
    </w:p>
    <w:p w:rsidR="002F7FFC" w:rsidRPr="002F7FFC" w:rsidRDefault="002F7FFC" w:rsidP="002F7FFC">
      <w:pPr>
        <w:widowControl w:val="0"/>
        <w:tabs>
          <w:tab w:val="left" w:pos="357"/>
          <w:tab w:val="right" w:pos="1712"/>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Ku'damm</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Karree</w:t>
      </w:r>
      <w:proofErr w:type="spellEnd"/>
    </w:p>
    <w:p w:rsidR="002F7FFC" w:rsidRPr="002F7FFC" w:rsidRDefault="002F7FFC" w:rsidP="001076F9">
      <w:pPr>
        <w:keepLines/>
        <w:widowControl w:val="0"/>
        <w:numPr>
          <w:ilvl w:val="0"/>
          <w:numId w:val="119"/>
        </w:numPr>
        <w:spacing w:before="120" w:after="120"/>
        <w:ind w:left="283" w:hanging="283"/>
        <w:rPr>
          <w:rFonts w:ascii="Verdana" w:hAnsi="Verdana"/>
          <w:sz w:val="24"/>
          <w:szCs w:val="24"/>
          <w:lang w:val="nl-NL"/>
        </w:rPr>
      </w:pPr>
      <w:r w:rsidRPr="002F7FFC">
        <w:rPr>
          <w:rFonts w:ascii="Verdana" w:hAnsi="Verdana"/>
          <w:sz w:val="24"/>
          <w:szCs w:val="24"/>
          <w:lang w:val="nl-NL"/>
        </w:rPr>
        <w:t>Hier vindt u, naast langgerekte winkelpassages, talrijke restau</w:t>
      </w:r>
      <w:r w:rsidRPr="002F7FFC">
        <w:rPr>
          <w:rFonts w:ascii="Verdana" w:hAnsi="Verdana"/>
          <w:sz w:val="24"/>
          <w:szCs w:val="24"/>
          <w:lang w:val="nl-NL"/>
        </w:rPr>
        <w:softHyphen/>
        <w:t>rants en een vlooienmarkt het eer</w:t>
      </w:r>
      <w:r w:rsidRPr="002F7FFC">
        <w:rPr>
          <w:rFonts w:ascii="Verdana" w:hAnsi="Verdana"/>
          <w:sz w:val="24"/>
          <w:szCs w:val="24"/>
          <w:lang w:val="nl-NL"/>
        </w:rPr>
        <w:softHyphen/>
        <w:t xml:space="preserve">ste Teddymuseum ter wereld.  </w:t>
      </w:r>
    </w:p>
    <w:p w:rsidR="002F7FFC" w:rsidRPr="002F7FFC" w:rsidRDefault="002F7FFC" w:rsidP="001076F9">
      <w:pPr>
        <w:keepLines/>
        <w:widowControl w:val="0"/>
        <w:numPr>
          <w:ilvl w:val="0"/>
          <w:numId w:val="120"/>
        </w:numPr>
        <w:spacing w:before="120" w:after="120"/>
        <w:ind w:left="283" w:hanging="283"/>
        <w:rPr>
          <w:rFonts w:ascii="Verdana" w:hAnsi="Verdana"/>
          <w:sz w:val="24"/>
          <w:szCs w:val="24"/>
          <w:lang w:val="nl-NL"/>
        </w:rPr>
      </w:pPr>
      <w:r w:rsidRPr="002F7FFC">
        <w:rPr>
          <w:rFonts w:ascii="Verdana" w:hAnsi="Verdana"/>
          <w:sz w:val="24"/>
          <w:szCs w:val="24"/>
          <w:lang w:val="nl-NL"/>
        </w:rPr>
        <w:t>De verzamelaarster Florentine Wag</w:t>
      </w:r>
      <w:r w:rsidRPr="002F7FFC">
        <w:rPr>
          <w:rFonts w:ascii="Verdana" w:hAnsi="Verdana"/>
          <w:sz w:val="24"/>
          <w:szCs w:val="24"/>
          <w:lang w:val="nl-NL"/>
        </w:rPr>
        <w:softHyphen/>
        <w:t xml:space="preserve">ner stelt tientallen teddyberen uit alle tijdperken tentoon, van de oer teddy op ijzeren wieltjes tot aan de moderne knuffels. </w:t>
      </w:r>
    </w:p>
    <w:p w:rsidR="002F7FFC" w:rsidRPr="002F7FFC" w:rsidRDefault="002F7FFC" w:rsidP="002F7FFC">
      <w:pPr>
        <w:widowControl w:val="0"/>
        <w:tabs>
          <w:tab w:val="left" w:pos="369"/>
          <w:tab w:val="right" w:pos="1864"/>
        </w:tabs>
        <w:spacing w:before="120" w:after="120"/>
        <w:rPr>
          <w:rStyle w:val="Bijzonder"/>
          <w:rFonts w:ascii="Verdana" w:hAnsi="Verdana"/>
          <w:szCs w:val="24"/>
          <w:lang w:val="nl-NL"/>
        </w:rPr>
      </w:pPr>
    </w:p>
    <w:p w:rsidR="002F7FFC" w:rsidRPr="002F7FFC" w:rsidRDefault="002F7FFC" w:rsidP="002F7FFC">
      <w:pPr>
        <w:widowControl w:val="0"/>
        <w:tabs>
          <w:tab w:val="left" w:pos="369"/>
          <w:tab w:val="right" w:pos="1864"/>
        </w:tabs>
        <w:spacing w:before="120" w:after="120"/>
        <w:rPr>
          <w:rStyle w:val="Bijzonder"/>
          <w:rFonts w:ascii="Verdana" w:hAnsi="Verdana"/>
          <w:szCs w:val="24"/>
          <w:lang w:val="nl-NL"/>
        </w:rPr>
      </w:pPr>
    </w:p>
    <w:p w:rsidR="002F7FFC" w:rsidRPr="002F7FFC" w:rsidRDefault="002F7FFC" w:rsidP="002F7FFC">
      <w:pPr>
        <w:widowControl w:val="0"/>
        <w:tabs>
          <w:tab w:val="left" w:pos="369"/>
          <w:tab w:val="right" w:pos="1864"/>
        </w:tabs>
        <w:spacing w:before="120" w:after="120"/>
        <w:rPr>
          <w:rStyle w:val="Bijzonder"/>
          <w:rFonts w:ascii="Verdana" w:hAnsi="Verdana"/>
          <w:szCs w:val="24"/>
          <w:lang w:val="nl-NL"/>
        </w:rPr>
      </w:pPr>
    </w:p>
    <w:p w:rsidR="002F7FFC" w:rsidRPr="002F7FFC" w:rsidRDefault="002F7FFC" w:rsidP="002F7FFC">
      <w:pPr>
        <w:widowControl w:val="0"/>
        <w:tabs>
          <w:tab w:val="left" w:pos="369"/>
          <w:tab w:val="right" w:pos="1864"/>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lastRenderedPageBreak/>
        <w:t>Charlottenburg</w:t>
      </w:r>
      <w:proofErr w:type="spellEnd"/>
    </w:p>
    <w:p w:rsidR="002F7FFC" w:rsidRPr="002F7FFC" w:rsidRDefault="002F7FFC" w:rsidP="001076F9">
      <w:pPr>
        <w:keepLines/>
        <w:widowControl w:val="0"/>
        <w:numPr>
          <w:ilvl w:val="0"/>
          <w:numId w:val="121"/>
        </w:numPr>
        <w:spacing w:before="120" w:after="120"/>
        <w:ind w:left="283" w:hanging="283"/>
        <w:rPr>
          <w:rFonts w:ascii="Verdana" w:hAnsi="Verdana"/>
          <w:sz w:val="24"/>
          <w:szCs w:val="24"/>
          <w:lang w:val="nl-NL"/>
        </w:rPr>
      </w:pPr>
      <w:r w:rsidRPr="002F7FFC">
        <w:rPr>
          <w:rFonts w:ascii="Verdana" w:hAnsi="Verdana"/>
          <w:sz w:val="24"/>
          <w:szCs w:val="24"/>
          <w:lang w:val="nl-NL"/>
        </w:rPr>
        <w:t>Keurvorst Friedrich III bouwde in de 17</w:t>
      </w:r>
      <w:r w:rsidRPr="002F7FFC">
        <w:rPr>
          <w:rFonts w:ascii="Verdana" w:hAnsi="Verdana"/>
          <w:sz w:val="24"/>
          <w:szCs w:val="24"/>
          <w:vertAlign w:val="superscript"/>
          <w:lang w:val="nl-NL"/>
        </w:rPr>
        <w:t>de</w:t>
      </w:r>
      <w:r w:rsidRPr="002F7FFC">
        <w:rPr>
          <w:rFonts w:ascii="Verdana" w:hAnsi="Verdana"/>
          <w:sz w:val="24"/>
          <w:szCs w:val="24"/>
          <w:lang w:val="nl-NL"/>
        </w:rPr>
        <w:t xml:space="preserve"> eeuw in het dorp </w:t>
      </w:r>
      <w:proofErr w:type="spellStart"/>
      <w:r w:rsidRPr="002F7FFC">
        <w:rPr>
          <w:rFonts w:ascii="Verdana" w:hAnsi="Verdana"/>
          <w:sz w:val="24"/>
          <w:szCs w:val="24"/>
          <w:lang w:val="nl-NL"/>
        </w:rPr>
        <w:t>Lützow</w:t>
      </w:r>
      <w:proofErr w:type="spellEnd"/>
      <w:r w:rsidRPr="002F7FFC">
        <w:rPr>
          <w:rFonts w:ascii="Verdana" w:hAnsi="Verdana"/>
          <w:sz w:val="24"/>
          <w:szCs w:val="24"/>
          <w:lang w:val="nl-NL"/>
        </w:rPr>
        <w:t xml:space="preserve"> een slot voor zijn echtgenote So</w:t>
      </w:r>
      <w:r w:rsidRPr="002F7FFC">
        <w:rPr>
          <w:rFonts w:ascii="Verdana" w:hAnsi="Verdana"/>
          <w:sz w:val="24"/>
          <w:szCs w:val="24"/>
          <w:lang w:val="nl-NL"/>
        </w:rPr>
        <w:softHyphen/>
        <w:t xml:space="preserve">phie Charlotte. </w:t>
      </w:r>
    </w:p>
    <w:p w:rsidR="002F7FFC" w:rsidRPr="002F7FFC" w:rsidRDefault="002F7FFC" w:rsidP="001076F9">
      <w:pPr>
        <w:keepLines/>
        <w:widowControl w:val="0"/>
        <w:numPr>
          <w:ilvl w:val="0"/>
          <w:numId w:val="122"/>
        </w:numPr>
        <w:spacing w:before="120" w:after="120"/>
        <w:ind w:left="283" w:hanging="283"/>
        <w:rPr>
          <w:rFonts w:ascii="Verdana" w:hAnsi="Verdana"/>
          <w:sz w:val="24"/>
          <w:szCs w:val="24"/>
          <w:lang w:val="nl-NL"/>
        </w:rPr>
      </w:pPr>
      <w:r w:rsidRPr="002F7FFC">
        <w:rPr>
          <w:rFonts w:ascii="Verdana" w:hAnsi="Verdana"/>
          <w:sz w:val="24"/>
          <w:szCs w:val="24"/>
          <w:lang w:val="nl-NL"/>
        </w:rPr>
        <w:t xml:space="preserve">Na de dood van Charlotte in 1705 kreeg het dorp haar naam.  </w:t>
      </w:r>
    </w:p>
    <w:p w:rsidR="002F7FFC" w:rsidRPr="002F7FFC" w:rsidRDefault="002F7FFC" w:rsidP="001076F9">
      <w:pPr>
        <w:keepLines/>
        <w:widowControl w:val="0"/>
        <w:numPr>
          <w:ilvl w:val="0"/>
          <w:numId w:val="122"/>
        </w:numPr>
        <w:spacing w:before="120" w:after="120"/>
        <w:ind w:left="283" w:hanging="283"/>
        <w:rPr>
          <w:rFonts w:ascii="Verdana" w:hAnsi="Verdana"/>
          <w:sz w:val="24"/>
          <w:szCs w:val="24"/>
          <w:lang w:val="nl-NL"/>
        </w:rPr>
      </w:pPr>
      <w:r w:rsidRPr="002F7FFC">
        <w:rPr>
          <w:rFonts w:ascii="Verdana" w:hAnsi="Verdana"/>
          <w:sz w:val="24"/>
          <w:szCs w:val="24"/>
          <w:lang w:val="nl-NL"/>
        </w:rPr>
        <w:t>Met de stichting van de villakolonie `</w:t>
      </w:r>
      <w:proofErr w:type="spellStart"/>
      <w:r w:rsidRPr="002F7FFC">
        <w:rPr>
          <w:rFonts w:ascii="Verdana" w:hAnsi="Verdana"/>
          <w:sz w:val="24"/>
          <w:szCs w:val="24"/>
          <w:lang w:val="nl-NL"/>
        </w:rPr>
        <w:t>Westend</w:t>
      </w:r>
      <w:proofErr w:type="spellEnd"/>
      <w:r w:rsidRPr="002F7FFC">
        <w:rPr>
          <w:rFonts w:ascii="Verdana" w:hAnsi="Verdana"/>
          <w:sz w:val="24"/>
          <w:szCs w:val="24"/>
          <w:lang w:val="nl-NL"/>
        </w:rPr>
        <w:t xml:space="preserve">' (tussen </w:t>
      </w:r>
      <w:proofErr w:type="spellStart"/>
      <w:r w:rsidRPr="002F7FFC">
        <w:rPr>
          <w:rFonts w:ascii="Verdana" w:hAnsi="Verdana"/>
          <w:sz w:val="24"/>
          <w:szCs w:val="24"/>
          <w:lang w:val="nl-NL"/>
        </w:rPr>
        <w:t>Spandauer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Damm</w:t>
      </w:r>
      <w:proofErr w:type="spellEnd"/>
      <w:r w:rsidRPr="002F7FFC">
        <w:rPr>
          <w:rFonts w:ascii="Verdana" w:hAnsi="Verdana"/>
          <w:sz w:val="24"/>
          <w:szCs w:val="24"/>
          <w:lang w:val="nl-NL"/>
        </w:rPr>
        <w:t xml:space="preserve"> en </w:t>
      </w:r>
      <w:proofErr w:type="spellStart"/>
      <w:r w:rsidRPr="002F7FFC">
        <w:rPr>
          <w:rFonts w:ascii="Verdana" w:hAnsi="Verdana"/>
          <w:sz w:val="24"/>
          <w:szCs w:val="24"/>
          <w:lang w:val="nl-NL"/>
        </w:rPr>
        <w:t>Platanenal</w:t>
      </w:r>
      <w:r w:rsidRPr="002F7FFC">
        <w:rPr>
          <w:rFonts w:ascii="Verdana" w:hAnsi="Verdana"/>
          <w:sz w:val="24"/>
          <w:szCs w:val="24"/>
          <w:lang w:val="nl-NL"/>
        </w:rPr>
        <w:softHyphen/>
        <w:t>lee</w:t>
      </w:r>
      <w:proofErr w:type="spellEnd"/>
      <w:r w:rsidRPr="002F7FFC">
        <w:rPr>
          <w:rFonts w:ascii="Verdana" w:hAnsi="Verdana"/>
          <w:sz w:val="24"/>
          <w:szCs w:val="24"/>
          <w:lang w:val="nl-NL"/>
        </w:rPr>
        <w:t xml:space="preserve">) in 1866 en de uitbreiding van de wegen naar Berlijn begon voor </w:t>
      </w:r>
      <w:proofErr w:type="spellStart"/>
      <w:r w:rsidRPr="002F7FFC">
        <w:rPr>
          <w:rFonts w:ascii="Verdana" w:hAnsi="Verdana"/>
          <w:sz w:val="24"/>
          <w:szCs w:val="24"/>
          <w:lang w:val="nl-NL"/>
        </w:rPr>
        <w:t>Charlottenburg</w:t>
      </w:r>
      <w:proofErr w:type="spellEnd"/>
      <w:r w:rsidRPr="002F7FFC">
        <w:rPr>
          <w:rFonts w:ascii="Verdana" w:hAnsi="Verdana"/>
          <w:sz w:val="24"/>
          <w:szCs w:val="24"/>
          <w:lang w:val="nl-NL"/>
        </w:rPr>
        <w:t xml:space="preserve"> een snelle ontwik</w:t>
      </w:r>
      <w:r w:rsidRPr="002F7FFC">
        <w:rPr>
          <w:rFonts w:ascii="Verdana" w:hAnsi="Verdana"/>
          <w:sz w:val="24"/>
          <w:szCs w:val="24"/>
          <w:lang w:val="nl-NL"/>
        </w:rPr>
        <w:softHyphen/>
        <w:t xml:space="preserve">keling. </w:t>
      </w:r>
    </w:p>
    <w:p w:rsidR="002F7FFC" w:rsidRPr="002F7FFC" w:rsidRDefault="002F7FFC" w:rsidP="001076F9">
      <w:pPr>
        <w:keepLines/>
        <w:widowControl w:val="0"/>
        <w:numPr>
          <w:ilvl w:val="0"/>
          <w:numId w:val="122"/>
        </w:numPr>
        <w:spacing w:before="120" w:after="120"/>
        <w:ind w:left="283" w:hanging="283"/>
        <w:rPr>
          <w:rFonts w:ascii="Verdana" w:hAnsi="Verdana"/>
          <w:sz w:val="24"/>
          <w:szCs w:val="24"/>
          <w:lang w:val="nl-NL"/>
        </w:rPr>
      </w:pPr>
      <w:r w:rsidRPr="002F7FFC">
        <w:rPr>
          <w:rFonts w:ascii="Verdana" w:hAnsi="Verdana"/>
          <w:sz w:val="24"/>
          <w:szCs w:val="24"/>
          <w:lang w:val="nl-NL"/>
        </w:rPr>
        <w:t xml:space="preserve">Aan de grens met </w:t>
      </w:r>
      <w:proofErr w:type="spellStart"/>
      <w:r w:rsidRPr="002F7FFC">
        <w:rPr>
          <w:rFonts w:ascii="Verdana" w:hAnsi="Verdana"/>
          <w:sz w:val="24"/>
          <w:szCs w:val="24"/>
          <w:lang w:val="nl-NL"/>
        </w:rPr>
        <w:t>Spandau</w:t>
      </w:r>
      <w:proofErr w:type="spellEnd"/>
      <w:r w:rsidRPr="002F7FFC">
        <w:rPr>
          <w:rFonts w:ascii="Verdana" w:hAnsi="Verdana"/>
          <w:sz w:val="24"/>
          <w:szCs w:val="24"/>
          <w:lang w:val="nl-NL"/>
        </w:rPr>
        <w:t xml:space="preserve"> werd tussen 1929</w:t>
      </w:r>
      <w:r w:rsidRPr="002F7FFC">
        <w:rPr>
          <w:rFonts w:ascii="Verdana" w:hAnsi="Verdana"/>
          <w:sz w:val="24"/>
          <w:szCs w:val="24"/>
          <w:lang w:val="nl-NL"/>
        </w:rPr>
        <w:noBreakHyphen/>
        <w:t>'31 onder lei</w:t>
      </w:r>
      <w:r w:rsidRPr="002F7FFC">
        <w:rPr>
          <w:rFonts w:ascii="Verdana" w:hAnsi="Verdana"/>
          <w:sz w:val="24"/>
          <w:szCs w:val="24"/>
          <w:lang w:val="nl-NL"/>
        </w:rPr>
        <w:softHyphen/>
        <w:t xml:space="preserve">ding van Hans </w:t>
      </w:r>
      <w:proofErr w:type="spellStart"/>
      <w:r w:rsidRPr="002F7FFC">
        <w:rPr>
          <w:rFonts w:ascii="Verdana" w:hAnsi="Verdana"/>
          <w:sz w:val="24"/>
          <w:szCs w:val="24"/>
          <w:lang w:val="nl-NL"/>
        </w:rPr>
        <w:t>Sharoun</w:t>
      </w:r>
      <w:proofErr w:type="spellEnd"/>
      <w:r w:rsidRPr="002F7FFC">
        <w:rPr>
          <w:rFonts w:ascii="Verdana" w:hAnsi="Verdana"/>
          <w:sz w:val="24"/>
          <w:szCs w:val="24"/>
          <w:lang w:val="nl-NL"/>
        </w:rPr>
        <w:t xml:space="preserve"> de </w:t>
      </w:r>
      <w:proofErr w:type="spellStart"/>
      <w:r w:rsidRPr="002F7FFC">
        <w:rPr>
          <w:rFonts w:ascii="Verdana" w:hAnsi="Verdana"/>
          <w:sz w:val="24"/>
          <w:szCs w:val="24"/>
          <w:lang w:val="nl-NL"/>
        </w:rPr>
        <w:t>Groß</w:t>
      </w:r>
      <w:r w:rsidRPr="002F7FFC">
        <w:rPr>
          <w:rFonts w:ascii="Verdana" w:hAnsi="Verdana"/>
          <w:sz w:val="24"/>
          <w:szCs w:val="24"/>
          <w:lang w:val="nl-NL"/>
        </w:rPr>
        <w:softHyphen/>
        <w:t>siedlung</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Siemensstadt</w:t>
      </w:r>
      <w:proofErr w:type="spellEnd"/>
      <w:r w:rsidRPr="002F7FFC">
        <w:rPr>
          <w:rFonts w:ascii="Verdana" w:hAnsi="Verdana"/>
          <w:sz w:val="24"/>
          <w:szCs w:val="24"/>
          <w:lang w:val="nl-NL"/>
        </w:rPr>
        <w:t xml:space="preserve"> (tussen </w:t>
      </w:r>
      <w:proofErr w:type="spellStart"/>
      <w:r w:rsidRPr="002F7FFC">
        <w:rPr>
          <w:rFonts w:ascii="Verdana" w:hAnsi="Verdana"/>
          <w:sz w:val="24"/>
          <w:szCs w:val="24"/>
          <w:lang w:val="nl-NL"/>
        </w:rPr>
        <w:t>Jung</w:t>
      </w:r>
      <w:r w:rsidRPr="002F7FFC">
        <w:rPr>
          <w:rFonts w:ascii="Verdana" w:hAnsi="Verdana"/>
          <w:sz w:val="24"/>
          <w:szCs w:val="24"/>
          <w:lang w:val="nl-NL"/>
        </w:rPr>
        <w:softHyphen/>
        <w:t>fernheideweg</w:t>
      </w:r>
      <w:proofErr w:type="spellEnd"/>
      <w:r w:rsidRPr="002F7FFC">
        <w:rPr>
          <w:rFonts w:ascii="Verdana" w:hAnsi="Verdana"/>
          <w:sz w:val="24"/>
          <w:szCs w:val="24"/>
          <w:lang w:val="nl-NL"/>
        </w:rPr>
        <w:t xml:space="preserve"> en </w:t>
      </w:r>
      <w:proofErr w:type="spellStart"/>
      <w:r w:rsidRPr="002F7FFC">
        <w:rPr>
          <w:rFonts w:ascii="Verdana" w:hAnsi="Verdana"/>
          <w:sz w:val="24"/>
          <w:szCs w:val="24"/>
          <w:lang w:val="nl-NL"/>
        </w:rPr>
        <w:t>Goebelstraße</w:t>
      </w:r>
      <w:proofErr w:type="spellEnd"/>
      <w:r w:rsidRPr="002F7FFC">
        <w:rPr>
          <w:rFonts w:ascii="Verdana" w:hAnsi="Verdana"/>
          <w:sz w:val="24"/>
          <w:szCs w:val="24"/>
          <w:lang w:val="nl-NL"/>
        </w:rPr>
        <w:t>) ge</w:t>
      </w:r>
      <w:r w:rsidRPr="002F7FFC">
        <w:rPr>
          <w:rFonts w:ascii="Verdana" w:hAnsi="Verdana"/>
          <w:sz w:val="24"/>
          <w:szCs w:val="24"/>
          <w:lang w:val="nl-NL"/>
        </w:rPr>
        <w:softHyphen/>
        <w:t xml:space="preserve">bouwd, een goed voorbeeld van de </w:t>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architectuur in de jaren '20. </w:t>
      </w:r>
    </w:p>
    <w:p w:rsidR="002F7FFC" w:rsidRPr="002F7FFC" w:rsidRDefault="002F7FFC" w:rsidP="002F7FFC">
      <w:pPr>
        <w:widowControl w:val="0"/>
        <w:tabs>
          <w:tab w:val="right" w:pos="1835"/>
          <w:tab w:val="left" w:pos="2981"/>
        </w:tabs>
        <w:spacing w:before="120" w:after="120"/>
        <w:rPr>
          <w:rStyle w:val="Bijzonder"/>
          <w:rFonts w:ascii="Verdana" w:hAnsi="Verdana"/>
          <w:szCs w:val="24"/>
          <w:lang w:val="nl-NL"/>
        </w:rPr>
      </w:pPr>
      <w:r w:rsidRPr="002F7FFC">
        <w:rPr>
          <w:rStyle w:val="Bijzonder"/>
          <w:rFonts w:ascii="Verdana" w:hAnsi="Verdana"/>
          <w:szCs w:val="24"/>
          <w:lang w:val="nl-NL"/>
        </w:rPr>
        <w:t>Ernst</w:t>
      </w:r>
      <w:r w:rsidRPr="002F7FFC">
        <w:rPr>
          <w:rStyle w:val="Bijzonder"/>
          <w:rFonts w:ascii="Verdana" w:hAnsi="Verdana"/>
          <w:szCs w:val="24"/>
          <w:lang w:val="nl-NL"/>
        </w:rPr>
        <w:noBreakHyphen/>
        <w:t>Reuter</w:t>
      </w:r>
      <w:r w:rsidRPr="002F7FFC">
        <w:rPr>
          <w:rStyle w:val="Bijzonder"/>
          <w:rFonts w:ascii="Verdana" w:hAnsi="Verdana"/>
          <w:szCs w:val="24"/>
          <w:lang w:val="nl-NL"/>
        </w:rPr>
        <w:noBreakHyphen/>
        <w:t>Platz</w:t>
      </w:r>
    </w:p>
    <w:p w:rsidR="002F7FFC" w:rsidRPr="002F7FFC" w:rsidRDefault="002F7FFC" w:rsidP="001076F9">
      <w:pPr>
        <w:keepLines/>
        <w:widowControl w:val="0"/>
        <w:numPr>
          <w:ilvl w:val="0"/>
          <w:numId w:val="123"/>
        </w:numPr>
        <w:spacing w:before="120" w:after="120"/>
        <w:ind w:left="283" w:hanging="283"/>
        <w:rPr>
          <w:rFonts w:ascii="Verdana" w:hAnsi="Verdana"/>
          <w:sz w:val="24"/>
          <w:szCs w:val="24"/>
          <w:lang w:val="nl-NL"/>
        </w:rPr>
      </w:pPr>
      <w:r w:rsidRPr="002F7FFC">
        <w:rPr>
          <w:rFonts w:ascii="Verdana" w:hAnsi="Verdana"/>
          <w:sz w:val="24"/>
          <w:szCs w:val="24"/>
          <w:lang w:val="nl-NL"/>
        </w:rPr>
        <w:t>Naast de `</w:t>
      </w:r>
      <w:proofErr w:type="spellStart"/>
      <w:r w:rsidRPr="002F7FFC">
        <w:rPr>
          <w:rFonts w:ascii="Verdana" w:hAnsi="Verdana"/>
          <w:sz w:val="24"/>
          <w:szCs w:val="24"/>
          <w:lang w:val="nl-NL"/>
        </w:rPr>
        <w:t>Große</w:t>
      </w:r>
      <w:proofErr w:type="spellEnd"/>
      <w:r w:rsidRPr="002F7FFC">
        <w:rPr>
          <w:rFonts w:ascii="Verdana" w:hAnsi="Verdana"/>
          <w:sz w:val="24"/>
          <w:szCs w:val="24"/>
          <w:lang w:val="nl-NL"/>
        </w:rPr>
        <w:t xml:space="preserve"> Stern' in het dis</w:t>
      </w:r>
      <w:r w:rsidRPr="002F7FFC">
        <w:rPr>
          <w:rFonts w:ascii="Verdana" w:hAnsi="Verdana"/>
          <w:sz w:val="24"/>
          <w:szCs w:val="24"/>
          <w:lang w:val="nl-NL"/>
        </w:rPr>
        <w:softHyphen/>
        <w:t xml:space="preserve">trict </w:t>
      </w:r>
      <w:proofErr w:type="spellStart"/>
      <w:r w:rsidRPr="002F7FFC">
        <w:rPr>
          <w:rFonts w:ascii="Verdana" w:hAnsi="Verdana"/>
          <w:sz w:val="24"/>
          <w:szCs w:val="24"/>
          <w:lang w:val="nl-NL"/>
        </w:rPr>
        <w:t>Tierpark</w:t>
      </w:r>
      <w:proofErr w:type="spellEnd"/>
      <w:r w:rsidRPr="002F7FFC">
        <w:rPr>
          <w:rFonts w:ascii="Verdana" w:hAnsi="Verdana"/>
          <w:sz w:val="24"/>
          <w:szCs w:val="24"/>
          <w:lang w:val="nl-NL"/>
        </w:rPr>
        <w:t xml:space="preserve"> is dit één van de drukste verkeersknooppunten van Berlijn. </w:t>
      </w:r>
    </w:p>
    <w:p w:rsidR="002F7FFC" w:rsidRPr="002F7FFC" w:rsidRDefault="002F7FFC" w:rsidP="001076F9">
      <w:pPr>
        <w:keepLines/>
        <w:widowControl w:val="0"/>
        <w:numPr>
          <w:ilvl w:val="0"/>
          <w:numId w:val="124"/>
        </w:numPr>
        <w:spacing w:before="120" w:after="120"/>
        <w:ind w:left="283" w:hanging="283"/>
        <w:rPr>
          <w:rFonts w:ascii="Verdana" w:hAnsi="Verdana"/>
          <w:sz w:val="24"/>
          <w:szCs w:val="24"/>
          <w:lang w:val="nl-NL"/>
        </w:rPr>
      </w:pPr>
      <w:r w:rsidRPr="002F7FFC">
        <w:rPr>
          <w:rFonts w:ascii="Verdana" w:hAnsi="Verdana"/>
          <w:sz w:val="24"/>
          <w:szCs w:val="24"/>
          <w:lang w:val="nl-NL"/>
        </w:rPr>
        <w:t>Ernst Reuter, naar wie dit plein uit de jaren '50 genoemd is, werd in 1947 tot burgemeester van Groot</w:t>
      </w:r>
      <w:r w:rsidRPr="002F7FFC">
        <w:rPr>
          <w:rFonts w:ascii="Verdana" w:hAnsi="Verdana"/>
          <w:sz w:val="24"/>
          <w:szCs w:val="24"/>
          <w:lang w:val="nl-NL"/>
        </w:rPr>
        <w:noBreakHyphen/>
        <w:t xml:space="preserve">Berlijn gekozen. </w:t>
      </w:r>
    </w:p>
    <w:p w:rsidR="002F7FFC" w:rsidRPr="002F7FFC" w:rsidRDefault="002F7FFC" w:rsidP="001076F9">
      <w:pPr>
        <w:keepLines/>
        <w:widowControl w:val="0"/>
        <w:numPr>
          <w:ilvl w:val="0"/>
          <w:numId w:val="124"/>
        </w:numPr>
        <w:spacing w:before="120" w:after="120"/>
        <w:ind w:left="283" w:hanging="283"/>
        <w:rPr>
          <w:rFonts w:ascii="Verdana" w:hAnsi="Verdana"/>
          <w:sz w:val="24"/>
          <w:szCs w:val="24"/>
          <w:lang w:val="nl-NL"/>
        </w:rPr>
      </w:pPr>
      <w:r w:rsidRPr="002F7FFC">
        <w:rPr>
          <w:rFonts w:ascii="Verdana" w:hAnsi="Verdana"/>
          <w:sz w:val="24"/>
          <w:szCs w:val="24"/>
          <w:lang w:val="nl-NL"/>
        </w:rPr>
        <w:t>Een Rus</w:t>
      </w:r>
      <w:r w:rsidRPr="002F7FFC">
        <w:rPr>
          <w:rFonts w:ascii="Verdana" w:hAnsi="Verdana"/>
          <w:sz w:val="24"/>
          <w:szCs w:val="24"/>
          <w:lang w:val="nl-NL"/>
        </w:rPr>
        <w:softHyphen/>
        <w:t>sisch veto belette zijn indiensttre</w:t>
      </w:r>
      <w:r w:rsidRPr="002F7FFC">
        <w:rPr>
          <w:rFonts w:ascii="Verdana" w:hAnsi="Verdana"/>
          <w:sz w:val="24"/>
          <w:szCs w:val="24"/>
          <w:lang w:val="nl-NL"/>
        </w:rPr>
        <w:softHyphen/>
        <w:t>ding; hij leidde vervolgens het ver</w:t>
      </w:r>
      <w:r w:rsidRPr="002F7FFC">
        <w:rPr>
          <w:rFonts w:ascii="Verdana" w:hAnsi="Verdana"/>
          <w:sz w:val="24"/>
          <w:szCs w:val="24"/>
          <w:lang w:val="nl-NL"/>
        </w:rPr>
        <w:softHyphen/>
        <w:t>zet tegen de Berlijn blokkade en werd in 1950 burgemeester van West</w:t>
      </w:r>
      <w:r w:rsidRPr="002F7FFC">
        <w:rPr>
          <w:rFonts w:ascii="Verdana" w:hAnsi="Verdana"/>
          <w:sz w:val="24"/>
          <w:szCs w:val="24"/>
          <w:lang w:val="nl-NL"/>
        </w:rPr>
        <w:noBreakHyphen/>
        <w:t xml:space="preserve">Berlijn. </w:t>
      </w:r>
    </w:p>
    <w:p w:rsidR="002F7FFC" w:rsidRPr="002F7FFC" w:rsidRDefault="002F7FFC" w:rsidP="002F7FFC">
      <w:pPr>
        <w:widowControl w:val="0"/>
        <w:tabs>
          <w:tab w:val="right" w:pos="2516"/>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Staatliche</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Porzellanmanufaktur</w:t>
      </w:r>
      <w:proofErr w:type="spellEnd"/>
    </w:p>
    <w:p w:rsidR="002F7FFC" w:rsidRPr="002F7FFC" w:rsidRDefault="002F7FFC" w:rsidP="001076F9">
      <w:pPr>
        <w:keepLines/>
        <w:widowControl w:val="0"/>
        <w:numPr>
          <w:ilvl w:val="0"/>
          <w:numId w:val="125"/>
        </w:numPr>
        <w:spacing w:before="120" w:after="120"/>
        <w:ind w:left="283" w:hanging="283"/>
        <w:rPr>
          <w:rFonts w:ascii="Verdana" w:hAnsi="Verdana"/>
          <w:sz w:val="24"/>
          <w:szCs w:val="24"/>
          <w:lang w:val="nl-NL"/>
        </w:rPr>
      </w:pPr>
      <w:r w:rsidRPr="002F7FFC">
        <w:rPr>
          <w:rFonts w:ascii="Verdana" w:hAnsi="Verdana"/>
          <w:sz w:val="24"/>
          <w:szCs w:val="24"/>
          <w:lang w:val="nl-NL"/>
        </w:rPr>
        <w:t xml:space="preserve">Voor liefhebbers van </w:t>
      </w:r>
      <w:proofErr w:type="spellStart"/>
      <w:r w:rsidRPr="002F7FFC">
        <w:rPr>
          <w:rFonts w:ascii="Verdana" w:hAnsi="Verdana"/>
          <w:sz w:val="24"/>
          <w:szCs w:val="24"/>
          <w:lang w:val="nl-NL"/>
        </w:rPr>
        <w:t>rococopor</w:t>
      </w:r>
      <w:r w:rsidRPr="002F7FFC">
        <w:rPr>
          <w:rFonts w:ascii="Verdana" w:hAnsi="Verdana"/>
          <w:sz w:val="24"/>
          <w:szCs w:val="24"/>
          <w:lang w:val="nl-NL"/>
        </w:rPr>
        <w:softHyphen/>
        <w:t>selein</w:t>
      </w:r>
      <w:proofErr w:type="spellEnd"/>
      <w:r w:rsidRPr="002F7FFC">
        <w:rPr>
          <w:rFonts w:ascii="Verdana" w:hAnsi="Verdana"/>
          <w:sz w:val="24"/>
          <w:szCs w:val="24"/>
          <w:lang w:val="nl-NL"/>
        </w:rPr>
        <w:t xml:space="preserve"> is een bezoek aan de </w:t>
      </w:r>
      <w:proofErr w:type="spellStart"/>
      <w:r w:rsidRPr="002F7FFC">
        <w:rPr>
          <w:rFonts w:ascii="Verdana" w:hAnsi="Verdana"/>
          <w:sz w:val="24"/>
          <w:szCs w:val="24"/>
          <w:lang w:val="nl-NL"/>
        </w:rPr>
        <w:t>Porzel</w:t>
      </w:r>
      <w:r w:rsidRPr="002F7FFC">
        <w:rPr>
          <w:rFonts w:ascii="Verdana" w:hAnsi="Verdana"/>
          <w:sz w:val="24"/>
          <w:szCs w:val="24"/>
          <w:lang w:val="nl-NL"/>
        </w:rPr>
        <w:softHyphen/>
        <w:t>lanmanufaktur</w:t>
      </w:r>
      <w:proofErr w:type="spellEnd"/>
      <w:r w:rsidRPr="002F7FFC">
        <w:rPr>
          <w:rFonts w:ascii="Verdana" w:hAnsi="Verdana"/>
          <w:sz w:val="24"/>
          <w:szCs w:val="24"/>
          <w:lang w:val="nl-NL"/>
        </w:rPr>
        <w:t xml:space="preserve"> een absolute must. </w:t>
      </w:r>
    </w:p>
    <w:p w:rsidR="002F7FFC" w:rsidRPr="002F7FFC" w:rsidRDefault="002F7FFC" w:rsidP="001076F9">
      <w:pPr>
        <w:keepLines/>
        <w:widowControl w:val="0"/>
        <w:numPr>
          <w:ilvl w:val="0"/>
          <w:numId w:val="126"/>
        </w:numPr>
        <w:spacing w:before="120" w:after="120"/>
        <w:ind w:left="283" w:hanging="283"/>
        <w:rPr>
          <w:rFonts w:ascii="Verdana" w:hAnsi="Verdana"/>
          <w:sz w:val="24"/>
          <w:szCs w:val="24"/>
          <w:lang w:val="nl-NL"/>
        </w:rPr>
      </w:pPr>
      <w:r w:rsidRPr="002F7FFC">
        <w:rPr>
          <w:rFonts w:ascii="Verdana" w:hAnsi="Verdana"/>
          <w:sz w:val="24"/>
          <w:szCs w:val="24"/>
          <w:lang w:val="nl-NL"/>
        </w:rPr>
        <w:t>Al meer dan 250 jaar worden hier de porseleinen gebruiksvoorwer</w:t>
      </w:r>
      <w:r w:rsidRPr="002F7FFC">
        <w:rPr>
          <w:rFonts w:ascii="Verdana" w:hAnsi="Verdana"/>
          <w:sz w:val="24"/>
          <w:szCs w:val="24"/>
          <w:lang w:val="nl-NL"/>
        </w:rPr>
        <w:softHyphen/>
        <w:t>pen en sieraden met de beroemde Blauwe Scepter met de hand ge</w:t>
      </w:r>
      <w:r w:rsidRPr="002F7FFC">
        <w:rPr>
          <w:rFonts w:ascii="Verdana" w:hAnsi="Verdana"/>
          <w:sz w:val="24"/>
          <w:szCs w:val="24"/>
          <w:lang w:val="nl-NL"/>
        </w:rPr>
        <w:softHyphen/>
        <w:t xml:space="preserve">maakt. </w:t>
      </w:r>
    </w:p>
    <w:p w:rsidR="002F7FFC" w:rsidRPr="002F7FFC" w:rsidRDefault="002F7FFC" w:rsidP="001076F9">
      <w:pPr>
        <w:keepLines/>
        <w:widowControl w:val="0"/>
        <w:numPr>
          <w:ilvl w:val="0"/>
          <w:numId w:val="126"/>
        </w:numPr>
        <w:spacing w:before="120" w:after="120"/>
        <w:ind w:left="283" w:hanging="283"/>
        <w:rPr>
          <w:rFonts w:ascii="Verdana" w:hAnsi="Verdana"/>
          <w:sz w:val="24"/>
          <w:szCs w:val="24"/>
          <w:lang w:val="nl-NL"/>
        </w:rPr>
      </w:pPr>
      <w:r w:rsidRPr="002F7FFC">
        <w:rPr>
          <w:rFonts w:ascii="Verdana" w:hAnsi="Verdana"/>
          <w:sz w:val="24"/>
          <w:szCs w:val="24"/>
          <w:lang w:val="nl-NL"/>
        </w:rPr>
        <w:t xml:space="preserve">Verkoopruimtes bevinden zich in de </w:t>
      </w:r>
      <w:proofErr w:type="spellStart"/>
      <w:r w:rsidRPr="002F7FFC">
        <w:rPr>
          <w:rFonts w:ascii="Verdana" w:hAnsi="Verdana"/>
          <w:sz w:val="24"/>
          <w:szCs w:val="24"/>
          <w:lang w:val="nl-NL"/>
        </w:rPr>
        <w:t>Wegelystraße</w:t>
      </w:r>
      <w:proofErr w:type="spellEnd"/>
      <w:r w:rsidRPr="002F7FFC">
        <w:rPr>
          <w:rFonts w:ascii="Verdana" w:hAnsi="Verdana"/>
          <w:sz w:val="24"/>
          <w:szCs w:val="24"/>
          <w:lang w:val="nl-NL"/>
        </w:rPr>
        <w:t xml:space="preserve"> 1 en op de </w:t>
      </w:r>
      <w:proofErr w:type="spellStart"/>
      <w:r w:rsidRPr="002F7FFC">
        <w:rPr>
          <w:rFonts w:ascii="Verdana" w:hAnsi="Verdana"/>
          <w:sz w:val="24"/>
          <w:szCs w:val="24"/>
          <w:lang w:val="nl-NL"/>
        </w:rPr>
        <w:t>Kurfürstendamm</w:t>
      </w:r>
      <w:proofErr w:type="spellEnd"/>
      <w:r w:rsidRPr="002F7FFC">
        <w:rPr>
          <w:rFonts w:ascii="Verdana" w:hAnsi="Verdana"/>
          <w:sz w:val="24"/>
          <w:szCs w:val="24"/>
          <w:lang w:val="nl-NL"/>
        </w:rPr>
        <w:t xml:space="preserve"> </w:t>
      </w:r>
      <w:smartTag w:uri="urn:schemas-microsoft-com:office:smarttags" w:element="metricconverter">
        <w:smartTagPr>
          <w:attr w:name="ProductID" w:val="26 a"/>
        </w:smartTagPr>
        <w:r w:rsidRPr="002F7FFC">
          <w:rPr>
            <w:rFonts w:ascii="Verdana" w:hAnsi="Verdana"/>
            <w:sz w:val="24"/>
            <w:szCs w:val="24"/>
            <w:lang w:val="nl-NL"/>
          </w:rPr>
          <w:t>26 a</w:t>
        </w:r>
      </w:smartTag>
      <w:r w:rsidRPr="002F7FFC">
        <w:rPr>
          <w:rFonts w:ascii="Verdana" w:hAnsi="Verdana"/>
          <w:sz w:val="24"/>
          <w:szCs w:val="24"/>
          <w:lang w:val="nl-NL"/>
        </w:rPr>
        <w:t>; in het Belvedère (</w:t>
      </w:r>
      <w:proofErr w:type="spellStart"/>
      <w:r w:rsidRPr="002F7FFC">
        <w:rPr>
          <w:rFonts w:ascii="Verdana" w:hAnsi="Verdana"/>
          <w:sz w:val="24"/>
          <w:szCs w:val="24"/>
          <w:lang w:val="nl-NL"/>
        </w:rPr>
        <w:t>Schloß</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Charlottenburg</w:t>
      </w:r>
      <w:proofErr w:type="spellEnd"/>
      <w:r w:rsidRPr="002F7FFC">
        <w:rPr>
          <w:rFonts w:ascii="Verdana" w:hAnsi="Verdana"/>
          <w:sz w:val="24"/>
          <w:szCs w:val="24"/>
          <w:lang w:val="nl-NL"/>
        </w:rPr>
        <w:t>) worden permanent 500 werken tentoongesteld.</w:t>
      </w:r>
    </w:p>
    <w:p w:rsidR="002F7FFC" w:rsidRPr="002F7FFC" w:rsidRDefault="002F7FFC" w:rsidP="002F7FFC">
      <w:pPr>
        <w:widowControl w:val="0"/>
        <w:tabs>
          <w:tab w:val="right" w:pos="2128"/>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Schloß</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Charlottenburg</w:t>
      </w:r>
      <w:proofErr w:type="spellEnd"/>
    </w:p>
    <w:p w:rsidR="002F7FFC" w:rsidRPr="002F7FFC" w:rsidRDefault="002F7FFC" w:rsidP="001076F9">
      <w:pPr>
        <w:keepLines/>
        <w:widowControl w:val="0"/>
        <w:numPr>
          <w:ilvl w:val="0"/>
          <w:numId w:val="127"/>
        </w:numPr>
        <w:spacing w:before="120" w:after="120"/>
        <w:ind w:left="283" w:hanging="283"/>
        <w:rPr>
          <w:rFonts w:ascii="Verdana" w:hAnsi="Verdana"/>
          <w:sz w:val="24"/>
          <w:szCs w:val="24"/>
          <w:lang w:val="nl-NL"/>
        </w:rPr>
      </w:pPr>
      <w:r w:rsidRPr="002F7FFC">
        <w:rPr>
          <w:rFonts w:ascii="Verdana" w:hAnsi="Verdana"/>
          <w:sz w:val="24"/>
          <w:szCs w:val="24"/>
          <w:lang w:val="nl-NL"/>
        </w:rPr>
        <w:t xml:space="preserve">Dit slot, in 1695 als zomerverblijf voor keurvorstin Sophie Charlotte geconcipieerd, groeide in de loop van verschillende bouwetappes uit tot een monumentale residentie met een </w:t>
      </w:r>
      <w:smartTag w:uri="urn:schemas-microsoft-com:office:smarttags" w:element="metricconverter">
        <w:smartTagPr>
          <w:attr w:name="ProductID" w:val="550 m"/>
        </w:smartTagPr>
        <w:r w:rsidRPr="002F7FFC">
          <w:rPr>
            <w:rFonts w:ascii="Verdana" w:hAnsi="Verdana"/>
            <w:sz w:val="24"/>
            <w:szCs w:val="24"/>
            <w:lang w:val="nl-NL"/>
          </w:rPr>
          <w:t>550 m</w:t>
        </w:r>
      </w:smartTag>
      <w:r w:rsidRPr="002F7FFC">
        <w:rPr>
          <w:rFonts w:ascii="Verdana" w:hAnsi="Verdana"/>
          <w:sz w:val="24"/>
          <w:szCs w:val="24"/>
          <w:lang w:val="nl-NL"/>
        </w:rPr>
        <w:t xml:space="preserve"> lang front, talrijke bijgebouwen en een groot park. </w:t>
      </w:r>
    </w:p>
    <w:p w:rsidR="002F7FFC" w:rsidRPr="002F7FFC" w:rsidRDefault="002F7FFC" w:rsidP="001076F9">
      <w:pPr>
        <w:keepLines/>
        <w:widowControl w:val="0"/>
        <w:numPr>
          <w:ilvl w:val="0"/>
          <w:numId w:val="128"/>
        </w:numPr>
        <w:spacing w:before="120" w:after="120"/>
        <w:ind w:left="283" w:hanging="283"/>
        <w:rPr>
          <w:rFonts w:ascii="Verdana" w:hAnsi="Verdana"/>
          <w:sz w:val="24"/>
          <w:szCs w:val="24"/>
          <w:lang w:val="nl-NL"/>
        </w:rPr>
      </w:pPr>
      <w:r w:rsidRPr="002F7FFC">
        <w:rPr>
          <w:rFonts w:ascii="Verdana" w:hAnsi="Verdana"/>
          <w:sz w:val="24"/>
          <w:szCs w:val="24"/>
          <w:lang w:val="nl-NL"/>
        </w:rPr>
        <w:t>Tussen 1701</w:t>
      </w:r>
      <w:r w:rsidRPr="002F7FFC">
        <w:rPr>
          <w:rFonts w:ascii="Verdana" w:hAnsi="Verdana"/>
          <w:sz w:val="24"/>
          <w:szCs w:val="24"/>
          <w:lang w:val="nl-NL"/>
        </w:rPr>
        <w:noBreakHyphen/>
        <w:t>'12 onderging het zijn eerste belangrijke verbou</w:t>
      </w:r>
      <w:r w:rsidRPr="002F7FFC">
        <w:rPr>
          <w:rFonts w:ascii="Verdana" w:hAnsi="Verdana"/>
          <w:sz w:val="24"/>
          <w:szCs w:val="24"/>
          <w:lang w:val="nl-NL"/>
        </w:rPr>
        <w:softHyphen/>
        <w:t xml:space="preserve">wing. </w:t>
      </w:r>
    </w:p>
    <w:p w:rsidR="002F7FFC" w:rsidRPr="002F7FFC" w:rsidRDefault="002F7FFC" w:rsidP="001076F9">
      <w:pPr>
        <w:keepLines/>
        <w:widowControl w:val="0"/>
        <w:numPr>
          <w:ilvl w:val="0"/>
          <w:numId w:val="128"/>
        </w:numPr>
        <w:spacing w:before="120" w:after="120"/>
        <w:ind w:left="283" w:hanging="283"/>
        <w:rPr>
          <w:rFonts w:ascii="Verdana" w:hAnsi="Verdana"/>
          <w:sz w:val="24"/>
          <w:szCs w:val="24"/>
          <w:lang w:val="nl-NL"/>
        </w:rPr>
      </w:pPr>
      <w:r w:rsidRPr="002F7FFC">
        <w:rPr>
          <w:rFonts w:ascii="Verdana" w:hAnsi="Verdana"/>
          <w:sz w:val="24"/>
          <w:szCs w:val="24"/>
          <w:lang w:val="nl-NL"/>
        </w:rPr>
        <w:t xml:space="preserve">Uit deze tijd stammen de </w:t>
      </w:r>
      <w:smartTag w:uri="urn:schemas-microsoft-com:office:smarttags" w:element="metricconverter">
        <w:smartTagPr>
          <w:attr w:name="ProductID" w:val="48 m"/>
        </w:smartTagPr>
        <w:r w:rsidRPr="002F7FFC">
          <w:rPr>
            <w:rFonts w:ascii="Verdana" w:hAnsi="Verdana"/>
            <w:sz w:val="24"/>
            <w:szCs w:val="24"/>
            <w:lang w:val="nl-NL"/>
          </w:rPr>
          <w:t>48 m</w:t>
        </w:r>
      </w:smartTag>
      <w:r w:rsidRPr="002F7FFC">
        <w:rPr>
          <w:rFonts w:ascii="Verdana" w:hAnsi="Verdana"/>
          <w:sz w:val="24"/>
          <w:szCs w:val="24"/>
          <w:lang w:val="nl-NL"/>
        </w:rPr>
        <w:t xml:space="preserve"> hoge koepeltoren boven het hoofdgebouw en de Orangerie aan de westzijde. </w:t>
      </w:r>
    </w:p>
    <w:p w:rsidR="002F7FFC" w:rsidRPr="002F7FFC" w:rsidRDefault="002F7FFC" w:rsidP="001076F9">
      <w:pPr>
        <w:keepLines/>
        <w:widowControl w:val="0"/>
        <w:numPr>
          <w:ilvl w:val="0"/>
          <w:numId w:val="129"/>
        </w:numPr>
        <w:spacing w:before="120" w:after="120"/>
        <w:ind w:left="283" w:hanging="283"/>
        <w:rPr>
          <w:rFonts w:ascii="Verdana" w:hAnsi="Verdana"/>
          <w:sz w:val="24"/>
          <w:szCs w:val="24"/>
          <w:lang w:val="nl-NL"/>
        </w:rPr>
      </w:pPr>
      <w:r w:rsidRPr="002F7FFC">
        <w:rPr>
          <w:rFonts w:ascii="Verdana" w:hAnsi="Verdana"/>
          <w:sz w:val="24"/>
          <w:szCs w:val="24"/>
          <w:lang w:val="nl-NL"/>
        </w:rPr>
        <w:t>Rond 1740 (reg. Frie</w:t>
      </w:r>
      <w:r w:rsidRPr="002F7FFC">
        <w:rPr>
          <w:rFonts w:ascii="Verdana" w:hAnsi="Verdana"/>
          <w:sz w:val="24"/>
          <w:szCs w:val="24"/>
          <w:lang w:val="nl-NL"/>
        </w:rPr>
        <w:softHyphen/>
        <w:t xml:space="preserve">drich der </w:t>
      </w:r>
      <w:proofErr w:type="spellStart"/>
      <w:r w:rsidRPr="002F7FFC">
        <w:rPr>
          <w:rFonts w:ascii="Verdana" w:hAnsi="Verdana"/>
          <w:sz w:val="24"/>
          <w:szCs w:val="24"/>
          <w:lang w:val="nl-NL"/>
        </w:rPr>
        <w:t>Große</w:t>
      </w:r>
      <w:proofErr w:type="spellEnd"/>
      <w:r w:rsidRPr="002F7FFC">
        <w:rPr>
          <w:rFonts w:ascii="Verdana" w:hAnsi="Verdana"/>
          <w:sz w:val="24"/>
          <w:szCs w:val="24"/>
          <w:lang w:val="nl-NL"/>
        </w:rPr>
        <w:t>) ontstond de oost</w:t>
      </w:r>
      <w:r w:rsidRPr="002F7FFC">
        <w:rPr>
          <w:rFonts w:ascii="Verdana" w:hAnsi="Verdana"/>
          <w:sz w:val="24"/>
          <w:szCs w:val="24"/>
          <w:lang w:val="nl-NL"/>
        </w:rPr>
        <w:softHyphen/>
        <w:t>vleugel en 50 jaar later (reg. Fried</w:t>
      </w:r>
      <w:r w:rsidRPr="002F7FFC">
        <w:rPr>
          <w:rFonts w:ascii="Verdana" w:hAnsi="Verdana"/>
          <w:sz w:val="24"/>
          <w:szCs w:val="24"/>
          <w:lang w:val="nl-NL"/>
        </w:rPr>
        <w:softHyphen/>
        <w:t>rich Wilhelm II) werden het thee</w:t>
      </w:r>
      <w:r w:rsidRPr="002F7FFC">
        <w:rPr>
          <w:rFonts w:ascii="Verdana" w:hAnsi="Verdana"/>
          <w:sz w:val="24"/>
          <w:szCs w:val="24"/>
          <w:lang w:val="nl-NL"/>
        </w:rPr>
        <w:softHyphen/>
        <w:t xml:space="preserve">huis `Belvedère' en het </w:t>
      </w:r>
      <w:proofErr w:type="spellStart"/>
      <w:r w:rsidRPr="002F7FFC">
        <w:rPr>
          <w:rFonts w:ascii="Verdana" w:hAnsi="Verdana"/>
          <w:sz w:val="24"/>
          <w:szCs w:val="24"/>
          <w:lang w:val="nl-NL"/>
        </w:rPr>
        <w:t>Schloß</w:t>
      </w:r>
      <w:r w:rsidRPr="002F7FFC">
        <w:rPr>
          <w:rFonts w:ascii="Verdana" w:hAnsi="Verdana"/>
          <w:sz w:val="24"/>
          <w:szCs w:val="24"/>
          <w:lang w:val="nl-NL"/>
        </w:rPr>
        <w:softHyphen/>
        <w:t>theater</w:t>
      </w:r>
      <w:proofErr w:type="spellEnd"/>
      <w:r w:rsidRPr="002F7FFC">
        <w:rPr>
          <w:rFonts w:ascii="Verdana" w:hAnsi="Verdana"/>
          <w:sz w:val="24"/>
          <w:szCs w:val="24"/>
          <w:lang w:val="nl-NL"/>
        </w:rPr>
        <w:t xml:space="preserve"> gebouwd. </w:t>
      </w:r>
    </w:p>
    <w:p w:rsidR="002F7FFC" w:rsidRPr="002F7FFC" w:rsidRDefault="002F7FFC" w:rsidP="001076F9">
      <w:pPr>
        <w:keepLines/>
        <w:widowControl w:val="0"/>
        <w:numPr>
          <w:ilvl w:val="0"/>
          <w:numId w:val="129"/>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w:t>
      </w:r>
      <w:proofErr w:type="spellStart"/>
      <w:r w:rsidRPr="002F7FFC">
        <w:rPr>
          <w:rFonts w:ascii="Verdana" w:hAnsi="Verdana"/>
          <w:sz w:val="24"/>
          <w:szCs w:val="24"/>
          <w:lang w:val="nl-NL"/>
        </w:rPr>
        <w:t>Reiterdenk</w:t>
      </w:r>
      <w:r w:rsidRPr="002F7FFC">
        <w:rPr>
          <w:rFonts w:ascii="Verdana" w:hAnsi="Verdana"/>
          <w:sz w:val="24"/>
          <w:szCs w:val="24"/>
          <w:lang w:val="nl-NL"/>
        </w:rPr>
        <w:softHyphen/>
        <w:t>mal</w:t>
      </w:r>
      <w:proofErr w:type="spellEnd"/>
      <w:r w:rsidRPr="002F7FFC">
        <w:rPr>
          <w:rFonts w:ascii="Verdana" w:hAnsi="Verdana"/>
          <w:sz w:val="24"/>
          <w:szCs w:val="24"/>
          <w:lang w:val="nl-NL"/>
        </w:rPr>
        <w:t xml:space="preserve"> des </w:t>
      </w:r>
      <w:proofErr w:type="spellStart"/>
      <w:r w:rsidRPr="002F7FFC">
        <w:rPr>
          <w:rFonts w:ascii="Verdana" w:hAnsi="Verdana"/>
          <w:sz w:val="24"/>
          <w:szCs w:val="24"/>
          <w:lang w:val="nl-NL"/>
        </w:rPr>
        <w:t>Großen</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Kurfürsten</w:t>
      </w:r>
      <w:proofErr w:type="spellEnd"/>
      <w:r w:rsidRPr="002F7FFC">
        <w:rPr>
          <w:rFonts w:ascii="Verdana" w:hAnsi="Verdana"/>
          <w:sz w:val="24"/>
          <w:szCs w:val="24"/>
          <w:lang w:val="nl-NL"/>
        </w:rPr>
        <w:t xml:space="preserve"> staat pas sinds  1965 op het </w:t>
      </w:r>
      <w:proofErr w:type="spellStart"/>
      <w:r w:rsidRPr="002F7FFC">
        <w:rPr>
          <w:rFonts w:ascii="Verdana" w:hAnsi="Verdana"/>
          <w:sz w:val="24"/>
          <w:szCs w:val="24"/>
          <w:lang w:val="nl-NL"/>
        </w:rPr>
        <w:t>erenhof</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129"/>
        </w:numPr>
        <w:spacing w:before="120" w:after="120"/>
        <w:ind w:left="283" w:hanging="283"/>
        <w:rPr>
          <w:rFonts w:ascii="Verdana" w:hAnsi="Verdana"/>
          <w:sz w:val="24"/>
          <w:szCs w:val="24"/>
          <w:lang w:val="nl-NL"/>
        </w:rPr>
      </w:pPr>
      <w:r w:rsidRPr="002F7FFC">
        <w:rPr>
          <w:rFonts w:ascii="Verdana" w:hAnsi="Verdana"/>
          <w:sz w:val="24"/>
          <w:szCs w:val="24"/>
          <w:lang w:val="nl-NL"/>
        </w:rPr>
        <w:t xml:space="preserve">Oorspronkelijk sierde dit bronzen beeld (1698) de `Lange </w:t>
      </w:r>
      <w:proofErr w:type="spellStart"/>
      <w:r w:rsidRPr="002F7FFC">
        <w:rPr>
          <w:rFonts w:ascii="Verdana" w:hAnsi="Verdana"/>
          <w:sz w:val="24"/>
          <w:szCs w:val="24"/>
          <w:lang w:val="nl-NL"/>
        </w:rPr>
        <w:t>Brücke</w:t>
      </w:r>
      <w:proofErr w:type="spellEnd"/>
      <w:r w:rsidRPr="002F7FFC">
        <w:rPr>
          <w:rFonts w:ascii="Verdana" w:hAnsi="Verdana"/>
          <w:sz w:val="24"/>
          <w:szCs w:val="24"/>
          <w:lang w:val="nl-NL"/>
        </w:rPr>
        <w:t xml:space="preserve">' voor het stadsslot in Berlijn. </w:t>
      </w:r>
    </w:p>
    <w:p w:rsidR="002F7FFC" w:rsidRPr="002F7FFC" w:rsidRDefault="002F7FFC" w:rsidP="001076F9">
      <w:pPr>
        <w:keepLines/>
        <w:widowControl w:val="0"/>
        <w:numPr>
          <w:ilvl w:val="0"/>
          <w:numId w:val="129"/>
        </w:numPr>
        <w:spacing w:before="120" w:after="120"/>
        <w:ind w:left="283" w:hanging="283"/>
        <w:rPr>
          <w:rFonts w:ascii="Verdana" w:hAnsi="Verdana"/>
          <w:sz w:val="24"/>
          <w:szCs w:val="24"/>
          <w:lang w:val="nl-NL"/>
        </w:rPr>
      </w:pPr>
      <w:r w:rsidRPr="002F7FFC">
        <w:rPr>
          <w:rFonts w:ascii="Verdana" w:hAnsi="Verdana"/>
          <w:sz w:val="24"/>
          <w:szCs w:val="24"/>
          <w:lang w:val="nl-NL"/>
        </w:rPr>
        <w:t>Tij</w:t>
      </w:r>
      <w:r w:rsidRPr="002F7FFC">
        <w:rPr>
          <w:rFonts w:ascii="Verdana" w:hAnsi="Verdana"/>
          <w:sz w:val="24"/>
          <w:szCs w:val="24"/>
          <w:lang w:val="nl-NL"/>
        </w:rPr>
        <w:softHyphen/>
        <w:t xml:space="preserve">dens WO II werd het in Potsdam in veiligheid gebracht. </w:t>
      </w:r>
    </w:p>
    <w:p w:rsidR="002F7FFC" w:rsidRPr="002F7FFC" w:rsidRDefault="002F7FFC" w:rsidP="002F7FFC">
      <w:pPr>
        <w:widowControl w:val="0"/>
        <w:spacing w:before="120" w:after="120"/>
        <w:rPr>
          <w:rStyle w:val="Bijzonder"/>
          <w:rFonts w:ascii="Verdana" w:hAnsi="Verdana"/>
          <w:szCs w:val="24"/>
          <w:lang w:val="nl-NL"/>
        </w:rPr>
      </w:pPr>
      <w:proofErr w:type="spellStart"/>
      <w:r w:rsidRPr="002F7FFC">
        <w:rPr>
          <w:rStyle w:val="Bijzonder"/>
          <w:rFonts w:ascii="Verdana" w:hAnsi="Verdana"/>
          <w:szCs w:val="24"/>
          <w:lang w:val="nl-NL"/>
        </w:rPr>
        <w:lastRenderedPageBreak/>
        <w:t>Ausstellungs</w:t>
      </w:r>
      <w:proofErr w:type="spellEnd"/>
      <w:r w:rsidRPr="002F7FFC">
        <w:rPr>
          <w:rStyle w:val="Bijzonder"/>
          <w:rFonts w:ascii="Verdana" w:hAnsi="Verdana"/>
          <w:szCs w:val="24"/>
          <w:lang w:val="nl-NL"/>
        </w:rPr>
        <w:noBreakHyphen/>
        <w:t xml:space="preserve"> </w:t>
      </w:r>
      <w:proofErr w:type="spellStart"/>
      <w:r w:rsidRPr="002F7FFC">
        <w:rPr>
          <w:rStyle w:val="Bijzonder"/>
          <w:rFonts w:ascii="Verdana" w:hAnsi="Verdana"/>
          <w:szCs w:val="24"/>
          <w:lang w:val="nl-NL"/>
        </w:rPr>
        <w:t>und</w:t>
      </w:r>
      <w:proofErr w:type="spellEnd"/>
      <w:r w:rsidRPr="002F7FFC">
        <w:rPr>
          <w:rStyle w:val="Bijzonder"/>
          <w:rFonts w:ascii="Verdana" w:hAnsi="Verdana"/>
          <w:szCs w:val="24"/>
          <w:lang w:val="nl-NL"/>
        </w:rPr>
        <w:t xml:space="preserve"> </w:t>
      </w:r>
      <w:proofErr w:type="spellStart"/>
      <w:r w:rsidRPr="002F7FFC">
        <w:rPr>
          <w:rStyle w:val="Bijzonder"/>
          <w:rFonts w:ascii="Verdana" w:hAnsi="Verdana"/>
          <w:szCs w:val="24"/>
          <w:lang w:val="nl-NL"/>
        </w:rPr>
        <w:t>Messegelände</w:t>
      </w:r>
      <w:proofErr w:type="spellEnd"/>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Een symbool van Berlijn is de `lan</w:t>
      </w:r>
      <w:r w:rsidRPr="002F7FFC">
        <w:rPr>
          <w:rFonts w:ascii="Verdana" w:hAnsi="Verdana"/>
          <w:sz w:val="24"/>
          <w:szCs w:val="24"/>
          <w:lang w:val="nl-NL"/>
        </w:rPr>
        <w:softHyphen/>
        <w:t xml:space="preserve">ge </w:t>
      </w:r>
      <w:proofErr w:type="spellStart"/>
      <w:r w:rsidRPr="002F7FFC">
        <w:rPr>
          <w:rFonts w:ascii="Verdana" w:hAnsi="Verdana"/>
          <w:sz w:val="24"/>
          <w:szCs w:val="24"/>
          <w:lang w:val="nl-NL"/>
        </w:rPr>
        <w:t>Lulatsch</w:t>
      </w:r>
      <w:proofErr w:type="spellEnd"/>
      <w:r w:rsidRPr="002F7FFC">
        <w:rPr>
          <w:rFonts w:ascii="Verdana" w:hAnsi="Verdana"/>
          <w:sz w:val="24"/>
          <w:szCs w:val="24"/>
          <w:lang w:val="nl-NL"/>
        </w:rPr>
        <w:t xml:space="preserve">' (lange slungel), zoals de </w:t>
      </w:r>
      <w:proofErr w:type="spellStart"/>
      <w:r w:rsidRPr="002F7FFC">
        <w:rPr>
          <w:rFonts w:ascii="Verdana" w:hAnsi="Verdana"/>
          <w:sz w:val="24"/>
          <w:szCs w:val="24"/>
          <w:lang w:val="nl-NL"/>
        </w:rPr>
        <w:t>Funkturm</w:t>
      </w:r>
      <w:proofErr w:type="spellEnd"/>
      <w:r w:rsidRPr="002F7FFC">
        <w:rPr>
          <w:rFonts w:ascii="Verdana" w:hAnsi="Verdana"/>
          <w:sz w:val="24"/>
          <w:szCs w:val="24"/>
          <w:lang w:val="nl-NL"/>
        </w:rPr>
        <w:t xml:space="preserve">  aan de rand van het beursterrein door de </w:t>
      </w:r>
      <w:proofErr w:type="spellStart"/>
      <w:r w:rsidRPr="002F7FFC">
        <w:rPr>
          <w:rFonts w:ascii="Verdana" w:hAnsi="Verdana"/>
          <w:sz w:val="24"/>
          <w:szCs w:val="24"/>
          <w:lang w:val="nl-NL"/>
        </w:rPr>
        <w:t>Berlijners</w:t>
      </w:r>
      <w:proofErr w:type="spellEnd"/>
      <w:r w:rsidRPr="002F7FFC">
        <w:rPr>
          <w:rFonts w:ascii="Verdana" w:hAnsi="Verdana"/>
          <w:sz w:val="24"/>
          <w:szCs w:val="24"/>
          <w:lang w:val="nl-NL"/>
        </w:rPr>
        <w:t xml:space="preserve"> liefdevol genoemd wordt. </w:t>
      </w:r>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toren die met zijn stalen constructie een kleine broer van de Parijse </w:t>
      </w:r>
      <w:proofErr w:type="spellStart"/>
      <w:r w:rsidRPr="002F7FFC">
        <w:rPr>
          <w:rFonts w:ascii="Verdana" w:hAnsi="Verdana"/>
          <w:sz w:val="24"/>
          <w:szCs w:val="24"/>
          <w:lang w:val="nl-NL"/>
        </w:rPr>
        <w:t>Eiffel</w:t>
      </w:r>
      <w:r w:rsidRPr="002F7FFC">
        <w:rPr>
          <w:rFonts w:ascii="Verdana" w:hAnsi="Verdana"/>
          <w:sz w:val="24"/>
          <w:szCs w:val="24"/>
          <w:lang w:val="nl-NL"/>
        </w:rPr>
        <w:softHyphen/>
        <w:t>toren</w:t>
      </w:r>
      <w:proofErr w:type="spellEnd"/>
      <w:r w:rsidRPr="002F7FFC">
        <w:rPr>
          <w:rFonts w:ascii="Verdana" w:hAnsi="Verdana"/>
          <w:sz w:val="24"/>
          <w:szCs w:val="24"/>
          <w:lang w:val="nl-NL"/>
        </w:rPr>
        <w:t xml:space="preserve"> lijkt, werd in 1926 geopend. </w:t>
      </w:r>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Zes jaar later zond hij het eerste Tv-programma ter wereld uit; te</w:t>
      </w:r>
      <w:r w:rsidRPr="002F7FFC">
        <w:rPr>
          <w:rFonts w:ascii="Verdana" w:hAnsi="Verdana"/>
          <w:sz w:val="24"/>
          <w:szCs w:val="24"/>
          <w:lang w:val="nl-NL"/>
        </w:rPr>
        <w:softHyphen/>
        <w:t>genwoordig hebben zijn antennes slechts voor politie</w:t>
      </w:r>
      <w:r w:rsidRPr="002F7FFC">
        <w:rPr>
          <w:rFonts w:ascii="Verdana" w:hAnsi="Verdana"/>
          <w:sz w:val="24"/>
          <w:szCs w:val="24"/>
          <w:lang w:val="nl-NL"/>
        </w:rPr>
        <w:noBreakHyphen/>
        <w:t xml:space="preserve"> en </w:t>
      </w:r>
      <w:proofErr w:type="spellStart"/>
      <w:r w:rsidRPr="002F7FFC">
        <w:rPr>
          <w:rFonts w:ascii="Verdana" w:hAnsi="Verdana"/>
          <w:sz w:val="24"/>
          <w:szCs w:val="24"/>
          <w:lang w:val="nl-NL"/>
        </w:rPr>
        <w:t>brandweer</w:t>
      </w:r>
      <w:r w:rsidRPr="002F7FFC">
        <w:rPr>
          <w:rFonts w:ascii="Verdana" w:hAnsi="Verdana"/>
          <w:sz w:val="24"/>
          <w:szCs w:val="24"/>
          <w:lang w:val="nl-NL"/>
        </w:rPr>
        <w:softHyphen/>
        <w:t>radio</w:t>
      </w:r>
      <w:proofErr w:type="spellEnd"/>
      <w:r w:rsidRPr="002F7FFC">
        <w:rPr>
          <w:rFonts w:ascii="Verdana" w:hAnsi="Verdana"/>
          <w:sz w:val="24"/>
          <w:szCs w:val="24"/>
          <w:lang w:val="nl-NL"/>
        </w:rPr>
        <w:t xml:space="preserve"> betekenis. </w:t>
      </w:r>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w:t>
      </w:r>
      <w:proofErr w:type="spellStart"/>
      <w:r w:rsidRPr="002F7FFC">
        <w:rPr>
          <w:rFonts w:ascii="Verdana" w:hAnsi="Verdana"/>
          <w:sz w:val="24"/>
          <w:szCs w:val="24"/>
          <w:lang w:val="nl-NL"/>
        </w:rPr>
        <w:t>uitzichtplat</w:t>
      </w:r>
      <w:r w:rsidRPr="002F7FFC">
        <w:rPr>
          <w:rFonts w:ascii="Verdana" w:hAnsi="Verdana"/>
          <w:sz w:val="24"/>
          <w:szCs w:val="24"/>
          <w:lang w:val="nl-NL"/>
        </w:rPr>
        <w:softHyphen/>
        <w:t>form</w:t>
      </w:r>
      <w:proofErr w:type="spellEnd"/>
      <w:r w:rsidRPr="002F7FFC">
        <w:rPr>
          <w:rFonts w:ascii="Verdana" w:hAnsi="Verdana"/>
          <w:sz w:val="24"/>
          <w:szCs w:val="24"/>
          <w:lang w:val="nl-NL"/>
        </w:rPr>
        <w:t xml:space="preserve"> (</w:t>
      </w:r>
      <w:smartTag w:uri="urn:schemas-microsoft-com:office:smarttags" w:element="metricconverter">
        <w:smartTagPr>
          <w:attr w:name="ProductID" w:val="126 m"/>
        </w:smartTagPr>
        <w:r w:rsidRPr="002F7FFC">
          <w:rPr>
            <w:rFonts w:ascii="Verdana" w:hAnsi="Verdana"/>
            <w:sz w:val="24"/>
            <w:szCs w:val="24"/>
            <w:lang w:val="nl-NL"/>
          </w:rPr>
          <w:t>126 m</w:t>
        </w:r>
      </w:smartTag>
      <w:r w:rsidRPr="002F7FFC">
        <w:rPr>
          <w:rFonts w:ascii="Verdana" w:hAnsi="Verdana"/>
          <w:sz w:val="24"/>
          <w:szCs w:val="24"/>
          <w:lang w:val="nl-NL"/>
        </w:rPr>
        <w:t>) biedt een prach</w:t>
      </w:r>
      <w:r w:rsidRPr="002F7FFC">
        <w:rPr>
          <w:rFonts w:ascii="Verdana" w:hAnsi="Verdana"/>
          <w:sz w:val="24"/>
          <w:szCs w:val="24"/>
          <w:lang w:val="nl-NL"/>
        </w:rPr>
        <w:softHyphen/>
        <w:t xml:space="preserve">tig panorama. </w:t>
      </w:r>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w:t>
      </w:r>
      <w:smartTag w:uri="urn:schemas-microsoft-com:office:smarttags" w:element="metricconverter">
        <w:smartTagPr>
          <w:attr w:name="ProductID" w:val="55 m"/>
        </w:smartTagPr>
        <w:r w:rsidRPr="002F7FFC">
          <w:rPr>
            <w:rFonts w:ascii="Verdana" w:hAnsi="Verdana"/>
            <w:sz w:val="24"/>
            <w:szCs w:val="24"/>
            <w:lang w:val="nl-NL"/>
          </w:rPr>
          <w:t>55 m</w:t>
        </w:r>
      </w:smartTag>
      <w:r w:rsidRPr="002F7FFC">
        <w:rPr>
          <w:rFonts w:ascii="Verdana" w:hAnsi="Verdana"/>
          <w:sz w:val="24"/>
          <w:szCs w:val="24"/>
          <w:lang w:val="nl-NL"/>
        </w:rPr>
        <w:t xml:space="preserve"> hoogte werd het </w:t>
      </w:r>
      <w:proofErr w:type="spellStart"/>
      <w:r w:rsidRPr="002F7FFC">
        <w:rPr>
          <w:rFonts w:ascii="Verdana" w:hAnsi="Verdana"/>
          <w:sz w:val="24"/>
          <w:szCs w:val="24"/>
          <w:lang w:val="nl-NL"/>
        </w:rPr>
        <w:t>Funkturmrestaurant</w:t>
      </w:r>
      <w:proofErr w:type="spellEnd"/>
      <w:r w:rsidRPr="002F7FFC">
        <w:rPr>
          <w:rFonts w:ascii="Verdana" w:hAnsi="Verdana"/>
          <w:sz w:val="24"/>
          <w:szCs w:val="24"/>
          <w:lang w:val="nl-NL"/>
        </w:rPr>
        <w:t xml:space="preserve"> in oer</w:t>
      </w:r>
      <w:r w:rsidRPr="002F7FFC">
        <w:rPr>
          <w:rFonts w:ascii="Verdana" w:hAnsi="Verdana"/>
          <w:sz w:val="24"/>
          <w:szCs w:val="24"/>
          <w:lang w:val="nl-NL"/>
        </w:rPr>
        <w:noBreakHyphen/>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stijl ingericht. </w:t>
      </w:r>
    </w:p>
    <w:p w:rsidR="002F7FFC" w:rsidRPr="002F7FFC" w:rsidRDefault="002F7FFC" w:rsidP="001076F9">
      <w:pPr>
        <w:keepLines/>
        <w:widowControl w:val="0"/>
        <w:numPr>
          <w:ilvl w:val="0"/>
          <w:numId w:val="130"/>
        </w:numPr>
        <w:spacing w:before="120" w:after="120"/>
        <w:ind w:left="283" w:hanging="283"/>
        <w:rPr>
          <w:rFonts w:ascii="Verdana" w:hAnsi="Verdana"/>
          <w:sz w:val="24"/>
          <w:szCs w:val="24"/>
          <w:lang w:val="nl-NL"/>
        </w:rPr>
      </w:pPr>
      <w:r w:rsidRPr="002F7FFC">
        <w:rPr>
          <w:rFonts w:ascii="Verdana" w:hAnsi="Verdana"/>
          <w:sz w:val="24"/>
          <w:szCs w:val="24"/>
          <w:lang w:val="nl-NL"/>
        </w:rPr>
        <w:t xml:space="preserve">Aan de voet van de toren (ingang </w:t>
      </w:r>
      <w:proofErr w:type="spellStart"/>
      <w:r w:rsidRPr="002F7FFC">
        <w:rPr>
          <w:rFonts w:ascii="Verdana" w:hAnsi="Verdana"/>
          <w:sz w:val="24"/>
          <w:szCs w:val="24"/>
          <w:lang w:val="nl-NL"/>
        </w:rPr>
        <w:t>Mes</w:t>
      </w:r>
      <w:r w:rsidRPr="002F7FFC">
        <w:rPr>
          <w:rFonts w:ascii="Verdana" w:hAnsi="Verdana"/>
          <w:sz w:val="24"/>
          <w:szCs w:val="24"/>
          <w:lang w:val="nl-NL"/>
        </w:rPr>
        <w:softHyphen/>
        <w:t>sedamm</w:t>
      </w:r>
      <w:proofErr w:type="spellEnd"/>
      <w:r w:rsidRPr="002F7FFC">
        <w:rPr>
          <w:rFonts w:ascii="Verdana" w:hAnsi="Verdana"/>
          <w:sz w:val="24"/>
          <w:szCs w:val="24"/>
          <w:lang w:val="nl-NL"/>
        </w:rPr>
        <w:t xml:space="preserve">) huist het Deutsche </w:t>
      </w:r>
      <w:proofErr w:type="spellStart"/>
      <w:r w:rsidR="00676298" w:rsidRPr="00E42D3C">
        <w:rPr>
          <w:rFonts w:ascii="Verdana" w:hAnsi="Verdana"/>
          <w:sz w:val="24"/>
          <w:szCs w:val="24"/>
          <w:lang w:val="nl-NL"/>
        </w:rPr>
        <w:t>Rundfunk</w:t>
      </w:r>
      <w:proofErr w:type="spellEnd"/>
      <w:r w:rsidR="00676298" w:rsidRPr="00E42D3C">
        <w:rPr>
          <w:rFonts w:ascii="Verdana" w:hAnsi="Verdana"/>
          <w:sz w:val="24"/>
          <w:szCs w:val="24"/>
          <w:lang w:val="nl-NL"/>
        </w:rPr>
        <w:t xml:space="preserve"> Museum</w:t>
      </w:r>
      <w:r w:rsidRPr="002F7FFC">
        <w:rPr>
          <w:rFonts w:ascii="Verdana" w:hAnsi="Verdana"/>
          <w:sz w:val="24"/>
          <w:szCs w:val="24"/>
          <w:lang w:val="nl-NL"/>
        </w:rPr>
        <w:t xml:space="preserve">. </w:t>
      </w:r>
    </w:p>
    <w:p w:rsidR="002F7FFC" w:rsidRPr="002F7FFC" w:rsidRDefault="002F7FFC" w:rsidP="002F7FFC">
      <w:pPr>
        <w:widowControl w:val="0"/>
        <w:tabs>
          <w:tab w:val="right" w:pos="1672"/>
        </w:tabs>
        <w:spacing w:before="120" w:after="120"/>
        <w:rPr>
          <w:rStyle w:val="Bijzonder"/>
          <w:rFonts w:ascii="Verdana" w:hAnsi="Verdana"/>
          <w:szCs w:val="24"/>
          <w:lang w:val="nl-NL"/>
        </w:rPr>
      </w:pPr>
      <w:r w:rsidRPr="002F7FFC">
        <w:rPr>
          <w:rStyle w:val="Bijzonder"/>
          <w:rFonts w:ascii="Verdana" w:hAnsi="Verdana"/>
          <w:szCs w:val="24"/>
          <w:lang w:val="nl-NL"/>
        </w:rPr>
        <w:t>Olympiastadion</w:t>
      </w:r>
    </w:p>
    <w:p w:rsidR="002F7FFC" w:rsidRPr="002F7FFC" w:rsidRDefault="002F7FFC" w:rsidP="001076F9">
      <w:pPr>
        <w:keepLines/>
        <w:widowControl w:val="0"/>
        <w:numPr>
          <w:ilvl w:val="0"/>
          <w:numId w:val="131"/>
        </w:numPr>
        <w:spacing w:before="120" w:after="120"/>
        <w:ind w:left="283" w:hanging="283"/>
        <w:rPr>
          <w:rFonts w:ascii="Verdana" w:hAnsi="Verdana"/>
          <w:sz w:val="24"/>
          <w:szCs w:val="24"/>
          <w:lang w:val="nl-NL"/>
        </w:rPr>
      </w:pPr>
      <w:r w:rsidRPr="002F7FFC">
        <w:rPr>
          <w:rFonts w:ascii="Verdana" w:hAnsi="Verdana"/>
          <w:sz w:val="24"/>
          <w:szCs w:val="24"/>
          <w:lang w:val="nl-NL"/>
        </w:rPr>
        <w:t>In opdracht van Adolf Hitler ont</w:t>
      </w:r>
      <w:r w:rsidRPr="002F7FFC">
        <w:rPr>
          <w:rFonts w:ascii="Verdana" w:hAnsi="Verdana"/>
          <w:sz w:val="24"/>
          <w:szCs w:val="24"/>
          <w:lang w:val="nl-NL"/>
        </w:rPr>
        <w:softHyphen/>
        <w:t>stond tussen 1934</w:t>
      </w:r>
      <w:r w:rsidRPr="002F7FFC">
        <w:rPr>
          <w:rFonts w:ascii="Verdana" w:hAnsi="Verdana"/>
          <w:sz w:val="24"/>
          <w:szCs w:val="24"/>
          <w:lang w:val="nl-NL"/>
        </w:rPr>
        <w:noBreakHyphen/>
        <w:t xml:space="preserve">1936 dit complex.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 xml:space="preserve">Niet voor niets vormt dit stadion met zijn talrijke beeldhouwwerken een uitstekend voorbeeld van de monumentale architectuur uit de tijd van het nationaalsocialisme.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Hitler beschouwde de Olympische Zomerspelen in 1936 als de gele</w:t>
      </w:r>
      <w:r w:rsidRPr="002F7FFC">
        <w:rPr>
          <w:rFonts w:ascii="Verdana" w:hAnsi="Verdana"/>
          <w:sz w:val="24"/>
          <w:szCs w:val="24"/>
          <w:lang w:val="nl-NL"/>
        </w:rPr>
        <w:softHyphen/>
        <w:t xml:space="preserve">genheid om in de wereldopinie zijn aanzien te verhogen.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stadion, een reusachtig ovaal van </w:t>
      </w:r>
      <w:smartTag w:uri="urn:schemas-microsoft-com:office:smarttags" w:element="metricconverter">
        <w:smartTagPr>
          <w:attr w:name="ProductID" w:val="300 m"/>
        </w:smartTagPr>
        <w:r w:rsidRPr="002F7FFC">
          <w:rPr>
            <w:rFonts w:ascii="Verdana" w:hAnsi="Verdana"/>
            <w:sz w:val="24"/>
            <w:szCs w:val="24"/>
            <w:lang w:val="nl-NL"/>
          </w:rPr>
          <w:t>300 m</w:t>
        </w:r>
      </w:smartTag>
      <w:r w:rsidRPr="002F7FFC">
        <w:rPr>
          <w:rFonts w:ascii="Verdana" w:hAnsi="Verdana"/>
          <w:sz w:val="24"/>
          <w:szCs w:val="24"/>
          <w:lang w:val="nl-NL"/>
        </w:rPr>
        <w:t xml:space="preserve"> lengte en </w:t>
      </w:r>
      <w:smartTag w:uri="urn:schemas-microsoft-com:office:smarttags" w:element="metricconverter">
        <w:smartTagPr>
          <w:attr w:name="ProductID" w:val="230 m"/>
        </w:smartTagPr>
        <w:r w:rsidRPr="002F7FFC">
          <w:rPr>
            <w:rFonts w:ascii="Verdana" w:hAnsi="Verdana"/>
            <w:sz w:val="24"/>
            <w:szCs w:val="24"/>
            <w:lang w:val="nl-NL"/>
          </w:rPr>
          <w:t>230 m</w:t>
        </w:r>
      </w:smartTag>
      <w:r w:rsidRPr="002F7FFC">
        <w:rPr>
          <w:rFonts w:ascii="Verdana" w:hAnsi="Verdana"/>
          <w:sz w:val="24"/>
          <w:szCs w:val="24"/>
          <w:lang w:val="nl-NL"/>
        </w:rPr>
        <w:t xml:space="preserve"> breedte, biedt 90.000 toeschouwers plaats.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Ver</w:t>
      </w:r>
      <w:r w:rsidRPr="002F7FFC">
        <w:rPr>
          <w:rFonts w:ascii="Verdana" w:hAnsi="Verdana"/>
          <w:sz w:val="24"/>
          <w:szCs w:val="24"/>
          <w:lang w:val="nl-NL"/>
        </w:rPr>
        <w:softHyphen/>
        <w:t xml:space="preserve">der omvat het </w:t>
      </w:r>
      <w:smartTag w:uri="urn:schemas-microsoft-com:office:smarttags" w:element="metricconverter">
        <w:smartTagPr>
          <w:attr w:name="ProductID" w:val="132 ha"/>
        </w:smartTagPr>
        <w:r w:rsidRPr="002F7FFC">
          <w:rPr>
            <w:rFonts w:ascii="Verdana" w:hAnsi="Verdana"/>
            <w:sz w:val="24"/>
            <w:szCs w:val="24"/>
            <w:lang w:val="nl-NL"/>
          </w:rPr>
          <w:t>132 ha</w:t>
        </w:r>
      </w:smartTag>
      <w:r w:rsidRPr="002F7FFC">
        <w:rPr>
          <w:rFonts w:ascii="Verdana" w:hAnsi="Verdana"/>
          <w:sz w:val="24"/>
          <w:szCs w:val="24"/>
          <w:lang w:val="nl-NL"/>
        </w:rPr>
        <w:t xml:space="preserve"> grote terrein een zwemstadion, een hockeysta</w:t>
      </w:r>
      <w:r w:rsidRPr="002F7FFC">
        <w:rPr>
          <w:rFonts w:ascii="Verdana" w:hAnsi="Verdana"/>
          <w:sz w:val="24"/>
          <w:szCs w:val="24"/>
          <w:lang w:val="nl-NL"/>
        </w:rPr>
        <w:softHyphen/>
        <w:t xml:space="preserve">dion en een parcours hippique.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Via de `</w:t>
      </w:r>
      <w:proofErr w:type="spellStart"/>
      <w:r w:rsidRPr="002F7FFC">
        <w:rPr>
          <w:rFonts w:ascii="Verdana" w:hAnsi="Verdana"/>
          <w:sz w:val="24"/>
          <w:szCs w:val="24"/>
          <w:lang w:val="nl-NL"/>
        </w:rPr>
        <w:t>Marathontor</w:t>
      </w:r>
      <w:proofErr w:type="spellEnd"/>
      <w:r w:rsidRPr="002F7FFC">
        <w:rPr>
          <w:rFonts w:ascii="Verdana" w:hAnsi="Verdana"/>
          <w:sz w:val="24"/>
          <w:szCs w:val="24"/>
          <w:lang w:val="nl-NL"/>
        </w:rPr>
        <w:t xml:space="preserve">' aan de westkant betreedt u het </w:t>
      </w:r>
      <w:proofErr w:type="spellStart"/>
      <w:r w:rsidRPr="002F7FFC">
        <w:rPr>
          <w:rFonts w:ascii="Verdana" w:hAnsi="Verdana"/>
          <w:sz w:val="24"/>
          <w:szCs w:val="24"/>
          <w:lang w:val="nl-NL"/>
        </w:rPr>
        <w:t>Maifeld</w:t>
      </w:r>
      <w:proofErr w:type="spellEnd"/>
      <w:r w:rsidRPr="002F7FFC">
        <w:rPr>
          <w:rFonts w:ascii="Verdana" w:hAnsi="Verdana"/>
          <w:sz w:val="24"/>
          <w:szCs w:val="24"/>
          <w:lang w:val="nl-NL"/>
        </w:rPr>
        <w:t xml:space="preserve">, het enige polostadion ter wereld dat speciaal voor dit doel gebouwd werd.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w:t>
      </w:r>
      <w:proofErr w:type="spellStart"/>
      <w:r w:rsidRPr="002F7FFC">
        <w:rPr>
          <w:rFonts w:ascii="Verdana" w:hAnsi="Verdana"/>
          <w:sz w:val="24"/>
          <w:szCs w:val="24"/>
          <w:lang w:val="nl-NL"/>
        </w:rPr>
        <w:t>klokketoren</w:t>
      </w:r>
      <w:proofErr w:type="spellEnd"/>
      <w:r w:rsidRPr="002F7FFC">
        <w:rPr>
          <w:rFonts w:ascii="Verdana" w:hAnsi="Verdana"/>
          <w:sz w:val="24"/>
          <w:szCs w:val="24"/>
          <w:lang w:val="nl-NL"/>
        </w:rPr>
        <w:t xml:space="preserve"> aan de westkant van het </w:t>
      </w:r>
      <w:proofErr w:type="spellStart"/>
      <w:r w:rsidRPr="002F7FFC">
        <w:rPr>
          <w:rFonts w:ascii="Verdana" w:hAnsi="Verdana"/>
          <w:sz w:val="24"/>
          <w:szCs w:val="24"/>
          <w:lang w:val="nl-NL"/>
        </w:rPr>
        <w:t>Maifeld</w:t>
      </w:r>
      <w:proofErr w:type="spellEnd"/>
      <w:r w:rsidRPr="002F7FFC">
        <w:rPr>
          <w:rFonts w:ascii="Verdana" w:hAnsi="Verdana"/>
          <w:sz w:val="24"/>
          <w:szCs w:val="24"/>
          <w:lang w:val="nl-NL"/>
        </w:rPr>
        <w:t xml:space="preserve"> werd </w:t>
      </w:r>
      <w:proofErr w:type="spellStart"/>
      <w:r w:rsidRPr="002F7FFC">
        <w:rPr>
          <w:rFonts w:ascii="Verdana" w:hAnsi="Verdana"/>
          <w:sz w:val="24"/>
          <w:szCs w:val="24"/>
          <w:lang w:val="nl-NL"/>
        </w:rPr>
        <w:t>nazijn</w:t>
      </w:r>
      <w:proofErr w:type="spellEnd"/>
      <w:r w:rsidRPr="002F7FFC">
        <w:rPr>
          <w:rFonts w:ascii="Verdana" w:hAnsi="Verdana"/>
          <w:sz w:val="24"/>
          <w:szCs w:val="24"/>
          <w:lang w:val="nl-NL"/>
        </w:rPr>
        <w:t xml:space="preserve"> ontplof</w:t>
      </w:r>
      <w:r w:rsidRPr="002F7FFC">
        <w:rPr>
          <w:rFonts w:ascii="Verdana" w:hAnsi="Verdana"/>
          <w:sz w:val="24"/>
          <w:szCs w:val="24"/>
          <w:lang w:val="nl-NL"/>
        </w:rPr>
        <w:softHyphen/>
        <w:t xml:space="preserve">fing aan het eind van WO II in 1962 herbouwd. </w:t>
      </w:r>
    </w:p>
    <w:p w:rsidR="002F7FFC" w:rsidRPr="002F7FFC" w:rsidRDefault="002F7FFC" w:rsidP="001076F9">
      <w:pPr>
        <w:keepLines/>
        <w:widowControl w:val="0"/>
        <w:numPr>
          <w:ilvl w:val="0"/>
          <w:numId w:val="132"/>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oude, gebarsten klok staat aan de zuidelijke poort. </w:t>
      </w: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676298" w:rsidRDefault="00676298" w:rsidP="002F7FFC">
      <w:pPr>
        <w:widowControl w:val="0"/>
        <w:spacing w:before="120" w:after="120"/>
        <w:rPr>
          <w:rStyle w:val="Bijzonder"/>
          <w:rFonts w:ascii="Verdana" w:hAnsi="Verdana"/>
          <w:szCs w:val="24"/>
          <w:lang w:val="nl-NL"/>
        </w:rPr>
      </w:pPr>
    </w:p>
    <w:p w:rsidR="002F7FFC" w:rsidRPr="002F7FFC" w:rsidRDefault="002F7FFC" w:rsidP="002F7FFC">
      <w:pPr>
        <w:widowControl w:val="0"/>
        <w:spacing w:before="120" w:after="120"/>
        <w:rPr>
          <w:rStyle w:val="Bijzonder"/>
          <w:rFonts w:ascii="Verdana" w:hAnsi="Verdana"/>
          <w:szCs w:val="24"/>
          <w:lang w:val="nl-NL"/>
        </w:rPr>
      </w:pPr>
      <w:r w:rsidRPr="002F7FFC">
        <w:rPr>
          <w:rStyle w:val="Bijzonder"/>
          <w:rFonts w:ascii="Verdana" w:hAnsi="Verdana"/>
          <w:szCs w:val="24"/>
          <w:lang w:val="nl-NL"/>
        </w:rPr>
        <w:lastRenderedPageBreak/>
        <w:t xml:space="preserve">Viktoriapark met </w:t>
      </w:r>
      <w:proofErr w:type="spellStart"/>
      <w:r w:rsidRPr="002F7FFC">
        <w:rPr>
          <w:rStyle w:val="Bijzonder"/>
          <w:rFonts w:ascii="Verdana" w:hAnsi="Verdana"/>
          <w:szCs w:val="24"/>
          <w:lang w:val="nl-NL"/>
        </w:rPr>
        <w:t>Kreuzberg</w:t>
      </w:r>
      <w:proofErr w:type="spellEnd"/>
      <w:r w:rsidRPr="002F7FFC">
        <w:rPr>
          <w:rStyle w:val="Bijzonder"/>
          <w:rFonts w:ascii="Verdana" w:hAnsi="Verdana"/>
          <w:szCs w:val="24"/>
          <w:lang w:val="nl-NL"/>
        </w:rPr>
        <w:t xml:space="preserve">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 xml:space="preserve">Wie vanuit noordelijke richting het Viktoriapark nadert, staat aan het eind van de </w:t>
      </w:r>
      <w:proofErr w:type="spellStart"/>
      <w:r w:rsidRPr="002F7FFC">
        <w:rPr>
          <w:rFonts w:ascii="Verdana" w:hAnsi="Verdana"/>
          <w:sz w:val="24"/>
          <w:szCs w:val="24"/>
          <w:lang w:val="nl-NL"/>
        </w:rPr>
        <w:t>Großbeerenstraße</w:t>
      </w:r>
      <w:proofErr w:type="spellEnd"/>
      <w:r w:rsidRPr="002F7FFC">
        <w:rPr>
          <w:rFonts w:ascii="Verdana" w:hAnsi="Verdana"/>
          <w:sz w:val="24"/>
          <w:szCs w:val="24"/>
          <w:lang w:val="nl-NL"/>
        </w:rPr>
        <w:t xml:space="preserve"> voor een onverwacht schouwspel: een </w:t>
      </w:r>
      <w:smartTag w:uri="urn:schemas-microsoft-com:office:smarttags" w:element="metricconverter">
        <w:smartTagPr>
          <w:attr w:name="ProductID" w:val="130 m"/>
        </w:smartTagPr>
        <w:r w:rsidRPr="002F7FFC">
          <w:rPr>
            <w:rFonts w:ascii="Verdana" w:hAnsi="Verdana"/>
            <w:sz w:val="24"/>
            <w:szCs w:val="24"/>
            <w:lang w:val="nl-NL"/>
          </w:rPr>
          <w:t>130 m</w:t>
        </w:r>
      </w:smartTag>
      <w:r w:rsidRPr="002F7FFC">
        <w:rPr>
          <w:rFonts w:ascii="Verdana" w:hAnsi="Verdana"/>
          <w:sz w:val="24"/>
          <w:szCs w:val="24"/>
          <w:lang w:val="nl-NL"/>
        </w:rPr>
        <w:t xml:space="preserve"> lange waterval stort zich vanaf de </w:t>
      </w:r>
      <w:proofErr w:type="spellStart"/>
      <w:r w:rsidRPr="002F7FFC">
        <w:rPr>
          <w:rFonts w:ascii="Verdana" w:hAnsi="Verdana"/>
          <w:sz w:val="24"/>
          <w:szCs w:val="24"/>
          <w:lang w:val="nl-NL"/>
        </w:rPr>
        <w:t>Kreuzberg</w:t>
      </w:r>
      <w:proofErr w:type="spellEnd"/>
      <w:r w:rsidRPr="002F7FFC">
        <w:rPr>
          <w:rFonts w:ascii="Verdana" w:hAnsi="Verdana"/>
          <w:sz w:val="24"/>
          <w:szCs w:val="24"/>
          <w:lang w:val="nl-NL"/>
        </w:rPr>
        <w:t xml:space="preserve"> dwars door het omliggende park.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 xml:space="preserve">Oorspronkelijk heette de </w:t>
      </w:r>
      <w:proofErr w:type="spellStart"/>
      <w:r w:rsidRPr="002F7FFC">
        <w:rPr>
          <w:rFonts w:ascii="Verdana" w:hAnsi="Verdana"/>
          <w:sz w:val="24"/>
          <w:szCs w:val="24"/>
          <w:lang w:val="nl-NL"/>
        </w:rPr>
        <w:t>Kreuzberg</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Goetzescher</w:t>
      </w:r>
      <w:proofErr w:type="spellEnd"/>
      <w:r w:rsidRPr="002F7FFC">
        <w:rPr>
          <w:rFonts w:ascii="Verdana" w:hAnsi="Verdana"/>
          <w:sz w:val="24"/>
          <w:szCs w:val="24"/>
          <w:lang w:val="nl-NL"/>
        </w:rPr>
        <w:noBreakHyphen/>
        <w:t>' of '</w:t>
      </w:r>
      <w:proofErr w:type="spellStart"/>
      <w:r w:rsidRPr="002F7FFC">
        <w:rPr>
          <w:rFonts w:ascii="Verdana" w:hAnsi="Verdana"/>
          <w:sz w:val="24"/>
          <w:szCs w:val="24"/>
          <w:lang w:val="nl-NL"/>
        </w:rPr>
        <w:t>Runder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Weinberg</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De naams</w:t>
      </w:r>
      <w:r w:rsidRPr="002F7FFC">
        <w:rPr>
          <w:rFonts w:ascii="Verdana" w:hAnsi="Verdana"/>
          <w:sz w:val="24"/>
          <w:szCs w:val="24"/>
          <w:lang w:val="nl-NL"/>
        </w:rPr>
        <w:softHyphen/>
        <w:t xml:space="preserve">verandering dankt de </w:t>
      </w:r>
      <w:smartTag w:uri="urn:schemas-microsoft-com:office:smarttags" w:element="metricconverter">
        <w:smartTagPr>
          <w:attr w:name="ProductID" w:val="66 m"/>
        </w:smartTagPr>
        <w:r w:rsidRPr="002F7FFC">
          <w:rPr>
            <w:rFonts w:ascii="Verdana" w:hAnsi="Verdana"/>
            <w:sz w:val="24"/>
            <w:szCs w:val="24"/>
            <w:lang w:val="nl-NL"/>
          </w:rPr>
          <w:t>66 m</w:t>
        </w:r>
      </w:smartTag>
      <w:r w:rsidRPr="002F7FFC">
        <w:rPr>
          <w:rFonts w:ascii="Verdana" w:hAnsi="Verdana"/>
          <w:sz w:val="24"/>
          <w:szCs w:val="24"/>
          <w:lang w:val="nl-NL"/>
        </w:rPr>
        <w:t xml:space="preserve"> hoge heuvel aan het </w:t>
      </w:r>
      <w:proofErr w:type="spellStart"/>
      <w:r w:rsidRPr="002F7FFC">
        <w:rPr>
          <w:rFonts w:ascii="Verdana" w:hAnsi="Verdana"/>
          <w:sz w:val="24"/>
          <w:szCs w:val="24"/>
          <w:lang w:val="nl-NL"/>
        </w:rPr>
        <w:t>Schinkel'sche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Nationaldenkmal</w:t>
      </w:r>
      <w:proofErr w:type="spellEnd"/>
      <w:r w:rsidRPr="002F7FFC">
        <w:rPr>
          <w:rFonts w:ascii="Verdana" w:hAnsi="Verdana"/>
          <w:sz w:val="24"/>
          <w:szCs w:val="24"/>
          <w:lang w:val="nl-NL"/>
        </w:rPr>
        <w:t xml:space="preserve">, een </w:t>
      </w:r>
      <w:smartTag w:uri="urn:schemas-microsoft-com:office:smarttags" w:element="metricconverter">
        <w:smartTagPr>
          <w:attr w:name="ProductID" w:val="20 m"/>
        </w:smartTagPr>
        <w:r w:rsidRPr="002F7FFC">
          <w:rPr>
            <w:rFonts w:ascii="Verdana" w:hAnsi="Verdana"/>
            <w:sz w:val="24"/>
            <w:szCs w:val="24"/>
            <w:lang w:val="nl-NL"/>
          </w:rPr>
          <w:t>20 m</w:t>
        </w:r>
      </w:smartTag>
      <w:r w:rsidRPr="002F7FFC">
        <w:rPr>
          <w:rFonts w:ascii="Verdana" w:hAnsi="Verdana"/>
          <w:sz w:val="24"/>
          <w:szCs w:val="24"/>
          <w:lang w:val="nl-NL"/>
        </w:rPr>
        <w:t xml:space="preserve"> hoge, gotische toren met een machtig, gietijzeren kruis.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1821 werd dit monument gewijd, ter herinnering aan de Duitse bevrijdingsoorlog tegen Napoleon (1815).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Rondom het mo</w:t>
      </w:r>
      <w:r w:rsidRPr="002F7FFC">
        <w:rPr>
          <w:rFonts w:ascii="Verdana" w:hAnsi="Verdana"/>
          <w:sz w:val="24"/>
          <w:szCs w:val="24"/>
          <w:lang w:val="nl-NL"/>
        </w:rPr>
        <w:softHyphen/>
        <w:t>nument kwam een park: het ont</w:t>
      </w:r>
      <w:r w:rsidRPr="002F7FFC">
        <w:rPr>
          <w:rFonts w:ascii="Verdana" w:hAnsi="Verdana"/>
          <w:sz w:val="24"/>
          <w:szCs w:val="24"/>
          <w:lang w:val="nl-NL"/>
        </w:rPr>
        <w:softHyphen/>
        <w:t xml:space="preserve">werp van </w:t>
      </w:r>
      <w:proofErr w:type="spellStart"/>
      <w:r w:rsidRPr="002F7FFC">
        <w:rPr>
          <w:rFonts w:ascii="Verdana" w:hAnsi="Verdana"/>
          <w:sz w:val="24"/>
          <w:szCs w:val="24"/>
          <w:lang w:val="nl-NL"/>
        </w:rPr>
        <w:t>Mächtig</w:t>
      </w:r>
      <w:proofErr w:type="spellEnd"/>
      <w:r w:rsidRPr="002F7FFC">
        <w:rPr>
          <w:rFonts w:ascii="Verdana" w:hAnsi="Verdana"/>
          <w:sz w:val="24"/>
          <w:szCs w:val="24"/>
          <w:lang w:val="nl-NL"/>
        </w:rPr>
        <w:t xml:space="preserve"> (1888), een realistische afbeelding van de `</w:t>
      </w:r>
      <w:proofErr w:type="spellStart"/>
      <w:r w:rsidRPr="002F7FFC">
        <w:rPr>
          <w:rFonts w:ascii="Verdana" w:hAnsi="Verdana"/>
          <w:sz w:val="24"/>
          <w:szCs w:val="24"/>
          <w:lang w:val="nl-NL"/>
        </w:rPr>
        <w:t>Za</w:t>
      </w:r>
      <w:r w:rsidRPr="002F7FFC">
        <w:rPr>
          <w:rFonts w:ascii="Verdana" w:hAnsi="Verdana"/>
          <w:sz w:val="24"/>
          <w:szCs w:val="24"/>
          <w:lang w:val="nl-NL"/>
        </w:rPr>
        <w:softHyphen/>
        <w:t>ckelfall</w:t>
      </w:r>
      <w:proofErr w:type="spellEnd"/>
      <w:r w:rsidRPr="002F7FFC">
        <w:rPr>
          <w:rFonts w:ascii="Verdana" w:hAnsi="Verdana"/>
          <w:sz w:val="24"/>
          <w:szCs w:val="24"/>
          <w:lang w:val="nl-NL"/>
        </w:rPr>
        <w:t xml:space="preserve">' in het Reuzengebergte, werd aangenomen. </w:t>
      </w:r>
    </w:p>
    <w:p w:rsidR="002F7FFC" w:rsidRPr="002F7FFC" w:rsidRDefault="002F7FFC" w:rsidP="001076F9">
      <w:pPr>
        <w:keepLines/>
        <w:widowControl w:val="0"/>
        <w:numPr>
          <w:ilvl w:val="0"/>
          <w:numId w:val="133"/>
        </w:numPr>
        <w:spacing w:before="120" w:after="120"/>
        <w:ind w:left="283" w:hanging="283"/>
        <w:rPr>
          <w:rFonts w:ascii="Verdana" w:hAnsi="Verdana"/>
          <w:sz w:val="24"/>
          <w:szCs w:val="24"/>
          <w:lang w:val="nl-NL"/>
        </w:rPr>
      </w:pPr>
      <w:r w:rsidRPr="002F7FFC">
        <w:rPr>
          <w:rFonts w:ascii="Verdana" w:hAnsi="Verdana"/>
          <w:sz w:val="24"/>
          <w:szCs w:val="24"/>
          <w:lang w:val="nl-NL"/>
        </w:rPr>
        <w:t>Met spreek</w:t>
      </w:r>
      <w:r w:rsidRPr="002F7FFC">
        <w:rPr>
          <w:rFonts w:ascii="Verdana" w:hAnsi="Verdana"/>
          <w:sz w:val="24"/>
          <w:szCs w:val="24"/>
          <w:lang w:val="nl-NL"/>
        </w:rPr>
        <w:softHyphen/>
        <w:t xml:space="preserve">woordelijke Duitse precisie werd het Boheemse </w:t>
      </w:r>
      <w:proofErr w:type="spellStart"/>
      <w:r w:rsidRPr="002F7FFC">
        <w:rPr>
          <w:rFonts w:ascii="Verdana" w:hAnsi="Verdana"/>
          <w:sz w:val="24"/>
          <w:szCs w:val="24"/>
          <w:lang w:val="nl-NL"/>
        </w:rPr>
        <w:t>rotslandschap</w:t>
      </w:r>
      <w:proofErr w:type="spellEnd"/>
      <w:r w:rsidRPr="002F7FFC">
        <w:rPr>
          <w:rFonts w:ascii="Verdana" w:hAnsi="Verdana"/>
          <w:sz w:val="24"/>
          <w:szCs w:val="24"/>
          <w:lang w:val="nl-NL"/>
        </w:rPr>
        <w:t xml:space="preserve"> onder de naam </w:t>
      </w:r>
      <w:proofErr w:type="spellStart"/>
      <w:r w:rsidRPr="002F7FFC">
        <w:rPr>
          <w:rFonts w:ascii="Verdana" w:hAnsi="Verdana"/>
          <w:sz w:val="24"/>
          <w:szCs w:val="24"/>
          <w:lang w:val="nl-NL"/>
        </w:rPr>
        <w:t>Wolfsschlucht</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mit</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Was</w:t>
      </w:r>
      <w:r w:rsidRPr="002F7FFC">
        <w:rPr>
          <w:rFonts w:ascii="Verdana" w:hAnsi="Verdana"/>
          <w:sz w:val="24"/>
          <w:szCs w:val="24"/>
          <w:lang w:val="nl-NL"/>
        </w:rPr>
        <w:softHyphen/>
        <w:t>serfall</w:t>
      </w:r>
      <w:proofErr w:type="spellEnd"/>
      <w:r w:rsidRPr="002F7FFC">
        <w:rPr>
          <w:rFonts w:ascii="Verdana" w:hAnsi="Verdana"/>
          <w:sz w:val="24"/>
          <w:szCs w:val="24"/>
          <w:lang w:val="nl-NL"/>
        </w:rPr>
        <w:t xml:space="preserve"> in detail gereproduceerd. </w:t>
      </w:r>
    </w:p>
    <w:p w:rsidR="002F7FFC" w:rsidRPr="002F7FFC" w:rsidRDefault="00676298" w:rsidP="002F7FFC">
      <w:pPr>
        <w:widowControl w:val="0"/>
        <w:spacing w:before="120" w:after="120"/>
        <w:rPr>
          <w:rStyle w:val="Bijzonder"/>
          <w:rFonts w:ascii="Verdana" w:hAnsi="Verdana"/>
          <w:szCs w:val="24"/>
          <w:lang w:val="nl-NL"/>
        </w:rPr>
      </w:pPr>
      <w:r w:rsidRPr="002F7FFC">
        <w:rPr>
          <w:rStyle w:val="Bijzonder"/>
          <w:rFonts w:ascii="Verdana" w:hAnsi="Verdana"/>
          <w:szCs w:val="24"/>
          <w:lang w:val="nl-NL"/>
        </w:rPr>
        <w:t xml:space="preserve"> </w:t>
      </w:r>
      <w:r w:rsidR="002F7FFC" w:rsidRPr="002F7FFC">
        <w:rPr>
          <w:rStyle w:val="Bijzonder"/>
          <w:rFonts w:ascii="Verdana" w:hAnsi="Verdana"/>
          <w:szCs w:val="24"/>
          <w:lang w:val="nl-NL"/>
        </w:rPr>
        <w:t>“De Muur”</w:t>
      </w:r>
    </w:p>
    <w:p w:rsidR="002F7FFC" w:rsidRPr="002F7FFC" w:rsidRDefault="002F7FFC" w:rsidP="001076F9">
      <w:pPr>
        <w:keepLines/>
        <w:widowControl w:val="0"/>
        <w:numPr>
          <w:ilvl w:val="0"/>
          <w:numId w:val="134"/>
        </w:numPr>
        <w:spacing w:before="120" w:after="120"/>
        <w:ind w:left="283" w:hanging="283"/>
        <w:rPr>
          <w:rFonts w:ascii="Verdana" w:hAnsi="Verdana"/>
          <w:sz w:val="24"/>
          <w:szCs w:val="24"/>
          <w:lang w:val="nl-NL"/>
        </w:rPr>
      </w:pPr>
      <w:r w:rsidRPr="002F7FFC">
        <w:rPr>
          <w:rFonts w:ascii="Verdana" w:hAnsi="Verdana"/>
          <w:sz w:val="24"/>
          <w:szCs w:val="24"/>
          <w:lang w:val="nl-NL"/>
        </w:rPr>
        <w:t xml:space="preserve">Als de architectuur van een tijdperk de identiteit ervan weerspiegelt wat zal dan in de ogen van de komende generaties van de DDR overblijven?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Het klassieke voorbeeld van DDR bouwkunst, in </w:t>
      </w:r>
      <w:proofErr w:type="spellStart"/>
      <w:r w:rsidRPr="002F7FFC">
        <w:rPr>
          <w:rFonts w:ascii="Verdana" w:hAnsi="Verdana"/>
          <w:sz w:val="24"/>
          <w:szCs w:val="24"/>
          <w:lang w:val="nl-NL"/>
        </w:rPr>
        <w:t>partij</w:t>
      </w:r>
      <w:r w:rsidRPr="002F7FFC">
        <w:rPr>
          <w:rFonts w:ascii="Verdana" w:hAnsi="Verdana"/>
          <w:sz w:val="24"/>
          <w:szCs w:val="24"/>
          <w:lang w:val="nl-NL"/>
        </w:rPr>
        <w:softHyphen/>
        <w:t>jargon</w:t>
      </w:r>
      <w:proofErr w:type="spellEnd"/>
      <w:r w:rsidRPr="002F7FFC">
        <w:rPr>
          <w:rFonts w:ascii="Verdana" w:hAnsi="Verdana"/>
          <w:sz w:val="24"/>
          <w:szCs w:val="24"/>
          <w:lang w:val="nl-NL"/>
        </w:rPr>
        <w:t xml:space="preserve"> 'Chinese Muur II' geheten, zal over korte tijd volkomen verdwenen zijn.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Ter identificatie van de DDR periode zal de Muur echter in de herinnering blijven voortbestaan.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tragedie begon in een gewoon weekend.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Nadat de toenmalige regeringsleider </w:t>
      </w:r>
      <w:proofErr w:type="spellStart"/>
      <w:r w:rsidRPr="002F7FFC">
        <w:rPr>
          <w:rFonts w:ascii="Verdana" w:hAnsi="Verdana"/>
          <w:sz w:val="24"/>
          <w:szCs w:val="24"/>
          <w:lang w:val="nl-NL"/>
        </w:rPr>
        <w:t>Ulbricht</w:t>
      </w:r>
      <w:proofErr w:type="spellEnd"/>
      <w:r w:rsidRPr="002F7FFC">
        <w:rPr>
          <w:rFonts w:ascii="Verdana" w:hAnsi="Verdana"/>
          <w:sz w:val="24"/>
          <w:szCs w:val="24"/>
          <w:lang w:val="nl-NL"/>
        </w:rPr>
        <w:t xml:space="preserve"> twee maanden eerder op een internationale persconferentie had beklemtoond dat "niemand van plan is een muur op te richten", wisten velen al hoe laat het was.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Maar dat het zó plotseling zou gaan.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Op zaterdag 12 augustus 1961 meldden zich 2662 vluchtelingen uit alle delen van de DDR in het </w:t>
      </w:r>
      <w:proofErr w:type="spellStart"/>
      <w:r w:rsidRPr="002F7FFC">
        <w:rPr>
          <w:rFonts w:ascii="Verdana" w:hAnsi="Verdana"/>
          <w:sz w:val="24"/>
          <w:szCs w:val="24"/>
          <w:lang w:val="nl-NL"/>
        </w:rPr>
        <w:t>Westberlijnse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Notaufnahmelager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Marienfelde</w:t>
      </w:r>
      <w:proofErr w:type="spellEnd"/>
      <w:r w:rsidRPr="002F7FFC">
        <w:rPr>
          <w:rFonts w:ascii="Verdana" w:hAnsi="Verdana"/>
          <w:sz w:val="24"/>
          <w:szCs w:val="24"/>
          <w:lang w:val="nl-NL"/>
        </w:rPr>
        <w:t xml:space="preserve">', een vergelijkbaar aantal als in de dagen ervoor, al maanden lang.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Mensen uit oost en west gebruikten deze zaterdag om in heel Berlijn vrienden te bezoeken, te winkelen of gewoon wat te flaneren.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Talrijke </w:t>
      </w:r>
      <w:proofErr w:type="spellStart"/>
      <w:r w:rsidRPr="002F7FFC">
        <w:rPr>
          <w:rFonts w:ascii="Verdana" w:hAnsi="Verdana"/>
          <w:sz w:val="24"/>
          <w:szCs w:val="24"/>
          <w:lang w:val="nl-NL"/>
        </w:rPr>
        <w:t>West</w:t>
      </w:r>
      <w:r w:rsidRPr="002F7FFC">
        <w:rPr>
          <w:rFonts w:ascii="Verdana" w:hAnsi="Verdana"/>
          <w:sz w:val="24"/>
          <w:szCs w:val="24"/>
          <w:lang w:val="nl-NL"/>
        </w:rPr>
        <w:softHyphen/>
        <w:t>berlijners</w:t>
      </w:r>
      <w:proofErr w:type="spellEnd"/>
      <w:r w:rsidRPr="002F7FFC">
        <w:rPr>
          <w:rFonts w:ascii="Verdana" w:hAnsi="Verdana"/>
          <w:sz w:val="24"/>
          <w:szCs w:val="24"/>
          <w:lang w:val="nl-NL"/>
        </w:rPr>
        <w:t xml:space="preserve"> waren onderweg in het Oost-Duitse ommeland, om de zomerse benauwdheid van de stad te ontvluchten.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Een gewoon weekend dus </w:t>
      </w:r>
      <w:r w:rsidRPr="002F7FFC">
        <w:rPr>
          <w:rFonts w:ascii="Verdana" w:hAnsi="Verdana"/>
          <w:sz w:val="24"/>
          <w:szCs w:val="24"/>
          <w:lang w:val="nl-NL"/>
        </w:rPr>
        <w:noBreakHyphen/>
        <w:t xml:space="preserve"> maar dat was schijn.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 xml:space="preserve">Een letterlijk bevel tot schieten aan de muur werd wettelijk evenwel nooit gesanctioneerd. </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Ongeveer 260 mensen kwamen door het '</w:t>
      </w:r>
      <w:proofErr w:type="spellStart"/>
      <w:r w:rsidRPr="002F7FFC">
        <w:rPr>
          <w:rFonts w:ascii="Verdana" w:hAnsi="Verdana"/>
          <w:sz w:val="24"/>
          <w:szCs w:val="24"/>
          <w:lang w:val="nl-NL"/>
        </w:rPr>
        <w:t>Schießbelhl</w:t>
      </w:r>
      <w:proofErr w:type="spellEnd"/>
      <w:r w:rsidRPr="002F7FFC">
        <w:rPr>
          <w:rFonts w:ascii="Verdana" w:hAnsi="Verdana"/>
          <w:sz w:val="24"/>
          <w:szCs w:val="24"/>
          <w:lang w:val="nl-NL"/>
        </w:rPr>
        <w:t xml:space="preserve">' en de mijnengordel om het leven, 97 daarvan alleen al in </w:t>
      </w:r>
      <w:proofErr w:type="spellStart"/>
      <w:r w:rsidRPr="002F7FFC">
        <w:rPr>
          <w:rFonts w:ascii="Verdana" w:hAnsi="Verdana"/>
          <w:sz w:val="24"/>
          <w:szCs w:val="24"/>
          <w:lang w:val="nl-NL"/>
        </w:rPr>
        <w:t>Bérlijn</w:t>
      </w:r>
      <w:proofErr w:type="spellEnd"/>
      <w:r w:rsidRPr="002F7FFC">
        <w:rPr>
          <w:rFonts w:ascii="Verdana" w:hAnsi="Verdana"/>
          <w:sz w:val="24"/>
          <w:szCs w:val="24"/>
          <w:lang w:val="nl-NL"/>
        </w:rPr>
        <w:t>.</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Intussen is de Muur geschiedenis; gesloopt en verdwenen.</w:t>
      </w:r>
    </w:p>
    <w:p w:rsidR="002F7FFC" w:rsidRPr="002F7FFC" w:rsidRDefault="002F7FFC" w:rsidP="001076F9">
      <w:pPr>
        <w:keepLines/>
        <w:widowControl w:val="0"/>
        <w:numPr>
          <w:ilvl w:val="0"/>
          <w:numId w:val="135"/>
        </w:numPr>
        <w:spacing w:before="120" w:after="120"/>
        <w:ind w:left="283" w:hanging="283"/>
        <w:rPr>
          <w:rFonts w:ascii="Verdana" w:hAnsi="Verdana"/>
          <w:sz w:val="24"/>
          <w:szCs w:val="24"/>
          <w:lang w:val="nl-NL"/>
        </w:rPr>
      </w:pPr>
      <w:r w:rsidRPr="002F7FFC">
        <w:rPr>
          <w:rFonts w:ascii="Verdana" w:hAnsi="Verdana"/>
          <w:sz w:val="24"/>
          <w:szCs w:val="24"/>
          <w:lang w:val="nl-NL"/>
        </w:rPr>
        <w:t>Een wandeling over de allang weer vrij passeerbare '</w:t>
      </w:r>
      <w:proofErr w:type="spellStart"/>
      <w:r w:rsidRPr="002F7FFC">
        <w:rPr>
          <w:rFonts w:ascii="Verdana" w:hAnsi="Verdana"/>
          <w:sz w:val="24"/>
          <w:szCs w:val="24"/>
          <w:lang w:val="nl-NL"/>
        </w:rPr>
        <w:t>Todesstreiffen</w:t>
      </w:r>
      <w:proofErr w:type="spellEnd"/>
      <w:r w:rsidRPr="002F7FFC">
        <w:rPr>
          <w:rFonts w:ascii="Verdana" w:hAnsi="Verdana"/>
          <w:sz w:val="24"/>
          <w:szCs w:val="24"/>
          <w:lang w:val="nl-NL"/>
        </w:rPr>
        <w:t>' kan, vooral buiten Berlijn, nog steeds dodelijk zijn.</w:t>
      </w:r>
    </w:p>
    <w:p w:rsidR="002F7FFC" w:rsidRPr="002F7FFC" w:rsidRDefault="002F7FFC" w:rsidP="002F7FFC">
      <w:pPr>
        <w:widowControl w:val="0"/>
        <w:tabs>
          <w:tab w:val="left" w:pos="425"/>
          <w:tab w:val="right" w:pos="1943"/>
        </w:tabs>
        <w:spacing w:before="120" w:after="120"/>
        <w:rPr>
          <w:rStyle w:val="Bijzonder"/>
          <w:rFonts w:ascii="Verdana" w:hAnsi="Verdana"/>
          <w:szCs w:val="24"/>
          <w:lang w:val="nl-NL"/>
        </w:rPr>
      </w:pPr>
      <w:r w:rsidRPr="002F7FFC">
        <w:rPr>
          <w:rStyle w:val="Bijzonder"/>
          <w:rFonts w:ascii="Verdana" w:hAnsi="Verdana"/>
          <w:szCs w:val="24"/>
          <w:lang w:val="nl-NL"/>
        </w:rPr>
        <w:lastRenderedPageBreak/>
        <w:t>Brandenburger Tor</w:t>
      </w:r>
    </w:p>
    <w:p w:rsidR="002F7FFC" w:rsidRPr="002F7FFC" w:rsidRDefault="002F7FFC" w:rsidP="001076F9">
      <w:pPr>
        <w:keepLines/>
        <w:widowControl w:val="0"/>
        <w:numPr>
          <w:ilvl w:val="0"/>
          <w:numId w:val="136"/>
        </w:numPr>
        <w:spacing w:before="120" w:after="120"/>
        <w:ind w:left="283" w:hanging="283"/>
        <w:rPr>
          <w:rFonts w:ascii="Verdana" w:hAnsi="Verdana"/>
          <w:sz w:val="24"/>
          <w:szCs w:val="24"/>
          <w:lang w:val="nl-NL"/>
        </w:rPr>
      </w:pPr>
      <w:r w:rsidRPr="002F7FFC">
        <w:rPr>
          <w:rFonts w:ascii="Verdana" w:hAnsi="Verdana"/>
          <w:sz w:val="24"/>
          <w:szCs w:val="24"/>
          <w:lang w:val="nl-NL"/>
        </w:rPr>
        <w:t>Na slechts twee jaren bouwtijd ver</w:t>
      </w:r>
      <w:r w:rsidRPr="002F7FFC">
        <w:rPr>
          <w:rFonts w:ascii="Verdana" w:hAnsi="Verdana"/>
          <w:sz w:val="24"/>
          <w:szCs w:val="24"/>
          <w:lang w:val="nl-NL"/>
        </w:rPr>
        <w:softHyphen/>
        <w:t xml:space="preserve">rees in 1791 de Brandenburger Tor aan het eind van de `Linden'. </w:t>
      </w:r>
    </w:p>
    <w:p w:rsidR="002F7FFC" w:rsidRPr="002F7FFC" w:rsidRDefault="002F7FFC" w:rsidP="001076F9">
      <w:pPr>
        <w:keepLines/>
        <w:widowControl w:val="0"/>
        <w:numPr>
          <w:ilvl w:val="0"/>
          <w:numId w:val="136"/>
        </w:numPr>
        <w:spacing w:before="120" w:after="120"/>
        <w:ind w:left="283" w:hanging="283"/>
        <w:rPr>
          <w:rFonts w:ascii="Verdana" w:hAnsi="Verdana"/>
          <w:sz w:val="24"/>
          <w:szCs w:val="24"/>
          <w:lang w:val="nl-NL"/>
        </w:rPr>
      </w:pPr>
      <w:r w:rsidRPr="002F7FFC">
        <w:rPr>
          <w:rFonts w:ascii="Verdana" w:hAnsi="Verdana"/>
          <w:i/>
          <w:noProof/>
          <w:sz w:val="24"/>
          <w:szCs w:val="24"/>
          <w:lang w:val="nl-NL"/>
        </w:rPr>
        <w:t>“A</w:t>
      </w:r>
      <w:proofErr w:type="spellStart"/>
      <w:r w:rsidRPr="002F7FFC">
        <w:rPr>
          <w:rFonts w:ascii="Verdana" w:hAnsi="Verdana"/>
          <w:i/>
          <w:sz w:val="24"/>
          <w:szCs w:val="24"/>
          <w:lang w:val="nl-NL"/>
        </w:rPr>
        <w:t>ls</w:t>
      </w:r>
      <w:proofErr w:type="spellEnd"/>
      <w:r w:rsidRPr="002F7FFC">
        <w:rPr>
          <w:rFonts w:ascii="Verdana" w:hAnsi="Verdana"/>
          <w:i/>
          <w:sz w:val="24"/>
          <w:szCs w:val="24"/>
          <w:lang w:val="nl-NL"/>
        </w:rPr>
        <w:t xml:space="preserve"> poort van de vrede gebouwd, als poort van de triomf misbruikt, als poort van de splitsing geïsoleerd en als poort van de eenheid gerestau</w:t>
      </w:r>
      <w:r w:rsidRPr="002F7FFC">
        <w:rPr>
          <w:rFonts w:ascii="Verdana" w:hAnsi="Verdana"/>
          <w:i/>
          <w:sz w:val="24"/>
          <w:szCs w:val="24"/>
          <w:lang w:val="nl-NL"/>
        </w:rPr>
        <w:softHyphen/>
        <w:t>reerd”</w:t>
      </w:r>
      <w:r w:rsidRPr="002F7FFC">
        <w:rPr>
          <w:rFonts w:ascii="Verdana" w:hAnsi="Verdana"/>
          <w:sz w:val="24"/>
          <w:szCs w:val="24"/>
          <w:lang w:val="nl-NL"/>
        </w:rPr>
        <w:t xml:space="preserve"> stond in de oorkonde van de restauratoren te lezen bij de plech</w:t>
      </w:r>
      <w:r w:rsidRPr="002F7FFC">
        <w:rPr>
          <w:rFonts w:ascii="Verdana" w:hAnsi="Verdana"/>
          <w:sz w:val="24"/>
          <w:szCs w:val="24"/>
          <w:lang w:val="nl-NL"/>
        </w:rPr>
        <w:softHyphen/>
        <w:t xml:space="preserve">tige </w:t>
      </w:r>
      <w:proofErr w:type="spellStart"/>
      <w:r w:rsidRPr="002F7FFC">
        <w:rPr>
          <w:rFonts w:ascii="Verdana" w:hAnsi="Verdana"/>
          <w:sz w:val="24"/>
          <w:szCs w:val="24"/>
          <w:lang w:val="nl-NL"/>
        </w:rPr>
        <w:t>heringebruikneming</w:t>
      </w:r>
      <w:proofErr w:type="spellEnd"/>
      <w:r w:rsidRPr="002F7FFC">
        <w:rPr>
          <w:rFonts w:ascii="Verdana" w:hAnsi="Verdana"/>
          <w:sz w:val="24"/>
          <w:szCs w:val="24"/>
          <w:lang w:val="nl-NL"/>
        </w:rPr>
        <w:t xml:space="preserve"> in 1991.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Inderdaad heeft de Brandenburger Tor heel wat meegemaakt.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Stuk</w:t>
      </w:r>
      <w:r w:rsidRPr="002F7FFC">
        <w:rPr>
          <w:rFonts w:ascii="Verdana" w:hAnsi="Verdana"/>
          <w:sz w:val="24"/>
          <w:szCs w:val="24"/>
          <w:lang w:val="nl-NL"/>
        </w:rPr>
        <w:softHyphen/>
        <w:t>ken essentiële geschiedenis heeft hij aan zijn voeten zien afspelen en zelden kwam hij ongehavend van het ene era in het andere.</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In het begin van de 18</w:t>
      </w:r>
      <w:r w:rsidRPr="002F7FFC">
        <w:rPr>
          <w:rFonts w:ascii="Verdana" w:hAnsi="Verdana"/>
          <w:sz w:val="24"/>
          <w:szCs w:val="24"/>
          <w:vertAlign w:val="superscript"/>
          <w:lang w:val="nl-NL"/>
        </w:rPr>
        <w:t>de</w:t>
      </w:r>
      <w:r w:rsidRPr="002F7FFC">
        <w:rPr>
          <w:rFonts w:ascii="Verdana" w:hAnsi="Verdana"/>
          <w:sz w:val="24"/>
          <w:szCs w:val="24"/>
          <w:lang w:val="nl-NL"/>
        </w:rPr>
        <w:t xml:space="preserve"> eeuw stond hier één van de 18 </w:t>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stads</w:t>
      </w:r>
      <w:r w:rsidRPr="002F7FFC">
        <w:rPr>
          <w:rFonts w:ascii="Verdana" w:hAnsi="Verdana"/>
          <w:sz w:val="24"/>
          <w:szCs w:val="24"/>
          <w:lang w:val="nl-NL"/>
        </w:rPr>
        <w:softHyphen/>
        <w:t xml:space="preserve">poorten, maar na het opklimmen van Pruisen tot Grote Mogendheid werd die niet meer gepast geacht.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 xml:space="preserve">Geïnspireerd door de </w:t>
      </w:r>
      <w:proofErr w:type="spellStart"/>
      <w:r w:rsidRPr="002F7FFC">
        <w:rPr>
          <w:rFonts w:ascii="Verdana" w:hAnsi="Verdana"/>
          <w:sz w:val="24"/>
          <w:szCs w:val="24"/>
          <w:lang w:val="nl-NL"/>
        </w:rPr>
        <w:t>Atheense</w:t>
      </w:r>
      <w:proofErr w:type="spellEnd"/>
      <w:r w:rsidRPr="002F7FFC">
        <w:rPr>
          <w:rFonts w:ascii="Verdana" w:hAnsi="Verdana"/>
          <w:sz w:val="24"/>
          <w:szCs w:val="24"/>
          <w:lang w:val="nl-NL"/>
        </w:rPr>
        <w:t xml:space="preserve"> propyleeën ontwierp Carl </w:t>
      </w:r>
      <w:proofErr w:type="spellStart"/>
      <w:r w:rsidRPr="002F7FFC">
        <w:rPr>
          <w:rFonts w:ascii="Verdana" w:hAnsi="Verdana"/>
          <w:sz w:val="24"/>
          <w:szCs w:val="24"/>
          <w:lang w:val="nl-NL"/>
        </w:rPr>
        <w:t>Gott</w:t>
      </w:r>
      <w:r w:rsidRPr="002F7FFC">
        <w:rPr>
          <w:rFonts w:ascii="Verdana" w:hAnsi="Verdana"/>
          <w:sz w:val="24"/>
          <w:szCs w:val="24"/>
          <w:lang w:val="nl-NL"/>
        </w:rPr>
        <w:softHyphen/>
        <w:t>hard</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Langhans</w:t>
      </w:r>
      <w:proofErr w:type="spellEnd"/>
      <w:r w:rsidRPr="002F7FFC">
        <w:rPr>
          <w:rFonts w:ascii="Verdana" w:hAnsi="Verdana"/>
          <w:sz w:val="24"/>
          <w:szCs w:val="24"/>
          <w:lang w:val="nl-NL"/>
        </w:rPr>
        <w:t xml:space="preserve"> een classicistische, onder de naam `</w:t>
      </w:r>
      <w:proofErr w:type="spellStart"/>
      <w:r w:rsidRPr="002F7FFC">
        <w:rPr>
          <w:rFonts w:ascii="Verdana" w:hAnsi="Verdana"/>
          <w:sz w:val="24"/>
          <w:szCs w:val="24"/>
          <w:lang w:val="nl-NL"/>
        </w:rPr>
        <w:t>Friedenstor</w:t>
      </w:r>
      <w:proofErr w:type="spellEnd"/>
      <w:r w:rsidRPr="002F7FFC">
        <w:rPr>
          <w:rFonts w:ascii="Verdana" w:hAnsi="Verdana"/>
          <w:sz w:val="24"/>
          <w:szCs w:val="24"/>
          <w:lang w:val="nl-NL"/>
        </w:rPr>
        <w:t>' ge</w:t>
      </w:r>
      <w:r w:rsidRPr="002F7FFC">
        <w:rPr>
          <w:rFonts w:ascii="Verdana" w:hAnsi="Verdana"/>
          <w:sz w:val="24"/>
          <w:szCs w:val="24"/>
          <w:lang w:val="nl-NL"/>
        </w:rPr>
        <w:softHyphen/>
        <w:t>wijde poort, rustend op 12 Dori</w:t>
      </w:r>
      <w:r w:rsidRPr="002F7FFC">
        <w:rPr>
          <w:rFonts w:ascii="Verdana" w:hAnsi="Verdana"/>
          <w:sz w:val="24"/>
          <w:szCs w:val="24"/>
          <w:lang w:val="nl-NL"/>
        </w:rPr>
        <w:softHyphen/>
        <w:t xml:space="preserve">sche zuilen.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Brandenburger Tor ontwikkelde zich in korte tijd tot het symbool van Berlijn en werd niet zelden als coulisse gebruikt als er `geschiedenis gemaakt' moest worden.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Op 13 augustus 1961 werd de Brandenburger Tor, die toevallig precies op de grens tussen Oost en West stond, van de ene dag op de andere een poort van nergens naar nergens, die de prachtige boule</w:t>
      </w:r>
      <w:r w:rsidRPr="002F7FFC">
        <w:rPr>
          <w:rFonts w:ascii="Verdana" w:hAnsi="Verdana"/>
          <w:sz w:val="24"/>
          <w:szCs w:val="24"/>
          <w:lang w:val="nl-NL"/>
        </w:rPr>
        <w:softHyphen/>
        <w:t xml:space="preserve">vard </w:t>
      </w:r>
      <w:proofErr w:type="spellStart"/>
      <w:r w:rsidRPr="002F7FFC">
        <w:rPr>
          <w:rFonts w:ascii="Verdana" w:hAnsi="Verdana"/>
          <w:sz w:val="24"/>
          <w:szCs w:val="24"/>
          <w:lang w:val="nl-NL"/>
        </w:rPr>
        <w:t>Unter</w:t>
      </w:r>
      <w:proofErr w:type="spellEnd"/>
      <w:r w:rsidRPr="002F7FFC">
        <w:rPr>
          <w:rFonts w:ascii="Verdana" w:hAnsi="Verdana"/>
          <w:sz w:val="24"/>
          <w:szCs w:val="24"/>
          <w:lang w:val="nl-NL"/>
        </w:rPr>
        <w:t xml:space="preserve"> den Linden in het be</w:t>
      </w:r>
      <w:r w:rsidRPr="002F7FFC">
        <w:rPr>
          <w:rFonts w:ascii="Verdana" w:hAnsi="Verdana"/>
          <w:sz w:val="24"/>
          <w:szCs w:val="24"/>
          <w:lang w:val="nl-NL"/>
        </w:rPr>
        <w:softHyphen/>
        <w:t>roemdste `dead end' ter wereld ver</w:t>
      </w:r>
      <w:r w:rsidRPr="002F7FFC">
        <w:rPr>
          <w:rFonts w:ascii="Verdana" w:hAnsi="Verdana"/>
          <w:sz w:val="24"/>
          <w:szCs w:val="24"/>
          <w:lang w:val="nl-NL"/>
        </w:rPr>
        <w:softHyphen/>
        <w:t xml:space="preserve">anderde.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De heropening van de be</w:t>
      </w:r>
      <w:r w:rsidRPr="002F7FFC">
        <w:rPr>
          <w:rFonts w:ascii="Verdana" w:hAnsi="Verdana"/>
          <w:sz w:val="24"/>
          <w:szCs w:val="24"/>
          <w:lang w:val="nl-NL"/>
        </w:rPr>
        <w:softHyphen/>
        <w:t>roemde poort tijdens de kerstdagen van 1989 betekende weliswaar een `overwinning', maar voor `Victo</w:t>
      </w:r>
      <w:r w:rsidRPr="002F7FFC">
        <w:rPr>
          <w:rFonts w:ascii="Verdana" w:hAnsi="Verdana"/>
          <w:sz w:val="24"/>
          <w:szCs w:val="24"/>
          <w:lang w:val="nl-NL"/>
        </w:rPr>
        <w:softHyphen/>
        <w:t xml:space="preserve">ria' bracht het ongeluk.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 xml:space="preserve">Wat roest en zure regen als het ware hadden voorbereid, werd in de nacht van 31 december op 1 januari, tijdens de eerste gezamenlijk </w:t>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nieuwjaarsparty</w:t>
      </w:r>
      <w:proofErr w:type="spellEnd"/>
      <w:r w:rsidRPr="002F7FFC">
        <w:rPr>
          <w:rFonts w:ascii="Verdana" w:hAnsi="Verdana"/>
          <w:sz w:val="24"/>
          <w:szCs w:val="24"/>
          <w:lang w:val="nl-NL"/>
        </w:rPr>
        <w:t xml:space="preserve">, `voltooid'.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 xml:space="preserve">De poort kreeg een ware bestorming door halfdronken feestneuzen te verwerken, die op de top klommen en de quadriga bestegen.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Het bouwwerk werd zwaar bescha</w:t>
      </w:r>
      <w:r w:rsidRPr="002F7FFC">
        <w:rPr>
          <w:rFonts w:ascii="Verdana" w:hAnsi="Verdana"/>
          <w:sz w:val="24"/>
          <w:szCs w:val="24"/>
          <w:lang w:val="nl-NL"/>
        </w:rPr>
        <w:softHyphen/>
        <w:t xml:space="preserve">digd. </w:t>
      </w:r>
    </w:p>
    <w:p w:rsidR="002F7FFC" w:rsidRPr="002F7FFC" w:rsidRDefault="002F7FFC" w:rsidP="001076F9">
      <w:pPr>
        <w:keepLines/>
        <w:widowControl w:val="0"/>
        <w:numPr>
          <w:ilvl w:val="0"/>
          <w:numId w:val="137"/>
        </w:numPr>
        <w:spacing w:before="120" w:after="120"/>
        <w:ind w:left="283" w:hanging="283"/>
        <w:rPr>
          <w:rFonts w:ascii="Verdana" w:hAnsi="Verdana"/>
          <w:sz w:val="24"/>
          <w:szCs w:val="24"/>
          <w:lang w:val="nl-NL"/>
        </w:rPr>
      </w:pPr>
      <w:r w:rsidRPr="002F7FFC">
        <w:rPr>
          <w:rFonts w:ascii="Verdana" w:hAnsi="Verdana"/>
          <w:sz w:val="24"/>
          <w:szCs w:val="24"/>
          <w:lang w:val="nl-NL"/>
        </w:rPr>
        <w:t>De grootste ramp bleek ech</w:t>
      </w:r>
      <w:r w:rsidRPr="002F7FFC">
        <w:rPr>
          <w:rFonts w:ascii="Verdana" w:hAnsi="Verdana"/>
          <w:sz w:val="24"/>
          <w:szCs w:val="24"/>
          <w:lang w:val="nl-NL"/>
        </w:rPr>
        <w:softHyphen/>
        <w:t xml:space="preserve">ter pas de volgende ochtend. </w:t>
      </w:r>
    </w:p>
    <w:p w:rsidR="002F7FFC" w:rsidRPr="002F7FFC" w:rsidRDefault="002F7FFC" w:rsidP="002F7FFC">
      <w:pPr>
        <w:widowControl w:val="0"/>
        <w:tabs>
          <w:tab w:val="right" w:pos="1743"/>
        </w:tabs>
        <w:spacing w:before="120" w:after="120"/>
        <w:rPr>
          <w:rStyle w:val="Bijzonder"/>
          <w:rFonts w:ascii="Verdana" w:hAnsi="Verdana"/>
          <w:szCs w:val="24"/>
          <w:lang w:val="nl-NL"/>
        </w:rPr>
      </w:pPr>
      <w:proofErr w:type="spellStart"/>
      <w:r w:rsidRPr="002F7FFC">
        <w:rPr>
          <w:rStyle w:val="Bijzonder"/>
          <w:rFonts w:ascii="Verdana" w:hAnsi="Verdana"/>
          <w:szCs w:val="24"/>
          <w:lang w:val="nl-NL"/>
        </w:rPr>
        <w:t>Unter</w:t>
      </w:r>
      <w:proofErr w:type="spellEnd"/>
      <w:r w:rsidRPr="002F7FFC">
        <w:rPr>
          <w:rStyle w:val="Bijzonder"/>
          <w:rFonts w:ascii="Verdana" w:hAnsi="Verdana"/>
          <w:szCs w:val="24"/>
          <w:lang w:val="nl-NL"/>
        </w:rPr>
        <w:t xml:space="preserve"> den Linden</w:t>
      </w:r>
    </w:p>
    <w:p w:rsidR="002F7FFC" w:rsidRPr="002F7FFC" w:rsidRDefault="002F7FFC" w:rsidP="001076F9">
      <w:pPr>
        <w:keepLines/>
        <w:widowControl w:val="0"/>
        <w:numPr>
          <w:ilvl w:val="0"/>
          <w:numId w:val="138"/>
        </w:numPr>
        <w:spacing w:before="120" w:after="120"/>
        <w:ind w:left="283" w:hanging="283"/>
        <w:rPr>
          <w:rFonts w:ascii="Verdana" w:hAnsi="Verdana"/>
          <w:sz w:val="24"/>
          <w:szCs w:val="24"/>
          <w:lang w:val="nl-NL"/>
        </w:rPr>
      </w:pPr>
      <w:r w:rsidRPr="002F7FFC">
        <w:rPr>
          <w:rFonts w:ascii="Verdana" w:hAnsi="Verdana"/>
          <w:sz w:val="24"/>
          <w:szCs w:val="24"/>
          <w:lang w:val="nl-NL"/>
        </w:rPr>
        <w:t>Voordat de veelbezongen boule</w:t>
      </w:r>
      <w:r w:rsidRPr="002F7FFC">
        <w:rPr>
          <w:rFonts w:ascii="Verdana" w:hAnsi="Verdana"/>
          <w:sz w:val="24"/>
          <w:szCs w:val="24"/>
          <w:lang w:val="nl-NL"/>
        </w:rPr>
        <w:softHyphen/>
        <w:t xml:space="preserve">vard zijn huidige uiterlijk kreeg, leidde op zijn plaats een ruiterpad door het </w:t>
      </w:r>
      <w:proofErr w:type="spellStart"/>
      <w:r w:rsidRPr="002F7FFC">
        <w:rPr>
          <w:rFonts w:ascii="Verdana" w:hAnsi="Verdana"/>
          <w:sz w:val="24"/>
          <w:szCs w:val="24"/>
          <w:lang w:val="nl-NL"/>
        </w:rPr>
        <w:t>Brandenburgse</w:t>
      </w:r>
      <w:proofErr w:type="spellEnd"/>
      <w:r w:rsidRPr="002F7FFC">
        <w:rPr>
          <w:rFonts w:ascii="Verdana" w:hAnsi="Verdana"/>
          <w:sz w:val="24"/>
          <w:szCs w:val="24"/>
          <w:lang w:val="nl-NL"/>
        </w:rPr>
        <w:t xml:space="preserve"> zand naar de </w:t>
      </w:r>
      <w:proofErr w:type="spellStart"/>
      <w:r w:rsidRPr="002F7FFC">
        <w:rPr>
          <w:rFonts w:ascii="Verdana" w:hAnsi="Verdana"/>
          <w:sz w:val="24"/>
          <w:szCs w:val="24"/>
          <w:lang w:val="nl-NL"/>
        </w:rPr>
        <w:t>Tiergarten</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139"/>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1647 liet de Grote Keurvorst langs het pad 6 rijen met in totaal 2000 Linden en notenbomen planten om verstuiving tegen te gaan. </w:t>
      </w:r>
    </w:p>
    <w:p w:rsidR="002F7FFC" w:rsidRPr="002F7FFC" w:rsidRDefault="002F7FFC" w:rsidP="001076F9">
      <w:pPr>
        <w:keepLines/>
        <w:widowControl w:val="0"/>
        <w:numPr>
          <w:ilvl w:val="0"/>
          <w:numId w:val="139"/>
        </w:numPr>
        <w:spacing w:before="120" w:after="120"/>
        <w:ind w:left="283" w:hanging="283"/>
        <w:rPr>
          <w:rFonts w:ascii="Verdana" w:hAnsi="Verdana"/>
          <w:sz w:val="24"/>
          <w:szCs w:val="24"/>
          <w:lang w:val="nl-NL"/>
        </w:rPr>
      </w:pPr>
      <w:r w:rsidRPr="002F7FFC">
        <w:rPr>
          <w:rFonts w:ascii="Verdana" w:hAnsi="Verdana"/>
          <w:sz w:val="24"/>
          <w:szCs w:val="24"/>
          <w:lang w:val="nl-NL"/>
        </w:rPr>
        <w:t xml:space="preserve">Aan weerskanten van de laan werden eenvoudige rijtjeshuizen gebouwd, die echter al gauw niet meer in het vorstelijke </w:t>
      </w:r>
      <w:proofErr w:type="spellStart"/>
      <w:r w:rsidRPr="002F7FFC">
        <w:rPr>
          <w:rFonts w:ascii="Verdana" w:hAnsi="Verdana"/>
          <w:sz w:val="24"/>
          <w:szCs w:val="24"/>
          <w:lang w:val="nl-NL"/>
        </w:rPr>
        <w:t>architec</w:t>
      </w:r>
      <w:r w:rsidRPr="002F7FFC">
        <w:rPr>
          <w:rFonts w:ascii="Verdana" w:hAnsi="Verdana"/>
          <w:sz w:val="24"/>
          <w:szCs w:val="24"/>
          <w:lang w:val="nl-NL"/>
        </w:rPr>
        <w:softHyphen/>
        <w:t>tuurconcept</w:t>
      </w:r>
      <w:proofErr w:type="spellEnd"/>
      <w:r w:rsidRPr="002F7FFC">
        <w:rPr>
          <w:rFonts w:ascii="Verdana" w:hAnsi="Verdana"/>
          <w:sz w:val="24"/>
          <w:szCs w:val="24"/>
          <w:lang w:val="nl-NL"/>
        </w:rPr>
        <w:t xml:space="preserve"> pasten. </w:t>
      </w:r>
    </w:p>
    <w:p w:rsidR="002F7FFC" w:rsidRPr="002F7FFC" w:rsidRDefault="002F7FFC" w:rsidP="001076F9">
      <w:pPr>
        <w:keepLines/>
        <w:widowControl w:val="0"/>
        <w:numPr>
          <w:ilvl w:val="0"/>
          <w:numId w:val="139"/>
        </w:numPr>
        <w:spacing w:before="120" w:after="120"/>
        <w:ind w:left="283" w:hanging="283"/>
        <w:rPr>
          <w:rFonts w:ascii="Verdana" w:hAnsi="Verdana"/>
          <w:sz w:val="24"/>
          <w:szCs w:val="24"/>
          <w:lang w:val="nl-NL"/>
        </w:rPr>
      </w:pPr>
      <w:r w:rsidRPr="002F7FFC">
        <w:rPr>
          <w:rFonts w:ascii="Verdana" w:hAnsi="Verdana"/>
          <w:sz w:val="24"/>
          <w:szCs w:val="24"/>
          <w:lang w:val="nl-NL"/>
        </w:rPr>
        <w:t>In het begin van de 18</w:t>
      </w:r>
      <w:r w:rsidRPr="002F7FFC">
        <w:rPr>
          <w:rFonts w:ascii="Verdana" w:hAnsi="Verdana"/>
          <w:sz w:val="24"/>
          <w:szCs w:val="24"/>
          <w:vertAlign w:val="superscript"/>
          <w:lang w:val="nl-NL"/>
        </w:rPr>
        <w:t>de</w:t>
      </w:r>
      <w:r w:rsidRPr="002F7FFC">
        <w:rPr>
          <w:rFonts w:ascii="Verdana" w:hAnsi="Verdana"/>
          <w:sz w:val="24"/>
          <w:szCs w:val="24"/>
          <w:lang w:val="nl-NL"/>
        </w:rPr>
        <w:t xml:space="preserve"> eeuw liet Friedrich der </w:t>
      </w:r>
      <w:proofErr w:type="spellStart"/>
      <w:r w:rsidRPr="002F7FFC">
        <w:rPr>
          <w:rFonts w:ascii="Verdana" w:hAnsi="Verdana"/>
          <w:sz w:val="24"/>
          <w:szCs w:val="24"/>
          <w:lang w:val="nl-NL"/>
        </w:rPr>
        <w:t>Große</w:t>
      </w:r>
      <w:proofErr w:type="spellEnd"/>
      <w:r w:rsidRPr="002F7FFC">
        <w:rPr>
          <w:rFonts w:ascii="Verdana" w:hAnsi="Verdana"/>
          <w:sz w:val="24"/>
          <w:szCs w:val="24"/>
          <w:lang w:val="nl-NL"/>
        </w:rPr>
        <w:t xml:space="preserve"> de woonhuizen afbreken en door deftige gebouwen vervangen. </w:t>
      </w:r>
    </w:p>
    <w:p w:rsidR="00676298" w:rsidRDefault="00676298" w:rsidP="002F7FFC">
      <w:pPr>
        <w:widowControl w:val="0"/>
        <w:tabs>
          <w:tab w:val="left" w:pos="358"/>
          <w:tab w:val="right" w:pos="2131"/>
        </w:tabs>
        <w:spacing w:before="120" w:after="120"/>
        <w:rPr>
          <w:rStyle w:val="Bijzonder"/>
          <w:rFonts w:ascii="Verdana" w:hAnsi="Verdana"/>
          <w:szCs w:val="24"/>
          <w:lang w:val="nl-NL"/>
        </w:rPr>
      </w:pPr>
    </w:p>
    <w:p w:rsidR="002F7FFC" w:rsidRPr="002F7FFC" w:rsidRDefault="002F7FFC" w:rsidP="002F7FFC">
      <w:pPr>
        <w:widowControl w:val="0"/>
        <w:tabs>
          <w:tab w:val="left" w:pos="358"/>
          <w:tab w:val="right" w:pos="2131"/>
        </w:tabs>
        <w:spacing w:before="120" w:after="120"/>
        <w:rPr>
          <w:rFonts w:ascii="Verdana" w:hAnsi="Verdana"/>
          <w:sz w:val="24"/>
          <w:szCs w:val="24"/>
          <w:lang w:val="nl-NL"/>
        </w:rPr>
      </w:pPr>
      <w:proofErr w:type="spellStart"/>
      <w:r w:rsidRPr="002F7FFC">
        <w:rPr>
          <w:rStyle w:val="Bijzonder"/>
          <w:rFonts w:ascii="Verdana" w:hAnsi="Verdana"/>
          <w:szCs w:val="24"/>
          <w:lang w:val="nl-NL"/>
        </w:rPr>
        <w:lastRenderedPageBreak/>
        <w:t>Flughafen</w:t>
      </w:r>
      <w:proofErr w:type="spellEnd"/>
      <w:r w:rsidRPr="002F7FFC">
        <w:rPr>
          <w:rStyle w:val="Bijzonder"/>
          <w:rFonts w:ascii="Verdana" w:hAnsi="Verdana"/>
          <w:szCs w:val="24"/>
          <w:lang w:val="nl-NL"/>
        </w:rPr>
        <w:t xml:space="preserve"> Berlin</w:t>
      </w:r>
      <w:r w:rsidRPr="002F7FFC">
        <w:rPr>
          <w:rStyle w:val="Bijzonder"/>
          <w:rFonts w:ascii="Verdana" w:hAnsi="Verdana"/>
          <w:szCs w:val="24"/>
          <w:lang w:val="nl-NL"/>
        </w:rPr>
        <w:noBreakHyphen/>
        <w:t>Tegel</w:t>
      </w:r>
      <w:r w:rsidRPr="002F7FFC">
        <w:rPr>
          <w:rFonts w:ascii="Verdana" w:hAnsi="Verdana"/>
          <w:sz w:val="24"/>
          <w:szCs w:val="24"/>
          <w:lang w:val="nl-NL"/>
        </w:rPr>
        <w:t xml:space="preserve">  bus: 128, 109</w:t>
      </w:r>
    </w:p>
    <w:p w:rsidR="002F7FFC" w:rsidRPr="002F7FFC" w:rsidRDefault="002F7FFC" w:rsidP="001076F9">
      <w:pPr>
        <w:keepLines/>
        <w:widowControl w:val="0"/>
        <w:numPr>
          <w:ilvl w:val="0"/>
          <w:numId w:val="140"/>
        </w:numPr>
        <w:spacing w:before="120" w:after="120"/>
        <w:ind w:left="283" w:hanging="283"/>
        <w:rPr>
          <w:rFonts w:ascii="Verdana" w:hAnsi="Verdana"/>
          <w:sz w:val="24"/>
          <w:szCs w:val="24"/>
          <w:lang w:val="nl-NL"/>
        </w:rPr>
      </w:pPr>
      <w:r w:rsidRPr="002F7FFC">
        <w:rPr>
          <w:rFonts w:ascii="Verdana" w:hAnsi="Verdana"/>
          <w:sz w:val="24"/>
          <w:szCs w:val="24"/>
          <w:lang w:val="nl-NL"/>
        </w:rPr>
        <w:t>In 1909 landde op het toenmalige schiet</w:t>
      </w:r>
      <w:r w:rsidRPr="002F7FFC">
        <w:rPr>
          <w:rFonts w:ascii="Verdana" w:hAnsi="Verdana"/>
          <w:sz w:val="24"/>
          <w:szCs w:val="24"/>
          <w:lang w:val="nl-NL"/>
        </w:rPr>
        <w:noBreakHyphen/>
        <w:t xml:space="preserve"> en oefenterrein Graf Zep</w:t>
      </w:r>
      <w:r w:rsidRPr="002F7FFC">
        <w:rPr>
          <w:rFonts w:ascii="Verdana" w:hAnsi="Verdana"/>
          <w:sz w:val="24"/>
          <w:szCs w:val="24"/>
          <w:lang w:val="nl-NL"/>
        </w:rPr>
        <w:softHyphen/>
        <w:t>pelin met zijn beroemde `LZ 3'.</w:t>
      </w:r>
    </w:p>
    <w:p w:rsidR="002F7FFC" w:rsidRPr="002F7FFC" w:rsidRDefault="002F7FFC" w:rsidP="001076F9">
      <w:pPr>
        <w:keepLines/>
        <w:widowControl w:val="0"/>
        <w:numPr>
          <w:ilvl w:val="0"/>
          <w:numId w:val="141"/>
        </w:numPr>
        <w:spacing w:before="120" w:after="120"/>
        <w:ind w:left="283" w:hanging="283"/>
        <w:rPr>
          <w:rFonts w:ascii="Verdana" w:hAnsi="Verdana"/>
          <w:sz w:val="24"/>
          <w:szCs w:val="24"/>
          <w:lang w:val="nl-NL"/>
        </w:rPr>
      </w:pPr>
      <w:r w:rsidRPr="002F7FFC">
        <w:rPr>
          <w:rFonts w:ascii="Verdana" w:hAnsi="Verdana"/>
          <w:sz w:val="24"/>
          <w:szCs w:val="24"/>
          <w:lang w:val="nl-NL"/>
        </w:rPr>
        <w:t>Sindsdien bleef het gebied in dienst van de lucht</w:t>
      </w:r>
      <w:r w:rsidRPr="002F7FFC">
        <w:rPr>
          <w:rFonts w:ascii="Verdana" w:hAnsi="Verdana"/>
          <w:sz w:val="24"/>
          <w:szCs w:val="24"/>
          <w:lang w:val="nl-NL"/>
        </w:rPr>
        <w:noBreakHyphen/>
        <w:t xml:space="preserve"> en ruimtevaart. </w:t>
      </w:r>
    </w:p>
    <w:p w:rsidR="002F7FFC" w:rsidRPr="002F7FFC" w:rsidRDefault="002F7FFC" w:rsidP="001076F9">
      <w:pPr>
        <w:keepLines/>
        <w:widowControl w:val="0"/>
        <w:numPr>
          <w:ilvl w:val="0"/>
          <w:numId w:val="141"/>
        </w:numPr>
        <w:spacing w:before="120" w:after="120"/>
        <w:ind w:left="283" w:hanging="283"/>
        <w:rPr>
          <w:rFonts w:ascii="Verdana" w:hAnsi="Verdana"/>
          <w:sz w:val="24"/>
          <w:szCs w:val="24"/>
          <w:lang w:val="nl-NL"/>
        </w:rPr>
      </w:pPr>
      <w:r w:rsidRPr="002F7FFC">
        <w:rPr>
          <w:rFonts w:ascii="Verdana" w:hAnsi="Verdana"/>
          <w:sz w:val="24"/>
          <w:szCs w:val="24"/>
          <w:lang w:val="nl-NL"/>
        </w:rPr>
        <w:t xml:space="preserve">In 1931 lanceerde de toen pas 19 jaar oude </w:t>
      </w:r>
      <w:proofErr w:type="spellStart"/>
      <w:r w:rsidRPr="002F7FFC">
        <w:rPr>
          <w:rFonts w:ascii="Verdana" w:hAnsi="Verdana"/>
          <w:sz w:val="24"/>
          <w:szCs w:val="24"/>
          <w:lang w:val="nl-NL"/>
        </w:rPr>
        <w:t>Wernher</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von</w:t>
      </w:r>
      <w:proofErr w:type="spellEnd"/>
      <w:r w:rsidRPr="002F7FFC">
        <w:rPr>
          <w:rFonts w:ascii="Verdana" w:hAnsi="Verdana"/>
          <w:sz w:val="24"/>
          <w:szCs w:val="24"/>
          <w:lang w:val="nl-NL"/>
        </w:rPr>
        <w:t xml:space="preserve"> Braun hier de eerste raket met vloeistof aan</w:t>
      </w:r>
      <w:r w:rsidRPr="002F7FFC">
        <w:rPr>
          <w:rFonts w:ascii="Verdana" w:hAnsi="Verdana"/>
          <w:sz w:val="24"/>
          <w:szCs w:val="24"/>
          <w:lang w:val="nl-NL"/>
        </w:rPr>
        <w:softHyphen/>
        <w:t xml:space="preserve">drijving. </w:t>
      </w:r>
    </w:p>
    <w:p w:rsidR="002F7FFC" w:rsidRPr="002F7FFC" w:rsidRDefault="002F7FFC" w:rsidP="001076F9">
      <w:pPr>
        <w:keepLines/>
        <w:widowControl w:val="0"/>
        <w:numPr>
          <w:ilvl w:val="0"/>
          <w:numId w:val="141"/>
        </w:numPr>
        <w:spacing w:before="120" w:after="120"/>
        <w:ind w:left="283" w:hanging="283"/>
        <w:rPr>
          <w:rFonts w:ascii="Verdana" w:hAnsi="Verdana"/>
          <w:sz w:val="24"/>
          <w:szCs w:val="24"/>
          <w:lang w:val="nl-NL"/>
        </w:rPr>
      </w:pPr>
      <w:r w:rsidRPr="002F7FFC">
        <w:rPr>
          <w:rFonts w:ascii="Verdana" w:hAnsi="Verdana"/>
          <w:sz w:val="24"/>
          <w:szCs w:val="24"/>
          <w:lang w:val="nl-NL"/>
        </w:rPr>
        <w:t>Zijn huidige betekenis kreeg dit vliegveld toen de centrale luchthaven Berlin</w:t>
      </w:r>
      <w:r w:rsidRPr="002F7FFC">
        <w:rPr>
          <w:rFonts w:ascii="Verdana" w:hAnsi="Verdana"/>
          <w:sz w:val="24"/>
          <w:szCs w:val="24"/>
          <w:lang w:val="nl-NL"/>
        </w:rPr>
        <w:noBreakHyphen/>
      </w:r>
      <w:proofErr w:type="spellStart"/>
      <w:r w:rsidRPr="002F7FFC">
        <w:rPr>
          <w:rFonts w:ascii="Verdana" w:hAnsi="Verdana"/>
          <w:sz w:val="24"/>
          <w:szCs w:val="24"/>
          <w:lang w:val="nl-NL"/>
        </w:rPr>
        <w:t>Tempelhof</w:t>
      </w:r>
      <w:proofErr w:type="spellEnd"/>
      <w:r w:rsidRPr="002F7FFC">
        <w:rPr>
          <w:rFonts w:ascii="Verdana" w:hAnsi="Verdana"/>
          <w:sz w:val="24"/>
          <w:szCs w:val="24"/>
          <w:lang w:val="nl-NL"/>
        </w:rPr>
        <w:t xml:space="preserve"> de stijgende aantallen passagiers niet meer verwerken kon. </w:t>
      </w:r>
    </w:p>
    <w:p w:rsidR="002F7FFC" w:rsidRPr="002F7FFC" w:rsidRDefault="002F7FFC" w:rsidP="001076F9">
      <w:pPr>
        <w:keepLines/>
        <w:widowControl w:val="0"/>
        <w:numPr>
          <w:ilvl w:val="0"/>
          <w:numId w:val="141"/>
        </w:numPr>
        <w:spacing w:before="120" w:after="120"/>
        <w:ind w:left="283" w:hanging="283"/>
        <w:rPr>
          <w:rFonts w:ascii="Verdana" w:hAnsi="Verdana"/>
          <w:sz w:val="24"/>
          <w:szCs w:val="24"/>
          <w:lang w:val="nl-NL"/>
        </w:rPr>
      </w:pPr>
      <w:r w:rsidRPr="002F7FFC">
        <w:rPr>
          <w:rFonts w:ascii="Verdana" w:hAnsi="Verdana"/>
          <w:sz w:val="24"/>
          <w:szCs w:val="24"/>
          <w:lang w:val="nl-NL"/>
        </w:rPr>
        <w:t>Tussen 1969</w:t>
      </w:r>
      <w:r w:rsidRPr="002F7FFC">
        <w:rPr>
          <w:rFonts w:ascii="Verdana" w:hAnsi="Verdana"/>
          <w:sz w:val="24"/>
          <w:szCs w:val="24"/>
          <w:lang w:val="nl-NL"/>
        </w:rPr>
        <w:softHyphen/>
        <w:t>'74 werd Tegel uitgebreid tot één van de modernste internationale luchthavens van Duitsland.</w:t>
      </w:r>
    </w:p>
    <w:p w:rsidR="002F7FFC" w:rsidRPr="002F7FFC" w:rsidRDefault="002F7FFC" w:rsidP="002F7FFC">
      <w:pPr>
        <w:widowControl w:val="0"/>
        <w:spacing w:before="120" w:after="120"/>
        <w:rPr>
          <w:rStyle w:val="Bijzonder"/>
          <w:rFonts w:ascii="Verdana" w:hAnsi="Verdana"/>
          <w:szCs w:val="24"/>
          <w:lang w:val="nl-NL"/>
        </w:rPr>
      </w:pPr>
      <w:proofErr w:type="spellStart"/>
      <w:r w:rsidRPr="002F7FFC">
        <w:rPr>
          <w:rStyle w:val="Bijzonder"/>
          <w:rFonts w:ascii="Verdana" w:hAnsi="Verdana"/>
          <w:szCs w:val="24"/>
          <w:lang w:val="nl-NL"/>
        </w:rPr>
        <w:t>Schöneberg</w:t>
      </w:r>
      <w:proofErr w:type="spellEnd"/>
    </w:p>
    <w:p w:rsidR="002F7FFC" w:rsidRPr="002F7FFC" w:rsidRDefault="002F7FFC" w:rsidP="001076F9">
      <w:pPr>
        <w:keepLines/>
        <w:widowControl w:val="0"/>
        <w:numPr>
          <w:ilvl w:val="0"/>
          <w:numId w:val="142"/>
        </w:numPr>
        <w:spacing w:before="120" w:after="120"/>
        <w:ind w:left="283" w:hanging="283"/>
        <w:rPr>
          <w:rFonts w:ascii="Verdana" w:hAnsi="Verdana"/>
          <w:sz w:val="24"/>
          <w:szCs w:val="24"/>
          <w:lang w:val="nl-NL"/>
        </w:rPr>
      </w:pPr>
      <w:r w:rsidRPr="002F7FFC">
        <w:rPr>
          <w:rFonts w:ascii="Verdana" w:hAnsi="Verdana"/>
          <w:sz w:val="24"/>
          <w:szCs w:val="24"/>
          <w:lang w:val="nl-NL"/>
        </w:rPr>
        <w:t xml:space="preserve">Eén facet van </w:t>
      </w:r>
      <w:proofErr w:type="spellStart"/>
      <w:r w:rsidRPr="002F7FFC">
        <w:rPr>
          <w:rFonts w:ascii="Verdana" w:hAnsi="Verdana"/>
          <w:sz w:val="24"/>
          <w:szCs w:val="24"/>
          <w:lang w:val="nl-NL"/>
        </w:rPr>
        <w:t>Schöneberg</w:t>
      </w:r>
      <w:proofErr w:type="spellEnd"/>
      <w:r w:rsidRPr="002F7FFC">
        <w:rPr>
          <w:rFonts w:ascii="Verdana" w:hAnsi="Verdana"/>
          <w:sz w:val="24"/>
          <w:szCs w:val="24"/>
          <w:lang w:val="nl-NL"/>
        </w:rPr>
        <w:t xml:space="preserve"> kent ie</w:t>
      </w:r>
      <w:r w:rsidRPr="002F7FFC">
        <w:rPr>
          <w:rFonts w:ascii="Verdana" w:hAnsi="Verdana"/>
          <w:sz w:val="24"/>
          <w:szCs w:val="24"/>
          <w:lang w:val="nl-NL"/>
        </w:rPr>
        <w:softHyphen/>
        <w:t xml:space="preserve">dere </w:t>
      </w:r>
      <w:proofErr w:type="spellStart"/>
      <w:r w:rsidRPr="002F7FFC">
        <w:rPr>
          <w:rFonts w:ascii="Verdana" w:hAnsi="Verdana"/>
          <w:sz w:val="24"/>
          <w:szCs w:val="24"/>
          <w:lang w:val="nl-NL"/>
        </w:rPr>
        <w:t>Westduitser</w:t>
      </w:r>
      <w:proofErr w:type="spellEnd"/>
      <w:r w:rsidRPr="002F7FFC">
        <w:rPr>
          <w:rFonts w:ascii="Verdana" w:hAnsi="Verdana"/>
          <w:sz w:val="24"/>
          <w:szCs w:val="24"/>
          <w:lang w:val="nl-NL"/>
        </w:rPr>
        <w:t xml:space="preserve"> van de televisie: het stadhuis met de vierhoekige klokkentoren en de rood</w:t>
      </w:r>
      <w:r w:rsidRPr="002F7FFC">
        <w:rPr>
          <w:rFonts w:ascii="Verdana" w:hAnsi="Verdana"/>
          <w:sz w:val="24"/>
          <w:szCs w:val="24"/>
          <w:lang w:val="nl-NL"/>
        </w:rPr>
        <w:noBreakHyphen/>
        <w:t xml:space="preserve">witte </w:t>
      </w:r>
      <w:proofErr w:type="spellStart"/>
      <w:r w:rsidRPr="002F7FFC">
        <w:rPr>
          <w:rFonts w:ascii="Verdana" w:hAnsi="Verdana"/>
          <w:sz w:val="24"/>
          <w:szCs w:val="24"/>
          <w:lang w:val="nl-NL"/>
        </w:rPr>
        <w:t>be</w:t>
      </w:r>
      <w:r w:rsidRPr="002F7FFC">
        <w:rPr>
          <w:rFonts w:ascii="Verdana" w:hAnsi="Verdana"/>
          <w:sz w:val="24"/>
          <w:szCs w:val="24"/>
          <w:lang w:val="nl-NL"/>
        </w:rPr>
        <w:softHyphen/>
        <w:t>renvlag</w:t>
      </w:r>
      <w:proofErr w:type="spellEnd"/>
      <w:r w:rsidRPr="002F7FFC">
        <w:rPr>
          <w:rFonts w:ascii="Verdana" w:hAnsi="Verdana"/>
          <w:sz w:val="24"/>
          <w:szCs w:val="24"/>
          <w:lang w:val="nl-NL"/>
        </w:rPr>
        <w:t xml:space="preserve">. </w:t>
      </w:r>
    </w:p>
    <w:p w:rsidR="002F7FFC" w:rsidRPr="002F7FFC" w:rsidRDefault="002F7FFC" w:rsidP="001076F9">
      <w:pPr>
        <w:keepLines/>
        <w:widowControl w:val="0"/>
        <w:numPr>
          <w:ilvl w:val="0"/>
          <w:numId w:val="143"/>
        </w:numPr>
        <w:spacing w:before="120" w:after="120"/>
        <w:ind w:left="283" w:hanging="283"/>
        <w:rPr>
          <w:rFonts w:ascii="Verdana" w:hAnsi="Verdana"/>
          <w:sz w:val="24"/>
          <w:szCs w:val="24"/>
          <w:lang w:val="nl-NL"/>
        </w:rPr>
      </w:pPr>
      <w:r w:rsidRPr="002F7FFC">
        <w:rPr>
          <w:rFonts w:ascii="Verdana" w:hAnsi="Verdana"/>
          <w:sz w:val="24"/>
          <w:szCs w:val="24"/>
          <w:lang w:val="nl-NL"/>
        </w:rPr>
        <w:t>Wanneer voor de Wende een prominente bezoeker in Berlijn vertoefde, een nieuwe wet voor de hoofdstad werd afgekondigd of de burgemeester gasten ontving, was dit stadhuis met de gebeurtenissen verbonden.</w:t>
      </w:r>
    </w:p>
    <w:p w:rsidR="002F7FFC" w:rsidRPr="002F7FFC" w:rsidRDefault="002F7FFC" w:rsidP="001076F9">
      <w:pPr>
        <w:keepLines/>
        <w:widowControl w:val="0"/>
        <w:numPr>
          <w:ilvl w:val="0"/>
          <w:numId w:val="143"/>
        </w:numPr>
        <w:spacing w:before="120" w:after="120"/>
        <w:ind w:left="283" w:hanging="283"/>
        <w:rPr>
          <w:rFonts w:ascii="Verdana" w:hAnsi="Verdana"/>
          <w:sz w:val="24"/>
          <w:szCs w:val="24"/>
          <w:lang w:val="nl-NL"/>
        </w:rPr>
      </w:pPr>
      <w:r w:rsidRPr="002F7FFC">
        <w:rPr>
          <w:rFonts w:ascii="Verdana" w:hAnsi="Verdana"/>
          <w:sz w:val="24"/>
          <w:szCs w:val="24"/>
          <w:lang w:val="nl-NL"/>
        </w:rPr>
        <w:t>De eerste nederzettingen rondom de `</w:t>
      </w:r>
      <w:proofErr w:type="spellStart"/>
      <w:r w:rsidRPr="002F7FFC">
        <w:rPr>
          <w:rFonts w:ascii="Verdana" w:hAnsi="Verdana"/>
          <w:sz w:val="24"/>
          <w:szCs w:val="24"/>
          <w:lang w:val="nl-NL"/>
        </w:rPr>
        <w:t>Schöne</w:t>
      </w:r>
      <w:proofErr w:type="spellEnd"/>
      <w:r w:rsidRPr="002F7FFC">
        <w:rPr>
          <w:rFonts w:ascii="Verdana" w:hAnsi="Verdana"/>
          <w:sz w:val="24"/>
          <w:szCs w:val="24"/>
          <w:lang w:val="nl-NL"/>
        </w:rPr>
        <w:t xml:space="preserve"> Berg', aan de scheiding tussen het </w:t>
      </w:r>
      <w:proofErr w:type="spellStart"/>
      <w:r w:rsidRPr="002F7FFC">
        <w:rPr>
          <w:rFonts w:ascii="Verdana" w:hAnsi="Verdana"/>
          <w:sz w:val="24"/>
          <w:szCs w:val="24"/>
          <w:lang w:val="nl-NL"/>
        </w:rPr>
        <w:t>Teltowplateau</w:t>
      </w:r>
      <w:proofErr w:type="spellEnd"/>
      <w:r w:rsidRPr="002F7FFC">
        <w:rPr>
          <w:rFonts w:ascii="Verdana" w:hAnsi="Verdana"/>
          <w:sz w:val="24"/>
          <w:szCs w:val="24"/>
          <w:lang w:val="nl-NL"/>
        </w:rPr>
        <w:t xml:space="preserve"> en het </w:t>
      </w:r>
      <w:proofErr w:type="spellStart"/>
      <w:r w:rsidRPr="002F7FFC">
        <w:rPr>
          <w:rFonts w:ascii="Verdana" w:hAnsi="Verdana"/>
          <w:sz w:val="24"/>
          <w:szCs w:val="24"/>
          <w:lang w:val="nl-NL"/>
        </w:rPr>
        <w:t>Berlijnse</w:t>
      </w:r>
      <w:proofErr w:type="spellEnd"/>
      <w:r w:rsidRPr="002F7FFC">
        <w:rPr>
          <w:rFonts w:ascii="Verdana" w:hAnsi="Verdana"/>
          <w:sz w:val="24"/>
          <w:szCs w:val="24"/>
          <w:lang w:val="nl-NL"/>
        </w:rPr>
        <w:t xml:space="preserve"> </w:t>
      </w:r>
      <w:proofErr w:type="spellStart"/>
      <w:r w:rsidRPr="002F7FFC">
        <w:rPr>
          <w:rFonts w:ascii="Verdana" w:hAnsi="Verdana"/>
          <w:sz w:val="24"/>
          <w:szCs w:val="24"/>
          <w:lang w:val="nl-NL"/>
        </w:rPr>
        <w:t>oerstroomdal</w:t>
      </w:r>
      <w:proofErr w:type="spellEnd"/>
      <w:r w:rsidRPr="002F7FFC">
        <w:rPr>
          <w:rFonts w:ascii="Verdana" w:hAnsi="Verdana"/>
          <w:sz w:val="24"/>
          <w:szCs w:val="24"/>
          <w:lang w:val="nl-NL"/>
        </w:rPr>
        <w:t xml:space="preserve">, stammen uit het Stenen Tijdperk; in 1264 werd </w:t>
      </w:r>
      <w:proofErr w:type="spellStart"/>
      <w:r w:rsidRPr="002F7FFC">
        <w:rPr>
          <w:rFonts w:ascii="Verdana" w:hAnsi="Verdana"/>
          <w:sz w:val="24"/>
          <w:szCs w:val="24"/>
          <w:lang w:val="nl-NL"/>
        </w:rPr>
        <w:t>Schöneberg</w:t>
      </w:r>
      <w:proofErr w:type="spellEnd"/>
      <w:r w:rsidRPr="002F7FFC">
        <w:rPr>
          <w:rFonts w:ascii="Verdana" w:hAnsi="Verdana"/>
          <w:sz w:val="24"/>
          <w:szCs w:val="24"/>
          <w:lang w:val="nl-NL"/>
        </w:rPr>
        <w:t xml:space="preserve"> voor het eerst schriftelijk genoemd. </w:t>
      </w:r>
    </w:p>
    <w:p w:rsidR="002F7FFC" w:rsidRPr="00676298" w:rsidRDefault="002F7FFC" w:rsidP="002F7FFC">
      <w:pPr>
        <w:widowControl w:val="0"/>
        <w:tabs>
          <w:tab w:val="right" w:pos="1970"/>
        </w:tabs>
        <w:spacing w:before="120" w:after="120"/>
        <w:rPr>
          <w:rFonts w:ascii="Verdana" w:hAnsi="Verdana"/>
          <w:sz w:val="24"/>
          <w:szCs w:val="24"/>
          <w:lang w:val="de-DE"/>
        </w:rPr>
      </w:pPr>
      <w:r w:rsidRPr="00676298">
        <w:rPr>
          <w:rStyle w:val="Bijzonder"/>
          <w:rFonts w:ascii="Verdana" w:hAnsi="Verdana"/>
          <w:szCs w:val="24"/>
          <w:lang w:val="de-DE"/>
        </w:rPr>
        <w:t xml:space="preserve">Reichstagsgebäude </w:t>
      </w:r>
      <w:r w:rsidRPr="00676298">
        <w:rPr>
          <w:rFonts w:ascii="Verdana" w:hAnsi="Verdana"/>
          <w:b/>
          <w:sz w:val="24"/>
          <w:szCs w:val="24"/>
          <w:lang w:val="de-DE"/>
        </w:rPr>
        <w:t xml:space="preserve">  </w:t>
      </w:r>
      <w:proofErr w:type="spellStart"/>
      <w:r w:rsidRPr="00676298">
        <w:rPr>
          <w:rFonts w:ascii="Verdana" w:hAnsi="Verdana"/>
          <w:sz w:val="24"/>
          <w:szCs w:val="24"/>
          <w:lang w:val="de-DE"/>
        </w:rPr>
        <w:t>bus</w:t>
      </w:r>
      <w:proofErr w:type="spellEnd"/>
      <w:r w:rsidRPr="00676298">
        <w:rPr>
          <w:rFonts w:ascii="Verdana" w:hAnsi="Verdana"/>
          <w:sz w:val="24"/>
          <w:szCs w:val="24"/>
          <w:lang w:val="de-DE"/>
        </w:rPr>
        <w:t>: 219, 248; S</w:t>
      </w:r>
      <w:r w:rsidRPr="00676298">
        <w:rPr>
          <w:rFonts w:ascii="Verdana" w:hAnsi="Verdana"/>
          <w:sz w:val="24"/>
          <w:szCs w:val="24"/>
          <w:lang w:val="de-DE"/>
        </w:rPr>
        <w:noBreakHyphen/>
        <w:t>Bahn: S 3 (Lehrter Stadtbahnhof)</w:t>
      </w:r>
    </w:p>
    <w:p w:rsidR="002F7FFC" w:rsidRPr="002F7FFC" w:rsidRDefault="002F7FFC" w:rsidP="001076F9">
      <w:pPr>
        <w:keepLines/>
        <w:widowControl w:val="0"/>
        <w:numPr>
          <w:ilvl w:val="0"/>
          <w:numId w:val="144"/>
        </w:numPr>
        <w:spacing w:before="120" w:after="120"/>
        <w:ind w:left="283" w:hanging="283"/>
        <w:rPr>
          <w:rFonts w:ascii="Verdana" w:hAnsi="Verdana"/>
          <w:sz w:val="24"/>
          <w:szCs w:val="24"/>
          <w:lang w:val="nl-NL"/>
        </w:rPr>
      </w:pPr>
      <w:r w:rsidRPr="00676298">
        <w:rPr>
          <w:rFonts w:ascii="Verdana" w:hAnsi="Verdana"/>
          <w:sz w:val="24"/>
          <w:szCs w:val="24"/>
          <w:lang w:val="de-DE"/>
        </w:rPr>
        <w:t xml:space="preserve"> </w:t>
      </w:r>
      <w:r w:rsidRPr="002F7FFC">
        <w:rPr>
          <w:rFonts w:ascii="Verdana" w:hAnsi="Verdana"/>
          <w:sz w:val="24"/>
          <w:szCs w:val="24"/>
          <w:lang w:val="nl-NL"/>
        </w:rPr>
        <w:t>Met de proclamatie van het Duitse keizerrijk, op 18 januari 1871 inde spiegelzaal te Versailles, kreeg de Pruisische hoofdstad Berlijn een nieuwe functie: doordat de rijks</w:t>
      </w:r>
      <w:r w:rsidRPr="002F7FFC">
        <w:rPr>
          <w:rFonts w:ascii="Verdana" w:hAnsi="Verdana"/>
          <w:sz w:val="24"/>
          <w:szCs w:val="24"/>
          <w:lang w:val="nl-NL"/>
        </w:rPr>
        <w:softHyphen/>
        <w:t>dag door een nieuwe grondwet het keizerschap aan de Pruisische kroon verbond, werd Berlijn auto</w:t>
      </w:r>
      <w:r w:rsidRPr="002F7FFC">
        <w:rPr>
          <w:rFonts w:ascii="Verdana" w:hAnsi="Verdana"/>
          <w:sz w:val="24"/>
          <w:szCs w:val="24"/>
          <w:lang w:val="nl-NL"/>
        </w:rPr>
        <w:softHyphen/>
        <w:t xml:space="preserve">matisch hoofdstad van het Duitse keizerrijk.  </w:t>
      </w:r>
    </w:p>
    <w:p w:rsidR="002F7FFC" w:rsidRPr="002F7FFC" w:rsidRDefault="002F7FFC" w:rsidP="001076F9">
      <w:pPr>
        <w:keepLines/>
        <w:widowControl w:val="0"/>
        <w:numPr>
          <w:ilvl w:val="0"/>
          <w:numId w:val="145"/>
        </w:numPr>
        <w:spacing w:before="120" w:after="120"/>
        <w:ind w:left="283" w:hanging="283"/>
        <w:rPr>
          <w:rFonts w:ascii="Verdana" w:hAnsi="Verdana"/>
          <w:sz w:val="24"/>
          <w:szCs w:val="24"/>
          <w:lang w:val="nl-NL"/>
        </w:rPr>
      </w:pPr>
      <w:r w:rsidRPr="002F7FFC">
        <w:rPr>
          <w:rFonts w:ascii="Verdana" w:hAnsi="Verdana"/>
          <w:sz w:val="24"/>
          <w:szCs w:val="24"/>
          <w:lang w:val="nl-NL"/>
        </w:rPr>
        <w:t>De rijksdag verlangde een groter en vooral repre</w:t>
      </w:r>
      <w:r w:rsidRPr="002F7FFC">
        <w:rPr>
          <w:rFonts w:ascii="Verdana" w:hAnsi="Verdana"/>
          <w:sz w:val="24"/>
          <w:szCs w:val="24"/>
          <w:lang w:val="nl-NL"/>
        </w:rPr>
        <w:softHyphen/>
        <w:t xml:space="preserve">sentatiever gebouw. </w:t>
      </w:r>
    </w:p>
    <w:p w:rsidR="002F7FFC" w:rsidRPr="002F7FFC" w:rsidRDefault="002F7FFC" w:rsidP="001076F9">
      <w:pPr>
        <w:keepLines/>
        <w:widowControl w:val="0"/>
        <w:numPr>
          <w:ilvl w:val="0"/>
          <w:numId w:val="145"/>
        </w:numPr>
        <w:spacing w:before="120" w:after="120"/>
        <w:ind w:left="283" w:hanging="283"/>
        <w:rPr>
          <w:rFonts w:ascii="Verdana" w:hAnsi="Verdana"/>
          <w:sz w:val="24"/>
          <w:szCs w:val="24"/>
          <w:lang w:val="nl-NL"/>
        </w:rPr>
      </w:pPr>
      <w:r w:rsidRPr="002F7FFC">
        <w:rPr>
          <w:rFonts w:ascii="Verdana" w:hAnsi="Verdana"/>
          <w:sz w:val="24"/>
          <w:szCs w:val="24"/>
          <w:lang w:val="nl-NL"/>
        </w:rPr>
        <w:t xml:space="preserve">Onmiddellijk werd een architectuurwedstrijd uitgeschreven die weliswaar een eerste prijs maar geen bruikbaar ontwerp opleverde. </w:t>
      </w:r>
    </w:p>
    <w:p w:rsidR="002F7FFC" w:rsidRPr="002F7FFC" w:rsidRDefault="002F7FFC" w:rsidP="001076F9">
      <w:pPr>
        <w:keepLines/>
        <w:widowControl w:val="0"/>
        <w:numPr>
          <w:ilvl w:val="0"/>
          <w:numId w:val="145"/>
        </w:numPr>
        <w:spacing w:before="120" w:after="120"/>
        <w:ind w:left="283" w:hanging="283"/>
        <w:rPr>
          <w:rFonts w:ascii="Verdana" w:hAnsi="Verdana"/>
          <w:sz w:val="24"/>
          <w:szCs w:val="24"/>
          <w:lang w:val="nl-NL"/>
        </w:rPr>
      </w:pPr>
      <w:r w:rsidRPr="002F7FFC">
        <w:rPr>
          <w:rFonts w:ascii="Verdana" w:hAnsi="Verdana"/>
          <w:sz w:val="24"/>
          <w:szCs w:val="24"/>
          <w:lang w:val="nl-NL"/>
        </w:rPr>
        <w:t>Pas in 1884, na een tweede wedstrijd, kon de eer</w:t>
      </w:r>
      <w:r w:rsidRPr="002F7FFC">
        <w:rPr>
          <w:rFonts w:ascii="Verdana" w:hAnsi="Verdana"/>
          <w:sz w:val="24"/>
          <w:szCs w:val="24"/>
          <w:lang w:val="nl-NL"/>
        </w:rPr>
        <w:softHyphen/>
        <w:t>ste steen gelegd worden; door kei</w:t>
      </w:r>
      <w:r w:rsidRPr="002F7FFC">
        <w:rPr>
          <w:rFonts w:ascii="Verdana" w:hAnsi="Verdana"/>
          <w:sz w:val="24"/>
          <w:szCs w:val="24"/>
          <w:lang w:val="nl-NL"/>
        </w:rPr>
        <w:softHyphen/>
        <w:t xml:space="preserve">zer Wilhelm I zelf. </w:t>
      </w:r>
    </w:p>
    <w:tbl>
      <w:tblPr>
        <w:tblW w:w="272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6"/>
        <w:gridCol w:w="897"/>
      </w:tblGrid>
      <w:tr w:rsidR="002F7FFC" w:rsidRPr="002F7FFC" w:rsidTr="002F7FFC">
        <w:trPr>
          <w:trHeight w:val="385"/>
        </w:trPr>
        <w:tc>
          <w:tcPr>
            <w:tcW w:w="420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2 Berlin – </w:t>
            </w:r>
            <w:proofErr w:type="spellStart"/>
            <w:r w:rsidRPr="002F7FFC">
              <w:rPr>
                <w:rFonts w:ascii="Verdana" w:hAnsi="Verdana"/>
                <w:b/>
                <w:color w:val="000000"/>
                <w:sz w:val="24"/>
                <w:szCs w:val="24"/>
                <w:lang w:val="nl-NL"/>
              </w:rPr>
              <w:t>Grünau</w:t>
            </w:r>
            <w:proofErr w:type="spellEnd"/>
            <w:r w:rsidRPr="002F7FFC">
              <w:rPr>
                <w:rFonts w:ascii="Verdana" w:hAnsi="Verdana"/>
                <w:b/>
                <w:color w:val="000000"/>
                <w:sz w:val="24"/>
                <w:szCs w:val="24"/>
                <w:lang w:val="nl-NL"/>
              </w:rPr>
              <w:t>.</w:t>
            </w:r>
          </w:p>
        </w:tc>
        <w:tc>
          <w:tcPr>
            <w:tcW w:w="79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noProof/>
                <w:color w:val="000000"/>
                <w:sz w:val="24"/>
                <w:szCs w:val="24"/>
                <w:lang w:val="nl-NL"/>
              </w:rPr>
              <w:drawing>
                <wp:inline distT="0" distB="0" distL="0" distR="0" wp14:anchorId="0AEB0715" wp14:editId="757B752F">
                  <wp:extent cx="358140" cy="220980"/>
                  <wp:effectExtent l="0" t="0" r="3810" b="7620"/>
                  <wp:docPr id="7" name="Afbeelding 7">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2">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r>
    </w:tbl>
    <w:p w:rsidR="002F7FFC" w:rsidRPr="002F7FFC" w:rsidRDefault="002F7FFC" w:rsidP="002F7FFC">
      <w:pPr>
        <w:widowControl w:val="0"/>
        <w:spacing w:before="120" w:after="120"/>
        <w:rPr>
          <w:rFonts w:ascii="Verdana" w:hAnsi="Verdana" w:cs="Arial"/>
          <w:color w:val="000000"/>
          <w:sz w:val="24"/>
          <w:szCs w:val="24"/>
          <w:bdr w:val="thinThickLargeGap" w:sz="18" w:space="0" w:color="auto"/>
          <w:shd w:val="clear" w:color="auto" w:fill="FFFF00"/>
          <w:lang w:val="nl-NL" w:eastAsia="en-US"/>
        </w:rPr>
      </w:pPr>
      <w:proofErr w:type="spellStart"/>
      <w:r w:rsidRPr="002F7FFC">
        <w:rPr>
          <w:rStyle w:val="Plaats"/>
          <w:rFonts w:ascii="Verdana" w:hAnsi="Verdana"/>
          <w:szCs w:val="24"/>
          <w:lang w:val="nl-NL"/>
        </w:rPr>
        <w:t>Grünau</w:t>
      </w:r>
      <w:proofErr w:type="spellEnd"/>
    </w:p>
    <w:p w:rsidR="002F7FFC" w:rsidRPr="002F7FFC" w:rsidRDefault="002F7FFC" w:rsidP="001076F9">
      <w:pPr>
        <w:keepLines/>
        <w:widowControl w:val="0"/>
        <w:numPr>
          <w:ilvl w:val="0"/>
          <w:numId w:val="146"/>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Is een stadsdeel in het district </w:t>
      </w:r>
      <w:proofErr w:type="spellStart"/>
      <w:r w:rsidRPr="002F7FFC">
        <w:rPr>
          <w:rFonts w:ascii="Verdana" w:hAnsi="Verdana" w:cs="Arial"/>
          <w:color w:val="000000"/>
          <w:sz w:val="24"/>
          <w:szCs w:val="24"/>
          <w:lang w:val="nl-NL"/>
        </w:rPr>
        <w:t>Treptow-Köpenick</w:t>
      </w:r>
      <w:proofErr w:type="spellEnd"/>
      <w:r w:rsidRPr="002F7FFC">
        <w:rPr>
          <w:rFonts w:ascii="Verdana" w:hAnsi="Verdana" w:cs="Arial"/>
          <w:color w:val="000000"/>
          <w:sz w:val="24"/>
          <w:szCs w:val="24"/>
          <w:lang w:val="nl-NL"/>
        </w:rPr>
        <w:t xml:space="preserve"> van Berlijn, op de linkeroever van de  </w:t>
      </w:r>
      <w:proofErr w:type="spellStart"/>
      <w:r w:rsidRPr="002F7FFC">
        <w:rPr>
          <w:rFonts w:ascii="Verdana" w:hAnsi="Verdana" w:cs="Arial"/>
          <w:color w:val="000000"/>
          <w:sz w:val="24"/>
          <w:szCs w:val="24"/>
          <w:lang w:val="nl-NL"/>
        </w:rPr>
        <w:t>Dahme</w:t>
      </w:r>
      <w:proofErr w:type="spellEnd"/>
      <w:r w:rsidRPr="002F7FFC">
        <w:rPr>
          <w:rFonts w:ascii="Verdana" w:hAnsi="Verdana" w:cs="Arial"/>
          <w:color w:val="000000"/>
          <w:sz w:val="24"/>
          <w:szCs w:val="24"/>
          <w:lang w:val="nl-NL"/>
        </w:rPr>
        <w:t xml:space="preserve">. </w:t>
      </w:r>
    </w:p>
    <w:p w:rsidR="002F7FFC" w:rsidRPr="002F7FFC" w:rsidRDefault="002F7FFC" w:rsidP="001076F9">
      <w:pPr>
        <w:keepLines/>
        <w:widowControl w:val="0"/>
        <w:numPr>
          <w:ilvl w:val="0"/>
          <w:numId w:val="147"/>
        </w:numPr>
        <w:spacing w:before="120" w:after="120"/>
        <w:ind w:left="283" w:hanging="283"/>
        <w:rPr>
          <w:rFonts w:ascii="Verdana" w:hAnsi="Verdana" w:cs="Arial"/>
          <w:color w:val="000000"/>
          <w:sz w:val="24"/>
          <w:szCs w:val="24"/>
          <w:lang w:val="nl-NL"/>
        </w:rPr>
      </w:pPr>
      <w:r w:rsidRPr="002F7FFC">
        <w:rPr>
          <w:rFonts w:ascii="Verdana" w:hAnsi="Verdana" w:cs="Arial"/>
          <w:color w:val="000000"/>
          <w:sz w:val="24"/>
          <w:szCs w:val="24"/>
          <w:lang w:val="nl-NL"/>
        </w:rPr>
        <w:t xml:space="preserve">Het is een van drie buitendorpen die tussen 1747 en 1753 op aanwijzing van </w:t>
      </w:r>
      <w:proofErr w:type="spellStart"/>
      <w:r w:rsidRPr="002F7FFC">
        <w:rPr>
          <w:rFonts w:ascii="Verdana" w:hAnsi="Verdana" w:cs="Arial"/>
          <w:color w:val="000000"/>
          <w:sz w:val="24"/>
          <w:szCs w:val="24"/>
          <w:lang w:val="nl-NL"/>
        </w:rPr>
        <w:t>Frederik</w:t>
      </w:r>
      <w:proofErr w:type="spellEnd"/>
      <w:r w:rsidRPr="002F7FFC">
        <w:rPr>
          <w:rFonts w:ascii="Verdana" w:hAnsi="Verdana" w:cs="Arial"/>
          <w:color w:val="000000"/>
          <w:sz w:val="24"/>
          <w:szCs w:val="24"/>
          <w:lang w:val="nl-NL"/>
        </w:rPr>
        <w:t xml:space="preserve"> de Grote buiten Berlijn gesticht werden. </w:t>
      </w:r>
    </w:p>
    <w:p w:rsidR="002F7FFC" w:rsidRPr="002F7FFC" w:rsidRDefault="002F7FFC" w:rsidP="001076F9">
      <w:pPr>
        <w:keepLines/>
        <w:widowControl w:val="0"/>
        <w:numPr>
          <w:ilvl w:val="0"/>
          <w:numId w:val="147"/>
        </w:numPr>
        <w:spacing w:before="120" w:after="120"/>
        <w:ind w:left="283" w:hanging="283"/>
        <w:rPr>
          <w:rFonts w:ascii="Verdana" w:hAnsi="Verdana" w:cstheme="minorBidi"/>
          <w:sz w:val="24"/>
          <w:szCs w:val="24"/>
          <w:lang w:val="nl-NL"/>
        </w:rPr>
      </w:pPr>
      <w:r w:rsidRPr="002F7FFC">
        <w:rPr>
          <w:rFonts w:ascii="Verdana" w:hAnsi="Verdana" w:cs="Arial"/>
          <w:color w:val="000000"/>
          <w:sz w:val="24"/>
          <w:szCs w:val="24"/>
          <w:lang w:val="nl-NL"/>
        </w:rPr>
        <w:t xml:space="preserve">Tegenwoordig is het een wijk met aan de </w:t>
      </w:r>
      <w:proofErr w:type="spellStart"/>
      <w:r w:rsidRPr="002F7FFC">
        <w:rPr>
          <w:rFonts w:ascii="Verdana" w:hAnsi="Verdana" w:cs="Arial"/>
          <w:color w:val="000000"/>
          <w:sz w:val="24"/>
          <w:szCs w:val="24"/>
          <w:lang w:val="nl-NL"/>
        </w:rPr>
        <w:t>Dahme</w:t>
      </w:r>
      <w:proofErr w:type="spellEnd"/>
      <w:r w:rsidRPr="002F7FFC">
        <w:rPr>
          <w:rFonts w:ascii="Verdana" w:hAnsi="Verdana" w:cs="Arial"/>
          <w:color w:val="000000"/>
          <w:sz w:val="24"/>
          <w:szCs w:val="24"/>
          <w:lang w:val="nl-NL"/>
        </w:rPr>
        <w:t xml:space="preserve">-oever veel villa's en landhuizen. </w:t>
      </w:r>
    </w:p>
    <w:p w:rsidR="002F7FFC" w:rsidRPr="002F7FFC" w:rsidRDefault="002F7FFC" w:rsidP="001076F9">
      <w:pPr>
        <w:keepLines/>
        <w:widowControl w:val="0"/>
        <w:numPr>
          <w:ilvl w:val="0"/>
          <w:numId w:val="147"/>
        </w:numPr>
        <w:spacing w:before="120" w:after="120"/>
        <w:ind w:left="283" w:hanging="283"/>
        <w:rPr>
          <w:rFonts w:ascii="Verdana" w:hAnsi="Verdana"/>
          <w:sz w:val="24"/>
          <w:szCs w:val="24"/>
          <w:lang w:val="nl-NL"/>
        </w:rPr>
      </w:pPr>
      <w:proofErr w:type="spellStart"/>
      <w:r w:rsidRPr="002F7FFC">
        <w:rPr>
          <w:rFonts w:ascii="Verdana" w:hAnsi="Verdana" w:cs="Arial"/>
          <w:color w:val="000000"/>
          <w:sz w:val="24"/>
          <w:szCs w:val="24"/>
          <w:lang w:val="nl-NL"/>
        </w:rPr>
        <w:t>Grünau</w:t>
      </w:r>
      <w:proofErr w:type="spellEnd"/>
      <w:r w:rsidRPr="002F7FFC">
        <w:rPr>
          <w:rFonts w:ascii="Verdana" w:hAnsi="Verdana" w:cs="Arial"/>
          <w:color w:val="000000"/>
          <w:sz w:val="24"/>
          <w:szCs w:val="24"/>
          <w:lang w:val="nl-NL"/>
        </w:rPr>
        <w:t xml:space="preserve"> is bekend geworden door de roeiregatta's, en door de beschrijving door Theodor </w:t>
      </w:r>
      <w:proofErr w:type="spellStart"/>
      <w:r w:rsidRPr="002F7FFC">
        <w:rPr>
          <w:rFonts w:ascii="Verdana" w:hAnsi="Verdana" w:cs="Arial"/>
          <w:color w:val="000000"/>
          <w:sz w:val="24"/>
          <w:szCs w:val="24"/>
          <w:lang w:val="nl-NL"/>
        </w:rPr>
        <w:t>Fontane</w:t>
      </w:r>
      <w:proofErr w:type="spellEnd"/>
      <w:r w:rsidRPr="002F7FFC">
        <w:rPr>
          <w:rFonts w:ascii="Verdana" w:hAnsi="Verdana" w:cs="Arial"/>
          <w:color w:val="000000"/>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510"/>
        </w:trPr>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lastRenderedPageBreak/>
              <w:drawing>
                <wp:inline distT="0" distB="0" distL="0" distR="0" wp14:anchorId="1C4B93FF" wp14:editId="1A79644C">
                  <wp:extent cx="205740" cy="213360"/>
                  <wp:effectExtent l="0" t="0" r="3810" b="0"/>
                  <wp:docPr id="6" name="Afbeelding 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3E09761A" wp14:editId="0C0489A8">
                  <wp:extent cx="205740" cy="213360"/>
                  <wp:effectExtent l="0" t="0" r="3810" b="0"/>
                  <wp:docPr id="5" name="Afbeelding 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roofErr w:type="spellStart"/>
            <w:r w:rsidRPr="002F7FFC">
              <w:rPr>
                <w:rFonts w:ascii="Verdana" w:hAnsi="Verdana"/>
                <w:b/>
                <w:color w:val="0000FF"/>
                <w:sz w:val="24"/>
                <w:szCs w:val="24"/>
                <w:lang w:val="nl-NL"/>
              </w:rPr>
              <w:t>Waldeck</w:t>
            </w:r>
            <w:proofErr w:type="spellEnd"/>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jc w:val="right"/>
              <w:rPr>
                <w:rFonts w:ascii="Verdana" w:hAnsi="Verdana"/>
                <w:b/>
                <w:color w:val="0000FF"/>
                <w:sz w:val="24"/>
                <w:szCs w:val="24"/>
                <w:lang w:val="nl-NL" w:eastAsia="en-US"/>
              </w:rPr>
            </w:pPr>
            <w:r w:rsidRPr="002F7FFC">
              <w:rPr>
                <w:rFonts w:ascii="Verdana" w:hAnsi="Verdana"/>
                <w:b/>
                <w:color w:val="0000FF"/>
                <w:sz w:val="24"/>
                <w:szCs w:val="24"/>
                <w:lang w:val="nl-NL"/>
              </w:rPr>
              <w:t xml:space="preserve">   </w:t>
            </w:r>
            <w:proofErr w:type="spellStart"/>
            <w:r w:rsidRPr="002F7FFC">
              <w:rPr>
                <w:rFonts w:ascii="Verdana" w:hAnsi="Verdana"/>
                <w:b/>
                <w:color w:val="0000FF"/>
                <w:sz w:val="24"/>
                <w:szCs w:val="24"/>
                <w:lang w:val="nl-NL"/>
              </w:rPr>
              <w:t>Waldeck</w:t>
            </w:r>
            <w:proofErr w:type="spellEnd"/>
            <w:r w:rsidRPr="002F7FFC">
              <w:rPr>
                <w:rFonts w:ascii="Verdana" w:hAnsi="Verdana"/>
                <w:b/>
                <w:noProof/>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2521AD14" wp14:editId="17F990D7">
                  <wp:extent cx="205740" cy="213360"/>
                  <wp:effectExtent l="0" t="0" r="3810" b="0"/>
                  <wp:docPr id="4" name="Afbeelding 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r w:rsidRPr="002F7FFC">
              <w:rPr>
                <w:rFonts w:ascii="Verdana" w:hAnsi="Verdana"/>
                <w:b/>
                <w:noProof/>
                <w:color w:val="0000FF"/>
                <w:sz w:val="24"/>
                <w:szCs w:val="24"/>
                <w:lang w:val="nl-NL"/>
              </w:rPr>
              <w:drawing>
                <wp:inline distT="0" distB="0" distL="0" distR="0" wp14:anchorId="5C3640E6" wp14:editId="2864AB9F">
                  <wp:extent cx="205740" cy="213360"/>
                  <wp:effectExtent l="0" t="0" r="3810" b="0"/>
                  <wp:docPr id="3" name="Afbeelding 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2F7FFC">
              <w:rPr>
                <w:rFonts w:ascii="Verdana" w:hAnsi="Verdana"/>
                <w:b/>
                <w:color w:val="0000FF"/>
                <w:sz w:val="24"/>
                <w:szCs w:val="24"/>
                <w:lang w:val="nl-NL"/>
              </w:rPr>
              <w:t xml:space="preserve">       </w:t>
            </w:r>
          </w:p>
        </w:tc>
        <w:tc>
          <w:tcPr>
            <w:tcW w:w="421"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FF"/>
                <w:sz w:val="24"/>
                <w:szCs w:val="24"/>
                <w:lang w:val="nl-NL" w:eastAsia="en-US"/>
              </w:rPr>
            </w:pPr>
            <w:r w:rsidRPr="002F7FFC">
              <w:rPr>
                <w:rFonts w:ascii="Verdana" w:hAnsi="Verdana"/>
                <w:b/>
                <w:noProof/>
                <w:color w:val="0000FF"/>
                <w:sz w:val="24"/>
                <w:szCs w:val="24"/>
                <w:lang w:val="nl-NL"/>
              </w:rPr>
              <w:drawing>
                <wp:inline distT="0" distB="0" distL="0" distR="0" wp14:anchorId="3918B41A" wp14:editId="03C20BE9">
                  <wp:extent cx="358140" cy="220980"/>
                  <wp:effectExtent l="0" t="0" r="3810" b="7620"/>
                  <wp:docPr id="2" name="Afbeelding 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7">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2F7FFC" w:rsidRPr="002F7FFC" w:rsidRDefault="002F7FFC" w:rsidP="002F7FFC">
      <w:pPr>
        <w:widowControl w:val="0"/>
        <w:tabs>
          <w:tab w:val="right" w:pos="2020"/>
        </w:tabs>
        <w:spacing w:before="120" w:after="120"/>
        <w:rPr>
          <w:rFonts w:ascii="Verdana" w:hAnsi="Verdana" w:cstheme="minorBidi"/>
          <w:b/>
          <w:color w:val="000000"/>
          <w:sz w:val="24"/>
          <w:szCs w:val="24"/>
          <w:bdr w:val="thinThickLargeGap" w:sz="18" w:space="0" w:color="auto"/>
          <w:shd w:val="clear" w:color="auto" w:fill="FFFF00"/>
          <w:lang w:val="nl-NL" w:eastAsia="en-US"/>
        </w:rPr>
      </w:pPr>
      <w:r w:rsidRPr="002F7FFC">
        <w:rPr>
          <w:rStyle w:val="Plaats"/>
          <w:rFonts w:ascii="Verdana" w:hAnsi="Verdana"/>
          <w:szCs w:val="24"/>
          <w:lang w:val="nl-NL"/>
        </w:rPr>
        <w:t>Brandenburg</w:t>
      </w:r>
    </w:p>
    <w:p w:rsidR="002F7FFC" w:rsidRPr="002F7FFC" w:rsidRDefault="002F7FFC" w:rsidP="001076F9">
      <w:pPr>
        <w:keepLines/>
        <w:widowControl w:val="0"/>
        <w:numPr>
          <w:ilvl w:val="0"/>
          <w:numId w:val="148"/>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"Wie aan Brandenburg denkt, denkt aan zand, meren, dennen en kazernes". </w:t>
      </w:r>
    </w:p>
    <w:p w:rsidR="002F7FFC" w:rsidRPr="002F7FFC" w:rsidRDefault="002F7FFC" w:rsidP="001076F9">
      <w:pPr>
        <w:keepLines/>
        <w:widowControl w:val="0"/>
        <w:numPr>
          <w:ilvl w:val="0"/>
          <w:numId w:val="149"/>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Dat zei Theodor </w:t>
      </w:r>
      <w:proofErr w:type="spellStart"/>
      <w:r w:rsidRPr="002F7FFC">
        <w:rPr>
          <w:rFonts w:ascii="Verdana" w:hAnsi="Verdana"/>
          <w:color w:val="000000"/>
          <w:sz w:val="24"/>
          <w:szCs w:val="24"/>
          <w:lang w:val="nl-NL"/>
        </w:rPr>
        <w:t>Fontane</w:t>
      </w:r>
      <w:proofErr w:type="spellEnd"/>
      <w:r w:rsidRPr="002F7FFC">
        <w:rPr>
          <w:rFonts w:ascii="Verdana" w:hAnsi="Verdana"/>
          <w:color w:val="000000"/>
          <w:sz w:val="24"/>
          <w:szCs w:val="24"/>
          <w:lang w:val="nl-NL"/>
        </w:rPr>
        <w:t xml:space="preserve">, 's </w:t>
      </w:r>
      <w:proofErr w:type="spellStart"/>
      <w:r w:rsidRPr="002F7FFC">
        <w:rPr>
          <w:rFonts w:ascii="Verdana" w:hAnsi="Verdana"/>
          <w:color w:val="000000"/>
          <w:sz w:val="24"/>
          <w:szCs w:val="24"/>
          <w:lang w:val="nl-NL"/>
        </w:rPr>
        <w:t>lands</w:t>
      </w:r>
      <w:proofErr w:type="spellEnd"/>
      <w:r w:rsidRPr="002F7FFC">
        <w:rPr>
          <w:rFonts w:ascii="Verdana" w:hAnsi="Verdana"/>
          <w:color w:val="000000"/>
          <w:sz w:val="24"/>
          <w:szCs w:val="24"/>
          <w:lang w:val="nl-NL"/>
        </w:rPr>
        <w:t xml:space="preserve"> bekendste dichter uit de vorige eeuw, en het is nog steeds waar. </w:t>
      </w:r>
    </w:p>
    <w:p w:rsidR="002F7FFC" w:rsidRPr="002F7FFC" w:rsidRDefault="002F7FFC" w:rsidP="001076F9">
      <w:pPr>
        <w:keepLines/>
        <w:widowControl w:val="0"/>
        <w:numPr>
          <w:ilvl w:val="0"/>
          <w:numId w:val="149"/>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Ook die kazernes; toen waren het Pruisische, nu Russische zolang het nog duurt. </w:t>
      </w:r>
    </w:p>
    <w:p w:rsidR="002F7FFC" w:rsidRPr="002F7FFC" w:rsidRDefault="002F7FFC" w:rsidP="001076F9">
      <w:pPr>
        <w:keepLines/>
        <w:widowControl w:val="0"/>
        <w:numPr>
          <w:ilvl w:val="0"/>
          <w:numId w:val="149"/>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Brandenburg is de grootste deelstaat van Oost</w:t>
      </w:r>
      <w:r w:rsidRPr="002F7FFC">
        <w:rPr>
          <w:rFonts w:ascii="Verdana" w:hAnsi="Verdana"/>
          <w:color w:val="000000"/>
          <w:sz w:val="24"/>
          <w:szCs w:val="24"/>
          <w:lang w:val="nl-NL"/>
        </w:rPr>
        <w:noBreakHyphen/>
        <w:t xml:space="preserve">Duitsland, maar het is dun bevolkt. </w:t>
      </w:r>
    </w:p>
    <w:p w:rsidR="002F7FFC" w:rsidRPr="002F7FFC" w:rsidRDefault="002F7FFC" w:rsidP="001076F9">
      <w:pPr>
        <w:keepLines/>
        <w:widowControl w:val="0"/>
        <w:numPr>
          <w:ilvl w:val="0"/>
          <w:numId w:val="149"/>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 xml:space="preserve">Er wonen maar 2,5 miljoen mensen, terwijl de stad die het omgeeft, Berlijn, meer dan 4 miljoen bewoners telt. </w:t>
      </w:r>
    </w:p>
    <w:p w:rsidR="002F7FFC" w:rsidRPr="002F7FFC" w:rsidRDefault="002F7FFC" w:rsidP="001076F9">
      <w:pPr>
        <w:keepLines/>
        <w:widowControl w:val="0"/>
        <w:numPr>
          <w:ilvl w:val="0"/>
          <w:numId w:val="149"/>
        </w:numPr>
        <w:spacing w:before="120" w:after="120"/>
        <w:ind w:left="283" w:hanging="283"/>
        <w:rPr>
          <w:rFonts w:ascii="Verdana" w:hAnsi="Verdana"/>
          <w:color w:val="000000"/>
          <w:sz w:val="24"/>
          <w:szCs w:val="24"/>
          <w:lang w:val="nl-NL"/>
        </w:rPr>
      </w:pPr>
      <w:r w:rsidRPr="002F7FFC">
        <w:rPr>
          <w:rFonts w:ascii="Verdana" w:hAnsi="Verdana"/>
          <w:color w:val="000000"/>
          <w:sz w:val="24"/>
          <w:szCs w:val="24"/>
          <w:lang w:val="nl-NL"/>
        </w:rPr>
        <w:t>Sinds de Muur gevallen is en West</w:t>
      </w:r>
      <w:r w:rsidRPr="002F7FFC">
        <w:rPr>
          <w:rFonts w:ascii="Verdana" w:hAnsi="Verdana"/>
          <w:color w:val="000000"/>
          <w:sz w:val="24"/>
          <w:szCs w:val="24"/>
          <w:lang w:val="nl-NL"/>
        </w:rPr>
        <w:noBreakHyphen/>
        <w:t xml:space="preserve">Berlijn zijn ommeland terug heeft, is die tegenstelling goed merkbaar: de meeste reizigers die u tegenkomt zijn </w:t>
      </w:r>
      <w:proofErr w:type="spellStart"/>
      <w:r w:rsidRPr="002F7FFC">
        <w:rPr>
          <w:rFonts w:ascii="Verdana" w:hAnsi="Verdana"/>
          <w:color w:val="000000"/>
          <w:sz w:val="24"/>
          <w:szCs w:val="24"/>
          <w:lang w:val="nl-NL"/>
        </w:rPr>
        <w:t>Berlijners</w:t>
      </w:r>
      <w:proofErr w:type="spellEnd"/>
      <w:r w:rsidRPr="002F7FFC">
        <w:rPr>
          <w:rFonts w:ascii="Verdana" w:hAnsi="Verdana"/>
          <w:color w:val="000000"/>
          <w:sz w:val="24"/>
          <w:szCs w:val="24"/>
          <w:lang w:val="nl-NL"/>
        </w:rPr>
        <w:t xml:space="preserve"> op dagtocht of weekendtrip.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2F7FFC" w:rsidRPr="002F7FFC" w:rsidTr="002F7FFC">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Fonts w:ascii="Verdana" w:hAnsi="Verdana"/>
                <w:b/>
                <w:color w:val="000000"/>
                <w:sz w:val="24"/>
                <w:szCs w:val="24"/>
                <w:lang w:val="nl-NL"/>
              </w:rPr>
              <w:t xml:space="preserve">Uitrit 1 </w:t>
            </w:r>
            <w:proofErr w:type="spellStart"/>
            <w:r w:rsidRPr="002F7FFC">
              <w:rPr>
                <w:rFonts w:ascii="Verdana" w:hAnsi="Verdana"/>
                <w:b/>
                <w:color w:val="000000"/>
                <w:sz w:val="24"/>
                <w:szCs w:val="24"/>
                <w:lang w:val="nl-NL"/>
              </w:rPr>
              <w:t>Treptow</w:t>
            </w:r>
            <w:proofErr w:type="spellEnd"/>
            <w:r w:rsidRPr="002F7FFC">
              <w:rPr>
                <w:rFonts w:ascii="Verdana" w:hAnsi="Verdana"/>
                <w:b/>
                <w:color w:val="000000"/>
                <w:sz w:val="24"/>
                <w:szCs w:val="24"/>
                <w:lang w:val="nl-NL"/>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96a</w:t>
            </w:r>
            <w:r w:rsidRPr="002F7FFC">
              <w:rPr>
                <w:rFonts w:ascii="Verdana" w:hAnsi="Verdana"/>
                <w:b/>
                <w:color w:val="000000"/>
                <w:sz w:val="24"/>
                <w:szCs w:val="24"/>
                <w:lang w:val="nl-NL"/>
              </w:rPr>
              <w:t xml:space="preserve"> ICE treinaansluiting.</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color w:val="000000"/>
                <w:sz w:val="24"/>
                <w:szCs w:val="24"/>
                <w:lang w:val="nl-NL" w:eastAsia="en-US"/>
              </w:rPr>
            </w:pPr>
            <w:r w:rsidRPr="002F7FFC">
              <w:rPr>
                <w:rFonts w:ascii="Verdana" w:hAnsi="Verdana"/>
                <w:b/>
                <w:noProof/>
                <w:color w:val="000000"/>
                <w:sz w:val="24"/>
                <w:szCs w:val="24"/>
                <w:lang w:val="nl-NL"/>
              </w:rPr>
              <w:drawing>
                <wp:inline distT="0" distB="0" distL="0" distR="0" wp14:anchorId="464FA18A" wp14:editId="77F5184D">
                  <wp:extent cx="358140" cy="220980"/>
                  <wp:effectExtent l="0" t="0" r="3810" b="7620"/>
                  <wp:docPr id="1" name="Afbeelding 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8">
                            <a:hlinkClick r:id="rId12"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2F7FFC" w:rsidRPr="002F7FFC" w:rsidTr="002F7FF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b/>
                <w:color w:val="000000"/>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keepLines/>
              <w:widowControl w:val="0"/>
              <w:spacing w:line="276" w:lineRule="auto"/>
              <w:rPr>
                <w:rFonts w:ascii="Verdana" w:hAnsi="Verdana"/>
                <w:b/>
                <w:color w:val="000000"/>
                <w:sz w:val="24"/>
                <w:szCs w:val="24"/>
                <w:lang w:val="nl-NL" w:eastAsia="en-US"/>
              </w:rPr>
            </w:pPr>
            <w:r w:rsidRPr="002F7FFC">
              <w:rPr>
                <w:rStyle w:val="Plaats"/>
                <w:rFonts w:ascii="Verdana" w:hAnsi="Verdana"/>
                <w:szCs w:val="24"/>
                <w:lang w:val="nl-NL"/>
              </w:rPr>
              <w:t>96a</w:t>
            </w:r>
            <w:r w:rsidRPr="002F7FFC">
              <w:rPr>
                <w:rFonts w:ascii="Verdana" w:hAnsi="Verdana"/>
                <w:b/>
                <w:color w:val="000000"/>
                <w:sz w:val="24"/>
                <w:szCs w:val="24"/>
                <w:lang w:val="nl-NL"/>
              </w:rPr>
              <w:t xml:space="preserve"> Traject centrum Berlin.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F7FFC" w:rsidRPr="002F7FFC" w:rsidRDefault="002F7FFC">
            <w:pPr>
              <w:rPr>
                <w:rFonts w:ascii="Verdana" w:hAnsi="Verdana"/>
                <w:color w:val="000000"/>
                <w:sz w:val="24"/>
                <w:szCs w:val="24"/>
                <w:lang w:val="nl-NL" w:eastAsia="en-US"/>
              </w:rPr>
            </w:pPr>
          </w:p>
        </w:tc>
      </w:tr>
    </w:tbl>
    <w:p w:rsidR="002F7FFC" w:rsidRPr="00676298" w:rsidRDefault="002F7FFC" w:rsidP="00676298">
      <w:pPr>
        <w:pStyle w:val="Alinia6"/>
        <w:rPr>
          <w:rFonts w:cs="Arial"/>
          <w:color w:val="000000"/>
        </w:rPr>
      </w:pPr>
      <w:proofErr w:type="spellStart"/>
      <w:r w:rsidRPr="002F7FFC">
        <w:rPr>
          <w:rStyle w:val="Bijzonder"/>
          <w:rFonts w:ascii="Verdana" w:hAnsi="Verdana"/>
        </w:rPr>
        <w:t>Treptow-Köpenick</w:t>
      </w:r>
      <w:proofErr w:type="spellEnd"/>
      <w:r w:rsidRPr="002F7FFC">
        <w:rPr>
          <w:rFonts w:cs="Arial"/>
          <w:color w:val="000000"/>
        </w:rPr>
        <w:t xml:space="preserve">   is een van de 12 districten van </w:t>
      </w:r>
      <w:hyperlink r:id="rId35" w:tooltip="Berlijn" w:history="1">
        <w:r w:rsidRPr="00676298">
          <w:rPr>
            <w:rStyle w:val="Hyperlink"/>
            <w:rFonts w:cs="Arial"/>
            <w:color w:val="000000"/>
            <w:u w:val="none"/>
          </w:rPr>
          <w:t>Berlijn</w:t>
        </w:r>
      </w:hyperlink>
      <w:r w:rsidRPr="00676298">
        <w:rPr>
          <w:rFonts w:cs="Arial"/>
          <w:color w:val="000000"/>
        </w:rPr>
        <w:t xml:space="preserve">. </w:t>
      </w:r>
    </w:p>
    <w:p w:rsidR="002F7FFC" w:rsidRPr="00676298" w:rsidRDefault="002F7FFC" w:rsidP="001076F9">
      <w:pPr>
        <w:pStyle w:val="Opmaakprofiel1"/>
        <w:numPr>
          <w:ilvl w:val="0"/>
          <w:numId w:val="39"/>
        </w:numPr>
        <w:ind w:left="284" w:hanging="284"/>
        <w:rPr>
          <w:rFonts w:cstheme="minorBidi"/>
          <w:sz w:val="24"/>
          <w:szCs w:val="24"/>
          <w:lang w:val="nl-NL"/>
        </w:rPr>
      </w:pPr>
      <w:r w:rsidRPr="00676298">
        <w:rPr>
          <w:sz w:val="24"/>
          <w:szCs w:val="24"/>
          <w:lang w:val="nl-NL"/>
        </w:rPr>
        <w:t xml:space="preserve">Qua oppervlakte is het </w:t>
      </w:r>
      <w:proofErr w:type="spellStart"/>
      <w:r w:rsidRPr="00676298">
        <w:rPr>
          <w:sz w:val="24"/>
          <w:szCs w:val="24"/>
          <w:lang w:val="nl-NL"/>
        </w:rPr>
        <w:t>het</w:t>
      </w:r>
      <w:proofErr w:type="spellEnd"/>
      <w:r w:rsidRPr="00676298">
        <w:rPr>
          <w:sz w:val="24"/>
          <w:szCs w:val="24"/>
          <w:lang w:val="nl-NL"/>
        </w:rPr>
        <w:t xml:space="preserve"> grootste district van Berlijn. </w:t>
      </w:r>
    </w:p>
    <w:p w:rsidR="002F7FFC" w:rsidRPr="00676298" w:rsidRDefault="002F7FFC" w:rsidP="001076F9">
      <w:pPr>
        <w:pStyle w:val="Opmaakprofiel1"/>
        <w:numPr>
          <w:ilvl w:val="0"/>
          <w:numId w:val="39"/>
        </w:numPr>
        <w:ind w:left="284" w:hanging="284"/>
        <w:rPr>
          <w:sz w:val="24"/>
          <w:szCs w:val="24"/>
          <w:lang w:val="nl-NL"/>
        </w:rPr>
      </w:pPr>
      <w:r w:rsidRPr="00676298">
        <w:rPr>
          <w:sz w:val="24"/>
          <w:szCs w:val="24"/>
          <w:lang w:val="nl-NL"/>
        </w:rPr>
        <w:t xml:space="preserve">Het omvat onder meer de stadsdelen </w:t>
      </w:r>
      <w:hyperlink r:id="rId36" w:tooltip="Berlin-Treptow" w:history="1">
        <w:proofErr w:type="spellStart"/>
        <w:r w:rsidRPr="00676298">
          <w:rPr>
            <w:rStyle w:val="Hyperlink"/>
            <w:rFonts w:cs="Arial"/>
            <w:color w:val="000000"/>
            <w:sz w:val="24"/>
            <w:szCs w:val="24"/>
            <w:u w:val="none"/>
            <w:lang w:val="nl-NL"/>
          </w:rPr>
          <w:t>Treptow</w:t>
        </w:r>
        <w:proofErr w:type="spellEnd"/>
      </w:hyperlink>
      <w:r w:rsidRPr="00676298">
        <w:rPr>
          <w:sz w:val="24"/>
          <w:szCs w:val="24"/>
          <w:lang w:val="nl-NL"/>
        </w:rPr>
        <w:t xml:space="preserve"> en </w:t>
      </w:r>
      <w:hyperlink r:id="rId37" w:tooltip="Berlin-Köpenick" w:history="1">
        <w:proofErr w:type="spellStart"/>
        <w:r w:rsidRPr="00676298">
          <w:rPr>
            <w:rStyle w:val="Hyperlink"/>
            <w:rFonts w:cs="Arial"/>
            <w:color w:val="000000"/>
            <w:sz w:val="24"/>
            <w:szCs w:val="24"/>
            <w:u w:val="none"/>
            <w:lang w:val="nl-NL"/>
          </w:rPr>
          <w:t>Köpenick</w:t>
        </w:r>
        <w:proofErr w:type="spellEnd"/>
      </w:hyperlink>
      <w:r w:rsidRPr="00676298">
        <w:rPr>
          <w:sz w:val="24"/>
          <w:szCs w:val="24"/>
          <w:lang w:val="nl-NL"/>
        </w:rPr>
        <w:t xml:space="preserve">. </w:t>
      </w:r>
    </w:p>
    <w:p w:rsidR="002F7FFC" w:rsidRPr="00676298" w:rsidRDefault="002F7FFC" w:rsidP="001076F9">
      <w:pPr>
        <w:pStyle w:val="Opmaakprofiel1"/>
        <w:numPr>
          <w:ilvl w:val="0"/>
          <w:numId w:val="39"/>
        </w:numPr>
        <w:ind w:left="284" w:hanging="284"/>
        <w:rPr>
          <w:sz w:val="24"/>
          <w:szCs w:val="24"/>
          <w:lang w:val="nl-NL"/>
        </w:rPr>
      </w:pPr>
      <w:proofErr w:type="spellStart"/>
      <w:r w:rsidRPr="00676298">
        <w:rPr>
          <w:sz w:val="24"/>
          <w:szCs w:val="24"/>
          <w:lang w:val="nl-NL"/>
        </w:rPr>
        <w:t>Treptow-Köpenick</w:t>
      </w:r>
      <w:proofErr w:type="spellEnd"/>
      <w:r w:rsidRPr="00676298">
        <w:rPr>
          <w:sz w:val="24"/>
          <w:szCs w:val="24"/>
          <w:lang w:val="nl-NL"/>
        </w:rPr>
        <w:t xml:space="preserve"> ligt in het zuidoosten van de stad.</w:t>
      </w:r>
    </w:p>
    <w:p w:rsidR="002F7FFC" w:rsidRPr="002F7FFC" w:rsidRDefault="002F7FFC" w:rsidP="001076F9">
      <w:pPr>
        <w:pStyle w:val="Opmaakprofiel1"/>
        <w:numPr>
          <w:ilvl w:val="0"/>
          <w:numId w:val="39"/>
        </w:numPr>
        <w:ind w:left="284" w:hanging="284"/>
        <w:rPr>
          <w:sz w:val="24"/>
          <w:szCs w:val="24"/>
          <w:lang w:val="nl-NL"/>
        </w:rPr>
      </w:pPr>
      <w:r w:rsidRPr="00676298">
        <w:rPr>
          <w:sz w:val="24"/>
          <w:szCs w:val="24"/>
          <w:lang w:val="nl-NL"/>
        </w:rPr>
        <w:t xml:space="preserve">Aan de noordrand van het district ligt het 166 </w:t>
      </w:r>
      <w:hyperlink r:id="rId38" w:tooltip="Hectare" w:history="1">
        <w:r w:rsidRPr="00676298">
          <w:rPr>
            <w:rStyle w:val="Hyperlink"/>
            <w:rFonts w:cs="Arial"/>
            <w:color w:val="000000"/>
            <w:sz w:val="24"/>
            <w:szCs w:val="24"/>
            <w:u w:val="none"/>
            <w:lang w:val="nl-NL"/>
          </w:rPr>
          <w:t>ha</w:t>
        </w:r>
      </w:hyperlink>
      <w:r w:rsidRPr="00676298">
        <w:rPr>
          <w:sz w:val="24"/>
          <w:szCs w:val="24"/>
          <w:lang w:val="nl-NL"/>
        </w:rPr>
        <w:t xml:space="preserve"> grote </w:t>
      </w:r>
      <w:hyperlink r:id="rId39" w:tooltip="Volkspark Wuhlheide" w:history="1">
        <w:r w:rsidRPr="00676298">
          <w:rPr>
            <w:rStyle w:val="Hyperlink"/>
            <w:rFonts w:cs="Arial"/>
            <w:color w:val="000000"/>
            <w:sz w:val="24"/>
            <w:szCs w:val="24"/>
            <w:u w:val="none"/>
            <w:lang w:val="nl-NL"/>
          </w:rPr>
          <w:t xml:space="preserve">Volkspark </w:t>
        </w:r>
        <w:proofErr w:type="spellStart"/>
        <w:r w:rsidRPr="00676298">
          <w:rPr>
            <w:rStyle w:val="Hyperlink"/>
            <w:rFonts w:cs="Arial"/>
            <w:color w:val="000000"/>
            <w:sz w:val="24"/>
            <w:szCs w:val="24"/>
            <w:u w:val="none"/>
            <w:lang w:val="nl-NL"/>
          </w:rPr>
          <w:t>Wuhlheide</w:t>
        </w:r>
        <w:proofErr w:type="spellEnd"/>
      </w:hyperlink>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Het </w:t>
      </w:r>
      <w:r w:rsidRPr="002F7FFC">
        <w:rPr>
          <w:bCs/>
          <w:sz w:val="24"/>
          <w:szCs w:val="24"/>
          <w:lang w:val="nl-NL"/>
        </w:rPr>
        <w:t xml:space="preserve">Volkspark </w:t>
      </w:r>
      <w:proofErr w:type="spellStart"/>
      <w:r w:rsidRPr="002F7FFC">
        <w:rPr>
          <w:bCs/>
          <w:sz w:val="24"/>
          <w:szCs w:val="24"/>
          <w:lang w:val="nl-NL"/>
        </w:rPr>
        <w:t>Wuhlheide</w:t>
      </w:r>
      <w:proofErr w:type="spellEnd"/>
      <w:r w:rsidRPr="002F7FFC">
        <w:rPr>
          <w:sz w:val="24"/>
          <w:szCs w:val="24"/>
          <w:lang w:val="nl-NL"/>
        </w:rPr>
        <w:t xml:space="preserve"> is een in het zuidoosten van Berlijn gelegen park.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Het gebied ligt aan de noordrand van het district (</w:t>
      </w:r>
      <w:proofErr w:type="spellStart"/>
      <w:r w:rsidRPr="002F7FFC">
        <w:rPr>
          <w:iCs/>
          <w:sz w:val="24"/>
          <w:szCs w:val="24"/>
          <w:lang w:val="nl-NL"/>
        </w:rPr>
        <w:t>Verwaltungsbezirk</w:t>
      </w:r>
      <w:proofErr w:type="spellEnd"/>
      <w:r w:rsidRPr="002F7FFC">
        <w:rPr>
          <w:sz w:val="24"/>
          <w:szCs w:val="24"/>
          <w:lang w:val="nl-NL"/>
        </w:rPr>
        <w:t xml:space="preserve">) </w:t>
      </w:r>
      <w:proofErr w:type="spellStart"/>
      <w:r w:rsidRPr="002F7FFC">
        <w:rPr>
          <w:sz w:val="24"/>
          <w:szCs w:val="24"/>
          <w:lang w:val="nl-NL"/>
        </w:rPr>
        <w:t>Treptow-Köpenick</w:t>
      </w:r>
      <w:proofErr w:type="spellEnd"/>
      <w:r w:rsidRPr="002F7FFC">
        <w:rPr>
          <w:sz w:val="24"/>
          <w:szCs w:val="24"/>
          <w:lang w:val="nl-NL"/>
        </w:rPr>
        <w:t xml:space="preserve">.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Het parkgebied omvat samen met het </w:t>
      </w:r>
      <w:r w:rsidRPr="002F7FFC">
        <w:rPr>
          <w:b/>
          <w:bCs/>
          <w:sz w:val="24"/>
          <w:szCs w:val="24"/>
          <w:lang w:val="nl-NL"/>
        </w:rPr>
        <w:t xml:space="preserve">Kinder- </w:t>
      </w:r>
      <w:proofErr w:type="spellStart"/>
      <w:r w:rsidRPr="002F7FFC">
        <w:rPr>
          <w:b/>
          <w:bCs/>
          <w:sz w:val="24"/>
          <w:szCs w:val="24"/>
          <w:lang w:val="nl-NL"/>
        </w:rPr>
        <w:t>und</w:t>
      </w:r>
      <w:proofErr w:type="spellEnd"/>
      <w:r w:rsidRPr="002F7FFC">
        <w:rPr>
          <w:b/>
          <w:bCs/>
          <w:sz w:val="24"/>
          <w:szCs w:val="24"/>
          <w:lang w:val="nl-NL"/>
        </w:rPr>
        <w:t xml:space="preserve"> </w:t>
      </w:r>
      <w:proofErr w:type="spellStart"/>
      <w:r w:rsidRPr="002F7FFC">
        <w:rPr>
          <w:b/>
          <w:bCs/>
          <w:sz w:val="24"/>
          <w:szCs w:val="24"/>
          <w:lang w:val="nl-NL"/>
        </w:rPr>
        <w:t>Jugendfreizeitzentrum</w:t>
      </w:r>
      <w:proofErr w:type="spellEnd"/>
      <w:r w:rsidRPr="002F7FFC">
        <w:rPr>
          <w:b/>
          <w:bCs/>
          <w:sz w:val="24"/>
          <w:szCs w:val="24"/>
          <w:lang w:val="nl-NL"/>
        </w:rPr>
        <w:t xml:space="preserve"> (FEZ)</w:t>
      </w:r>
      <w:r w:rsidRPr="002F7FFC">
        <w:rPr>
          <w:sz w:val="24"/>
          <w:szCs w:val="24"/>
          <w:lang w:val="nl-NL"/>
        </w:rPr>
        <w:t xml:space="preserve"> ongeveer 166 ha.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Het park is genoemd naar de </w:t>
      </w:r>
      <w:proofErr w:type="spellStart"/>
      <w:r w:rsidRPr="002F7FFC">
        <w:rPr>
          <w:sz w:val="24"/>
          <w:szCs w:val="24"/>
          <w:lang w:val="nl-NL"/>
        </w:rPr>
        <w:t>Wuhle</w:t>
      </w:r>
      <w:proofErr w:type="spellEnd"/>
      <w:r w:rsidRPr="002F7FFC">
        <w:rPr>
          <w:sz w:val="24"/>
          <w:szCs w:val="24"/>
          <w:lang w:val="nl-NL"/>
        </w:rPr>
        <w:t xml:space="preserve">, die in het zuidoosten van het park in de </w:t>
      </w:r>
      <w:proofErr w:type="spellStart"/>
      <w:r w:rsidRPr="002F7FFC">
        <w:rPr>
          <w:sz w:val="24"/>
          <w:szCs w:val="24"/>
          <w:lang w:val="nl-NL"/>
        </w:rPr>
        <w:t>Spree</w:t>
      </w:r>
      <w:proofErr w:type="spellEnd"/>
      <w:r w:rsidRPr="002F7FFC">
        <w:rPr>
          <w:sz w:val="24"/>
          <w:szCs w:val="24"/>
          <w:lang w:val="nl-NL"/>
        </w:rPr>
        <w:t xml:space="preserve"> uitmondt.</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Tijdens de Tweede Wereldoorlog werden in het park luchtafweerkanonnen opgesteld, een bunker gebouwd, een concentratiekamp opgericht en een kamp voor gastarbeiders aangelegd.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Hierdoor werden grote delen van het park verwoest.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 xml:space="preserve">Na de oorlog werd in het park een kazerne van de Sovjet-Unie gebouwd, die na het vertrek van de troepen in de jaren '90 jarenlang brak lag. </w:t>
      </w:r>
    </w:p>
    <w:p w:rsidR="002F7FFC" w:rsidRPr="002F7FFC" w:rsidRDefault="002F7FFC" w:rsidP="001076F9">
      <w:pPr>
        <w:pStyle w:val="Opmaakprofiel1"/>
        <w:numPr>
          <w:ilvl w:val="0"/>
          <w:numId w:val="39"/>
        </w:numPr>
        <w:ind w:left="284" w:hanging="284"/>
        <w:rPr>
          <w:sz w:val="24"/>
          <w:szCs w:val="24"/>
          <w:lang w:val="nl-NL"/>
        </w:rPr>
      </w:pPr>
      <w:r w:rsidRPr="002F7FFC">
        <w:rPr>
          <w:sz w:val="24"/>
          <w:szCs w:val="24"/>
          <w:lang w:val="nl-NL"/>
        </w:rPr>
        <w:t>Kort voor de afbraak in 2005 ter behoeve van woningbouw ("</w:t>
      </w:r>
      <w:proofErr w:type="spellStart"/>
      <w:r w:rsidRPr="002F7FFC">
        <w:rPr>
          <w:sz w:val="24"/>
          <w:szCs w:val="24"/>
          <w:lang w:val="nl-NL"/>
        </w:rPr>
        <w:t>Siedlung</w:t>
      </w:r>
      <w:proofErr w:type="spellEnd"/>
      <w:r w:rsidRPr="002F7FFC">
        <w:rPr>
          <w:sz w:val="24"/>
          <w:szCs w:val="24"/>
          <w:lang w:val="nl-NL"/>
        </w:rPr>
        <w:t xml:space="preserve"> </w:t>
      </w:r>
      <w:proofErr w:type="spellStart"/>
      <w:r w:rsidRPr="002F7FFC">
        <w:rPr>
          <w:iCs/>
          <w:sz w:val="24"/>
          <w:szCs w:val="24"/>
          <w:lang w:val="nl-NL"/>
        </w:rPr>
        <w:t>Carlsgarten</w:t>
      </w:r>
      <w:proofErr w:type="spellEnd"/>
      <w:r w:rsidRPr="002F7FFC">
        <w:rPr>
          <w:sz w:val="24"/>
          <w:szCs w:val="24"/>
          <w:lang w:val="nl-NL"/>
        </w:rPr>
        <w:t>"), werd het gebied van de kazerne gebruikt voor een grootschalige rampenoefening.</w:t>
      </w:r>
    </w:p>
    <w:p w:rsidR="001D7D67" w:rsidRPr="00676298" w:rsidRDefault="002F7FFC" w:rsidP="001076F9">
      <w:pPr>
        <w:pStyle w:val="Opmaakprofiel1"/>
        <w:numPr>
          <w:ilvl w:val="0"/>
          <w:numId w:val="39"/>
        </w:numPr>
        <w:tabs>
          <w:tab w:val="left" w:pos="2570"/>
        </w:tabs>
        <w:ind w:left="284" w:hanging="284"/>
        <w:rPr>
          <w:b/>
          <w:sz w:val="24"/>
          <w:szCs w:val="24"/>
          <w:lang w:val="nl-NL"/>
        </w:rPr>
      </w:pPr>
      <w:r w:rsidRPr="00676298">
        <w:rPr>
          <w:sz w:val="24"/>
          <w:szCs w:val="24"/>
          <w:lang w:val="nl-NL"/>
        </w:rPr>
        <w:t xml:space="preserve">Voor die tijd kon het grootste deel van het park (117 ha) pas vanaf 1951 weer als recreatiegebied gebruikt worden, toen het derde Wereldfestival voor jeugd en studenten plaatsvond in het zogenaamde </w:t>
      </w:r>
      <w:proofErr w:type="spellStart"/>
      <w:r w:rsidRPr="00676298">
        <w:rPr>
          <w:iCs/>
          <w:sz w:val="24"/>
          <w:szCs w:val="24"/>
          <w:lang w:val="nl-NL"/>
        </w:rPr>
        <w:t>Freizeit</w:t>
      </w:r>
      <w:proofErr w:type="spellEnd"/>
      <w:r w:rsidRPr="00676298">
        <w:rPr>
          <w:iCs/>
          <w:sz w:val="24"/>
          <w:szCs w:val="24"/>
          <w:lang w:val="nl-NL"/>
        </w:rPr>
        <w:t xml:space="preserve">- </w:t>
      </w:r>
      <w:proofErr w:type="spellStart"/>
      <w:r w:rsidRPr="00676298">
        <w:rPr>
          <w:iCs/>
          <w:sz w:val="24"/>
          <w:szCs w:val="24"/>
          <w:lang w:val="nl-NL"/>
        </w:rPr>
        <w:t>und</w:t>
      </w:r>
      <w:proofErr w:type="spellEnd"/>
      <w:r w:rsidRPr="00676298">
        <w:rPr>
          <w:iCs/>
          <w:sz w:val="24"/>
          <w:szCs w:val="24"/>
          <w:lang w:val="nl-NL"/>
        </w:rPr>
        <w:t xml:space="preserve"> </w:t>
      </w:r>
      <w:proofErr w:type="spellStart"/>
      <w:r w:rsidRPr="00676298">
        <w:rPr>
          <w:iCs/>
          <w:sz w:val="24"/>
          <w:szCs w:val="24"/>
          <w:lang w:val="nl-NL"/>
        </w:rPr>
        <w:t>Erholungszentrum</w:t>
      </w:r>
      <w:proofErr w:type="spellEnd"/>
      <w:r w:rsidRPr="00676298">
        <w:rPr>
          <w:iCs/>
          <w:sz w:val="24"/>
          <w:szCs w:val="24"/>
          <w:lang w:val="nl-NL"/>
        </w:rPr>
        <w:t xml:space="preserve"> </w:t>
      </w:r>
      <w:proofErr w:type="spellStart"/>
      <w:r w:rsidRPr="00676298">
        <w:rPr>
          <w:iCs/>
          <w:sz w:val="24"/>
          <w:szCs w:val="24"/>
          <w:lang w:val="nl-NL"/>
        </w:rPr>
        <w:t>Wuhlheide</w:t>
      </w:r>
      <w:proofErr w:type="spellEnd"/>
      <w:r w:rsidRPr="00676298">
        <w:rPr>
          <w:sz w:val="24"/>
          <w:szCs w:val="24"/>
          <w:lang w:val="nl-NL"/>
        </w:rPr>
        <w:t>.</w:t>
      </w:r>
    </w:p>
    <w:p w:rsidR="00676298" w:rsidRPr="00676298" w:rsidRDefault="00676298" w:rsidP="001076F9">
      <w:pPr>
        <w:pStyle w:val="Opmaakprofiel1"/>
        <w:numPr>
          <w:ilvl w:val="0"/>
          <w:numId w:val="39"/>
        </w:numPr>
        <w:tabs>
          <w:tab w:val="left" w:pos="2570"/>
        </w:tabs>
        <w:ind w:left="284" w:hanging="284"/>
        <w:rPr>
          <w:b/>
          <w:sz w:val="24"/>
          <w:szCs w:val="24"/>
          <w:lang w:val="nl-NL"/>
        </w:rPr>
      </w:pPr>
    </w:p>
    <w:sectPr w:rsidR="00676298" w:rsidRPr="00676298" w:rsidSect="007A2B79">
      <w:headerReference w:type="default" r:id="rId40"/>
      <w:footerReference w:type="default" r:id="rId41"/>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86" w:rsidRDefault="00486B86" w:rsidP="007A2B79">
      <w:r>
        <w:separator/>
      </w:r>
    </w:p>
  </w:endnote>
  <w:endnote w:type="continuationSeparator" w:id="0">
    <w:p w:rsidR="00486B86" w:rsidRDefault="00486B8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783F33" w:rsidTr="004B0A15">
      <w:trPr>
        <w:trHeight w:val="151"/>
      </w:trPr>
      <w:tc>
        <w:tcPr>
          <w:tcW w:w="2250" w:type="pct"/>
          <w:tcBorders>
            <w:bottom w:val="single" w:sz="4" w:space="0" w:color="4F81BD" w:themeColor="accent1"/>
          </w:tcBorders>
        </w:tcPr>
        <w:p w:rsidR="00783F33" w:rsidRDefault="00783F33">
          <w:pPr>
            <w:pStyle w:val="Koptekst"/>
            <w:rPr>
              <w:rFonts w:asciiTheme="majorHAnsi" w:eastAsiaTheme="majorEastAsia" w:hAnsiTheme="majorHAnsi" w:cstheme="majorBidi"/>
              <w:b/>
              <w:bCs/>
            </w:rPr>
          </w:pPr>
        </w:p>
      </w:tc>
      <w:tc>
        <w:tcPr>
          <w:tcW w:w="659" w:type="pct"/>
          <w:vMerge w:val="restart"/>
          <w:noWrap/>
          <w:vAlign w:val="center"/>
        </w:tcPr>
        <w:p w:rsidR="00783F33" w:rsidRPr="007A2B79" w:rsidRDefault="00783F33"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E42D3C" w:rsidRPr="00E42D3C">
            <w:rPr>
              <w:rFonts w:ascii="Verdana" w:eastAsiaTheme="majorEastAsia" w:hAnsi="Verdana" w:cstheme="majorBidi"/>
              <w:b/>
              <w:bCs/>
              <w:noProof/>
              <w:sz w:val="16"/>
              <w:szCs w:val="16"/>
            </w:rPr>
            <w:t>19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783F33" w:rsidRDefault="00783F33">
          <w:pPr>
            <w:pStyle w:val="Koptekst"/>
            <w:rPr>
              <w:rFonts w:asciiTheme="majorHAnsi" w:eastAsiaTheme="majorEastAsia" w:hAnsiTheme="majorHAnsi" w:cstheme="majorBidi"/>
              <w:b/>
              <w:bCs/>
            </w:rPr>
          </w:pPr>
        </w:p>
      </w:tc>
    </w:tr>
    <w:tr w:rsidR="00783F33" w:rsidTr="004B0A15">
      <w:trPr>
        <w:trHeight w:val="150"/>
      </w:trPr>
      <w:tc>
        <w:tcPr>
          <w:tcW w:w="2250" w:type="pct"/>
          <w:tcBorders>
            <w:top w:val="single" w:sz="4" w:space="0" w:color="4F81BD" w:themeColor="accent1"/>
          </w:tcBorders>
        </w:tcPr>
        <w:p w:rsidR="00783F33" w:rsidRDefault="00783F33">
          <w:pPr>
            <w:pStyle w:val="Koptekst"/>
            <w:rPr>
              <w:rFonts w:asciiTheme="majorHAnsi" w:eastAsiaTheme="majorEastAsia" w:hAnsiTheme="majorHAnsi" w:cstheme="majorBidi"/>
              <w:b/>
              <w:bCs/>
            </w:rPr>
          </w:pPr>
        </w:p>
      </w:tc>
      <w:tc>
        <w:tcPr>
          <w:tcW w:w="659" w:type="pct"/>
          <w:vMerge/>
        </w:tcPr>
        <w:p w:rsidR="00783F33" w:rsidRDefault="00783F33">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783F33" w:rsidRDefault="00783F33">
          <w:pPr>
            <w:pStyle w:val="Koptekst"/>
            <w:rPr>
              <w:rFonts w:asciiTheme="majorHAnsi" w:eastAsiaTheme="majorEastAsia" w:hAnsiTheme="majorHAnsi" w:cstheme="majorBidi"/>
              <w:b/>
              <w:bCs/>
            </w:rPr>
          </w:pPr>
        </w:p>
      </w:tc>
    </w:tr>
  </w:tbl>
  <w:p w:rsidR="00783F33" w:rsidRDefault="00783F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86" w:rsidRDefault="00486B86" w:rsidP="007A2B79">
      <w:r>
        <w:separator/>
      </w:r>
    </w:p>
  </w:footnote>
  <w:footnote w:type="continuationSeparator" w:id="0">
    <w:p w:rsidR="00486B86" w:rsidRDefault="00486B8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3" w:rsidRPr="007A2B79" w:rsidRDefault="00783F33"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1D3DE33E" wp14:editId="6A4379CB">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2F7FFC">
      <w:rPr>
        <w:rFonts w:ascii="Comic Sans MS" w:hAnsi="Comic Sans MS"/>
        <w:b/>
        <w:noProof/>
        <w:color w:val="0000FF"/>
        <w:sz w:val="28"/>
        <w:szCs w:val="28"/>
        <w:lang w:val="nl-NL"/>
      </w:rPr>
      <w:drawing>
        <wp:inline distT="0" distB="0" distL="0" distR="0" wp14:anchorId="39A44A65" wp14:editId="6EC6E2E0">
          <wp:extent cx="358140" cy="226695"/>
          <wp:effectExtent l="19050" t="0" r="3810" b="0"/>
          <wp:docPr id="150" name="Afbeelding 150"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783F33" w:rsidRPr="007A2B79" w:rsidRDefault="00783F33">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716"/>
    <w:multiLevelType w:val="hybridMultilevel"/>
    <w:tmpl w:val="F56CE99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20073FC"/>
    <w:multiLevelType w:val="hybridMultilevel"/>
    <w:tmpl w:val="D8D6047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24E14ED"/>
    <w:multiLevelType w:val="hybridMultilevel"/>
    <w:tmpl w:val="E46A3D3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3AA2EA5"/>
    <w:multiLevelType w:val="hybridMultilevel"/>
    <w:tmpl w:val="4BBCEAB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3AA4362"/>
    <w:multiLevelType w:val="hybridMultilevel"/>
    <w:tmpl w:val="781070D8"/>
    <w:lvl w:ilvl="0" w:tplc="1A4090B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40C6D00"/>
    <w:multiLevelType w:val="hybridMultilevel"/>
    <w:tmpl w:val="D1DA0DB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5A70EFA"/>
    <w:multiLevelType w:val="hybridMultilevel"/>
    <w:tmpl w:val="A2A4E88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640036F"/>
    <w:multiLevelType w:val="hybridMultilevel"/>
    <w:tmpl w:val="F422442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86B289C"/>
    <w:multiLevelType w:val="hybridMultilevel"/>
    <w:tmpl w:val="21AAD81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8740536"/>
    <w:multiLevelType w:val="hybridMultilevel"/>
    <w:tmpl w:val="4E6CE40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8A266BD"/>
    <w:multiLevelType w:val="hybridMultilevel"/>
    <w:tmpl w:val="5462BE0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8AF50BA"/>
    <w:multiLevelType w:val="hybridMultilevel"/>
    <w:tmpl w:val="712E708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8B23A1F"/>
    <w:multiLevelType w:val="hybridMultilevel"/>
    <w:tmpl w:val="F8DC9F8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09287D64"/>
    <w:multiLevelType w:val="hybridMultilevel"/>
    <w:tmpl w:val="603C3D52"/>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0A825317"/>
    <w:multiLevelType w:val="hybridMultilevel"/>
    <w:tmpl w:val="A3522EE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0B531D27"/>
    <w:multiLevelType w:val="hybridMultilevel"/>
    <w:tmpl w:val="0ADCDB2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0DB50205"/>
    <w:multiLevelType w:val="hybridMultilevel"/>
    <w:tmpl w:val="3FA61DB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102D4CEF"/>
    <w:multiLevelType w:val="hybridMultilevel"/>
    <w:tmpl w:val="587E2A8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10CF0455"/>
    <w:multiLevelType w:val="hybridMultilevel"/>
    <w:tmpl w:val="E1B2F4E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111460FC"/>
    <w:multiLevelType w:val="hybridMultilevel"/>
    <w:tmpl w:val="DE10886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1772963"/>
    <w:multiLevelType w:val="hybridMultilevel"/>
    <w:tmpl w:val="F7FE94A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119B17EE"/>
    <w:multiLevelType w:val="hybridMultilevel"/>
    <w:tmpl w:val="9B64F52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1B46B59"/>
    <w:multiLevelType w:val="hybridMultilevel"/>
    <w:tmpl w:val="191001C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2A328A6"/>
    <w:multiLevelType w:val="hybridMultilevel"/>
    <w:tmpl w:val="4B7C392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2CB1F84"/>
    <w:multiLevelType w:val="hybridMultilevel"/>
    <w:tmpl w:val="6A1C0B4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3002501"/>
    <w:multiLevelType w:val="hybridMultilevel"/>
    <w:tmpl w:val="A65228A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4A41EBB"/>
    <w:multiLevelType w:val="hybridMultilevel"/>
    <w:tmpl w:val="42B229A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5A80508"/>
    <w:multiLevelType w:val="hybridMultilevel"/>
    <w:tmpl w:val="79C28BD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6FC721B"/>
    <w:multiLevelType w:val="hybridMultilevel"/>
    <w:tmpl w:val="6D1A07E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nsid w:val="18E96444"/>
    <w:multiLevelType w:val="hybridMultilevel"/>
    <w:tmpl w:val="965CCE8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1A0F5733"/>
    <w:multiLevelType w:val="hybridMultilevel"/>
    <w:tmpl w:val="0402072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1A597583"/>
    <w:multiLevelType w:val="hybridMultilevel"/>
    <w:tmpl w:val="FBA0AC6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1BFA09AA"/>
    <w:multiLevelType w:val="hybridMultilevel"/>
    <w:tmpl w:val="E86E6BA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1BFD74BB"/>
    <w:multiLevelType w:val="hybridMultilevel"/>
    <w:tmpl w:val="E2325E5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1DD51F4F"/>
    <w:multiLevelType w:val="hybridMultilevel"/>
    <w:tmpl w:val="9B20B66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1E207A40"/>
    <w:multiLevelType w:val="hybridMultilevel"/>
    <w:tmpl w:val="6A2EDE6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21480EC5"/>
    <w:multiLevelType w:val="hybridMultilevel"/>
    <w:tmpl w:val="99887FE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22D342FB"/>
    <w:multiLevelType w:val="hybridMultilevel"/>
    <w:tmpl w:val="91DC3A9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23496E66"/>
    <w:multiLevelType w:val="hybridMultilevel"/>
    <w:tmpl w:val="3F3652B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235D5EB7"/>
    <w:multiLevelType w:val="hybridMultilevel"/>
    <w:tmpl w:val="9E18909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23D02258"/>
    <w:multiLevelType w:val="hybridMultilevel"/>
    <w:tmpl w:val="9A14930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4">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25A55715"/>
    <w:multiLevelType w:val="hybridMultilevel"/>
    <w:tmpl w:val="EC26093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260F46CB"/>
    <w:multiLevelType w:val="hybridMultilevel"/>
    <w:tmpl w:val="34E8274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26C22C2F"/>
    <w:multiLevelType w:val="hybridMultilevel"/>
    <w:tmpl w:val="A51807A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270E7F79"/>
    <w:multiLevelType w:val="hybridMultilevel"/>
    <w:tmpl w:val="3A56440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275D5A8B"/>
    <w:multiLevelType w:val="hybridMultilevel"/>
    <w:tmpl w:val="9D7039D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27E538E6"/>
    <w:multiLevelType w:val="hybridMultilevel"/>
    <w:tmpl w:val="1FE62AB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2AB3553C"/>
    <w:multiLevelType w:val="hybridMultilevel"/>
    <w:tmpl w:val="454E130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2B93558D"/>
    <w:multiLevelType w:val="hybridMultilevel"/>
    <w:tmpl w:val="A2D4104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2D3A4611"/>
    <w:multiLevelType w:val="hybridMultilevel"/>
    <w:tmpl w:val="55C4957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2F713189"/>
    <w:multiLevelType w:val="hybridMultilevel"/>
    <w:tmpl w:val="43EC237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2FEF20AF"/>
    <w:multiLevelType w:val="hybridMultilevel"/>
    <w:tmpl w:val="0FFA467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2FFB6002"/>
    <w:multiLevelType w:val="hybridMultilevel"/>
    <w:tmpl w:val="DB2E0EF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31A6759E"/>
    <w:multiLevelType w:val="hybridMultilevel"/>
    <w:tmpl w:val="0DB8C47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33F9023F"/>
    <w:multiLevelType w:val="hybridMultilevel"/>
    <w:tmpl w:val="9D5C469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354F4CBD"/>
    <w:multiLevelType w:val="hybridMultilevel"/>
    <w:tmpl w:val="816C82E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35DF7D4F"/>
    <w:multiLevelType w:val="hybridMultilevel"/>
    <w:tmpl w:val="367A6E1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361E6479"/>
    <w:multiLevelType w:val="hybridMultilevel"/>
    <w:tmpl w:val="9A3EAD3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36A05F72"/>
    <w:multiLevelType w:val="hybridMultilevel"/>
    <w:tmpl w:val="DA9E700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5">
    <w:nsid w:val="38461FB1"/>
    <w:multiLevelType w:val="hybridMultilevel"/>
    <w:tmpl w:val="1BF264B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3899159F"/>
    <w:multiLevelType w:val="hybridMultilevel"/>
    <w:tmpl w:val="585E7AB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38E020F8"/>
    <w:multiLevelType w:val="hybridMultilevel"/>
    <w:tmpl w:val="19727C1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3B364D1A"/>
    <w:multiLevelType w:val="hybridMultilevel"/>
    <w:tmpl w:val="3BE409E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9">
    <w:nsid w:val="3BD22DA4"/>
    <w:multiLevelType w:val="hybridMultilevel"/>
    <w:tmpl w:val="503CA34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1">
    <w:nsid w:val="3D5C3A08"/>
    <w:multiLevelType w:val="hybridMultilevel"/>
    <w:tmpl w:val="F9C4613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3DB7614E"/>
    <w:multiLevelType w:val="hybridMultilevel"/>
    <w:tmpl w:val="6C84A52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3ED4106F"/>
    <w:multiLevelType w:val="hybridMultilevel"/>
    <w:tmpl w:val="496AED9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3F18330D"/>
    <w:multiLevelType w:val="hybridMultilevel"/>
    <w:tmpl w:val="773E148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3F6C561F"/>
    <w:multiLevelType w:val="hybridMultilevel"/>
    <w:tmpl w:val="4A5C02D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40582FB8"/>
    <w:multiLevelType w:val="hybridMultilevel"/>
    <w:tmpl w:val="E3FE215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41D67688"/>
    <w:multiLevelType w:val="hybridMultilevel"/>
    <w:tmpl w:val="12BC03A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429F0463"/>
    <w:multiLevelType w:val="hybridMultilevel"/>
    <w:tmpl w:val="E3DE3CF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43B37A15"/>
    <w:multiLevelType w:val="hybridMultilevel"/>
    <w:tmpl w:val="B27CBAC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0">
    <w:nsid w:val="43D92107"/>
    <w:multiLevelType w:val="hybridMultilevel"/>
    <w:tmpl w:val="722CA59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43DB7A86"/>
    <w:multiLevelType w:val="hybridMultilevel"/>
    <w:tmpl w:val="8502195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44830D83"/>
    <w:multiLevelType w:val="hybridMultilevel"/>
    <w:tmpl w:val="3CEA6EC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4">
    <w:nsid w:val="45BD3336"/>
    <w:multiLevelType w:val="hybridMultilevel"/>
    <w:tmpl w:val="DD5243C2"/>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460606B1"/>
    <w:multiLevelType w:val="hybridMultilevel"/>
    <w:tmpl w:val="B9D823A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465E54DB"/>
    <w:multiLevelType w:val="hybridMultilevel"/>
    <w:tmpl w:val="164A5FE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47CD3B2A"/>
    <w:multiLevelType w:val="hybridMultilevel"/>
    <w:tmpl w:val="D2C2F92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48CB478C"/>
    <w:multiLevelType w:val="hybridMultilevel"/>
    <w:tmpl w:val="14685A9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494C3DE4"/>
    <w:multiLevelType w:val="hybridMultilevel"/>
    <w:tmpl w:val="1682E30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49BA35F0"/>
    <w:multiLevelType w:val="hybridMultilevel"/>
    <w:tmpl w:val="056A2DA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1">
    <w:nsid w:val="4BB813C6"/>
    <w:multiLevelType w:val="hybridMultilevel"/>
    <w:tmpl w:val="79ECC10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4BEF58AF"/>
    <w:multiLevelType w:val="hybridMultilevel"/>
    <w:tmpl w:val="01BA870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4C5E668F"/>
    <w:multiLevelType w:val="hybridMultilevel"/>
    <w:tmpl w:val="71240D2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4CEB093D"/>
    <w:multiLevelType w:val="hybridMultilevel"/>
    <w:tmpl w:val="4BCA1B7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4DA754B9"/>
    <w:multiLevelType w:val="hybridMultilevel"/>
    <w:tmpl w:val="1850FC4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4F007383"/>
    <w:multiLevelType w:val="hybridMultilevel"/>
    <w:tmpl w:val="83780DA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4F2F0918"/>
    <w:multiLevelType w:val="hybridMultilevel"/>
    <w:tmpl w:val="0E94C2E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4F9431EB"/>
    <w:multiLevelType w:val="hybridMultilevel"/>
    <w:tmpl w:val="808012B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50FB6974"/>
    <w:multiLevelType w:val="hybridMultilevel"/>
    <w:tmpl w:val="A002E12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525A09E0"/>
    <w:multiLevelType w:val="hybridMultilevel"/>
    <w:tmpl w:val="2890671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1">
    <w:nsid w:val="52A6732E"/>
    <w:multiLevelType w:val="hybridMultilevel"/>
    <w:tmpl w:val="DBAA9B3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53DD010B"/>
    <w:multiLevelType w:val="hybridMultilevel"/>
    <w:tmpl w:val="689819F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3">
    <w:nsid w:val="562814CE"/>
    <w:multiLevelType w:val="hybridMultilevel"/>
    <w:tmpl w:val="942A8B8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4">
    <w:nsid w:val="56FE0E4E"/>
    <w:multiLevelType w:val="hybridMultilevel"/>
    <w:tmpl w:val="FB8493C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5">
    <w:nsid w:val="58FC7529"/>
    <w:multiLevelType w:val="hybridMultilevel"/>
    <w:tmpl w:val="05E0E1D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6">
    <w:nsid w:val="593F0FFB"/>
    <w:multiLevelType w:val="hybridMultilevel"/>
    <w:tmpl w:val="88FC969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7">
    <w:nsid w:val="59EF6286"/>
    <w:multiLevelType w:val="hybridMultilevel"/>
    <w:tmpl w:val="FF1EABC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8">
    <w:nsid w:val="5C242B48"/>
    <w:multiLevelType w:val="hybridMultilevel"/>
    <w:tmpl w:val="37680B1E"/>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9">
    <w:nsid w:val="5C4105D7"/>
    <w:multiLevelType w:val="hybridMultilevel"/>
    <w:tmpl w:val="932C90E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0">
    <w:nsid w:val="5E0936DA"/>
    <w:multiLevelType w:val="hybridMultilevel"/>
    <w:tmpl w:val="F860235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1">
    <w:nsid w:val="5E5F3579"/>
    <w:multiLevelType w:val="hybridMultilevel"/>
    <w:tmpl w:val="5DEC826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2">
    <w:nsid w:val="5EA53959"/>
    <w:multiLevelType w:val="hybridMultilevel"/>
    <w:tmpl w:val="7A8264C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3">
    <w:nsid w:val="605206EA"/>
    <w:multiLevelType w:val="hybridMultilevel"/>
    <w:tmpl w:val="D470834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4">
    <w:nsid w:val="60712A65"/>
    <w:multiLevelType w:val="hybridMultilevel"/>
    <w:tmpl w:val="5BCAC45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5">
    <w:nsid w:val="60D05FF3"/>
    <w:multiLevelType w:val="hybridMultilevel"/>
    <w:tmpl w:val="730C323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6">
    <w:nsid w:val="61780607"/>
    <w:multiLevelType w:val="hybridMultilevel"/>
    <w:tmpl w:val="DCF8DA8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7">
    <w:nsid w:val="61C63051"/>
    <w:multiLevelType w:val="hybridMultilevel"/>
    <w:tmpl w:val="95A44DB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8">
    <w:nsid w:val="620A7290"/>
    <w:multiLevelType w:val="hybridMultilevel"/>
    <w:tmpl w:val="C382FA8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9">
    <w:nsid w:val="62174F9A"/>
    <w:multiLevelType w:val="hybridMultilevel"/>
    <w:tmpl w:val="F9E6B50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0">
    <w:nsid w:val="62437853"/>
    <w:multiLevelType w:val="hybridMultilevel"/>
    <w:tmpl w:val="95B4C91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1">
    <w:nsid w:val="637A7FE7"/>
    <w:multiLevelType w:val="hybridMultilevel"/>
    <w:tmpl w:val="429E044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2">
    <w:nsid w:val="67143C37"/>
    <w:multiLevelType w:val="hybridMultilevel"/>
    <w:tmpl w:val="B45A69E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3">
    <w:nsid w:val="691067F0"/>
    <w:multiLevelType w:val="hybridMultilevel"/>
    <w:tmpl w:val="4824255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4">
    <w:nsid w:val="697745F5"/>
    <w:multiLevelType w:val="hybridMultilevel"/>
    <w:tmpl w:val="1E84ED5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5">
    <w:nsid w:val="69DC7A57"/>
    <w:multiLevelType w:val="hybridMultilevel"/>
    <w:tmpl w:val="6D20E3C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6">
    <w:nsid w:val="6A3F4E4A"/>
    <w:multiLevelType w:val="hybridMultilevel"/>
    <w:tmpl w:val="50EE3B8A"/>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7">
    <w:nsid w:val="6B085F53"/>
    <w:multiLevelType w:val="hybridMultilevel"/>
    <w:tmpl w:val="89DAD98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8">
    <w:nsid w:val="6B5B4959"/>
    <w:multiLevelType w:val="hybridMultilevel"/>
    <w:tmpl w:val="5F4EB73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9">
    <w:nsid w:val="6BC4036A"/>
    <w:multiLevelType w:val="hybridMultilevel"/>
    <w:tmpl w:val="419E9EC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0">
    <w:nsid w:val="6C350C6B"/>
    <w:multiLevelType w:val="hybridMultilevel"/>
    <w:tmpl w:val="26526012"/>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1">
    <w:nsid w:val="6CD162A2"/>
    <w:multiLevelType w:val="hybridMultilevel"/>
    <w:tmpl w:val="55FE81C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2">
    <w:nsid w:val="6D3D7A18"/>
    <w:multiLevelType w:val="hybridMultilevel"/>
    <w:tmpl w:val="9CA8441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3">
    <w:nsid w:val="6D7740A6"/>
    <w:multiLevelType w:val="hybridMultilevel"/>
    <w:tmpl w:val="E95AB9B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4">
    <w:nsid w:val="6DC44495"/>
    <w:multiLevelType w:val="hybridMultilevel"/>
    <w:tmpl w:val="71EE31CC"/>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5">
    <w:nsid w:val="6E1A27BE"/>
    <w:multiLevelType w:val="hybridMultilevel"/>
    <w:tmpl w:val="AB764E72"/>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6">
    <w:nsid w:val="6EE351CF"/>
    <w:multiLevelType w:val="hybridMultilevel"/>
    <w:tmpl w:val="675CAA7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7">
    <w:nsid w:val="70CF7D97"/>
    <w:multiLevelType w:val="hybridMultilevel"/>
    <w:tmpl w:val="B9DA69F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8">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9">
    <w:nsid w:val="73357635"/>
    <w:multiLevelType w:val="hybridMultilevel"/>
    <w:tmpl w:val="1DF0F53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0">
    <w:nsid w:val="7346074D"/>
    <w:multiLevelType w:val="hybridMultilevel"/>
    <w:tmpl w:val="924ABBA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1">
    <w:nsid w:val="73E26B09"/>
    <w:multiLevelType w:val="hybridMultilevel"/>
    <w:tmpl w:val="1E8EABB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2">
    <w:nsid w:val="79061FD8"/>
    <w:multiLevelType w:val="hybridMultilevel"/>
    <w:tmpl w:val="6756D21A"/>
    <w:lvl w:ilvl="0" w:tplc="BBA0733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3">
    <w:nsid w:val="79BE5012"/>
    <w:multiLevelType w:val="hybridMultilevel"/>
    <w:tmpl w:val="200A72D6"/>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4">
    <w:nsid w:val="79DA0509"/>
    <w:multiLevelType w:val="hybridMultilevel"/>
    <w:tmpl w:val="A9849BF4"/>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5">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6">
    <w:nsid w:val="7CDA018A"/>
    <w:multiLevelType w:val="hybridMultilevel"/>
    <w:tmpl w:val="92E2503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7">
    <w:nsid w:val="7E3E6152"/>
    <w:multiLevelType w:val="hybridMultilevel"/>
    <w:tmpl w:val="A3C0AB70"/>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8">
    <w:nsid w:val="7E740C0A"/>
    <w:multiLevelType w:val="hybridMultilevel"/>
    <w:tmpl w:val="202ED838"/>
    <w:lvl w:ilvl="0" w:tplc="F14EC3A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70"/>
  </w:num>
  <w:num w:numId="2">
    <w:abstractNumId w:val="145"/>
  </w:num>
  <w:num w:numId="3">
    <w:abstractNumId w:val="64"/>
  </w:num>
  <w:num w:numId="4">
    <w:abstractNumId w:val="31"/>
  </w:num>
  <w:num w:numId="5">
    <w:abstractNumId w:val="18"/>
  </w:num>
  <w:num w:numId="6">
    <w:abstractNumId w:val="51"/>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8"/>
  </w:num>
  <w:num w:numId="10">
    <w:abstractNumId w:val="83"/>
  </w:num>
  <w:num w:numId="11">
    <w:abstractNumId w:val="55"/>
  </w:num>
  <w:num w:numId="12">
    <w:abstractNumId w:val="94"/>
  </w:num>
  <w:num w:numId="13">
    <w:abstractNumId w:val="50"/>
  </w:num>
  <w:num w:numId="14">
    <w:abstractNumId w:val="3"/>
  </w:num>
  <w:num w:numId="15">
    <w:abstractNumId w:val="9"/>
  </w:num>
  <w:num w:numId="16">
    <w:abstractNumId w:val="143"/>
  </w:num>
  <w:num w:numId="17">
    <w:abstractNumId w:val="4"/>
  </w:num>
  <w:num w:numId="18">
    <w:abstractNumId w:val="144"/>
  </w:num>
  <w:num w:numId="19">
    <w:abstractNumId w:val="127"/>
  </w:num>
  <w:num w:numId="20">
    <w:abstractNumId w:val="67"/>
  </w:num>
  <w:num w:numId="21">
    <w:abstractNumId w:val="69"/>
  </w:num>
  <w:num w:numId="22">
    <w:abstractNumId w:val="60"/>
  </w:num>
  <w:num w:numId="23">
    <w:abstractNumId w:val="47"/>
  </w:num>
  <w:num w:numId="24">
    <w:abstractNumId w:val="116"/>
  </w:num>
  <w:num w:numId="25">
    <w:abstractNumId w:val="135"/>
  </w:num>
  <w:num w:numId="26">
    <w:abstractNumId w:val="25"/>
  </w:num>
  <w:num w:numId="27">
    <w:abstractNumId w:val="126"/>
  </w:num>
  <w:num w:numId="28">
    <w:abstractNumId w:val="111"/>
  </w:num>
  <w:num w:numId="29">
    <w:abstractNumId w:val="90"/>
  </w:num>
  <w:num w:numId="30">
    <w:abstractNumId w:val="95"/>
  </w:num>
  <w:num w:numId="31">
    <w:abstractNumId w:val="108"/>
  </w:num>
  <w:num w:numId="32">
    <w:abstractNumId w:val="122"/>
  </w:num>
  <w:num w:numId="33">
    <w:abstractNumId w:val="124"/>
  </w:num>
  <w:num w:numId="34">
    <w:abstractNumId w:val="15"/>
  </w:num>
  <w:num w:numId="35">
    <w:abstractNumId w:val="117"/>
  </w:num>
  <w:num w:numId="36">
    <w:abstractNumId w:val="141"/>
  </w:num>
  <w:num w:numId="37">
    <w:abstractNumId w:val="113"/>
  </w:num>
  <w:num w:numId="38">
    <w:abstractNumId w:val="27"/>
  </w:num>
  <w:num w:numId="39">
    <w:abstractNumId w:val="142"/>
  </w:num>
  <w:num w:numId="40">
    <w:abstractNumId w:val="2"/>
  </w:num>
  <w:num w:numId="41">
    <w:abstractNumId w:val="73"/>
  </w:num>
  <w:num w:numId="42">
    <w:abstractNumId w:val="21"/>
  </w:num>
  <w:num w:numId="43">
    <w:abstractNumId w:val="6"/>
  </w:num>
  <w:num w:numId="44">
    <w:abstractNumId w:val="136"/>
  </w:num>
  <w:num w:numId="45">
    <w:abstractNumId w:val="81"/>
  </w:num>
  <w:num w:numId="46">
    <w:abstractNumId w:val="35"/>
  </w:num>
  <w:num w:numId="47">
    <w:abstractNumId w:val="78"/>
  </w:num>
  <w:num w:numId="48">
    <w:abstractNumId w:val="139"/>
  </w:num>
  <w:num w:numId="49">
    <w:abstractNumId w:val="140"/>
  </w:num>
  <w:num w:numId="50">
    <w:abstractNumId w:val="86"/>
  </w:num>
  <w:num w:numId="51">
    <w:abstractNumId w:val="123"/>
  </w:num>
  <w:num w:numId="52">
    <w:abstractNumId w:val="76"/>
  </w:num>
  <w:num w:numId="53">
    <w:abstractNumId w:val="1"/>
  </w:num>
  <w:num w:numId="54">
    <w:abstractNumId w:val="45"/>
  </w:num>
  <w:num w:numId="55">
    <w:abstractNumId w:val="72"/>
  </w:num>
  <w:num w:numId="56">
    <w:abstractNumId w:val="133"/>
  </w:num>
  <w:num w:numId="57">
    <w:abstractNumId w:val="5"/>
  </w:num>
  <w:num w:numId="58">
    <w:abstractNumId w:val="41"/>
  </w:num>
  <w:num w:numId="59">
    <w:abstractNumId w:val="104"/>
  </w:num>
  <w:num w:numId="60">
    <w:abstractNumId w:val="96"/>
  </w:num>
  <w:num w:numId="61">
    <w:abstractNumId w:val="107"/>
  </w:num>
  <w:num w:numId="62">
    <w:abstractNumId w:val="61"/>
  </w:num>
  <w:num w:numId="63">
    <w:abstractNumId w:val="56"/>
  </w:num>
  <w:num w:numId="64">
    <w:abstractNumId w:val="49"/>
  </w:num>
  <w:num w:numId="65">
    <w:abstractNumId w:val="36"/>
  </w:num>
  <w:num w:numId="66">
    <w:abstractNumId w:val="89"/>
  </w:num>
  <w:num w:numId="67">
    <w:abstractNumId w:val="63"/>
  </w:num>
  <w:num w:numId="68">
    <w:abstractNumId w:val="37"/>
  </w:num>
  <w:num w:numId="69">
    <w:abstractNumId w:val="118"/>
  </w:num>
  <w:num w:numId="70">
    <w:abstractNumId w:val="80"/>
  </w:num>
  <w:num w:numId="71">
    <w:abstractNumId w:val="48"/>
  </w:num>
  <w:num w:numId="72">
    <w:abstractNumId w:val="129"/>
  </w:num>
  <w:num w:numId="73">
    <w:abstractNumId w:val="32"/>
  </w:num>
  <w:num w:numId="74">
    <w:abstractNumId w:val="93"/>
  </w:num>
  <w:num w:numId="75">
    <w:abstractNumId w:val="114"/>
  </w:num>
  <w:num w:numId="76">
    <w:abstractNumId w:val="16"/>
  </w:num>
  <w:num w:numId="77">
    <w:abstractNumId w:val="134"/>
  </w:num>
  <w:num w:numId="78">
    <w:abstractNumId w:val="85"/>
  </w:num>
  <w:num w:numId="79">
    <w:abstractNumId w:val="100"/>
  </w:num>
  <w:num w:numId="80">
    <w:abstractNumId w:val="0"/>
  </w:num>
  <w:num w:numId="81">
    <w:abstractNumId w:val="12"/>
  </w:num>
  <w:num w:numId="82">
    <w:abstractNumId w:val="17"/>
  </w:num>
  <w:num w:numId="83">
    <w:abstractNumId w:val="30"/>
  </w:num>
  <w:num w:numId="84">
    <w:abstractNumId w:val="11"/>
  </w:num>
  <w:num w:numId="85">
    <w:abstractNumId w:val="53"/>
  </w:num>
  <w:num w:numId="86">
    <w:abstractNumId w:val="82"/>
  </w:num>
  <w:num w:numId="87">
    <w:abstractNumId w:val="106"/>
  </w:num>
  <w:num w:numId="88">
    <w:abstractNumId w:val="92"/>
  </w:num>
  <w:num w:numId="89">
    <w:abstractNumId w:val="29"/>
  </w:num>
  <w:num w:numId="90">
    <w:abstractNumId w:val="59"/>
  </w:num>
  <w:num w:numId="91">
    <w:abstractNumId w:val="132"/>
  </w:num>
  <w:num w:numId="92">
    <w:abstractNumId w:val="57"/>
  </w:num>
  <w:num w:numId="93">
    <w:abstractNumId w:val="34"/>
  </w:num>
  <w:num w:numId="94">
    <w:abstractNumId w:val="125"/>
  </w:num>
  <w:num w:numId="95">
    <w:abstractNumId w:val="46"/>
  </w:num>
  <w:num w:numId="96">
    <w:abstractNumId w:val="74"/>
  </w:num>
  <w:num w:numId="97">
    <w:abstractNumId w:val="88"/>
  </w:num>
  <w:num w:numId="98">
    <w:abstractNumId w:val="14"/>
  </w:num>
  <w:num w:numId="99">
    <w:abstractNumId w:val="43"/>
  </w:num>
  <w:num w:numId="100">
    <w:abstractNumId w:val="40"/>
  </w:num>
  <w:num w:numId="101">
    <w:abstractNumId w:val="52"/>
  </w:num>
  <w:num w:numId="102">
    <w:abstractNumId w:val="103"/>
  </w:num>
  <w:num w:numId="103">
    <w:abstractNumId w:val="7"/>
  </w:num>
  <w:num w:numId="104">
    <w:abstractNumId w:val="8"/>
  </w:num>
  <w:num w:numId="105">
    <w:abstractNumId w:val="77"/>
  </w:num>
  <w:num w:numId="106">
    <w:abstractNumId w:val="147"/>
  </w:num>
  <w:num w:numId="107">
    <w:abstractNumId w:val="137"/>
  </w:num>
  <w:num w:numId="108">
    <w:abstractNumId w:val="91"/>
  </w:num>
  <w:num w:numId="109">
    <w:abstractNumId w:val="87"/>
  </w:num>
  <w:num w:numId="110">
    <w:abstractNumId w:val="75"/>
  </w:num>
  <w:num w:numId="111">
    <w:abstractNumId w:val="10"/>
  </w:num>
  <w:num w:numId="112">
    <w:abstractNumId w:val="130"/>
  </w:num>
  <w:num w:numId="113">
    <w:abstractNumId w:val="128"/>
  </w:num>
  <w:num w:numId="114">
    <w:abstractNumId w:val="22"/>
  </w:num>
  <w:num w:numId="115">
    <w:abstractNumId w:val="23"/>
  </w:num>
  <w:num w:numId="116">
    <w:abstractNumId w:val="58"/>
  </w:num>
  <w:num w:numId="117">
    <w:abstractNumId w:val="19"/>
  </w:num>
  <w:num w:numId="118">
    <w:abstractNumId w:val="105"/>
  </w:num>
  <w:num w:numId="119">
    <w:abstractNumId w:val="99"/>
  </w:num>
  <w:num w:numId="120">
    <w:abstractNumId w:val="102"/>
  </w:num>
  <w:num w:numId="121">
    <w:abstractNumId w:val="112"/>
  </w:num>
  <w:num w:numId="122">
    <w:abstractNumId w:val="54"/>
  </w:num>
  <w:num w:numId="123">
    <w:abstractNumId w:val="62"/>
  </w:num>
  <w:num w:numId="124">
    <w:abstractNumId w:val="42"/>
  </w:num>
  <w:num w:numId="125">
    <w:abstractNumId w:val="115"/>
  </w:num>
  <w:num w:numId="126">
    <w:abstractNumId w:val="33"/>
  </w:num>
  <w:num w:numId="127">
    <w:abstractNumId w:val="39"/>
  </w:num>
  <w:num w:numId="128">
    <w:abstractNumId w:val="66"/>
  </w:num>
  <w:num w:numId="129">
    <w:abstractNumId w:val="148"/>
  </w:num>
  <w:num w:numId="130">
    <w:abstractNumId w:val="84"/>
  </w:num>
  <w:num w:numId="131">
    <w:abstractNumId w:val="79"/>
  </w:num>
  <w:num w:numId="132">
    <w:abstractNumId w:val="110"/>
  </w:num>
  <w:num w:numId="133">
    <w:abstractNumId w:val="68"/>
  </w:num>
  <w:num w:numId="134">
    <w:abstractNumId w:val="65"/>
  </w:num>
  <w:num w:numId="135">
    <w:abstractNumId w:val="38"/>
  </w:num>
  <w:num w:numId="136">
    <w:abstractNumId w:val="97"/>
  </w:num>
  <w:num w:numId="137">
    <w:abstractNumId w:val="109"/>
  </w:num>
  <w:num w:numId="138">
    <w:abstractNumId w:val="146"/>
  </w:num>
  <w:num w:numId="139">
    <w:abstractNumId w:val="101"/>
  </w:num>
  <w:num w:numId="140">
    <w:abstractNumId w:val="119"/>
  </w:num>
  <w:num w:numId="141">
    <w:abstractNumId w:val="24"/>
  </w:num>
  <w:num w:numId="142">
    <w:abstractNumId w:val="121"/>
  </w:num>
  <w:num w:numId="143">
    <w:abstractNumId w:val="26"/>
  </w:num>
  <w:num w:numId="144">
    <w:abstractNumId w:val="120"/>
  </w:num>
  <w:num w:numId="145">
    <w:abstractNumId w:val="28"/>
  </w:num>
  <w:num w:numId="146">
    <w:abstractNumId w:val="131"/>
  </w:num>
  <w:num w:numId="147">
    <w:abstractNumId w:val="98"/>
  </w:num>
  <w:num w:numId="148">
    <w:abstractNumId w:val="20"/>
  </w:num>
  <w:num w:numId="149">
    <w:abstractNumId w:val="7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076F9"/>
    <w:rsid w:val="00120DD2"/>
    <w:rsid w:val="001B0768"/>
    <w:rsid w:val="001D64BE"/>
    <w:rsid w:val="001D7D67"/>
    <w:rsid w:val="002221B7"/>
    <w:rsid w:val="00275D6D"/>
    <w:rsid w:val="002A65F5"/>
    <w:rsid w:val="002B29A5"/>
    <w:rsid w:val="002F6A8B"/>
    <w:rsid w:val="002F7FFC"/>
    <w:rsid w:val="00330EC1"/>
    <w:rsid w:val="00331588"/>
    <w:rsid w:val="00343FFB"/>
    <w:rsid w:val="00375508"/>
    <w:rsid w:val="00387635"/>
    <w:rsid w:val="003B734B"/>
    <w:rsid w:val="004435A4"/>
    <w:rsid w:val="00477181"/>
    <w:rsid w:val="00486B86"/>
    <w:rsid w:val="004B0A15"/>
    <w:rsid w:val="004F49EB"/>
    <w:rsid w:val="00522CF5"/>
    <w:rsid w:val="00553B72"/>
    <w:rsid w:val="005D0E3B"/>
    <w:rsid w:val="005D628F"/>
    <w:rsid w:val="006226E1"/>
    <w:rsid w:val="00630A26"/>
    <w:rsid w:val="00676298"/>
    <w:rsid w:val="00687CFF"/>
    <w:rsid w:val="00695640"/>
    <w:rsid w:val="006A4E41"/>
    <w:rsid w:val="006B0288"/>
    <w:rsid w:val="006B6011"/>
    <w:rsid w:val="006C3B72"/>
    <w:rsid w:val="00732328"/>
    <w:rsid w:val="00762F5A"/>
    <w:rsid w:val="00783F33"/>
    <w:rsid w:val="007854B0"/>
    <w:rsid w:val="007A2B79"/>
    <w:rsid w:val="007C5E0F"/>
    <w:rsid w:val="007E779C"/>
    <w:rsid w:val="0083246E"/>
    <w:rsid w:val="00862C18"/>
    <w:rsid w:val="00867836"/>
    <w:rsid w:val="008D0BAE"/>
    <w:rsid w:val="00900EAD"/>
    <w:rsid w:val="009D2624"/>
    <w:rsid w:val="009F1975"/>
    <w:rsid w:val="00A63239"/>
    <w:rsid w:val="00A63BD1"/>
    <w:rsid w:val="00A644E1"/>
    <w:rsid w:val="00A8267D"/>
    <w:rsid w:val="00AA7E3C"/>
    <w:rsid w:val="00AD1C0A"/>
    <w:rsid w:val="00AD636A"/>
    <w:rsid w:val="00B6539F"/>
    <w:rsid w:val="00B76B49"/>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42D3C"/>
    <w:rsid w:val="00E632BB"/>
    <w:rsid w:val="00E760C6"/>
    <w:rsid w:val="00E83D9B"/>
    <w:rsid w:val="00E9132D"/>
    <w:rsid w:val="00EC4030"/>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5"/>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6"/>
      </w:numPr>
      <w:tabs>
        <w:tab w:val="num" w:pos="779"/>
      </w:tabs>
      <w:ind w:left="284" w:hanging="284"/>
    </w:pPr>
    <w:rPr>
      <w:rFonts w:ascii="Comic Sans MS" w:hAnsi="Comic Sans MS"/>
      <w:color w:val="auto"/>
      <w:szCs w:val="20"/>
    </w:rPr>
  </w:style>
  <w:style w:type="paragraph" w:customStyle="1" w:styleId="Com12">
    <w:name w:val="Com 12"/>
    <w:basedOn w:val="BusTic1"/>
    <w:uiPriority w:val="99"/>
    <w:qFormat/>
    <w:rsid w:val="005D628F"/>
    <w:pPr>
      <w:numPr>
        <w:numId w:val="0"/>
      </w:numPr>
    </w:pPr>
  </w:style>
  <w:style w:type="paragraph" w:customStyle="1" w:styleId="Com11">
    <w:name w:val="Com 11"/>
    <w:basedOn w:val="Com12"/>
    <w:autoRedefine/>
    <w:uiPriority w:val="99"/>
    <w:qFormat/>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8"/>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7"/>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9"/>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2F7FFC"/>
    <w:pPr>
      <w:numPr>
        <w:numId w:val="10"/>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2F7FFC"/>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2F7FFC"/>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2F7FFC"/>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2F7FFC"/>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2F7FFC"/>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2F7FFC"/>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5"/>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6"/>
      </w:numPr>
      <w:tabs>
        <w:tab w:val="num" w:pos="779"/>
      </w:tabs>
      <w:ind w:left="284" w:hanging="284"/>
    </w:pPr>
    <w:rPr>
      <w:rFonts w:ascii="Comic Sans MS" w:hAnsi="Comic Sans MS"/>
      <w:color w:val="auto"/>
      <w:szCs w:val="20"/>
    </w:rPr>
  </w:style>
  <w:style w:type="paragraph" w:customStyle="1" w:styleId="Com12">
    <w:name w:val="Com 12"/>
    <w:basedOn w:val="BusTic1"/>
    <w:uiPriority w:val="99"/>
    <w:qFormat/>
    <w:rsid w:val="005D628F"/>
    <w:pPr>
      <w:numPr>
        <w:numId w:val="0"/>
      </w:numPr>
    </w:pPr>
  </w:style>
  <w:style w:type="paragraph" w:customStyle="1" w:styleId="Com11">
    <w:name w:val="Com 11"/>
    <w:basedOn w:val="Com12"/>
    <w:autoRedefine/>
    <w:uiPriority w:val="99"/>
    <w:qFormat/>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8"/>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7"/>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9"/>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2F7FFC"/>
    <w:pPr>
      <w:numPr>
        <w:numId w:val="10"/>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2F7FFC"/>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2F7FFC"/>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2F7FFC"/>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2F7FFC"/>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2F7FFC"/>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2F7FFC"/>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680665968">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nl.wikipedia.org/wiki/Cottbus" TargetMode="External"/><Relationship Id="rId39" Type="http://schemas.openxmlformats.org/officeDocument/2006/relationships/hyperlink" Target="http://nl.wikipedia.org/wiki/Volkspark_Wuhlheide" TargetMode="External"/><Relationship Id="rId21" Type="http://schemas.openxmlformats.org/officeDocument/2006/relationships/hyperlink" Target="http://nl.wikipedia.org/w/index.php?title=Opper-Lausitz&amp;action=edit" TargetMode="Externa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nl.wikipedia.org/wiki/Deelstaten_van_Duitsland" TargetMode="External"/><Relationship Id="rId29" Type="http://schemas.openxmlformats.org/officeDocument/2006/relationships/hyperlink" Target="http://www.1000-jahre-spreewald-doerfer.de/krausnick/index.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1.gif"/><Relationship Id="rId37" Type="http://schemas.openxmlformats.org/officeDocument/2006/relationships/hyperlink" Target="http://nl.wikipedia.org/w/index.php?title=Berlin-K%C3%B6penick&amp;action=edi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nl.wikipedia.org/wiki/Talen_van_de_wereld" TargetMode="External"/><Relationship Id="rId28" Type="http://schemas.openxmlformats.org/officeDocument/2006/relationships/hyperlink" Target="http://nl.wikipedia.org/w/index.php?title=Spreeinsel&amp;action=edit" TargetMode="External"/><Relationship Id="rId36" Type="http://schemas.openxmlformats.org/officeDocument/2006/relationships/hyperlink" Target="http://nl.wikipedia.org/w/index.php?title=Berlin-Treptow&amp;action=edit" TargetMode="External"/><Relationship Id="rId10" Type="http://schemas.openxmlformats.org/officeDocument/2006/relationships/hyperlink" Target="http://www.marc-mondorf.de/a4.htm" TargetMode="External"/><Relationship Id="rId19" Type="http://schemas.openxmlformats.org/officeDocument/2006/relationships/hyperlink" Target="http://nl.wikipedia.org/wiki/Duitsland" TargetMode="External"/><Relationship Id="rId31" Type="http://schemas.openxmlformats.org/officeDocument/2006/relationships/hyperlink" Target="http://nl.wikipedia.org/wiki/Jacht_%28activiteit%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nl.wikipedia.org/w/index.php?title=Kwisa&amp;action=edit" TargetMode="External"/><Relationship Id="rId27" Type="http://schemas.openxmlformats.org/officeDocument/2006/relationships/hyperlink" Target="http://nl.wikipedia.org/wiki/L%C3%BCbben" TargetMode="External"/><Relationship Id="rId30" Type="http://schemas.openxmlformats.org/officeDocument/2006/relationships/hyperlink" Target="http://nl.wikipedia.org/wiki/Schorfheide" TargetMode="External"/><Relationship Id="rId35" Type="http://schemas.openxmlformats.org/officeDocument/2006/relationships/hyperlink" Target="http://nl.wikipedia.org/wiki/Berlijn" TargetMode="External"/><Relationship Id="rId43" Type="http://schemas.openxmlformats.org/officeDocument/2006/relationships/theme" Target="theme/theme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www.marc-mondorf.de/a13.htm" TargetMode="External"/><Relationship Id="rId17" Type="http://schemas.openxmlformats.org/officeDocument/2006/relationships/image" Target="media/image8.png"/><Relationship Id="rId25" Type="http://schemas.openxmlformats.org/officeDocument/2006/relationships/hyperlink" Target="http://www.marc-mondorf.de/a15.htm" TargetMode="External"/><Relationship Id="rId33" Type="http://schemas.openxmlformats.org/officeDocument/2006/relationships/hyperlink" Target="http://www.marc-mondorf.de/a10.htm" TargetMode="External"/><Relationship Id="rId38" Type="http://schemas.openxmlformats.org/officeDocument/2006/relationships/hyperlink" Target="http://nl.wikipedia.org/wiki/Hecta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www.marc-mondorf.de/a13.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7058</Words>
  <Characters>38819</Characters>
  <Application>Microsoft Office Word</Application>
  <DocSecurity>0</DocSecurity>
  <Lines>323</Lines>
  <Paragraphs>91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2012-01-11T07:46:00Z</dcterms:created>
  <dcterms:modified xsi:type="dcterms:W3CDTF">2012-01-11T08:12:00Z</dcterms:modified>
</cp:coreProperties>
</file>